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49845">
      <w:pPr>
        <w:pStyle w:val="2"/>
        <w:keepNext w:val="0"/>
        <w:keepLines w:val="0"/>
        <w:widowControl/>
        <w:suppressLineNumbers w:val="0"/>
        <w:rPr>
          <w:rFonts w:hint="default" w:ascii="Times New Roman" w:hAnsi="Times New Roman" w:cs="Times New Roman"/>
          <w:sz w:val="28"/>
          <w:szCs w:val="28"/>
        </w:rPr>
      </w:pPr>
      <w:r>
        <w:rPr>
          <w:rStyle w:val="7"/>
          <w:b/>
          <w:bCs/>
        </w:rPr>
        <w:t>AI-Based Crowd</w:t>
      </w:r>
      <w:r>
        <w:rPr>
          <w:rStyle w:val="7"/>
          <w:rFonts w:hint="default" w:ascii="Times New Roman" w:hAnsi="Times New Roman" w:cs="Times New Roman"/>
          <w:b/>
          <w:bCs/>
          <w:sz w:val="28"/>
          <w:szCs w:val="28"/>
        </w:rPr>
        <w:t xml:space="preserve"> Control System Project Report</w:t>
      </w:r>
    </w:p>
    <w:p w14:paraId="31CF13FE">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Student Details</w:t>
      </w:r>
    </w:p>
    <w:p w14:paraId="1FD663B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Name:</w:t>
      </w:r>
      <w:r>
        <w:rPr>
          <w:rFonts w:hint="default" w:ascii="Times New Roman" w:hAnsi="Times New Roman" w:cs="Times New Roman"/>
          <w:sz w:val="28"/>
          <w:szCs w:val="28"/>
        </w:rPr>
        <w:t xml:space="preserve"> Harsh Bhardwaj </w:t>
      </w:r>
    </w:p>
    <w:p w14:paraId="3AFFD8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College:</w:t>
      </w:r>
      <w:r>
        <w:rPr>
          <w:rFonts w:hint="default" w:ascii="Times New Roman" w:hAnsi="Times New Roman" w:cs="Times New Roman"/>
          <w:sz w:val="28"/>
          <w:szCs w:val="28"/>
        </w:rPr>
        <w:t xml:space="preserve"> KIIT (Kalinga Institute of Industrial Technology) </w:t>
      </w:r>
    </w:p>
    <w:p w14:paraId="0B9EAD1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Branch:</w:t>
      </w:r>
      <w:r>
        <w:rPr>
          <w:rFonts w:hint="default" w:ascii="Times New Roman" w:hAnsi="Times New Roman" w:cs="Times New Roman"/>
          <w:sz w:val="28"/>
          <w:szCs w:val="28"/>
        </w:rPr>
        <w:t xml:space="preserve"> Information Technology (IT) </w:t>
      </w:r>
    </w:p>
    <w:p w14:paraId="59FB9C8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Year:</w:t>
      </w:r>
      <w:r>
        <w:rPr>
          <w:rFonts w:hint="default" w:ascii="Times New Roman" w:hAnsi="Times New Roman" w:cs="Times New Roman"/>
          <w:sz w:val="28"/>
          <w:szCs w:val="28"/>
        </w:rPr>
        <w:t xml:space="preserve"> 3rd Year </w:t>
      </w:r>
    </w:p>
    <w:p w14:paraId="7C0BD74B">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BEFA82A">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1. Introduction</w:t>
      </w:r>
    </w:p>
    <w:p w14:paraId="15D08F8F">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AI-Based Crowd Control System is designed to monitor and manage crowd density in real time using computer vision techniques. With increasing public gatherings, managing crowd safety has become </w:t>
      </w:r>
      <w:bookmarkStart w:id="0" w:name="_GoBack"/>
      <w:r>
        <w:rPr>
          <w:rFonts w:hint="default" w:ascii="Times New Roman" w:hAnsi="Times New Roman" w:cs="Times New Roman"/>
          <w:sz w:val="28"/>
          <w:szCs w:val="28"/>
        </w:rPr>
        <w:t xml:space="preserve">important. This system helps in detecting overcrowding situations and </w:t>
      </w:r>
      <w:bookmarkEnd w:id="0"/>
      <w:r>
        <w:rPr>
          <w:rFonts w:hint="default" w:ascii="Times New Roman" w:hAnsi="Times New Roman" w:cs="Times New Roman"/>
          <w:sz w:val="28"/>
          <w:szCs w:val="28"/>
        </w:rPr>
        <w:t>provides alerts to prevent accidents.</w:t>
      </w:r>
    </w:p>
    <w:p w14:paraId="4573BC1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CFA3434">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2. Objective</w:t>
      </w:r>
    </w:p>
    <w:p w14:paraId="171E631C">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main objectives of this project are:</w:t>
      </w:r>
    </w:p>
    <w:p w14:paraId="7306512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detect people in a video stream using AI models </w:t>
      </w:r>
    </w:p>
    <w:p w14:paraId="4C32D95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monitor crowd density in real time </w:t>
      </w:r>
    </w:p>
    <w:p w14:paraId="71F0F34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generate alerts when crowd exceeds a defined threshold </w:t>
      </w:r>
    </w:p>
    <w:p w14:paraId="0E5ABF9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To assist authorities in crowd management and safety </w:t>
      </w:r>
    </w:p>
    <w:p w14:paraId="635CAF2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3B3623F">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3. Technologies Used</w:t>
      </w:r>
    </w:p>
    <w:p w14:paraId="6F67498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Programming Language:</w:t>
      </w:r>
      <w:r>
        <w:rPr>
          <w:rFonts w:hint="default" w:ascii="Times New Roman" w:hAnsi="Times New Roman" w:cs="Times New Roman"/>
          <w:sz w:val="28"/>
          <w:szCs w:val="28"/>
        </w:rPr>
        <w:t xml:space="preserve"> Python </w:t>
      </w:r>
    </w:p>
    <w:p w14:paraId="6CF60A1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Libraries:</w:t>
      </w:r>
      <w:r>
        <w:rPr>
          <w:rFonts w:hint="default" w:ascii="Times New Roman" w:hAnsi="Times New Roman" w:cs="Times New Roman"/>
          <w:sz w:val="28"/>
          <w:szCs w:val="28"/>
        </w:rPr>
        <w:t xml:space="preserve"> OpenCV, NumPy </w:t>
      </w:r>
    </w:p>
    <w:p w14:paraId="5FE9BAE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Model:</w:t>
      </w:r>
      <w:r>
        <w:rPr>
          <w:rFonts w:hint="default" w:ascii="Times New Roman" w:hAnsi="Times New Roman" w:cs="Times New Roman"/>
          <w:sz w:val="28"/>
          <w:szCs w:val="28"/>
        </w:rPr>
        <w:t xml:space="preserve"> YOLOv8 (for object detection) </w:t>
      </w:r>
    </w:p>
    <w:p w14:paraId="360837F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Framework:</w:t>
      </w:r>
      <w:r>
        <w:rPr>
          <w:rFonts w:hint="default" w:ascii="Times New Roman" w:hAnsi="Times New Roman" w:cs="Times New Roman"/>
          <w:sz w:val="28"/>
          <w:szCs w:val="28"/>
        </w:rPr>
        <w:t xml:space="preserve"> Flask (for web interface) </w:t>
      </w:r>
    </w:p>
    <w:p w14:paraId="443A6EF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Other Tools:</w:t>
      </w:r>
      <w:r>
        <w:rPr>
          <w:rFonts w:hint="default" w:ascii="Times New Roman" w:hAnsi="Times New Roman" w:cs="Times New Roman"/>
          <w:sz w:val="28"/>
          <w:szCs w:val="28"/>
        </w:rPr>
        <w:t xml:space="preserve"> CSV (data storage), SMTP (email alerts) </w:t>
      </w:r>
    </w:p>
    <w:p w14:paraId="64A4E74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DC894E3">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4. System Architecture</w:t>
      </w:r>
    </w:p>
    <w:p w14:paraId="5A5C48C4">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consists of the following components:</w:t>
      </w:r>
    </w:p>
    <w:p w14:paraId="57F612E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Video Input:</w:t>
      </w:r>
      <w:r>
        <w:rPr>
          <w:rFonts w:hint="default" w:ascii="Times New Roman" w:hAnsi="Times New Roman" w:cs="Times New Roman"/>
          <w:sz w:val="28"/>
          <w:szCs w:val="28"/>
        </w:rPr>
        <w:t xml:space="preserve"> Captures real-time video using camera </w:t>
      </w:r>
    </w:p>
    <w:p w14:paraId="288E0A4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Detection Module:</w:t>
      </w:r>
      <w:r>
        <w:rPr>
          <w:rFonts w:hint="default" w:ascii="Times New Roman" w:hAnsi="Times New Roman" w:cs="Times New Roman"/>
          <w:sz w:val="28"/>
          <w:szCs w:val="28"/>
        </w:rPr>
        <w:t xml:space="preserve"> Uses YOLOv8 to detect people </w:t>
      </w:r>
    </w:p>
    <w:p w14:paraId="1440F26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Processing Module:</w:t>
      </w:r>
      <w:r>
        <w:rPr>
          <w:rFonts w:hint="default" w:ascii="Times New Roman" w:hAnsi="Times New Roman" w:cs="Times New Roman"/>
          <w:sz w:val="28"/>
          <w:szCs w:val="28"/>
        </w:rPr>
        <w:t xml:space="preserve"> Counts number of people </w:t>
      </w:r>
    </w:p>
    <w:p w14:paraId="40809D1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Alert System:</w:t>
      </w:r>
      <w:r>
        <w:rPr>
          <w:rFonts w:hint="default" w:ascii="Times New Roman" w:hAnsi="Times New Roman" w:cs="Times New Roman"/>
          <w:sz w:val="28"/>
          <w:szCs w:val="28"/>
        </w:rPr>
        <w:t xml:space="preserve"> Triggers alert when threshold is exceeded </w:t>
      </w:r>
    </w:p>
    <w:p w14:paraId="49C191F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Web Interface:</w:t>
      </w:r>
      <w:r>
        <w:rPr>
          <w:rFonts w:hint="default" w:ascii="Times New Roman" w:hAnsi="Times New Roman" w:cs="Times New Roman"/>
          <w:sz w:val="28"/>
          <w:szCs w:val="28"/>
        </w:rPr>
        <w:t xml:space="preserve"> Displays live monitoring using Flask </w:t>
      </w:r>
    </w:p>
    <w:p w14:paraId="53E98C77">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0C78F2E">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5. Methodology</w:t>
      </w:r>
    </w:p>
    <w:p w14:paraId="61F11B3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system captures live video frames using OpenCV </w:t>
      </w:r>
    </w:p>
    <w:p w14:paraId="491BC3A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Each frame is processed using the YOLOv8 model </w:t>
      </w:r>
    </w:p>
    <w:p w14:paraId="7557A0F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model detects humans and provides bounding boxes </w:t>
      </w:r>
    </w:p>
    <w:p w14:paraId="5DB2237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number of detected people is counted </w:t>
      </w:r>
    </w:p>
    <w:p w14:paraId="75C4549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If the count exceeds a predefined threshold, an alert is generated </w:t>
      </w:r>
    </w:p>
    <w:p w14:paraId="1C6908F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results are displayed on a web dashboard </w:t>
      </w:r>
    </w:p>
    <w:p w14:paraId="17F03D6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A5488C2">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6. Features</w:t>
      </w:r>
    </w:p>
    <w:p w14:paraId="78DA57C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Real-time crowd detection </w:t>
      </w:r>
    </w:p>
    <w:p w14:paraId="5236C7C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Accurate person detection using YOLOv8 </w:t>
      </w:r>
    </w:p>
    <w:p w14:paraId="4E71229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Threshold-based alert system </w:t>
      </w:r>
    </w:p>
    <w:p w14:paraId="4283330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Live monitoring dashboard </w:t>
      </w:r>
    </w:p>
    <w:p w14:paraId="7E529D4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Data logging using CSV </w:t>
      </w:r>
    </w:p>
    <w:p w14:paraId="0B4776A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Email notification system </w:t>
      </w:r>
    </w:p>
    <w:p w14:paraId="60BCADC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5B13690">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7. Advantages</w:t>
      </w:r>
    </w:p>
    <w:p w14:paraId="6F22830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Helps prevent overcrowding and accidents </w:t>
      </w:r>
    </w:p>
    <w:p w14:paraId="776A68F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Real-time monitoring system </w:t>
      </w:r>
    </w:p>
    <w:p w14:paraId="73F531C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Easy to use and scalable </w:t>
      </w:r>
    </w:p>
    <w:p w14:paraId="5CF50CD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Can be used in public places like malls, events, stations </w:t>
      </w:r>
    </w:p>
    <w:p w14:paraId="2C41AB8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BCC72C6">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8. Limitations</w:t>
      </w:r>
    </w:p>
    <w:p w14:paraId="6082979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Accuracy depends on camera quality </w:t>
      </w:r>
    </w:p>
    <w:p w14:paraId="474B8C7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May face issues in extreme lighting conditions </w:t>
      </w:r>
    </w:p>
    <w:p w14:paraId="3A38E78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Requires good processing power for real-time performance </w:t>
      </w:r>
    </w:p>
    <w:p w14:paraId="1092EB66">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99EEE3F">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9. Applications</w:t>
      </w:r>
    </w:p>
    <w:p w14:paraId="1FA442F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Crowd management in events and festivals </w:t>
      </w:r>
    </w:p>
    <w:p w14:paraId="254A126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Railway stations and airports </w:t>
      </w:r>
    </w:p>
    <w:p w14:paraId="625C34C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Shopping malls </w:t>
      </w:r>
    </w:p>
    <w:p w14:paraId="260A2C4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Public gatherings and security monitoring </w:t>
      </w:r>
    </w:p>
    <w:p w14:paraId="64C74BC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0365777">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10. Future Scope</w:t>
      </w:r>
    </w:p>
    <w:p w14:paraId="1789D9E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Integration with IoT devices </w:t>
      </w:r>
    </w:p>
    <w:p w14:paraId="705ED74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Mobile application for alerts </w:t>
      </w:r>
    </w:p>
    <w:p w14:paraId="5AEE88D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Face recognition for advanced monitoring </w:t>
      </w:r>
    </w:p>
    <w:p w14:paraId="24E579D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Cloud-based data storage </w:t>
      </w:r>
    </w:p>
    <w:p w14:paraId="1DB37C9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Improved accuracy with advanced AI models </w:t>
      </w:r>
    </w:p>
    <w:p w14:paraId="766AF77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6A1BE67">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11. Conclusion</w:t>
      </w:r>
    </w:p>
    <w:p w14:paraId="5A139E64">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AI-Based Crowd Control System provides an efficient and reliable way to monitor crowd density using artificial intelligence. It helps in improving public safety by detecting overcrowding situations in real time and taking necessary actions.</w:t>
      </w:r>
    </w:p>
    <w:p w14:paraId="355545F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45C0C"/>
    <w:multiLevelType w:val="multilevel"/>
    <w:tmpl w:val="81E45C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73819F"/>
    <w:multiLevelType w:val="multilevel"/>
    <w:tmpl w:val="93738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8F1E17"/>
    <w:multiLevelType w:val="multilevel"/>
    <w:tmpl w:val="B48F1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0876135"/>
    <w:multiLevelType w:val="multilevel"/>
    <w:tmpl w:val="C0876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49E55F3"/>
    <w:multiLevelType w:val="multilevel"/>
    <w:tmpl w:val="249E55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8F12E98"/>
    <w:multiLevelType w:val="multilevel"/>
    <w:tmpl w:val="28F12E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966EF06"/>
    <w:multiLevelType w:val="multilevel"/>
    <w:tmpl w:val="2966EF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16937FB"/>
    <w:multiLevelType w:val="multilevel"/>
    <w:tmpl w:val="31693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CD28ADE"/>
    <w:multiLevelType w:val="multilevel"/>
    <w:tmpl w:val="3CD28A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F50F31B"/>
    <w:multiLevelType w:val="multilevel"/>
    <w:tmpl w:val="5F50F3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7"/>
  </w:num>
  <w:num w:numId="4">
    <w:abstractNumId w:val="6"/>
  </w:num>
  <w:num w:numId="5">
    <w:abstractNumId w:val="1"/>
  </w:num>
  <w:num w:numId="6">
    <w:abstractNumId w:val="0"/>
  </w:num>
  <w:num w:numId="7">
    <w:abstractNumId w:val="9"/>
  </w:num>
  <w:num w:numId="8">
    <w:abstractNumId w:val="8"/>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475729"/>
    <w:rsid w:val="61475729"/>
    <w:rsid w:val="63351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2026-04-15T17:09:00Z</dcterms:created>
  <dc:creator>Harsh Bhardwaj</dc:creator>
  <cp:lastModifiedBy>Harsh Bhardwaj</cp:lastModifiedBy>
  <dcterms:modified xsi:type="dcterms:W3CDTF">2026-04-15T17:12:07Z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B7100F38861141859A5423751CA9C8FE_13</vt:lpwstr>
  </property>
</Properties>
</file>