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Use-Case Specification: &lt;Submit Assignment&gt;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 Use-Case Name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Brief Description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 Flow of Events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Basic Flow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Alternative Flows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2.2.1</w:t>
            <w:tab/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2.2.2</w:t>
            <w:tab/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 Special Requirements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Preconditions</w:t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Postconditions</w:t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 Extension Points</w:t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Use-Case Specification: &lt;Submit Assignment&gt;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 Assignment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[The students submit their work in the submission box and save their change]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Flow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Students have logged in to the FIT portal and authenticate the credentials successfully and allow the user to access the application successfully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Click in the course which has an assignment to submit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click the submission box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Upload file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save their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Alternative Flows</w:t>
      </w:r>
    </w:p>
    <w:p w:rsidR="00000000" w:rsidDel="00000000" w:rsidP="00000000" w:rsidRDefault="00000000" w:rsidRPr="00000000" w14:paraId="0000003B">
      <w:pPr>
        <w:pStyle w:val="Heading3"/>
        <w:widowControl w:val="1"/>
        <w:numPr>
          <w:ilvl w:val="2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Click in the calendar on home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: replace step 2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&lt;click the day is highlighted&gt;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[</w:t>
      </w: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On the home page, there is a calendar present the days are highlighted, which are the deadline, so students can click to direct to the submission box.]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The file student submit is not over 20MB &gt;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&lt;The submission box cannot be empty&gt;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[A precondition of a use case is the state of the system that must be present prior to a use case being performed.]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&lt;User account has been created &gt;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&lt;User account has been permissions to take part in the course&gt;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&lt;The user's device is already connected to the internet when logging in&gt;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Postconditions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[A postcondition of a use case is a list of possible states the system can be in immediately after a use case has finished.]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Save change successfully&gt;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 Points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[Extension points of the use case.]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&lt;Download the assignment has been submited&gt;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Students can download their own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&lt;View Grade&gt;</w:t>
      </w:r>
    </w:p>
    <w:p w:rsidR="00000000" w:rsidDel="00000000" w:rsidP="00000000" w:rsidRDefault="00000000" w:rsidRPr="00000000" w14:paraId="00000053">
      <w:pPr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 Students can view grade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Use-Case Specification: &lt;Submit Assignment&gt;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  <w:t xml:space="preserve">  Date:  &lt;11/18/2021&gt;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&lt;Company Name&gt;</w:t>
    </w:r>
  </w:p>
  <w:p w:rsidR="00000000" w:rsidDel="00000000" w:rsidP="00000000" w:rsidRDefault="00000000" w:rsidRPr="00000000" w14:paraId="0000006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PbawtWsTkXj/C4SsBRp7YFVDA==">AMUW2mWD7WzdtoUkPHIDr1DfSZau2DSpyan+VU7m7UaqKUbNFNa484tm631V4oGdgfJncqqCNEWkcVLofvDrfFttTiNimmV1ZjrN/o0IzJT6MulE0mEL6LCTFapS1MluvKKu7myZifOGURdzje/SRUktf2Pm3RisSzIqs7ieKQMgc282GybTTiIi8c3joVgmSkznvTTxpJGeh5Jv1wMuFc1nsTqFt2GUitBI0RwNtEzlQtlMd0kEdL0BttyeM3lgjEINbVblRKRNgDURXM3AZnUs3uS9LVTg692Rc0/UsFs7XTGDtvGjinH5SIkGPGr4NFMiyDwZKKawdLIj90NC1zglkbCq3oI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