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F3656">
      <w:pPr>
        <w:jc w:val="center"/>
        <w:rPr>
          <w:rFonts w:hint="default"/>
          <w:b/>
          <w:bCs/>
          <w:sz w:val="16"/>
          <w:szCs w:val="16"/>
          <w:lang w:val="vi-VN"/>
        </w:rPr>
      </w:pPr>
      <w:r>
        <w:rPr>
          <w:rFonts w:hint="default"/>
          <w:b/>
          <w:bCs/>
          <w:sz w:val="16"/>
          <w:szCs w:val="16"/>
          <w:lang w:val="vi-VN"/>
        </w:rPr>
        <w:t>SAD LEC W4</w:t>
      </w:r>
    </w:p>
    <w:p w14:paraId="33A2AC22">
      <w:pPr>
        <w:jc w:val="both"/>
        <w:rPr>
          <w:b/>
          <w:bCs/>
          <w:sz w:val="16"/>
          <w:szCs w:val="16"/>
        </w:rPr>
      </w:pPr>
    </w:p>
    <w:p w14:paraId="397CDC4D">
      <w:pPr>
        <w:jc w:val="both"/>
        <w:rPr>
          <w:rFonts w:hint="default"/>
          <w:b/>
          <w:bCs/>
          <w:i w:val="0"/>
          <w:iCs w:val="0"/>
          <w:sz w:val="16"/>
          <w:szCs w:val="16"/>
          <w:lang w:val="vi-VN"/>
        </w:rPr>
      </w:pPr>
      <w:r>
        <w:rPr>
          <w:rFonts w:hint="default"/>
          <w:b/>
          <w:bCs/>
          <w:i w:val="0"/>
          <w:iCs w:val="0"/>
          <w:sz w:val="16"/>
          <w:szCs w:val="16"/>
          <w:lang w:val="vi-VN"/>
        </w:rPr>
        <w:t>Question 1: What is the Ralph Johnson’s definition of Architecture (V1)?</w:t>
      </w:r>
    </w:p>
    <w:p w14:paraId="286D5521">
      <w:pPr>
        <w:jc w:val="both"/>
        <w:rPr>
          <w:rFonts w:hint="default"/>
          <w:b w:val="0"/>
          <w:bCs w:val="0"/>
          <w:i w:val="0"/>
          <w:iCs w:val="0"/>
          <w:sz w:val="16"/>
          <w:szCs w:val="16"/>
          <w:lang w:val="vi-VN"/>
        </w:rPr>
      </w:pPr>
      <w:r>
        <w:rPr>
          <w:rFonts w:hint="default"/>
          <w:b w:val="0"/>
          <w:bCs w:val="0"/>
          <w:i w:val="0"/>
          <w:iCs w:val="0"/>
          <w:sz w:val="16"/>
          <w:szCs w:val="16"/>
          <w:lang w:val="vi-VN"/>
        </w:rPr>
        <w:t>“Architecture is about important stuff. Whatever that is.</w:t>
      </w:r>
    </w:p>
    <w:p w14:paraId="2625D528">
      <w:pPr>
        <w:jc w:val="both"/>
        <w:rPr>
          <w:rFonts w:hint="default"/>
          <w:b w:val="0"/>
          <w:bCs w:val="0"/>
          <w:i w:val="0"/>
          <w:iCs w:val="0"/>
          <w:sz w:val="16"/>
          <w:szCs w:val="16"/>
          <w:lang w:val="vi-VN"/>
        </w:rPr>
      </w:pPr>
      <w:r>
        <w:rPr>
          <w:rFonts w:hint="default"/>
          <w:b w:val="0"/>
          <w:bCs w:val="0"/>
          <w:i w:val="0"/>
          <w:iCs w:val="0"/>
          <w:sz w:val="16"/>
          <w:szCs w:val="16"/>
          <w:lang w:val="vi-VN"/>
        </w:rPr>
        <w:t>Important stuff</w:t>
      </w:r>
    </w:p>
    <w:p w14:paraId="3E82D713">
      <w:pPr>
        <w:jc w:val="both"/>
        <w:rPr>
          <w:rFonts w:hint="default"/>
          <w:b w:val="0"/>
          <w:bCs w:val="0"/>
          <w:i w:val="0"/>
          <w:iCs w:val="0"/>
          <w:sz w:val="16"/>
          <w:szCs w:val="16"/>
          <w:lang w:val="vi-VN"/>
        </w:rPr>
      </w:pPr>
      <w:r>
        <w:rPr>
          <w:rFonts w:hint="default"/>
          <w:b w:val="0"/>
          <w:bCs w:val="0"/>
          <w:i w:val="0"/>
          <w:iCs w:val="0"/>
          <w:sz w:val="16"/>
          <w:szCs w:val="16"/>
          <w:lang w:val="vi-VN"/>
        </w:rPr>
        <w:t>Focus on structure</w:t>
      </w:r>
    </w:p>
    <w:p w14:paraId="7DCDBEA1">
      <w:pPr>
        <w:jc w:val="both"/>
        <w:rPr>
          <w:rFonts w:hint="default"/>
          <w:b w:val="0"/>
          <w:bCs w:val="0"/>
          <w:i w:val="0"/>
          <w:iCs w:val="0"/>
          <w:sz w:val="16"/>
          <w:szCs w:val="16"/>
          <w:lang w:val="vi-VN"/>
        </w:rPr>
      </w:pPr>
      <w:r>
        <w:rPr>
          <w:rFonts w:hint="default"/>
          <w:b w:val="0"/>
          <w:bCs w:val="0"/>
          <w:i w:val="0"/>
          <w:iCs w:val="0"/>
          <w:sz w:val="16"/>
          <w:szCs w:val="16"/>
          <w:lang w:val="vi-VN"/>
        </w:rPr>
        <w:t>Anticipate expensive choices</w:t>
      </w:r>
    </w:p>
    <w:p w14:paraId="09EC05D9">
      <w:pPr>
        <w:jc w:val="both"/>
        <w:rPr>
          <w:rFonts w:hint="default"/>
          <w:b w:val="0"/>
          <w:bCs w:val="0"/>
          <w:i w:val="0"/>
          <w:iCs w:val="0"/>
          <w:sz w:val="16"/>
          <w:szCs w:val="16"/>
          <w:lang w:val="vi-VN"/>
        </w:rPr>
      </w:pPr>
      <w:r>
        <w:rPr>
          <w:rFonts w:hint="default"/>
          <w:b w:val="0"/>
          <w:bCs w:val="0"/>
          <w:i w:val="0"/>
          <w:iCs w:val="0"/>
          <w:sz w:val="16"/>
          <w:szCs w:val="16"/>
          <w:lang w:val="vi-VN"/>
        </w:rPr>
        <w:t>Core decisions for high quality</w:t>
      </w:r>
    </w:p>
    <w:p w14:paraId="2A3C9D12">
      <w:pPr>
        <w:jc w:val="both"/>
        <w:rPr>
          <w:rFonts w:hint="default"/>
          <w:b w:val="0"/>
          <w:bCs w:val="0"/>
          <w:i w:val="0"/>
          <w:iCs w:val="0"/>
          <w:sz w:val="16"/>
          <w:szCs w:val="16"/>
          <w:lang w:val="vi-VN"/>
        </w:rPr>
      </w:pPr>
      <w:r>
        <w:rPr>
          <w:rFonts w:hint="default"/>
          <w:b w:val="0"/>
          <w:bCs w:val="0"/>
          <w:i w:val="0"/>
          <w:iCs w:val="0"/>
          <w:sz w:val="16"/>
          <w:szCs w:val="16"/>
          <w:lang w:val="vi-VN"/>
        </w:rPr>
        <w:t>Software architecture is concerned with the crucial decisions that define the structure, behaviors, and interaction between system components, particularly decisions tha</w:t>
      </w:r>
      <w:bookmarkStart w:id="0" w:name="_GoBack"/>
      <w:bookmarkEnd w:id="0"/>
      <w:r>
        <w:rPr>
          <w:rFonts w:hint="default"/>
          <w:b w:val="0"/>
          <w:bCs w:val="0"/>
          <w:i w:val="0"/>
          <w:iCs w:val="0"/>
          <w:sz w:val="16"/>
          <w:szCs w:val="16"/>
          <w:lang w:val="vi-VN"/>
        </w:rPr>
        <w:t>t are hard to change.</w:t>
      </w:r>
    </w:p>
    <w:p w14:paraId="686AC7B9">
      <w:pPr>
        <w:jc w:val="both"/>
        <w:rPr>
          <w:rFonts w:hint="default"/>
          <w:b/>
          <w:bCs/>
          <w:i w:val="0"/>
          <w:iCs w:val="0"/>
          <w:sz w:val="16"/>
          <w:szCs w:val="16"/>
          <w:lang w:val="vi-VN"/>
        </w:rPr>
      </w:pPr>
      <w:r>
        <w:rPr>
          <w:rFonts w:hint="default"/>
          <w:b/>
          <w:bCs/>
          <w:i w:val="0"/>
          <w:iCs w:val="0"/>
          <w:sz w:val="16"/>
          <w:szCs w:val="16"/>
          <w:lang w:val="vi-VN"/>
        </w:rPr>
        <w:t>Question 2: Give examples of non-functional requirement (V1)?</w:t>
      </w:r>
    </w:p>
    <w:p w14:paraId="39E538AD">
      <w:pPr>
        <w:jc w:val="both"/>
        <w:rPr>
          <w:rFonts w:hint="default"/>
          <w:b w:val="0"/>
          <w:bCs w:val="0"/>
          <w:i w:val="0"/>
          <w:iCs w:val="0"/>
          <w:sz w:val="16"/>
          <w:szCs w:val="16"/>
          <w:lang w:val="vi-VN"/>
        </w:rPr>
      </w:pPr>
      <w:r>
        <w:rPr>
          <w:rFonts w:hint="default"/>
          <w:b w:val="0"/>
          <w:bCs w:val="0"/>
          <w:i w:val="0"/>
          <w:iCs w:val="0"/>
          <w:sz w:val="16"/>
          <w:szCs w:val="16"/>
          <w:u w:val="single"/>
          <w:lang w:val="vi-VN"/>
        </w:rPr>
        <w:t>Developed for several years → Performance:</w:t>
      </w:r>
    </w:p>
    <w:p w14:paraId="75A03A03">
      <w:pPr>
        <w:jc w:val="both"/>
        <w:rPr>
          <w:rFonts w:hint="default"/>
          <w:b w:val="0"/>
          <w:bCs w:val="0"/>
          <w:i w:val="0"/>
          <w:iCs w:val="0"/>
          <w:sz w:val="16"/>
          <w:szCs w:val="16"/>
          <w:lang w:val="vi-VN"/>
        </w:rPr>
      </w:pPr>
      <w:r>
        <w:rPr>
          <w:rFonts w:hint="default"/>
          <w:b w:val="0"/>
          <w:bCs w:val="0"/>
          <w:i w:val="0"/>
          <w:iCs w:val="0"/>
          <w:sz w:val="16"/>
          <w:szCs w:val="16"/>
          <w:lang w:val="vi-VN"/>
        </w:rPr>
        <w:t>The system must be optimized to handle high user loads efficiently, ensuring that performance remains stable as the number of simultaneous users grows.</w:t>
      </w:r>
    </w:p>
    <w:p w14:paraId="75A732D7">
      <w:pPr>
        <w:jc w:val="both"/>
        <w:rPr>
          <w:rFonts w:hint="default"/>
          <w:b w:val="0"/>
          <w:bCs w:val="0"/>
          <w:i w:val="0"/>
          <w:iCs w:val="0"/>
          <w:sz w:val="16"/>
          <w:szCs w:val="16"/>
          <w:lang w:val="vi-VN"/>
        </w:rPr>
      </w:pPr>
      <w:r>
        <w:rPr>
          <w:rFonts w:hint="default"/>
          <w:b w:val="0"/>
          <w:bCs w:val="0"/>
          <w:i w:val="0"/>
          <w:iCs w:val="0"/>
          <w:sz w:val="16"/>
          <w:szCs w:val="16"/>
          <w:u w:val="single"/>
          <w:lang w:val="vi-VN"/>
        </w:rPr>
        <w:t>Designed to accommodate growth → Scalability:</w:t>
      </w:r>
    </w:p>
    <w:p w14:paraId="56B6B67E">
      <w:pPr>
        <w:jc w:val="both"/>
        <w:rPr>
          <w:rFonts w:hint="default"/>
          <w:b w:val="0"/>
          <w:bCs w:val="0"/>
          <w:i w:val="0"/>
          <w:iCs w:val="0"/>
          <w:sz w:val="16"/>
          <w:szCs w:val="16"/>
          <w:lang w:val="vi-VN"/>
        </w:rPr>
      </w:pPr>
      <w:r>
        <w:rPr>
          <w:rFonts w:hint="default"/>
          <w:b w:val="0"/>
          <w:bCs w:val="0"/>
          <w:i w:val="0"/>
          <w:iCs w:val="0"/>
          <w:sz w:val="16"/>
          <w:szCs w:val="16"/>
          <w:lang w:val="vi-VN"/>
        </w:rPr>
        <w:t>The application should be capable of scaling horizontally by adding more servers to manage increased demand without requiring major changes.</w:t>
      </w:r>
    </w:p>
    <w:p w14:paraId="471699BB">
      <w:pPr>
        <w:jc w:val="both"/>
        <w:rPr>
          <w:rFonts w:hint="default"/>
          <w:b w:val="0"/>
          <w:bCs w:val="0"/>
          <w:i w:val="0"/>
          <w:iCs w:val="0"/>
          <w:sz w:val="16"/>
          <w:szCs w:val="16"/>
          <w:lang w:val="vi-VN"/>
        </w:rPr>
      </w:pPr>
      <w:r>
        <w:rPr>
          <w:rFonts w:hint="default"/>
          <w:b w:val="0"/>
          <w:bCs w:val="0"/>
          <w:i w:val="0"/>
          <w:iCs w:val="0"/>
          <w:sz w:val="16"/>
          <w:szCs w:val="16"/>
          <w:u w:val="single"/>
          <w:lang w:val="vi-VN"/>
        </w:rPr>
        <w:t>Operational for extended periods → Reliability:</w:t>
      </w:r>
    </w:p>
    <w:p w14:paraId="7BF1E51B">
      <w:pPr>
        <w:jc w:val="both"/>
        <w:rPr>
          <w:rFonts w:hint="default"/>
          <w:b w:val="0"/>
          <w:bCs w:val="0"/>
          <w:i w:val="0"/>
          <w:iCs w:val="0"/>
          <w:sz w:val="16"/>
          <w:szCs w:val="16"/>
          <w:lang w:val="vi-VN"/>
        </w:rPr>
      </w:pPr>
      <w:r>
        <w:rPr>
          <w:rFonts w:hint="default"/>
          <w:b w:val="0"/>
          <w:bCs w:val="0"/>
          <w:i w:val="0"/>
          <w:iCs w:val="0"/>
          <w:sz w:val="16"/>
          <w:szCs w:val="16"/>
          <w:lang w:val="vi-VN"/>
        </w:rPr>
        <w:t>The system must maintain an uptime of 99.9% over a year, excluding planned maintenance, to ensure consistent availability.</w:t>
      </w:r>
    </w:p>
    <w:p w14:paraId="6DA7A346">
      <w:pPr>
        <w:jc w:val="both"/>
        <w:rPr>
          <w:rFonts w:hint="default"/>
          <w:b w:val="0"/>
          <w:bCs w:val="0"/>
          <w:i w:val="0"/>
          <w:iCs w:val="0"/>
          <w:sz w:val="16"/>
          <w:szCs w:val="16"/>
          <w:lang w:val="vi-VN"/>
        </w:rPr>
      </w:pPr>
      <w:r>
        <w:rPr>
          <w:rFonts w:hint="default"/>
          <w:b w:val="0"/>
          <w:bCs w:val="0"/>
          <w:i w:val="0"/>
          <w:iCs w:val="0"/>
          <w:sz w:val="16"/>
          <w:szCs w:val="16"/>
          <w:u w:val="single"/>
          <w:lang w:val="vi-VN"/>
        </w:rPr>
        <w:t>Secured to meet industry standards → Security:</w:t>
      </w:r>
    </w:p>
    <w:p w14:paraId="2A28C1E3">
      <w:pPr>
        <w:jc w:val="both"/>
        <w:rPr>
          <w:rFonts w:hint="default"/>
          <w:b w:val="0"/>
          <w:bCs w:val="0"/>
          <w:i w:val="0"/>
          <w:iCs w:val="0"/>
          <w:sz w:val="16"/>
          <w:szCs w:val="16"/>
          <w:lang w:val="vi-VN"/>
        </w:rPr>
      </w:pPr>
      <w:r>
        <w:rPr>
          <w:rFonts w:hint="default"/>
          <w:b w:val="0"/>
          <w:bCs w:val="0"/>
          <w:i w:val="0"/>
          <w:iCs w:val="0"/>
          <w:sz w:val="16"/>
          <w:szCs w:val="16"/>
          <w:lang w:val="vi-VN"/>
        </w:rPr>
        <w:t>All sensitive data must be encrypted both in storage and during transmission using AES-256 encryption to protect it from unauthorized access.</w:t>
      </w:r>
    </w:p>
    <w:p w14:paraId="240D8ED8">
      <w:pPr>
        <w:jc w:val="both"/>
        <w:rPr>
          <w:rFonts w:hint="default"/>
          <w:b w:val="0"/>
          <w:bCs w:val="0"/>
          <w:i w:val="0"/>
          <w:iCs w:val="0"/>
          <w:sz w:val="16"/>
          <w:szCs w:val="16"/>
          <w:u w:val="single"/>
          <w:lang w:val="vi-VN"/>
        </w:rPr>
      </w:pPr>
      <w:r>
        <w:rPr>
          <w:rFonts w:hint="default"/>
          <w:b w:val="0"/>
          <w:bCs w:val="0"/>
          <w:i w:val="0"/>
          <w:iCs w:val="0"/>
          <w:sz w:val="16"/>
          <w:szCs w:val="16"/>
          <w:u w:val="single"/>
          <w:lang w:val="vi-VN"/>
        </w:rPr>
        <w:t>User-friendly for diverse audiences → Usability:</w:t>
      </w:r>
    </w:p>
    <w:p w14:paraId="1DD5F38A">
      <w:pPr>
        <w:jc w:val="both"/>
        <w:rPr>
          <w:rFonts w:hint="default"/>
          <w:b w:val="0"/>
          <w:bCs w:val="0"/>
          <w:i w:val="0"/>
          <w:iCs w:val="0"/>
          <w:sz w:val="16"/>
          <w:szCs w:val="16"/>
          <w:lang w:val="vi-VN"/>
        </w:rPr>
      </w:pPr>
      <w:r>
        <w:rPr>
          <w:rFonts w:hint="default"/>
          <w:b w:val="0"/>
          <w:bCs w:val="0"/>
          <w:i w:val="0"/>
          <w:iCs w:val="0"/>
          <w:sz w:val="16"/>
          <w:szCs w:val="16"/>
          <w:lang w:val="vi-VN"/>
        </w:rPr>
        <w:t>The user interface must be designed for ease of use, allowing users to complete tasks intuitively within three clicks.</w:t>
      </w:r>
    </w:p>
    <w:p w14:paraId="1925AEE5">
      <w:pPr>
        <w:jc w:val="both"/>
        <w:rPr>
          <w:rFonts w:hint="default"/>
          <w:b w:val="0"/>
          <w:bCs w:val="0"/>
          <w:i w:val="0"/>
          <w:iCs w:val="0"/>
          <w:sz w:val="16"/>
          <w:szCs w:val="16"/>
          <w:u w:val="single"/>
          <w:lang w:val="vi-VN"/>
        </w:rPr>
      </w:pPr>
      <w:r>
        <w:rPr>
          <w:rFonts w:hint="default"/>
          <w:b w:val="0"/>
          <w:bCs w:val="0"/>
          <w:i w:val="0"/>
          <w:iCs w:val="0"/>
          <w:sz w:val="16"/>
          <w:szCs w:val="16"/>
          <w:u w:val="single"/>
          <w:lang w:val="vi-VN"/>
        </w:rPr>
        <w:t>Compatible across platforms → Compatibility:</w:t>
      </w:r>
    </w:p>
    <w:p w14:paraId="024614FF">
      <w:pPr>
        <w:jc w:val="both"/>
        <w:rPr>
          <w:rFonts w:hint="default"/>
          <w:b w:val="0"/>
          <w:bCs w:val="0"/>
          <w:i w:val="0"/>
          <w:iCs w:val="0"/>
          <w:sz w:val="16"/>
          <w:szCs w:val="16"/>
          <w:lang w:val="vi-VN"/>
        </w:rPr>
      </w:pPr>
      <w:r>
        <w:rPr>
          <w:rFonts w:hint="default"/>
          <w:b w:val="0"/>
          <w:bCs w:val="0"/>
          <w:i w:val="0"/>
          <w:iCs w:val="0"/>
          <w:sz w:val="16"/>
          <w:szCs w:val="16"/>
          <w:lang w:val="vi-VN"/>
        </w:rPr>
        <w:t>The software should work seamlessly with the latest versions of major web browsers, including Chrome, Firefox, and Safari, to ensure broad accessibility.</w:t>
      </w:r>
    </w:p>
    <w:p w14:paraId="242A9583">
      <w:pPr>
        <w:jc w:val="both"/>
        <w:rPr>
          <w:rFonts w:hint="default"/>
          <w:b w:val="0"/>
          <w:bCs w:val="0"/>
          <w:i w:val="0"/>
          <w:iCs w:val="0"/>
          <w:sz w:val="16"/>
          <w:szCs w:val="16"/>
          <w:lang w:val="vi-VN"/>
        </w:rPr>
      </w:pPr>
      <w:r>
        <w:rPr>
          <w:rFonts w:hint="default"/>
          <w:b w:val="0"/>
          <w:bCs w:val="0"/>
          <w:i w:val="0"/>
          <w:iCs w:val="0"/>
          <w:sz w:val="16"/>
          <w:szCs w:val="16"/>
          <w:u w:val="single"/>
          <w:lang w:val="vi-VN"/>
        </w:rPr>
        <w:t>Developed with long-term support in mind → Maintainability:</w:t>
      </w:r>
    </w:p>
    <w:p w14:paraId="1F1E8E85">
      <w:pPr>
        <w:jc w:val="both"/>
        <w:rPr>
          <w:rFonts w:hint="default"/>
          <w:b w:val="0"/>
          <w:bCs w:val="0"/>
          <w:i w:val="0"/>
          <w:iCs w:val="0"/>
          <w:sz w:val="16"/>
          <w:szCs w:val="16"/>
          <w:lang w:val="vi-VN"/>
        </w:rPr>
      </w:pPr>
      <w:r>
        <w:rPr>
          <w:rFonts w:hint="default"/>
          <w:b w:val="0"/>
          <w:bCs w:val="0"/>
          <w:i w:val="0"/>
          <w:iCs w:val="0"/>
          <w:sz w:val="16"/>
          <w:szCs w:val="16"/>
          <w:lang w:val="vi-VN"/>
        </w:rPr>
        <w:t>The codebase should adhere to coding standards and include thorough documentation to facilitate ongoing maintenance and updates by different developers.</w:t>
      </w:r>
    </w:p>
    <w:p w14:paraId="633DF37A">
      <w:pPr>
        <w:jc w:val="both"/>
        <w:rPr>
          <w:rFonts w:hint="default"/>
          <w:b w:val="0"/>
          <w:bCs w:val="0"/>
          <w:i w:val="0"/>
          <w:iCs w:val="0"/>
          <w:sz w:val="16"/>
          <w:szCs w:val="16"/>
          <w:lang w:val="vi-VN"/>
        </w:rPr>
      </w:pPr>
      <w:r>
        <w:rPr>
          <w:rFonts w:hint="default"/>
          <w:b w:val="0"/>
          <w:bCs w:val="0"/>
          <w:i w:val="0"/>
          <w:iCs w:val="0"/>
          <w:sz w:val="16"/>
          <w:szCs w:val="16"/>
          <w:u w:val="single"/>
          <w:lang w:val="vi-VN"/>
        </w:rPr>
        <w:t>Built with data protection in focus → Backup and Recovery:</w:t>
      </w:r>
    </w:p>
    <w:p w14:paraId="6C767585">
      <w:pPr>
        <w:jc w:val="both"/>
        <w:rPr>
          <w:rFonts w:hint="default"/>
          <w:b w:val="0"/>
          <w:bCs w:val="0"/>
          <w:i w:val="0"/>
          <w:iCs w:val="0"/>
          <w:sz w:val="16"/>
          <w:szCs w:val="16"/>
          <w:lang w:val="vi-VN"/>
        </w:rPr>
      </w:pPr>
      <w:r>
        <w:rPr>
          <w:rFonts w:hint="default"/>
          <w:b w:val="0"/>
          <w:bCs w:val="0"/>
          <w:i w:val="0"/>
          <w:iCs w:val="0"/>
          <w:sz w:val="16"/>
          <w:szCs w:val="16"/>
          <w:lang w:val="vi-VN"/>
        </w:rPr>
        <w:t>The system must perform automatic backups every 24 hours and be capable of restoring data from backups within 1 hour to safeguard against data loss.</w:t>
      </w:r>
    </w:p>
    <w:p w14:paraId="79BAE4FD">
      <w:pPr>
        <w:jc w:val="both"/>
        <w:rPr>
          <w:rFonts w:hint="default"/>
          <w:b/>
          <w:bCs/>
          <w:i/>
          <w:iCs/>
          <w:sz w:val="16"/>
          <w:szCs w:val="16"/>
          <w:lang w:val="vi-VN"/>
        </w:rPr>
      </w:pPr>
      <w:r>
        <w:rPr>
          <w:rFonts w:hint="default"/>
          <w:b/>
          <w:bCs/>
          <w:i/>
          <w:iCs/>
          <w:sz w:val="16"/>
          <w:szCs w:val="16"/>
          <w:lang w:val="vi-VN"/>
        </w:rPr>
        <w:t>Question 3. Why software architecture?</w:t>
      </w:r>
    </w:p>
    <w:p w14:paraId="03F8FADD">
      <w:pPr>
        <w:jc w:val="both"/>
        <w:rPr>
          <w:rFonts w:hint="default"/>
          <w:b w:val="0"/>
          <w:bCs w:val="0"/>
          <w:i w:val="0"/>
          <w:iCs w:val="0"/>
          <w:sz w:val="16"/>
          <w:szCs w:val="16"/>
          <w:lang w:val="vi-VN"/>
        </w:rPr>
      </w:pPr>
      <w:r>
        <w:rPr>
          <w:rFonts w:hint="default"/>
          <w:b w:val="0"/>
          <w:bCs w:val="0"/>
          <w:i w:val="0"/>
          <w:iCs w:val="0"/>
          <w:sz w:val="16"/>
          <w:szCs w:val="16"/>
          <w:lang w:val="vi-VN"/>
        </w:rPr>
        <w:t>Software architecture is crucial because it provides a blueprint for building and maintaining a software system. It addresses both technical and business aspects of the project.</w:t>
      </w:r>
    </w:p>
    <w:p w14:paraId="387F0C08">
      <w:pPr>
        <w:jc w:val="both"/>
        <w:rPr>
          <w:rFonts w:hint="default"/>
          <w:b w:val="0"/>
          <w:bCs w:val="0"/>
          <w:i w:val="0"/>
          <w:iCs w:val="0"/>
          <w:sz w:val="16"/>
          <w:szCs w:val="16"/>
          <w:u w:val="single"/>
          <w:lang w:val="vi-VN"/>
        </w:rPr>
      </w:pPr>
      <w:r>
        <w:rPr>
          <w:rFonts w:hint="default"/>
          <w:b w:val="0"/>
          <w:bCs w:val="0"/>
          <w:i w:val="0"/>
          <w:iCs w:val="0"/>
          <w:sz w:val="16"/>
          <w:szCs w:val="16"/>
          <w:u w:val="single"/>
          <w:lang w:val="vi-VN"/>
        </w:rPr>
        <w:t>Foundation for Decision-Making:</w:t>
      </w:r>
    </w:p>
    <w:p w14:paraId="4AF3A649">
      <w:pPr>
        <w:jc w:val="both"/>
        <w:rPr>
          <w:rFonts w:hint="default"/>
          <w:b w:val="0"/>
          <w:bCs w:val="0"/>
          <w:i w:val="0"/>
          <w:iCs w:val="0"/>
          <w:sz w:val="16"/>
          <w:szCs w:val="16"/>
          <w:lang w:val="vi-VN"/>
        </w:rPr>
      </w:pPr>
      <w:r>
        <w:rPr>
          <w:rFonts w:hint="default"/>
          <w:b w:val="0"/>
          <w:bCs w:val="0"/>
          <w:i w:val="0"/>
          <w:iCs w:val="0"/>
          <w:sz w:val="16"/>
          <w:szCs w:val="16"/>
          <w:lang w:val="vi-VN"/>
        </w:rPr>
        <w:t xml:space="preserve"> + Explanation: Software architecture establishes the fundamental structure of a system, helping teams make informed decisions about technology, tools, and processes. Without a clear architectural foundation, teams might choose conflicting technologies or design approaches, leading to inefficiencies or failure.</w:t>
      </w:r>
    </w:p>
    <w:p w14:paraId="5519AA44">
      <w:pPr>
        <w:jc w:val="both"/>
        <w:rPr>
          <w:rFonts w:hint="default"/>
          <w:b w:val="0"/>
          <w:bCs w:val="0"/>
          <w:i w:val="0"/>
          <w:iCs w:val="0"/>
          <w:sz w:val="16"/>
          <w:szCs w:val="16"/>
          <w:lang w:val="vi-VN"/>
        </w:rPr>
      </w:pPr>
      <w:r>
        <w:rPr>
          <w:rFonts w:hint="default"/>
          <w:b w:val="0"/>
          <w:bCs w:val="0"/>
          <w:i w:val="0"/>
          <w:iCs w:val="0"/>
          <w:sz w:val="16"/>
          <w:szCs w:val="16"/>
          <w:lang w:val="vi-VN"/>
        </w:rPr>
        <w:t xml:space="preserve"> + Example: Imagine you’re building a ride-sharing app like Uber. The architecture helps you decide if you want to break the app into smaller pieces (microservices) or monolithic system, like one part for payments and another for drivers. maps. This decision makes it easier to manage the app as it grows, keeping things organized.</w:t>
      </w:r>
    </w:p>
    <w:p w14:paraId="397718C5">
      <w:pPr>
        <w:jc w:val="both"/>
        <w:rPr>
          <w:rFonts w:hint="default"/>
          <w:b w:val="0"/>
          <w:bCs w:val="0"/>
          <w:i w:val="0"/>
          <w:iCs w:val="0"/>
          <w:sz w:val="16"/>
          <w:szCs w:val="16"/>
          <w:u w:val="single"/>
          <w:lang w:val="vi-VN"/>
        </w:rPr>
      </w:pPr>
      <w:r>
        <w:rPr>
          <w:rFonts w:hint="default"/>
          <w:b w:val="0"/>
          <w:bCs w:val="0"/>
          <w:i w:val="0"/>
          <w:iCs w:val="0"/>
          <w:sz w:val="16"/>
          <w:szCs w:val="16"/>
          <w:u w:val="single"/>
          <w:lang w:val="vi-VN"/>
        </w:rPr>
        <w:t>Ensures System Scalability:</w:t>
      </w:r>
    </w:p>
    <w:p w14:paraId="467E7359">
      <w:pPr>
        <w:jc w:val="both"/>
        <w:rPr>
          <w:rFonts w:hint="default"/>
          <w:b w:val="0"/>
          <w:bCs w:val="0"/>
          <w:i w:val="0"/>
          <w:iCs w:val="0"/>
          <w:sz w:val="16"/>
          <w:szCs w:val="16"/>
          <w:lang w:val="vi-VN"/>
        </w:rPr>
      </w:pPr>
      <w:r>
        <w:rPr>
          <w:rFonts w:hint="default"/>
          <w:b w:val="0"/>
          <w:bCs w:val="0"/>
          <w:i w:val="0"/>
          <w:iCs w:val="0"/>
          <w:sz w:val="16"/>
          <w:szCs w:val="16"/>
          <w:lang w:val="vi-VN"/>
        </w:rPr>
        <w:t xml:space="preserve"> + Explanation: A well-planned architecture ensures the system can grow to accommodate more users, data, or functionalities without significant rework. As your application grows (e.g., an e-commerce site gaining millions of users), the architecture ensures smooth scaling without performance drops or extensive redesigns.</w:t>
      </w:r>
    </w:p>
    <w:p w14:paraId="78040965">
      <w:pPr>
        <w:jc w:val="both"/>
        <w:rPr>
          <w:rFonts w:hint="default"/>
          <w:b w:val="0"/>
          <w:bCs w:val="0"/>
          <w:i w:val="0"/>
          <w:iCs w:val="0"/>
          <w:sz w:val="16"/>
          <w:szCs w:val="16"/>
          <w:lang w:val="vi-VN"/>
        </w:rPr>
      </w:pPr>
      <w:r>
        <w:rPr>
          <w:rFonts w:hint="default"/>
          <w:b w:val="0"/>
          <w:bCs w:val="0"/>
          <w:i w:val="0"/>
          <w:iCs w:val="0"/>
          <w:sz w:val="16"/>
          <w:szCs w:val="16"/>
          <w:lang w:val="vi-VN"/>
        </w:rPr>
        <w:t xml:space="preserve"> + Example: Netflix needs to stream videos to millions of people at the same time. Its architecture is built on the cloud, which means it can easily handle more users by adding more servers when needed, without changing the core system.</w:t>
      </w:r>
    </w:p>
    <w:p w14:paraId="4F2A37BD">
      <w:pPr>
        <w:jc w:val="both"/>
        <w:rPr>
          <w:rFonts w:hint="default"/>
          <w:b w:val="0"/>
          <w:bCs w:val="0"/>
          <w:i w:val="0"/>
          <w:iCs w:val="0"/>
          <w:sz w:val="16"/>
          <w:szCs w:val="16"/>
          <w:u w:val="single"/>
          <w:lang w:val="vi-VN"/>
        </w:rPr>
      </w:pPr>
      <w:r>
        <w:rPr>
          <w:rFonts w:hint="default"/>
          <w:b w:val="0"/>
          <w:bCs w:val="0"/>
          <w:i w:val="0"/>
          <w:iCs w:val="0"/>
          <w:sz w:val="16"/>
          <w:szCs w:val="16"/>
          <w:u w:val="single"/>
          <w:lang w:val="vi-VN"/>
        </w:rPr>
        <w:t>Facilitates Communication:</w:t>
      </w:r>
    </w:p>
    <w:p w14:paraId="2E817A0A">
      <w:pPr>
        <w:jc w:val="both"/>
        <w:rPr>
          <w:rFonts w:hint="default"/>
          <w:b w:val="0"/>
          <w:bCs w:val="0"/>
          <w:i w:val="0"/>
          <w:iCs w:val="0"/>
          <w:sz w:val="16"/>
          <w:szCs w:val="16"/>
          <w:lang w:val="vi-VN"/>
        </w:rPr>
      </w:pPr>
      <w:r>
        <w:rPr>
          <w:rFonts w:hint="default"/>
          <w:b w:val="0"/>
          <w:bCs w:val="0"/>
          <w:i w:val="0"/>
          <w:iCs w:val="0"/>
          <w:sz w:val="16"/>
          <w:szCs w:val="16"/>
          <w:lang w:val="vi-VN"/>
        </w:rPr>
        <w:t xml:space="preserve"> + Explanation: Architecture serves as a common language between developers, stakeholders, and project managers, outlining how the system’s components will interact.</w:t>
      </w:r>
    </w:p>
    <w:p w14:paraId="738F7CE7">
      <w:pPr>
        <w:jc w:val="both"/>
        <w:rPr>
          <w:rFonts w:hint="default"/>
          <w:b w:val="0"/>
          <w:bCs w:val="0"/>
          <w:i w:val="0"/>
          <w:iCs w:val="0"/>
          <w:sz w:val="16"/>
          <w:szCs w:val="16"/>
          <w:lang w:val="vi-VN"/>
        </w:rPr>
      </w:pPr>
      <w:r>
        <w:rPr>
          <w:rFonts w:hint="default"/>
          <w:b w:val="0"/>
          <w:bCs w:val="0"/>
          <w:i w:val="0"/>
          <w:iCs w:val="0"/>
          <w:sz w:val="16"/>
          <w:szCs w:val="16"/>
          <w:lang w:val="vi-VN"/>
        </w:rPr>
        <w:t xml:space="preserve"> + Example: If you’re working on an online banking system, the architecture will show how different parts, like logins, transactions, and customer service, fit together. This helps the whole team—developers, managers, and clients—understand how the system works and who is responsible for what.</w:t>
      </w:r>
    </w:p>
    <w:p w14:paraId="4B8CCF8D">
      <w:pPr>
        <w:jc w:val="both"/>
        <w:rPr>
          <w:rFonts w:hint="default"/>
          <w:b w:val="0"/>
          <w:bCs w:val="0"/>
          <w:i w:val="0"/>
          <w:iCs w:val="0"/>
          <w:sz w:val="16"/>
          <w:szCs w:val="16"/>
          <w:u w:val="single"/>
          <w:lang w:val="vi-VN"/>
        </w:rPr>
      </w:pPr>
      <w:r>
        <w:rPr>
          <w:rFonts w:hint="default"/>
          <w:b w:val="0"/>
          <w:bCs w:val="0"/>
          <w:i w:val="0"/>
          <w:iCs w:val="0"/>
          <w:sz w:val="16"/>
          <w:szCs w:val="16"/>
          <w:u w:val="single"/>
          <w:lang w:val="vi-VN"/>
        </w:rPr>
        <w:t>Manages Complexity:</w:t>
      </w:r>
    </w:p>
    <w:p w14:paraId="47058DBB">
      <w:pPr>
        <w:jc w:val="both"/>
        <w:rPr>
          <w:rFonts w:hint="default"/>
          <w:b w:val="0"/>
          <w:bCs w:val="0"/>
          <w:i w:val="0"/>
          <w:iCs w:val="0"/>
          <w:sz w:val="16"/>
          <w:szCs w:val="16"/>
          <w:lang w:val="vi-VN"/>
        </w:rPr>
      </w:pPr>
      <w:r>
        <w:rPr>
          <w:rFonts w:hint="default"/>
          <w:b w:val="0"/>
          <w:bCs w:val="0"/>
          <w:i w:val="0"/>
          <w:iCs w:val="0"/>
          <w:sz w:val="16"/>
          <w:szCs w:val="16"/>
          <w:lang w:val="vi-VN"/>
        </w:rPr>
        <w:t xml:space="preserve"> + Explanation: It helps break down a complex system into smaller, manageable modules or components. For large projects, handling everything at once would be overwhelming. Architecture provides structure, making it easier to manage, develop, and maintain each part of the system.</w:t>
      </w:r>
    </w:p>
    <w:p w14:paraId="6DD13D87">
      <w:pPr>
        <w:jc w:val="both"/>
        <w:rPr>
          <w:rFonts w:hint="default"/>
          <w:b w:val="0"/>
          <w:bCs w:val="0"/>
          <w:i w:val="0"/>
          <w:iCs w:val="0"/>
          <w:sz w:val="16"/>
          <w:szCs w:val="16"/>
          <w:lang w:val="vi-VN"/>
        </w:rPr>
      </w:pPr>
      <w:r>
        <w:rPr>
          <w:rFonts w:hint="default"/>
          <w:b w:val="0"/>
          <w:bCs w:val="0"/>
          <w:i w:val="0"/>
          <w:iCs w:val="0"/>
          <w:sz w:val="16"/>
          <w:szCs w:val="16"/>
          <w:lang w:val="vi-VN"/>
        </w:rPr>
        <w:t xml:space="preserve"> + Example: For a big software like an ERP (enterprise resource planning) system used by companies, the architecture breaks it into smaller pieces like finance, HR, and inventory. This makes it easier to work on each part separately and manage the whole system.</w:t>
      </w:r>
    </w:p>
    <w:p w14:paraId="4B5CAE32">
      <w:pPr>
        <w:jc w:val="both"/>
        <w:rPr>
          <w:rFonts w:hint="default"/>
          <w:b w:val="0"/>
          <w:bCs w:val="0"/>
          <w:i w:val="0"/>
          <w:iCs w:val="0"/>
          <w:sz w:val="16"/>
          <w:szCs w:val="16"/>
          <w:u w:val="single"/>
          <w:lang w:val="vi-VN"/>
        </w:rPr>
      </w:pPr>
      <w:r>
        <w:rPr>
          <w:rFonts w:hint="default"/>
          <w:b w:val="0"/>
          <w:bCs w:val="0"/>
          <w:i w:val="0"/>
          <w:iCs w:val="0"/>
          <w:sz w:val="16"/>
          <w:szCs w:val="16"/>
          <w:u w:val="single"/>
          <w:lang w:val="vi-VN"/>
        </w:rPr>
        <w:t>Improves Maintainability:</w:t>
      </w:r>
    </w:p>
    <w:p w14:paraId="1C1F1D44">
      <w:pPr>
        <w:jc w:val="both"/>
        <w:rPr>
          <w:rFonts w:hint="default"/>
          <w:b w:val="0"/>
          <w:bCs w:val="0"/>
          <w:i w:val="0"/>
          <w:iCs w:val="0"/>
          <w:sz w:val="16"/>
          <w:szCs w:val="16"/>
          <w:lang w:val="vi-VN"/>
        </w:rPr>
      </w:pPr>
      <w:r>
        <w:rPr>
          <w:rFonts w:hint="default"/>
          <w:b w:val="0"/>
          <w:bCs w:val="0"/>
          <w:i w:val="0"/>
          <w:iCs w:val="0"/>
          <w:sz w:val="16"/>
          <w:szCs w:val="16"/>
          <w:lang w:val="vi-VN"/>
        </w:rPr>
        <w:t xml:space="preserve"> + Explanation: A clear architecture enables easier updates, enhancements, and bug fixes by organizing the code in a logical way. As software evolves over time, new features or patches are easier to integrate without breaking existing functionality if the architecture is clean and modular.</w:t>
      </w:r>
    </w:p>
    <w:p w14:paraId="6AE64C75">
      <w:pPr>
        <w:jc w:val="both"/>
        <w:rPr>
          <w:rFonts w:hint="default"/>
          <w:b w:val="0"/>
          <w:bCs w:val="0"/>
          <w:i w:val="0"/>
          <w:iCs w:val="0"/>
          <w:sz w:val="16"/>
          <w:szCs w:val="16"/>
          <w:lang w:val="vi-VN"/>
        </w:rPr>
      </w:pPr>
      <w:r>
        <w:rPr>
          <w:rFonts w:hint="default"/>
          <w:b w:val="0"/>
          <w:bCs w:val="0"/>
          <w:i w:val="0"/>
          <w:iCs w:val="0"/>
          <w:sz w:val="16"/>
          <w:szCs w:val="16"/>
          <w:lang w:val="vi-VN"/>
        </w:rPr>
        <w:t xml:space="preserve"> + Example: Facebook is built in a way that keeps different features, like messaging and notifications, separate. If they want to add a new feature, like video calling, they can do it without affecting other parts of the system, making it easier to update and fix.</w:t>
      </w:r>
    </w:p>
    <w:p w14:paraId="383B1C56">
      <w:pPr>
        <w:jc w:val="both"/>
        <w:rPr>
          <w:rFonts w:hint="default"/>
          <w:b w:val="0"/>
          <w:bCs w:val="0"/>
          <w:i w:val="0"/>
          <w:iCs w:val="0"/>
          <w:sz w:val="16"/>
          <w:szCs w:val="16"/>
          <w:u w:val="single"/>
          <w:lang w:val="vi-VN"/>
        </w:rPr>
      </w:pPr>
      <w:r>
        <w:rPr>
          <w:rFonts w:hint="default"/>
          <w:b w:val="0"/>
          <w:bCs w:val="0"/>
          <w:i w:val="0"/>
          <w:iCs w:val="0"/>
          <w:sz w:val="16"/>
          <w:szCs w:val="16"/>
          <w:u w:val="single"/>
          <w:lang w:val="vi-VN"/>
        </w:rPr>
        <w:t>Supports Quality Attributes:</w:t>
      </w:r>
    </w:p>
    <w:p w14:paraId="71B6E3CF">
      <w:pPr>
        <w:jc w:val="both"/>
        <w:rPr>
          <w:rFonts w:hint="default"/>
          <w:b w:val="0"/>
          <w:bCs w:val="0"/>
          <w:i w:val="0"/>
          <w:iCs w:val="0"/>
          <w:sz w:val="16"/>
          <w:szCs w:val="16"/>
          <w:lang w:val="vi-VN"/>
        </w:rPr>
      </w:pPr>
      <w:r>
        <w:rPr>
          <w:rFonts w:hint="default"/>
          <w:b w:val="0"/>
          <w:bCs w:val="0"/>
          <w:i w:val="0"/>
          <w:iCs w:val="0"/>
          <w:sz w:val="16"/>
          <w:szCs w:val="16"/>
          <w:lang w:val="vi-VN"/>
        </w:rPr>
        <w:t xml:space="preserve"> + Explanation: Software architecture takes into account non-functional requirements like performance, security, and reliability. A system may meet all functional requirements but still fail due to poor performance, lack of security, or downtime. Good architecture ensures that quality attributes are built into the system from the beginning.</w:t>
      </w:r>
    </w:p>
    <w:p w14:paraId="76F650B4">
      <w:pPr>
        <w:jc w:val="both"/>
        <w:rPr>
          <w:rFonts w:hint="default"/>
          <w:b w:val="0"/>
          <w:bCs w:val="0"/>
          <w:i w:val="0"/>
          <w:iCs w:val="0"/>
          <w:sz w:val="16"/>
          <w:szCs w:val="16"/>
          <w:lang w:val="vi-VN"/>
        </w:rPr>
      </w:pPr>
      <w:r>
        <w:rPr>
          <w:rFonts w:hint="default"/>
          <w:b w:val="0"/>
          <w:bCs w:val="0"/>
          <w:i w:val="0"/>
          <w:iCs w:val="0"/>
          <w:sz w:val="16"/>
          <w:szCs w:val="16"/>
          <w:lang w:val="vi-VN"/>
        </w:rPr>
        <w:t xml:space="preserve"> + Example: For a payment service like Paypal, the architecture ensures that transactions are processed quickly and securely, with backup systems to prevent downtime. The way it's built helps meet high standards for speed, reliability, and security.</w:t>
      </w:r>
    </w:p>
    <w:p w14:paraId="0674D9DA">
      <w:pPr>
        <w:jc w:val="both"/>
        <w:rPr>
          <w:rFonts w:hint="default"/>
          <w:b w:val="0"/>
          <w:bCs w:val="0"/>
          <w:i w:val="0"/>
          <w:iCs w:val="0"/>
          <w:sz w:val="16"/>
          <w:szCs w:val="16"/>
          <w:u w:val="single"/>
          <w:lang w:val="vi-VN"/>
        </w:rPr>
      </w:pPr>
      <w:r>
        <w:rPr>
          <w:rFonts w:hint="default"/>
          <w:b w:val="0"/>
          <w:bCs w:val="0"/>
          <w:i w:val="0"/>
          <w:iCs w:val="0"/>
          <w:sz w:val="16"/>
          <w:szCs w:val="16"/>
          <w:u w:val="single"/>
          <w:lang w:val="vi-VN"/>
        </w:rPr>
        <w:t>Risk Mitigation:</w:t>
      </w:r>
    </w:p>
    <w:p w14:paraId="7E47CA92">
      <w:pPr>
        <w:jc w:val="both"/>
        <w:rPr>
          <w:rFonts w:hint="default"/>
          <w:b w:val="0"/>
          <w:bCs w:val="0"/>
          <w:i w:val="0"/>
          <w:iCs w:val="0"/>
          <w:sz w:val="16"/>
          <w:szCs w:val="16"/>
          <w:lang w:val="vi-VN"/>
        </w:rPr>
      </w:pPr>
      <w:r>
        <w:rPr>
          <w:rFonts w:hint="default"/>
          <w:b w:val="0"/>
          <w:bCs w:val="0"/>
          <w:i w:val="0"/>
          <w:iCs w:val="0"/>
          <w:sz w:val="16"/>
          <w:szCs w:val="16"/>
          <w:lang w:val="vi-VN"/>
        </w:rPr>
        <w:t xml:space="preserve"> + Explanation: Architecture helps identify and address potential risks (like scalability issues or security weaknesses) early in the development process. Fixing architectural issues later in the development cycle is often expensive and time-consuming. Good architecture minimizes such risks from the start.</w:t>
      </w:r>
    </w:p>
    <w:p w14:paraId="3E9EE912">
      <w:pPr>
        <w:jc w:val="both"/>
        <w:rPr>
          <w:rFonts w:hint="default"/>
          <w:b w:val="0"/>
          <w:bCs w:val="0"/>
          <w:i w:val="0"/>
          <w:iCs w:val="0"/>
          <w:sz w:val="16"/>
          <w:szCs w:val="16"/>
          <w:lang w:val="vi-VN"/>
        </w:rPr>
      </w:pPr>
      <w:r>
        <w:rPr>
          <w:rFonts w:hint="default"/>
          <w:b w:val="0"/>
          <w:bCs w:val="0"/>
          <w:i w:val="0"/>
          <w:iCs w:val="0"/>
          <w:sz w:val="16"/>
          <w:szCs w:val="16"/>
          <w:lang w:val="vi-VN"/>
        </w:rPr>
        <w:t xml:space="preserve"> + Example: In self-driving cars like Tesla’s, the architecture is designed with backup systems. Even if one part of the car’s system fails, others can still make decisions, reducing the risk of accidents.</w:t>
      </w:r>
    </w:p>
    <w:p w14:paraId="0DD723BD">
      <w:pPr>
        <w:jc w:val="both"/>
        <w:rPr>
          <w:rFonts w:hint="default"/>
          <w:b w:val="0"/>
          <w:bCs w:val="0"/>
          <w:i w:val="0"/>
          <w:iCs w:val="0"/>
          <w:sz w:val="16"/>
          <w:szCs w:val="16"/>
          <w:u w:val="single"/>
          <w:lang w:val="vi-VN"/>
        </w:rPr>
      </w:pPr>
      <w:r>
        <w:rPr>
          <w:rFonts w:hint="default"/>
          <w:b w:val="0"/>
          <w:bCs w:val="0"/>
          <w:i w:val="0"/>
          <w:iCs w:val="0"/>
          <w:sz w:val="16"/>
          <w:szCs w:val="16"/>
          <w:u w:val="single"/>
          <w:lang w:val="vi-VN"/>
        </w:rPr>
        <w:t>Supports Reuse:</w:t>
      </w:r>
    </w:p>
    <w:p w14:paraId="7D4F55CB">
      <w:pPr>
        <w:jc w:val="both"/>
        <w:rPr>
          <w:rFonts w:hint="default"/>
          <w:b w:val="0"/>
          <w:bCs w:val="0"/>
          <w:i w:val="0"/>
          <w:iCs w:val="0"/>
          <w:sz w:val="16"/>
          <w:szCs w:val="16"/>
          <w:lang w:val="vi-VN"/>
        </w:rPr>
      </w:pPr>
      <w:r>
        <w:rPr>
          <w:rFonts w:hint="default"/>
          <w:b w:val="0"/>
          <w:bCs w:val="0"/>
          <w:i w:val="0"/>
          <w:iCs w:val="0"/>
          <w:sz w:val="16"/>
          <w:szCs w:val="16"/>
          <w:lang w:val="vi-VN"/>
        </w:rPr>
        <w:t xml:space="preserve"> + Explanation: By modularizing components, software architecture encourages reusability of code, making it easier to use the same components across different projects or parts of the system. It saves time and effort when you can reuse an authentication module or a data handling system across multiple projects.</w:t>
      </w:r>
    </w:p>
    <w:p w14:paraId="1075045B">
      <w:pPr>
        <w:jc w:val="both"/>
        <w:rPr>
          <w:rFonts w:hint="default"/>
          <w:b w:val="0"/>
          <w:bCs w:val="0"/>
          <w:i w:val="0"/>
          <w:iCs w:val="0"/>
          <w:sz w:val="16"/>
          <w:szCs w:val="16"/>
          <w:lang w:val="vi-VN"/>
        </w:rPr>
      </w:pPr>
      <w:r>
        <w:rPr>
          <w:rFonts w:hint="default"/>
          <w:b w:val="0"/>
          <w:bCs w:val="0"/>
          <w:i w:val="0"/>
          <w:iCs w:val="0"/>
          <w:sz w:val="16"/>
          <w:szCs w:val="16"/>
          <w:lang w:val="vi-VN"/>
        </w:rPr>
        <w:t xml:space="preserve"> + Example: A company developing multiple apps, like a shopping app and a travel app, can reuse the same login and payment system across all apps. This saves time and ensures consistency. Google does this with its sign-in system, which works across Gmail, YouTube, and Google Drive.</w:t>
      </w:r>
    </w:p>
    <w:p w14:paraId="33850396">
      <w:pPr>
        <w:jc w:val="both"/>
        <w:rPr>
          <w:rFonts w:hint="default"/>
          <w:b/>
          <w:bCs/>
          <w:i/>
          <w:iCs/>
          <w:sz w:val="16"/>
          <w:szCs w:val="16"/>
          <w:u w:val="none"/>
          <w:lang w:val="vi-VN"/>
        </w:rPr>
      </w:pPr>
      <w:r>
        <w:rPr>
          <w:rFonts w:hint="default"/>
          <w:b/>
          <w:bCs/>
          <w:i/>
          <w:iCs/>
          <w:sz w:val="16"/>
          <w:szCs w:val="16"/>
          <w:u w:val="none"/>
          <w:lang w:val="vi-VN"/>
        </w:rPr>
        <w:t>Question 4. Give an examples of interfaces between components?</w:t>
      </w:r>
    </w:p>
    <w:p w14:paraId="08B64537">
      <w:pPr>
        <w:jc w:val="both"/>
        <w:rPr>
          <w:rFonts w:hint="default"/>
          <w:b w:val="0"/>
          <w:bCs w:val="0"/>
          <w:i w:val="0"/>
          <w:iCs w:val="0"/>
          <w:sz w:val="16"/>
          <w:szCs w:val="16"/>
          <w:u w:val="single"/>
          <w:lang w:val="vi-VN"/>
        </w:rPr>
      </w:pPr>
      <w:r>
        <w:rPr>
          <w:rFonts w:hint="default"/>
          <w:b w:val="0"/>
          <w:bCs w:val="0"/>
          <w:i w:val="0"/>
          <w:iCs w:val="0"/>
          <w:sz w:val="16"/>
          <w:szCs w:val="16"/>
          <w:u w:val="single"/>
          <w:lang w:val="vi-VN"/>
        </w:rPr>
        <w:t>User Interface (UI)</w:t>
      </w:r>
    </w:p>
    <w:p w14:paraId="276A6A20">
      <w:pPr>
        <w:jc w:val="both"/>
        <w:rPr>
          <w:rFonts w:hint="default"/>
          <w:b w:val="0"/>
          <w:bCs w:val="0"/>
          <w:i w:val="0"/>
          <w:iCs w:val="0"/>
          <w:sz w:val="16"/>
          <w:szCs w:val="16"/>
          <w:lang w:val="vi-VN"/>
        </w:rPr>
      </w:pPr>
      <w:r>
        <w:rPr>
          <w:rFonts w:hint="default"/>
          <w:b w:val="0"/>
          <w:bCs w:val="0"/>
          <w:i w:val="0"/>
          <w:iCs w:val="0"/>
          <w:sz w:val="16"/>
          <w:szCs w:val="16"/>
          <w:lang w:val="vi-VN"/>
        </w:rPr>
        <w:t>Example: Graphical User Interface (GUI) of a web application.</w:t>
      </w:r>
    </w:p>
    <w:p w14:paraId="2DCDAB20">
      <w:pPr>
        <w:jc w:val="both"/>
        <w:rPr>
          <w:rFonts w:hint="default"/>
          <w:b w:val="0"/>
          <w:bCs w:val="0"/>
          <w:i w:val="0"/>
          <w:iCs w:val="0"/>
          <w:sz w:val="16"/>
          <w:szCs w:val="16"/>
          <w:lang w:val="vi-VN"/>
        </w:rPr>
      </w:pPr>
      <w:r>
        <w:rPr>
          <w:rFonts w:hint="default"/>
          <w:b w:val="0"/>
          <w:bCs w:val="0"/>
          <w:i w:val="0"/>
          <w:iCs w:val="0"/>
          <w:sz w:val="16"/>
          <w:szCs w:val="16"/>
          <w:lang w:val="vi-VN"/>
        </w:rPr>
        <w:t>In a web-based application like Google Docs, the browser serves as the client-side interface, displaying buttons, menus, and text fields to the user. The user interacts with these elements (e.g., clicking a "Save" button), and the browser sends appropriate requests to the backend server.</w:t>
      </w:r>
    </w:p>
    <w:p w14:paraId="2ADE0233">
      <w:pPr>
        <w:jc w:val="both"/>
        <w:rPr>
          <w:rFonts w:hint="default"/>
          <w:b w:val="0"/>
          <w:bCs w:val="0"/>
          <w:i w:val="0"/>
          <w:iCs w:val="0"/>
          <w:sz w:val="16"/>
          <w:szCs w:val="16"/>
          <w:lang w:val="vi-VN"/>
        </w:rPr>
      </w:pPr>
      <w:r>
        <w:rPr>
          <w:rFonts w:hint="default"/>
          <w:b w:val="0"/>
          <w:bCs w:val="0"/>
          <w:i w:val="0"/>
          <w:iCs w:val="0"/>
          <w:sz w:val="16"/>
          <w:szCs w:val="16"/>
          <w:lang w:val="vi-VN"/>
        </w:rPr>
        <w:t>The UI acts as the interface between the user and the system, enabling human interaction with the software through visual elements.</w:t>
      </w:r>
    </w:p>
    <w:p w14:paraId="4F3ED4B0">
      <w:pPr>
        <w:jc w:val="both"/>
        <w:rPr>
          <w:rFonts w:hint="default"/>
          <w:b w:val="0"/>
          <w:bCs w:val="0"/>
          <w:i w:val="0"/>
          <w:iCs w:val="0"/>
          <w:sz w:val="16"/>
          <w:szCs w:val="16"/>
          <w:u w:val="single"/>
          <w:lang w:val="vi-VN"/>
        </w:rPr>
      </w:pPr>
      <w:r>
        <w:rPr>
          <w:rFonts w:hint="default"/>
          <w:b w:val="0"/>
          <w:bCs w:val="0"/>
          <w:i w:val="0"/>
          <w:iCs w:val="0"/>
          <w:sz w:val="16"/>
          <w:szCs w:val="16"/>
          <w:u w:val="single"/>
          <w:lang w:val="vi-VN"/>
        </w:rPr>
        <w:t>API (Application Programming Interface):</w:t>
      </w:r>
    </w:p>
    <w:p w14:paraId="62515315">
      <w:pPr>
        <w:jc w:val="both"/>
        <w:rPr>
          <w:rFonts w:hint="default"/>
          <w:b w:val="0"/>
          <w:bCs w:val="0"/>
          <w:i w:val="0"/>
          <w:iCs w:val="0"/>
          <w:sz w:val="16"/>
          <w:szCs w:val="16"/>
          <w:lang w:val="vi-VN"/>
        </w:rPr>
      </w:pPr>
      <w:r>
        <w:rPr>
          <w:rFonts w:hint="default"/>
          <w:b w:val="0"/>
          <w:bCs w:val="0"/>
          <w:i w:val="0"/>
          <w:iCs w:val="0"/>
          <w:sz w:val="16"/>
          <w:szCs w:val="16"/>
          <w:lang w:val="vi-VN"/>
        </w:rPr>
        <w:t>Example: A payment gateway API, such as Paypal API.</w:t>
      </w:r>
    </w:p>
    <w:p w14:paraId="610C5CD8">
      <w:pPr>
        <w:jc w:val="both"/>
        <w:rPr>
          <w:rFonts w:hint="default"/>
          <w:b w:val="0"/>
          <w:bCs w:val="0"/>
          <w:i w:val="0"/>
          <w:iCs w:val="0"/>
          <w:sz w:val="16"/>
          <w:szCs w:val="16"/>
          <w:lang w:val="vi-VN"/>
        </w:rPr>
      </w:pPr>
      <w:r>
        <w:rPr>
          <w:rFonts w:hint="default"/>
          <w:b w:val="0"/>
          <w:bCs w:val="0"/>
          <w:i w:val="0"/>
          <w:iCs w:val="0"/>
          <w:sz w:val="16"/>
          <w:szCs w:val="16"/>
          <w:lang w:val="vi-VN"/>
        </w:rPr>
        <w:t>An e-commerce website uses the Paypal API to process payments. When a customer makes a purchase, the website (client) sends a payment request to the Paypal server through the API. The API defines the endpoints, request methods (POST), and data formats (JSON) that allow the website to securely send payment details and receive confirmation of payment status.</w:t>
      </w:r>
    </w:p>
    <w:p w14:paraId="0A973451">
      <w:pPr>
        <w:jc w:val="both"/>
        <w:rPr>
          <w:rFonts w:hint="default"/>
          <w:b w:val="0"/>
          <w:bCs w:val="0"/>
          <w:i w:val="0"/>
          <w:iCs w:val="0"/>
          <w:sz w:val="16"/>
          <w:szCs w:val="16"/>
          <w:lang w:val="vi-VN"/>
        </w:rPr>
      </w:pPr>
      <w:r>
        <w:rPr>
          <w:rFonts w:hint="default"/>
          <w:b w:val="0"/>
          <w:bCs w:val="0"/>
          <w:i w:val="0"/>
          <w:iCs w:val="0"/>
          <w:sz w:val="16"/>
          <w:szCs w:val="16"/>
          <w:lang w:val="vi-VN"/>
        </w:rPr>
        <w:t>The API acts as the interface between the e-commerce application and the Paypal service, enabling seamless payment processing without exposing internal workings.</w:t>
      </w:r>
    </w:p>
    <w:p w14:paraId="76D33233">
      <w:pPr>
        <w:jc w:val="both"/>
        <w:rPr>
          <w:rFonts w:hint="default"/>
          <w:b w:val="0"/>
          <w:bCs w:val="0"/>
          <w:i w:val="0"/>
          <w:iCs w:val="0"/>
          <w:sz w:val="16"/>
          <w:szCs w:val="16"/>
          <w:u w:val="single"/>
          <w:lang w:val="vi-VN"/>
        </w:rPr>
      </w:pPr>
      <w:r>
        <w:rPr>
          <w:rFonts w:hint="default"/>
          <w:b w:val="0"/>
          <w:bCs w:val="0"/>
          <w:i w:val="0"/>
          <w:iCs w:val="0"/>
          <w:sz w:val="16"/>
          <w:szCs w:val="16"/>
          <w:u w:val="single"/>
          <w:lang w:val="vi-VN"/>
        </w:rPr>
        <w:t>Database Interface:</w:t>
      </w:r>
    </w:p>
    <w:p w14:paraId="295F7394">
      <w:pPr>
        <w:jc w:val="both"/>
        <w:rPr>
          <w:rFonts w:hint="default"/>
          <w:b w:val="0"/>
          <w:bCs w:val="0"/>
          <w:i w:val="0"/>
          <w:iCs w:val="0"/>
          <w:sz w:val="16"/>
          <w:szCs w:val="16"/>
          <w:lang w:val="vi-VN"/>
        </w:rPr>
      </w:pPr>
      <w:r>
        <w:rPr>
          <w:rFonts w:hint="default"/>
          <w:b w:val="0"/>
          <w:bCs w:val="0"/>
          <w:i w:val="0"/>
          <w:iCs w:val="0"/>
          <w:sz w:val="16"/>
          <w:szCs w:val="16"/>
          <w:lang w:val="vi-VN"/>
        </w:rPr>
        <w:t>Example: A web application might use SQL (Structured Query Language) to communicate with a relational database. If a user submits a form to register for an account, the application would use SQL commands to insert the user’s data into the database.</w:t>
      </w:r>
    </w:p>
    <w:p w14:paraId="52433CA0">
      <w:pPr>
        <w:jc w:val="both"/>
        <w:rPr>
          <w:rFonts w:hint="default"/>
          <w:b w:val="0"/>
          <w:bCs w:val="0"/>
          <w:i w:val="0"/>
          <w:iCs w:val="0"/>
          <w:sz w:val="16"/>
          <w:szCs w:val="16"/>
          <w:u w:val="single"/>
          <w:lang w:val="vi-VN"/>
        </w:rPr>
      </w:pPr>
      <w:r>
        <w:rPr>
          <w:rFonts w:hint="default"/>
          <w:b w:val="0"/>
          <w:bCs w:val="0"/>
          <w:i w:val="0"/>
          <w:iCs w:val="0"/>
          <w:sz w:val="16"/>
          <w:szCs w:val="16"/>
          <w:u w:val="single"/>
          <w:lang w:val="vi-VN"/>
        </w:rPr>
        <w:t>File System Interface</w:t>
      </w:r>
    </w:p>
    <w:p w14:paraId="3FC3713E">
      <w:pPr>
        <w:jc w:val="both"/>
        <w:rPr>
          <w:rFonts w:hint="default"/>
          <w:b w:val="0"/>
          <w:bCs w:val="0"/>
          <w:i w:val="0"/>
          <w:iCs w:val="0"/>
          <w:sz w:val="16"/>
          <w:szCs w:val="16"/>
          <w:lang w:val="vi-VN"/>
        </w:rPr>
      </w:pPr>
      <w:r>
        <w:rPr>
          <w:rFonts w:hint="default"/>
          <w:b w:val="0"/>
          <w:bCs w:val="0"/>
          <w:i w:val="0"/>
          <w:iCs w:val="0"/>
          <w:sz w:val="16"/>
          <w:szCs w:val="16"/>
          <w:lang w:val="vi-VN"/>
        </w:rPr>
        <w:t>Example: A text editor interacts with the file system to open and save documents. When you open a file in the text editor, it uses the file system interface to locate and read the file’s contents. When you save changes, it uses the interface to write the updated content back to the file.</w:t>
      </w:r>
    </w:p>
    <w:p w14:paraId="154BB88E">
      <w:pPr>
        <w:jc w:val="both"/>
        <w:rPr>
          <w:rFonts w:hint="default"/>
          <w:b w:val="0"/>
          <w:bCs w:val="0"/>
          <w:i w:val="0"/>
          <w:iCs w:val="0"/>
          <w:sz w:val="16"/>
          <w:szCs w:val="16"/>
          <w:u w:val="single"/>
          <w:lang w:val="vi-VN"/>
        </w:rPr>
      </w:pPr>
      <w:r>
        <w:rPr>
          <w:rFonts w:hint="default"/>
          <w:b w:val="0"/>
          <w:bCs w:val="0"/>
          <w:i w:val="0"/>
          <w:iCs w:val="0"/>
          <w:sz w:val="16"/>
          <w:szCs w:val="16"/>
          <w:u w:val="single"/>
          <w:lang w:val="vi-VN"/>
        </w:rPr>
        <w:t>Service Interface:</w:t>
      </w:r>
    </w:p>
    <w:p w14:paraId="3FD53DD9">
      <w:pPr>
        <w:jc w:val="both"/>
        <w:rPr>
          <w:rFonts w:hint="default"/>
          <w:b w:val="0"/>
          <w:bCs w:val="0"/>
          <w:i w:val="0"/>
          <w:iCs w:val="0"/>
          <w:sz w:val="16"/>
          <w:szCs w:val="16"/>
          <w:lang w:val="vi-VN"/>
        </w:rPr>
      </w:pPr>
      <w:r>
        <w:rPr>
          <w:rFonts w:hint="default"/>
          <w:b w:val="0"/>
          <w:bCs w:val="0"/>
          <w:i w:val="0"/>
          <w:iCs w:val="0"/>
          <w:sz w:val="16"/>
          <w:szCs w:val="16"/>
          <w:lang w:val="vi-VN"/>
        </w:rPr>
        <w:t>Example: In a travel booking system, there might be a payment service that handles transactions. The service interface of this payment service would define methods for processing payments, and other services, like the booking service, would use this interface to charge customers when they book a flight or hotel room.</w:t>
      </w:r>
    </w:p>
    <w:p w14:paraId="7F6C2F93">
      <w:pPr>
        <w:jc w:val="both"/>
        <w:rPr>
          <w:rFonts w:hint="default"/>
          <w:b w:val="0"/>
          <w:bCs w:val="0"/>
          <w:i w:val="0"/>
          <w:iCs w:val="0"/>
          <w:sz w:val="16"/>
          <w:szCs w:val="16"/>
          <w:lang w:val="vi-VN"/>
        </w:rPr>
      </w:pPr>
    </w:p>
    <w:p w14:paraId="692D6996">
      <w:pPr>
        <w:jc w:val="both"/>
        <w:rPr>
          <w:rFonts w:hint="default"/>
          <w:b/>
          <w:bCs/>
          <w:i/>
          <w:iCs/>
          <w:sz w:val="16"/>
          <w:szCs w:val="16"/>
          <w:lang w:val="vi-VN"/>
        </w:rPr>
      </w:pPr>
      <w:r>
        <w:rPr>
          <w:rFonts w:hint="default"/>
          <w:b/>
          <w:bCs/>
          <w:i/>
          <w:iCs/>
          <w:sz w:val="16"/>
          <w:szCs w:val="16"/>
          <w:lang w:val="vi-VN"/>
        </w:rPr>
        <w:t>Question 5: Problem of software reuse</w:t>
      </w:r>
    </w:p>
    <w:p w14:paraId="3C1ADC31">
      <w:pPr>
        <w:jc w:val="both"/>
        <w:rPr>
          <w:rFonts w:hint="default"/>
          <w:b w:val="0"/>
          <w:bCs w:val="0"/>
          <w:i w:val="0"/>
          <w:iCs w:val="0"/>
          <w:sz w:val="16"/>
          <w:szCs w:val="16"/>
          <w:lang w:val="vi-VN"/>
        </w:rPr>
      </w:pPr>
      <w:r>
        <w:rPr>
          <w:rFonts w:hint="default"/>
          <w:b w:val="0"/>
          <w:bCs w:val="0"/>
          <w:i w:val="0"/>
          <w:iCs w:val="0"/>
          <w:sz w:val="16"/>
          <w:szCs w:val="16"/>
          <w:lang w:val="vi-VN"/>
        </w:rPr>
        <w:t>Software reuse, which involves leveraging existing software components like libraries or modules in new projects, offers efficiency benefits but also presents several challenges:</w:t>
      </w:r>
    </w:p>
    <w:p w14:paraId="0BD01214">
      <w:pPr>
        <w:jc w:val="both"/>
        <w:rPr>
          <w:rFonts w:hint="default"/>
          <w:b w:val="0"/>
          <w:bCs w:val="0"/>
          <w:i w:val="0"/>
          <w:iCs w:val="0"/>
          <w:sz w:val="16"/>
          <w:szCs w:val="16"/>
          <w:lang w:val="vi-VN"/>
        </w:rPr>
      </w:pPr>
      <w:r>
        <w:rPr>
          <w:rFonts w:hint="default"/>
          <w:b w:val="0"/>
          <w:bCs w:val="0"/>
          <w:i w:val="0"/>
          <w:iCs w:val="0"/>
          <w:sz w:val="16"/>
          <w:szCs w:val="16"/>
          <w:lang w:val="vi-VN"/>
        </w:rPr>
        <w:t>1. Compatibility Issues:</w:t>
      </w:r>
    </w:p>
    <w:p w14:paraId="07D1967C">
      <w:pPr>
        <w:jc w:val="both"/>
        <w:rPr>
          <w:rFonts w:hint="default"/>
          <w:b w:val="0"/>
          <w:bCs w:val="0"/>
          <w:i w:val="0"/>
          <w:iCs w:val="0"/>
          <w:sz w:val="16"/>
          <w:szCs w:val="16"/>
          <w:lang w:val="vi-VN"/>
        </w:rPr>
      </w:pPr>
      <w:r>
        <w:rPr>
          <w:rFonts w:hint="default"/>
          <w:b w:val="0"/>
          <w:bCs w:val="0"/>
          <w:i w:val="0"/>
          <w:iCs w:val="0"/>
          <w:sz w:val="16"/>
          <w:szCs w:val="16"/>
          <w:lang w:val="vi-VN"/>
        </w:rPr>
        <w:t>- Explanation: Reused components may not align well with the new system's architecture or technology stack, leading to integration complexities.</w:t>
      </w:r>
    </w:p>
    <w:p w14:paraId="62AE4492">
      <w:pPr>
        <w:jc w:val="both"/>
        <w:rPr>
          <w:rFonts w:hint="default"/>
          <w:b w:val="0"/>
          <w:bCs w:val="0"/>
          <w:i w:val="0"/>
          <w:iCs w:val="0"/>
          <w:sz w:val="16"/>
          <w:szCs w:val="16"/>
          <w:lang w:val="vi-VN"/>
        </w:rPr>
      </w:pPr>
      <w:r>
        <w:rPr>
          <w:rFonts w:hint="default"/>
          <w:b w:val="0"/>
          <w:bCs w:val="0"/>
          <w:i w:val="0"/>
          <w:iCs w:val="0"/>
          <w:sz w:val="16"/>
          <w:szCs w:val="16"/>
          <w:lang w:val="vi-VN"/>
        </w:rPr>
        <w:t>- Example: If an old library is designed for a specific version of a programming language, using it in a newer version may cause errors or require significant modifications.</w:t>
      </w:r>
    </w:p>
    <w:p w14:paraId="5AC1C99E">
      <w:pPr>
        <w:jc w:val="both"/>
        <w:rPr>
          <w:rFonts w:hint="default"/>
          <w:b w:val="0"/>
          <w:bCs w:val="0"/>
          <w:i w:val="0"/>
          <w:iCs w:val="0"/>
          <w:sz w:val="16"/>
          <w:szCs w:val="16"/>
          <w:lang w:val="vi-VN"/>
        </w:rPr>
      </w:pPr>
      <w:r>
        <w:rPr>
          <w:rFonts w:hint="default"/>
          <w:b w:val="0"/>
          <w:bCs w:val="0"/>
          <w:i w:val="0"/>
          <w:iCs w:val="0"/>
          <w:sz w:val="16"/>
          <w:szCs w:val="16"/>
          <w:lang w:val="vi-VN"/>
        </w:rPr>
        <w:t>2. Maintenance Overhead:</w:t>
      </w:r>
    </w:p>
    <w:p w14:paraId="0905C933">
      <w:pPr>
        <w:jc w:val="both"/>
        <w:rPr>
          <w:rFonts w:hint="default"/>
          <w:b w:val="0"/>
          <w:bCs w:val="0"/>
          <w:i w:val="0"/>
          <w:iCs w:val="0"/>
          <w:sz w:val="16"/>
          <w:szCs w:val="16"/>
          <w:lang w:val="vi-VN"/>
        </w:rPr>
      </w:pPr>
      <w:r>
        <w:rPr>
          <w:rFonts w:hint="default"/>
          <w:b w:val="0"/>
          <w:bCs w:val="0"/>
          <w:i w:val="0"/>
          <w:iCs w:val="0"/>
          <w:sz w:val="16"/>
          <w:szCs w:val="16"/>
          <w:lang w:val="vi-VN"/>
        </w:rPr>
        <w:t>- Explanation: Maintaining reused components can be intricate, especially when they require updates or have bugs. Changes in these components may necessitate corresponding adjustments in the new system.</w:t>
      </w:r>
    </w:p>
    <w:p w14:paraId="3A011097">
      <w:pPr>
        <w:jc w:val="both"/>
        <w:rPr>
          <w:rFonts w:hint="default"/>
          <w:b w:val="0"/>
          <w:bCs w:val="0"/>
          <w:i w:val="0"/>
          <w:iCs w:val="0"/>
          <w:sz w:val="16"/>
          <w:szCs w:val="16"/>
          <w:lang w:val="vi-VN"/>
        </w:rPr>
      </w:pPr>
      <w:r>
        <w:rPr>
          <w:rFonts w:hint="default"/>
          <w:b w:val="0"/>
          <w:bCs w:val="0"/>
          <w:i w:val="0"/>
          <w:iCs w:val="0"/>
          <w:sz w:val="16"/>
          <w:szCs w:val="16"/>
          <w:lang w:val="vi-VN"/>
        </w:rPr>
        <w:t>- Example: Using an open-source authentication module means needing to promptly update it upon discovering security vulnerabilities, followed by thorough testing to ensure no new issues arise.</w:t>
      </w:r>
    </w:p>
    <w:p w14:paraId="21D09D4F">
      <w:pPr>
        <w:jc w:val="both"/>
        <w:rPr>
          <w:rFonts w:hint="default"/>
          <w:b w:val="0"/>
          <w:bCs w:val="0"/>
          <w:i w:val="0"/>
          <w:iCs w:val="0"/>
          <w:sz w:val="16"/>
          <w:szCs w:val="16"/>
          <w:lang w:val="vi-VN"/>
        </w:rPr>
      </w:pPr>
      <w:r>
        <w:rPr>
          <w:rFonts w:hint="default"/>
          <w:b w:val="0"/>
          <w:bCs w:val="0"/>
          <w:i w:val="0"/>
          <w:iCs w:val="0"/>
          <w:sz w:val="16"/>
          <w:szCs w:val="16"/>
          <w:lang w:val="vi-VN"/>
        </w:rPr>
        <w:t>3. Lack of Understanding:- Explanation: Inadequate documentation or unclear original purposes of reused components can hinder comprehension and modification efforts.</w:t>
      </w:r>
    </w:p>
    <w:p w14:paraId="6D5C78B3">
      <w:pPr>
        <w:jc w:val="both"/>
        <w:rPr>
          <w:rFonts w:hint="default"/>
          <w:b w:val="0"/>
          <w:bCs w:val="0"/>
          <w:i w:val="0"/>
          <w:iCs w:val="0"/>
          <w:sz w:val="16"/>
          <w:szCs w:val="16"/>
          <w:lang w:val="vi-VN"/>
        </w:rPr>
      </w:pPr>
      <w:r>
        <w:rPr>
          <w:rFonts w:hint="default"/>
          <w:b w:val="0"/>
          <w:bCs w:val="0"/>
          <w:i w:val="0"/>
          <w:iCs w:val="0"/>
          <w:sz w:val="16"/>
          <w:szCs w:val="16"/>
          <w:lang w:val="vi-VN"/>
        </w:rPr>
        <w:t>- Example: When relying on a third-party API with incomplete documentation, diagnosing and resolving issues becomes challenging due to the lack of detailed information.</w:t>
      </w:r>
    </w:p>
    <w:p w14:paraId="0888D2DF">
      <w:pPr>
        <w:jc w:val="both"/>
        <w:rPr>
          <w:rFonts w:hint="default"/>
          <w:b w:val="0"/>
          <w:bCs w:val="0"/>
          <w:i w:val="0"/>
          <w:iCs w:val="0"/>
          <w:sz w:val="16"/>
          <w:szCs w:val="16"/>
          <w:lang w:val="vi-VN"/>
        </w:rPr>
      </w:pPr>
      <w:r>
        <w:rPr>
          <w:rFonts w:hint="default"/>
          <w:b w:val="0"/>
          <w:bCs w:val="0"/>
          <w:i w:val="0"/>
          <w:iCs w:val="0"/>
          <w:sz w:val="16"/>
          <w:szCs w:val="16"/>
          <w:lang w:val="vi-VN"/>
        </w:rPr>
        <w:t>4. Quality Concerns:</w:t>
      </w:r>
    </w:p>
    <w:p w14:paraId="74E337D8">
      <w:pPr>
        <w:jc w:val="both"/>
        <w:rPr>
          <w:rFonts w:hint="default"/>
          <w:b w:val="0"/>
          <w:bCs w:val="0"/>
          <w:i w:val="0"/>
          <w:iCs w:val="0"/>
          <w:sz w:val="16"/>
          <w:szCs w:val="16"/>
          <w:lang w:val="vi-VN"/>
        </w:rPr>
      </w:pPr>
      <w:r>
        <w:rPr>
          <w:rFonts w:hint="default"/>
          <w:b w:val="0"/>
          <w:bCs w:val="0"/>
          <w:i w:val="0"/>
          <w:iCs w:val="0"/>
          <w:sz w:val="16"/>
          <w:szCs w:val="16"/>
          <w:lang w:val="vi-VN"/>
        </w:rPr>
        <w:t>- Explanation: The quality of reused components can vary significantly, with poorly tested or unreliable ones potentially introducing bugs or vulnerabilities.</w:t>
      </w:r>
    </w:p>
    <w:p w14:paraId="3DD125E0">
      <w:pPr>
        <w:jc w:val="both"/>
        <w:rPr>
          <w:rFonts w:hint="default"/>
          <w:b w:val="0"/>
          <w:bCs w:val="0"/>
          <w:i w:val="0"/>
          <w:iCs w:val="0"/>
          <w:sz w:val="16"/>
          <w:szCs w:val="16"/>
          <w:lang w:val="vi-VN"/>
        </w:rPr>
      </w:pPr>
      <w:r>
        <w:rPr>
          <w:rFonts w:hint="default"/>
          <w:b w:val="0"/>
          <w:bCs w:val="0"/>
          <w:i w:val="0"/>
          <w:iCs w:val="0"/>
          <w:sz w:val="16"/>
          <w:szCs w:val="16"/>
          <w:lang w:val="vi-VN"/>
        </w:rPr>
        <w:t>- Example: Integrating a component from an external vendor without thorough testing may lead to hidden defects that compromise the overall system's stability.</w:t>
      </w:r>
    </w:p>
    <w:p w14:paraId="76D2F9B4">
      <w:pPr>
        <w:jc w:val="both"/>
        <w:rPr>
          <w:rFonts w:hint="default"/>
          <w:b w:val="0"/>
          <w:bCs w:val="0"/>
          <w:i w:val="0"/>
          <w:iCs w:val="0"/>
          <w:sz w:val="16"/>
          <w:szCs w:val="16"/>
          <w:lang w:val="vi-VN"/>
        </w:rPr>
      </w:pPr>
      <w:r>
        <w:rPr>
          <w:rFonts w:hint="default"/>
          <w:b w:val="0"/>
          <w:bCs w:val="0"/>
          <w:i w:val="0"/>
          <w:iCs w:val="0"/>
          <w:sz w:val="16"/>
          <w:szCs w:val="16"/>
          <w:lang w:val="vi-VN"/>
        </w:rPr>
        <w:t>5. License and Legal Issues:</w:t>
      </w:r>
    </w:p>
    <w:p w14:paraId="4BCBB2AE">
      <w:pPr>
        <w:jc w:val="both"/>
        <w:rPr>
          <w:rFonts w:hint="default"/>
          <w:b w:val="0"/>
          <w:bCs w:val="0"/>
          <w:i w:val="0"/>
          <w:iCs w:val="0"/>
          <w:sz w:val="16"/>
          <w:szCs w:val="16"/>
          <w:lang w:val="vi-VN"/>
        </w:rPr>
      </w:pPr>
      <w:r>
        <w:rPr>
          <w:rFonts w:hint="default"/>
          <w:b w:val="0"/>
          <w:bCs w:val="0"/>
          <w:i w:val="0"/>
          <w:iCs w:val="0"/>
          <w:sz w:val="16"/>
          <w:szCs w:val="16"/>
          <w:lang w:val="vi-VN"/>
        </w:rPr>
        <w:t>- Explanation: Reusing software components, especially from third-party sources, can lead to legal complications if licensing terms aren't carefully managed.</w:t>
      </w:r>
    </w:p>
    <w:p w14:paraId="23474D71">
      <w:pPr>
        <w:jc w:val="both"/>
        <w:rPr>
          <w:rFonts w:hint="default"/>
          <w:b w:val="0"/>
          <w:bCs w:val="0"/>
          <w:i w:val="0"/>
          <w:iCs w:val="0"/>
          <w:sz w:val="16"/>
          <w:szCs w:val="16"/>
          <w:lang w:val="vi-VN"/>
        </w:rPr>
      </w:pPr>
      <w:r>
        <w:rPr>
          <w:rFonts w:hint="default"/>
          <w:b w:val="0"/>
          <w:bCs w:val="0"/>
          <w:i w:val="0"/>
          <w:iCs w:val="0"/>
          <w:sz w:val="16"/>
          <w:szCs w:val="16"/>
          <w:lang w:val="vi-VN"/>
        </w:rPr>
        <w:t>- Example: Including a library with a restrictive open-source license might require disclosing proprietary code, conflicting with project confidentiality.</w:t>
      </w:r>
    </w:p>
    <w:p w14:paraId="6023610B">
      <w:pPr>
        <w:jc w:val="both"/>
        <w:rPr>
          <w:rFonts w:hint="default"/>
          <w:b w:val="0"/>
          <w:bCs w:val="0"/>
          <w:i w:val="0"/>
          <w:iCs w:val="0"/>
          <w:sz w:val="16"/>
          <w:szCs w:val="16"/>
          <w:lang w:val="vi-VN"/>
        </w:rPr>
      </w:pPr>
      <w:r>
        <w:rPr>
          <w:rFonts w:hint="default"/>
          <w:b w:val="0"/>
          <w:bCs w:val="0"/>
          <w:i w:val="0"/>
          <w:iCs w:val="0"/>
          <w:sz w:val="16"/>
          <w:szCs w:val="16"/>
          <w:lang w:val="vi-VN"/>
        </w:rPr>
        <w:t>6. Dependency Management:</w:t>
      </w:r>
    </w:p>
    <w:p w14:paraId="14E22B9E">
      <w:pPr>
        <w:jc w:val="both"/>
        <w:rPr>
          <w:rFonts w:hint="default"/>
          <w:b w:val="0"/>
          <w:bCs w:val="0"/>
          <w:i w:val="0"/>
          <w:iCs w:val="0"/>
          <w:sz w:val="16"/>
          <w:szCs w:val="16"/>
          <w:lang w:val="vi-VN"/>
        </w:rPr>
      </w:pPr>
      <w:r>
        <w:rPr>
          <w:rFonts w:hint="default"/>
          <w:b w:val="0"/>
          <w:bCs w:val="0"/>
          <w:i w:val="0"/>
          <w:iCs w:val="0"/>
          <w:sz w:val="16"/>
          <w:szCs w:val="16"/>
          <w:lang w:val="vi-VN"/>
        </w:rPr>
        <w:t>o Explanation: Managing dependencies between reused components and the new system can be complex, causing version conflicts and integration challenges.</w:t>
      </w:r>
    </w:p>
    <w:p w14:paraId="727AAD57">
      <w:pPr>
        <w:jc w:val="both"/>
        <w:rPr>
          <w:rFonts w:hint="default"/>
          <w:b w:val="0"/>
          <w:bCs w:val="0"/>
          <w:i w:val="0"/>
          <w:iCs w:val="0"/>
          <w:sz w:val="16"/>
          <w:szCs w:val="16"/>
          <w:lang w:val="vi-VN"/>
        </w:rPr>
      </w:pPr>
      <w:r>
        <w:rPr>
          <w:rFonts w:hint="default"/>
          <w:b w:val="0"/>
          <w:bCs w:val="0"/>
          <w:i w:val="0"/>
          <w:iCs w:val="0"/>
          <w:sz w:val="16"/>
          <w:szCs w:val="16"/>
          <w:lang w:val="vi-VN"/>
        </w:rPr>
        <w:t>o Example: Updating one interconnected library may introduce conflicts with others or with the project's own codebase, impacting system stability.</w:t>
      </w:r>
    </w:p>
    <w:p w14:paraId="348304B1">
      <w:pPr>
        <w:jc w:val="both"/>
        <w:rPr>
          <w:rFonts w:hint="default"/>
          <w:b w:val="0"/>
          <w:bCs w:val="0"/>
          <w:i w:val="0"/>
          <w:iCs w:val="0"/>
          <w:sz w:val="16"/>
          <w:szCs w:val="16"/>
          <w:lang w:val="vi-VN"/>
        </w:rPr>
      </w:pPr>
      <w:r>
        <w:rPr>
          <w:rFonts w:hint="default"/>
          <w:b w:val="0"/>
          <w:bCs w:val="0"/>
          <w:i w:val="0"/>
          <w:iCs w:val="0"/>
          <w:sz w:val="16"/>
          <w:szCs w:val="16"/>
          <w:lang w:val="vi-VN"/>
        </w:rPr>
        <w:t>7. Overhead of Adaptation:</w:t>
      </w:r>
    </w:p>
    <w:p w14:paraId="2828969D">
      <w:pPr>
        <w:jc w:val="both"/>
        <w:rPr>
          <w:rFonts w:hint="default"/>
          <w:b w:val="0"/>
          <w:bCs w:val="0"/>
          <w:i w:val="0"/>
          <w:iCs w:val="0"/>
          <w:sz w:val="16"/>
          <w:szCs w:val="16"/>
          <w:lang w:val="vi-VN"/>
        </w:rPr>
      </w:pPr>
      <w:r>
        <w:rPr>
          <w:rFonts w:hint="default"/>
          <w:b w:val="0"/>
          <w:bCs w:val="0"/>
          <w:i w:val="0"/>
          <w:iCs w:val="0"/>
          <w:sz w:val="16"/>
          <w:szCs w:val="16"/>
          <w:lang w:val="vi-VN"/>
        </w:rPr>
        <w:t>- Explanation: Reused components often need adaptation to fit new project requirements, potentially offsetting the reuse benefits with additional development efforts.</w:t>
      </w:r>
    </w:p>
    <w:p w14:paraId="43FA52AE">
      <w:pPr>
        <w:jc w:val="both"/>
        <w:rPr>
          <w:rFonts w:hint="default"/>
          <w:b w:val="0"/>
          <w:bCs w:val="0"/>
          <w:i w:val="0"/>
          <w:iCs w:val="0"/>
          <w:sz w:val="16"/>
          <w:szCs w:val="16"/>
          <w:lang w:val="vi-VN"/>
        </w:rPr>
      </w:pPr>
      <w:r>
        <w:rPr>
          <w:rFonts w:hint="default"/>
          <w:b w:val="0"/>
          <w:bCs w:val="0"/>
          <w:i w:val="0"/>
          <w:iCs w:val="0"/>
          <w:sz w:val="16"/>
          <w:szCs w:val="16"/>
          <w:lang w:val="vi-VN"/>
        </w:rPr>
        <w:t>-Example: Adapting a reporting module from a previous project to meet new business needs may involve extensive modifications, reducing efficiency gains from reuse.</w:t>
      </w:r>
    </w:p>
    <w:p w14:paraId="2F1EED53">
      <w:pPr>
        <w:jc w:val="both"/>
        <w:rPr>
          <w:rFonts w:hint="default"/>
          <w:b w:val="0"/>
          <w:bCs w:val="0"/>
          <w:i w:val="0"/>
          <w:iCs w:val="0"/>
          <w:sz w:val="16"/>
          <w:szCs w:val="16"/>
          <w:lang w:val="vi-VN"/>
        </w:rPr>
      </w:pPr>
      <w:r>
        <w:rPr>
          <w:rFonts w:hint="default"/>
          <w:b w:val="0"/>
          <w:bCs w:val="0"/>
          <w:i w:val="0"/>
          <w:iCs w:val="0"/>
          <w:sz w:val="16"/>
          <w:szCs w:val="16"/>
          <w:lang w:val="vi-VN"/>
        </w:rPr>
        <w:t>8. Performance Impact:</w:t>
      </w:r>
    </w:p>
    <w:p w14:paraId="63744423">
      <w:pPr>
        <w:jc w:val="both"/>
        <w:rPr>
          <w:rFonts w:hint="default"/>
          <w:b w:val="0"/>
          <w:bCs w:val="0"/>
          <w:i w:val="0"/>
          <w:iCs w:val="0"/>
          <w:sz w:val="16"/>
          <w:szCs w:val="16"/>
          <w:lang w:val="vi-VN"/>
        </w:rPr>
      </w:pPr>
      <w:r>
        <w:rPr>
          <w:rFonts w:hint="default"/>
          <w:b w:val="0"/>
          <w:bCs w:val="0"/>
          <w:i w:val="0"/>
          <w:iCs w:val="0"/>
          <w:sz w:val="16"/>
          <w:szCs w:val="16"/>
          <w:lang w:val="vi-VN"/>
        </w:rPr>
        <w:t>- Explanation: Reused components may not be optimized for specific project requirements, potentially leading to performance issues.</w:t>
      </w:r>
    </w:p>
    <w:p w14:paraId="786EC897">
      <w:pPr>
        <w:jc w:val="both"/>
        <w:rPr>
          <w:rFonts w:hint="default"/>
          <w:b w:val="0"/>
          <w:bCs w:val="0"/>
          <w:i w:val="0"/>
          <w:iCs w:val="0"/>
          <w:sz w:val="16"/>
          <w:szCs w:val="16"/>
          <w:lang w:val="vi-VN"/>
        </w:rPr>
      </w:pPr>
      <w:r>
        <w:rPr>
          <w:rFonts w:hint="default"/>
          <w:b w:val="0"/>
          <w:bCs w:val="0"/>
          <w:i w:val="0"/>
          <w:iCs w:val="0"/>
          <w:sz w:val="16"/>
          <w:szCs w:val="16"/>
          <w:lang w:val="vi-VN"/>
        </w:rPr>
        <w:t>- Example: Reusing a database query optimization library designed for different data patterns might result in slower performance or increased latency.</w:t>
      </w:r>
    </w:p>
    <w:p w14:paraId="2CA05183">
      <w:pPr>
        <w:jc w:val="both"/>
        <w:rPr>
          <w:rFonts w:hint="default"/>
          <w:b w:val="0"/>
          <w:bCs w:val="0"/>
          <w:i w:val="0"/>
          <w:iCs w:val="0"/>
          <w:sz w:val="16"/>
          <w:szCs w:val="16"/>
          <w:lang w:val="vi-VN"/>
        </w:rPr>
      </w:pPr>
      <w:r>
        <w:rPr>
          <w:rFonts w:hint="default"/>
          <w:b w:val="0"/>
          <w:bCs w:val="0"/>
          <w:i w:val="0"/>
          <w:iCs w:val="0"/>
          <w:sz w:val="16"/>
          <w:szCs w:val="16"/>
          <w:lang w:val="vi-VN"/>
        </w:rPr>
        <w:t>9. Security Risks:</w:t>
      </w:r>
    </w:p>
    <w:p w14:paraId="723C4D0D">
      <w:pPr>
        <w:jc w:val="both"/>
        <w:rPr>
          <w:rFonts w:hint="default"/>
          <w:b w:val="0"/>
          <w:bCs w:val="0"/>
          <w:i w:val="0"/>
          <w:iCs w:val="0"/>
          <w:sz w:val="16"/>
          <w:szCs w:val="16"/>
          <w:lang w:val="vi-VN"/>
        </w:rPr>
      </w:pPr>
      <w:r>
        <w:rPr>
          <w:rFonts w:hint="default"/>
          <w:b w:val="0"/>
          <w:bCs w:val="0"/>
          <w:i w:val="0"/>
          <w:iCs w:val="0"/>
          <w:sz w:val="16"/>
          <w:szCs w:val="16"/>
          <w:lang w:val="vi-VN"/>
        </w:rPr>
        <w:t>- Explanation: Reused components may harbor unknown security vulnerabilities, posing risks to the new system's security posture.</w:t>
      </w:r>
    </w:p>
    <w:p w14:paraId="11AA54DE">
      <w:pPr>
        <w:jc w:val="both"/>
        <w:rPr>
          <w:rFonts w:hint="default"/>
          <w:b w:val="0"/>
          <w:bCs w:val="0"/>
          <w:i w:val="0"/>
          <w:iCs w:val="0"/>
          <w:sz w:val="16"/>
          <w:szCs w:val="16"/>
          <w:lang w:val="vi-VN"/>
        </w:rPr>
      </w:pPr>
      <w:r>
        <w:rPr>
          <w:rFonts w:hint="default"/>
          <w:b w:val="0"/>
          <w:bCs w:val="0"/>
          <w:i w:val="0"/>
          <w:iCs w:val="0"/>
          <w:sz w:val="16"/>
          <w:szCs w:val="16"/>
          <w:lang w:val="vi-VN"/>
        </w:rPr>
        <w:t>- Example: Adopting a third-party encryption library without a thorough security audit could expose sensitive data to exploitation.</w:t>
      </w:r>
    </w:p>
    <w:p w14:paraId="666E7B7B">
      <w:pPr>
        <w:jc w:val="both"/>
        <w:rPr>
          <w:rFonts w:hint="default"/>
          <w:b w:val="0"/>
          <w:bCs w:val="0"/>
          <w:i w:val="0"/>
          <w:iCs w:val="0"/>
          <w:sz w:val="16"/>
          <w:szCs w:val="16"/>
          <w:lang w:val="vi-VN"/>
        </w:rPr>
      </w:pPr>
      <w:r>
        <w:rPr>
          <w:rFonts w:hint="default"/>
          <w:b w:val="0"/>
          <w:bCs w:val="0"/>
          <w:i w:val="0"/>
          <w:iCs w:val="0"/>
          <w:sz w:val="16"/>
          <w:szCs w:val="16"/>
          <w:lang w:val="vi-VN"/>
        </w:rPr>
        <w:t>10. Design Constraints:</w:t>
      </w:r>
    </w:p>
    <w:p w14:paraId="58E90E43">
      <w:pPr>
        <w:jc w:val="both"/>
        <w:rPr>
          <w:rFonts w:hint="default"/>
          <w:b w:val="0"/>
          <w:bCs w:val="0"/>
          <w:i w:val="0"/>
          <w:iCs w:val="0"/>
          <w:sz w:val="16"/>
          <w:szCs w:val="16"/>
          <w:lang w:val="vi-VN"/>
        </w:rPr>
      </w:pPr>
      <w:r>
        <w:rPr>
          <w:rFonts w:hint="default"/>
          <w:b w:val="0"/>
          <w:bCs w:val="0"/>
          <w:i w:val="0"/>
          <w:iCs w:val="0"/>
          <w:sz w:val="16"/>
          <w:szCs w:val="16"/>
          <w:lang w:val="vi-VN"/>
        </w:rPr>
        <w:t>- Explanation: Reusing components may impose design limitations on the new system, restricting flexibility and innovation.</w:t>
      </w:r>
    </w:p>
    <w:p w14:paraId="1BE5048B">
      <w:pPr>
        <w:jc w:val="both"/>
        <w:rPr>
          <w:rFonts w:hint="default"/>
          <w:b w:val="0"/>
          <w:bCs w:val="0"/>
          <w:i w:val="0"/>
          <w:iCs w:val="0"/>
          <w:sz w:val="16"/>
          <w:szCs w:val="16"/>
          <w:lang w:val="vi-VN"/>
        </w:rPr>
      </w:pPr>
      <w:r>
        <w:rPr>
          <w:rFonts w:hint="default"/>
          <w:b w:val="0"/>
          <w:bCs w:val="0"/>
          <w:i w:val="0"/>
          <w:iCs w:val="0"/>
          <w:sz w:val="16"/>
          <w:szCs w:val="16"/>
          <w:lang w:val="vi-VN"/>
        </w:rPr>
        <w:t>- Example: Utilizing a UI component library that enforces specific design patterns may hinder the implementation of custom designs, limiting user interface adaptability.</w:t>
      </w:r>
    </w:p>
    <w:p w14:paraId="2514C6F7">
      <w:pPr>
        <w:jc w:val="both"/>
        <w:rPr>
          <w:rFonts w:hint="default"/>
          <w:b w:val="0"/>
          <w:bCs w:val="0"/>
          <w:i w:val="0"/>
          <w:iCs w:val="0"/>
          <w:sz w:val="16"/>
          <w:szCs w:val="16"/>
          <w:lang w:val="vi-VN"/>
        </w:rPr>
      </w:pPr>
    </w:p>
    <w:p w14:paraId="5851D227">
      <w:pPr>
        <w:jc w:val="both"/>
        <w:rPr>
          <w:rFonts w:hint="default"/>
          <w:b/>
          <w:bCs/>
          <w:i w:val="0"/>
          <w:iCs w:val="0"/>
          <w:sz w:val="16"/>
          <w:szCs w:val="16"/>
          <w:lang w:val="vi-VN"/>
        </w:rPr>
      </w:pPr>
      <w:r>
        <w:rPr>
          <w:rFonts w:hint="default"/>
          <w:b/>
          <w:bCs/>
          <w:i w:val="0"/>
          <w:iCs w:val="0"/>
          <w:sz w:val="16"/>
          <w:szCs w:val="16"/>
          <w:lang w:val="vi-VN"/>
        </w:rPr>
        <w:t>Question 6 : Example of software reuse</w:t>
      </w:r>
    </w:p>
    <w:p w14:paraId="5961198E">
      <w:pPr>
        <w:jc w:val="both"/>
        <w:rPr>
          <w:rFonts w:hint="default"/>
          <w:b w:val="0"/>
          <w:bCs w:val="0"/>
          <w:i w:val="0"/>
          <w:iCs w:val="0"/>
          <w:sz w:val="16"/>
          <w:szCs w:val="16"/>
          <w:lang w:val="vi-VN"/>
        </w:rPr>
      </w:pPr>
      <w:r>
        <w:rPr>
          <w:rFonts w:hint="default"/>
          <w:b w:val="0"/>
          <w:bCs w:val="0"/>
          <w:i w:val="0"/>
          <w:iCs w:val="0"/>
          <w:sz w:val="16"/>
          <w:szCs w:val="16"/>
          <w:lang w:val="vi-VN"/>
        </w:rPr>
        <w:t>1. Code Reuse:</w:t>
      </w:r>
    </w:p>
    <w:p w14:paraId="27DB8D5E">
      <w:pPr>
        <w:jc w:val="both"/>
        <w:rPr>
          <w:rFonts w:hint="default"/>
          <w:b w:val="0"/>
          <w:bCs w:val="0"/>
          <w:i w:val="0"/>
          <w:iCs w:val="0"/>
          <w:sz w:val="16"/>
          <w:szCs w:val="16"/>
          <w:lang w:val="vi-VN"/>
        </w:rPr>
      </w:pPr>
      <w:r>
        <w:rPr>
          <w:rFonts w:hint="default"/>
          <w:b w:val="0"/>
          <w:bCs w:val="0"/>
          <w:i w:val="0"/>
          <w:iCs w:val="0"/>
          <w:sz w:val="16"/>
          <w:szCs w:val="16"/>
          <w:lang w:val="vi-VN"/>
        </w:rPr>
        <w:t>○ Example: Standard Library Functions. Most programming languages come with a standard library that provides commonly used functions and classes. For instance, Python’s standard library includes modules like math for mathematical operations, datetime for date and time manipulation, and json for JSON handling. Developers reuse these built-in functions and classes to avoid reinventing the wheel and to ensure reliability and consistency in their code.</w:t>
      </w:r>
    </w:p>
    <w:p w14:paraId="0539B448">
      <w:pPr>
        <w:jc w:val="both"/>
        <w:rPr>
          <w:rFonts w:hint="default"/>
          <w:b w:val="0"/>
          <w:bCs w:val="0"/>
          <w:i w:val="0"/>
          <w:iCs w:val="0"/>
          <w:sz w:val="16"/>
          <w:szCs w:val="16"/>
          <w:lang w:val="vi-VN"/>
        </w:rPr>
      </w:pPr>
      <w:r>
        <w:rPr>
          <w:rFonts w:hint="default"/>
          <w:b w:val="0"/>
          <w:bCs w:val="0"/>
          <w:i w:val="0"/>
          <w:iCs w:val="0"/>
          <w:sz w:val="16"/>
          <w:szCs w:val="16"/>
          <w:lang w:val="vi-VN"/>
        </w:rPr>
        <w:t>JSON is a lightweight format for storing and transporting data, often used when data is sent from a server to a web page</w:t>
      </w:r>
    </w:p>
    <w:p w14:paraId="67C87242">
      <w:pPr>
        <w:jc w:val="both"/>
        <w:rPr>
          <w:rFonts w:hint="default"/>
          <w:b w:val="0"/>
          <w:bCs w:val="0"/>
          <w:i w:val="0"/>
          <w:iCs w:val="0"/>
          <w:sz w:val="16"/>
          <w:szCs w:val="16"/>
          <w:lang w:val="vi-VN"/>
        </w:rPr>
      </w:pPr>
      <w:r>
        <w:rPr>
          <w:rFonts w:hint="default"/>
          <w:b w:val="0"/>
          <w:bCs w:val="0"/>
          <w:i w:val="0"/>
          <w:iCs w:val="0"/>
          <w:sz w:val="16"/>
          <w:szCs w:val="16"/>
          <w:lang w:val="vi-VN"/>
        </w:rPr>
        <w:t>2. Component Reuse:</w:t>
      </w:r>
    </w:p>
    <w:p w14:paraId="28BF3D6E">
      <w:pPr>
        <w:jc w:val="both"/>
        <w:rPr>
          <w:rFonts w:hint="default"/>
          <w:b w:val="0"/>
          <w:bCs w:val="0"/>
          <w:i w:val="0"/>
          <w:iCs w:val="0"/>
          <w:sz w:val="16"/>
          <w:szCs w:val="16"/>
          <w:lang w:val="vi-VN"/>
        </w:rPr>
      </w:pPr>
      <w:r>
        <w:rPr>
          <w:rFonts w:hint="default"/>
          <w:b w:val="0"/>
          <w:bCs w:val="0"/>
          <w:i w:val="0"/>
          <w:iCs w:val="0"/>
          <w:sz w:val="16"/>
          <w:szCs w:val="16"/>
          <w:lang w:val="vi-VN"/>
        </w:rPr>
        <w:t>○ Example: UI Frameworks. A user interface (UI) framework like React or Bootstrap is an example of component reuse. These frameworks provide pre-built, reusable components (e.g., buttons, forms, navigation bars) that developers can use to build web applications. By leveraging these components, developers can create consistent and responsive user interfaces more quickly and efficiently, without having to build each element from scratch.</w:t>
      </w:r>
    </w:p>
    <w:p w14:paraId="0040D941">
      <w:pPr>
        <w:jc w:val="both"/>
        <w:rPr>
          <w:rFonts w:hint="default"/>
          <w:b w:val="0"/>
          <w:bCs w:val="0"/>
          <w:i w:val="0"/>
          <w:iCs w:val="0"/>
          <w:sz w:val="16"/>
          <w:szCs w:val="16"/>
          <w:lang w:val="vi-VN"/>
        </w:rPr>
      </w:pPr>
      <w:r>
        <w:rPr>
          <w:rFonts w:hint="default"/>
          <w:b w:val="0"/>
          <w:bCs w:val="0"/>
          <w:i w:val="0"/>
          <w:iCs w:val="0"/>
          <w:sz w:val="16"/>
          <w:szCs w:val="16"/>
          <w:lang w:val="vi-VN"/>
        </w:rPr>
        <w:t>3. Service Reuse:</w:t>
      </w:r>
    </w:p>
    <w:p w14:paraId="086A45FC">
      <w:pPr>
        <w:jc w:val="both"/>
        <w:rPr>
          <w:rFonts w:hint="default"/>
          <w:b w:val="0"/>
          <w:bCs w:val="0"/>
          <w:i w:val="0"/>
          <w:iCs w:val="0"/>
          <w:sz w:val="16"/>
          <w:szCs w:val="16"/>
          <w:lang w:val="vi-VN"/>
        </w:rPr>
      </w:pPr>
      <w:r>
        <w:rPr>
          <w:rFonts w:hint="default"/>
          <w:b w:val="0"/>
          <w:bCs w:val="0"/>
          <w:i w:val="0"/>
          <w:iCs w:val="0"/>
          <w:sz w:val="16"/>
          <w:szCs w:val="16"/>
          <w:lang w:val="vi-VN"/>
        </w:rPr>
        <w:t>○ Example: Microservices Architecture. In a microservices architecture, different services are developed and deployed independently, each handling a specific function of the overall system. For example, an e-commerce platform might have separate microservices for user authentication, payment processing, and order management. These services can be reused across different applications or parts of the system, allowing for modular development and easier scalability.</w:t>
      </w:r>
    </w:p>
    <w:p w14:paraId="61E74378">
      <w:pPr>
        <w:jc w:val="both"/>
        <w:rPr>
          <w:rFonts w:hint="default"/>
          <w:b w:val="0"/>
          <w:bCs w:val="0"/>
          <w:i w:val="0"/>
          <w:iCs w:val="0"/>
          <w:sz w:val="16"/>
          <w:szCs w:val="16"/>
          <w:lang w:val="vi-VN"/>
        </w:rPr>
      </w:pPr>
      <w:r>
        <w:rPr>
          <w:rFonts w:hint="default"/>
          <w:b w:val="0"/>
          <w:bCs w:val="0"/>
          <w:i w:val="0"/>
          <w:iCs w:val="0"/>
          <w:sz w:val="16"/>
          <w:szCs w:val="16"/>
          <w:lang w:val="vi-VN"/>
        </w:rPr>
        <w:t>4. System Reuse</w:t>
      </w:r>
    </w:p>
    <w:p w14:paraId="377F7115">
      <w:pPr>
        <w:jc w:val="both"/>
        <w:rPr>
          <w:rFonts w:hint="default"/>
          <w:b w:val="0"/>
          <w:bCs w:val="0"/>
          <w:i w:val="0"/>
          <w:iCs w:val="0"/>
          <w:sz w:val="16"/>
          <w:szCs w:val="16"/>
          <w:lang w:val="vi-VN"/>
        </w:rPr>
      </w:pPr>
      <w:r>
        <w:rPr>
          <w:rFonts w:hint="default"/>
          <w:b w:val="0"/>
          <w:bCs w:val="0"/>
          <w:i w:val="0"/>
          <w:iCs w:val="0"/>
          <w:sz w:val="16"/>
          <w:szCs w:val="16"/>
          <w:lang w:val="vi-VN"/>
        </w:rPr>
        <w:t>Example: Content Management Systems (CMS)</w:t>
      </w:r>
    </w:p>
    <w:p w14:paraId="5A1D602A">
      <w:pPr>
        <w:jc w:val="both"/>
        <w:rPr>
          <w:rFonts w:hint="default"/>
          <w:b w:val="0"/>
          <w:bCs w:val="0"/>
          <w:i w:val="0"/>
          <w:iCs w:val="0"/>
          <w:sz w:val="16"/>
          <w:szCs w:val="16"/>
          <w:lang w:val="vi-VN"/>
        </w:rPr>
      </w:pPr>
      <w:r>
        <w:rPr>
          <w:rFonts w:hint="default"/>
          <w:b w:val="0"/>
          <w:bCs w:val="0"/>
          <w:i w:val="0"/>
          <w:iCs w:val="0"/>
          <w:sz w:val="16"/>
          <w:szCs w:val="16"/>
          <w:lang w:val="vi-VN"/>
        </w:rPr>
        <w:t>-Scenario: A company uses WordPress as a content management system for building websites. They utilize existing themes and plugins to extend functionality, such as e-commerce capabilities or SEO optimization.</w:t>
      </w:r>
    </w:p>
    <w:p w14:paraId="0A074C82">
      <w:pPr>
        <w:jc w:val="both"/>
        <w:rPr>
          <w:rFonts w:hint="default"/>
          <w:b w:val="0"/>
          <w:bCs w:val="0"/>
          <w:i w:val="0"/>
          <w:iCs w:val="0"/>
          <w:sz w:val="16"/>
          <w:szCs w:val="16"/>
          <w:lang w:val="vi-VN"/>
        </w:rPr>
      </w:pPr>
      <w:r>
        <w:rPr>
          <w:rFonts w:hint="default"/>
          <w:b w:val="0"/>
          <w:bCs w:val="0"/>
          <w:i w:val="0"/>
          <w:iCs w:val="0"/>
          <w:sz w:val="16"/>
          <w:szCs w:val="16"/>
          <w:lang w:val="vi-VN"/>
        </w:rPr>
        <w:t>-Usage: Instead of developing a custom CMS for every website project, the company reuses WordPress and its ecosystem of themes and plugins.</w:t>
      </w:r>
    </w:p>
    <w:p w14:paraId="3BF4EAA8">
      <w:pPr>
        <w:jc w:val="both"/>
        <w:rPr>
          <w:rFonts w:hint="default"/>
          <w:b w:val="0"/>
          <w:bCs w:val="0"/>
          <w:i w:val="0"/>
          <w:iCs w:val="0"/>
          <w:sz w:val="16"/>
          <w:szCs w:val="16"/>
          <w:lang w:val="vi-VN"/>
        </w:rPr>
      </w:pPr>
      <w:r>
        <w:rPr>
          <w:rFonts w:hint="default"/>
          <w:b w:val="0"/>
          <w:bCs w:val="0"/>
          <w:i w:val="0"/>
          <w:iCs w:val="0"/>
          <w:sz w:val="16"/>
          <w:szCs w:val="16"/>
          <w:lang w:val="vi-VN"/>
        </w:rPr>
        <w:t>- Benefit: System reuse allows the company to quickly deploy websites with robust features, reduces development time, and lowers costs by leveraging an established platform.</w:t>
      </w:r>
    </w:p>
    <w:p w14:paraId="4F34BA6E">
      <w:pPr>
        <w:jc w:val="both"/>
        <w:rPr>
          <w:rFonts w:hint="default"/>
          <w:b w:val="0"/>
          <w:bCs w:val="0"/>
          <w:i w:val="0"/>
          <w:iCs w:val="0"/>
          <w:sz w:val="16"/>
          <w:szCs w:val="16"/>
          <w:lang w:val="vi-VN"/>
        </w:rPr>
      </w:pPr>
    </w:p>
    <w:p w14:paraId="1C136731">
      <w:pPr>
        <w:jc w:val="both"/>
        <w:rPr>
          <w:rFonts w:hint="default"/>
          <w:b/>
          <w:bCs/>
          <w:i/>
          <w:iCs/>
          <w:sz w:val="16"/>
          <w:szCs w:val="16"/>
          <w:lang w:val="vi-VN"/>
        </w:rPr>
      </w:pPr>
      <w:r>
        <w:rPr>
          <w:rFonts w:hint="default"/>
          <w:b/>
          <w:bCs/>
          <w:i/>
          <w:iCs/>
          <w:sz w:val="16"/>
          <w:szCs w:val="16"/>
          <w:lang w:val="vi-VN"/>
        </w:rPr>
        <w:t>Question 7. Explain the following phrase: "the risk of over-engineering your systems"</w:t>
      </w:r>
    </w:p>
    <w:p w14:paraId="3827F111">
      <w:pPr>
        <w:jc w:val="both"/>
        <w:rPr>
          <w:rFonts w:hint="default"/>
          <w:b w:val="0"/>
          <w:bCs w:val="0"/>
          <w:i w:val="0"/>
          <w:iCs w:val="0"/>
          <w:sz w:val="16"/>
          <w:szCs w:val="16"/>
          <w:lang w:val="vi-VN"/>
        </w:rPr>
      </w:pPr>
      <w:r>
        <w:rPr>
          <w:rFonts w:hint="default"/>
          <w:b w:val="0"/>
          <w:bCs w:val="0"/>
          <w:i w:val="0"/>
          <w:iCs w:val="0"/>
          <w:sz w:val="16"/>
          <w:szCs w:val="16"/>
          <w:lang w:val="vi-VN"/>
        </w:rPr>
        <w:t>"The risk of over-engineering your systems" refers to the challenges and drawbacks that occur when a system is designed with excessive complexity or unnecessary features that go beyond what is needed to fulfill its requirements. This can lead to several issues:</w:t>
      </w:r>
    </w:p>
    <w:p w14:paraId="1B15AC09">
      <w:pPr>
        <w:jc w:val="both"/>
        <w:rPr>
          <w:rFonts w:hint="default"/>
          <w:b w:val="0"/>
          <w:bCs w:val="0"/>
          <w:i w:val="0"/>
          <w:iCs w:val="0"/>
          <w:sz w:val="16"/>
          <w:szCs w:val="16"/>
          <w:lang w:val="vi-VN"/>
        </w:rPr>
      </w:pPr>
    </w:p>
    <w:p w14:paraId="02D8853F">
      <w:pPr>
        <w:jc w:val="both"/>
        <w:rPr>
          <w:rFonts w:hint="default"/>
          <w:b w:val="0"/>
          <w:bCs w:val="0"/>
          <w:i w:val="0"/>
          <w:iCs w:val="0"/>
          <w:sz w:val="16"/>
          <w:szCs w:val="16"/>
          <w:lang w:val="vi-VN"/>
        </w:rPr>
      </w:pPr>
      <w:r>
        <w:rPr>
          <w:rFonts w:hint="default"/>
          <w:b w:val="0"/>
          <w:bCs w:val="0"/>
          <w:i w:val="0"/>
          <w:iCs w:val="0"/>
          <w:sz w:val="16"/>
          <w:szCs w:val="16"/>
          <w:lang w:val="vi-VN"/>
        </w:rPr>
        <w:t>- Increased Complexity: Introducing extra components or elaborate features can make the system more convoluted, making it harder to comprehend, manage, or maintain.</w:t>
      </w:r>
    </w:p>
    <w:p w14:paraId="7049FD46">
      <w:pPr>
        <w:jc w:val="both"/>
        <w:rPr>
          <w:rFonts w:hint="default"/>
          <w:b w:val="0"/>
          <w:bCs w:val="0"/>
          <w:i w:val="0"/>
          <w:iCs w:val="0"/>
          <w:sz w:val="16"/>
          <w:szCs w:val="16"/>
          <w:lang w:val="vi-VN"/>
        </w:rPr>
      </w:pPr>
      <w:r>
        <w:rPr>
          <w:rFonts w:hint="default"/>
          <w:b w:val="0"/>
          <w:bCs w:val="0"/>
          <w:i w:val="0"/>
          <w:iCs w:val="0"/>
          <w:sz w:val="16"/>
          <w:szCs w:val="16"/>
          <w:lang w:val="vi-VN"/>
        </w:rPr>
        <w:t>- Higher Costs: Complex designs often result in higher expenses for development, testing, and ongoing maintenance.</w:t>
      </w:r>
    </w:p>
    <w:p w14:paraId="435F1A92">
      <w:pPr>
        <w:jc w:val="both"/>
        <w:rPr>
          <w:rFonts w:hint="default"/>
          <w:b w:val="0"/>
          <w:bCs w:val="0"/>
          <w:i w:val="0"/>
          <w:iCs w:val="0"/>
          <w:sz w:val="16"/>
          <w:szCs w:val="16"/>
          <w:lang w:val="vi-VN"/>
        </w:rPr>
      </w:pPr>
      <w:r>
        <w:rPr>
          <w:rFonts w:hint="default"/>
          <w:b w:val="0"/>
          <w:bCs w:val="0"/>
          <w:i w:val="0"/>
          <w:iCs w:val="0"/>
          <w:sz w:val="16"/>
          <w:szCs w:val="16"/>
          <w:lang w:val="vi-VN"/>
        </w:rPr>
        <w:t>- Reduced Flexibility: Systems with excessive complexity may be less flexible and harder to modify or adapt to new requirements.</w:t>
      </w:r>
    </w:p>
    <w:p w14:paraId="63F96762">
      <w:pPr>
        <w:jc w:val="both"/>
        <w:rPr>
          <w:rFonts w:hint="default"/>
          <w:b w:val="0"/>
          <w:bCs w:val="0"/>
          <w:i w:val="0"/>
          <w:iCs w:val="0"/>
          <w:sz w:val="16"/>
          <w:szCs w:val="16"/>
          <w:lang w:val="vi-VN"/>
        </w:rPr>
      </w:pPr>
      <w:r>
        <w:rPr>
          <w:rFonts w:hint="default"/>
          <w:b w:val="0"/>
          <w:bCs w:val="0"/>
          <w:i w:val="0"/>
          <w:iCs w:val="0"/>
          <w:sz w:val="16"/>
          <w:szCs w:val="16"/>
          <w:lang w:val="vi-VN"/>
        </w:rPr>
        <w:t>- Performance Issues: The added complexity can lead to inefficiencies, negatively impacting the system's performance.</w:t>
      </w:r>
    </w:p>
    <w:p w14:paraId="2AD0B22E">
      <w:pPr>
        <w:jc w:val="both"/>
        <w:rPr>
          <w:rFonts w:hint="default"/>
          <w:b w:val="0"/>
          <w:bCs w:val="0"/>
          <w:i w:val="0"/>
          <w:iCs w:val="0"/>
          <w:sz w:val="16"/>
          <w:szCs w:val="16"/>
          <w:lang w:val="vi-VN"/>
        </w:rPr>
      </w:pPr>
      <w:r>
        <w:rPr>
          <w:rFonts w:hint="default"/>
          <w:b w:val="0"/>
          <w:bCs w:val="0"/>
          <w:i w:val="0"/>
          <w:iCs w:val="0"/>
          <w:sz w:val="16"/>
          <w:szCs w:val="16"/>
          <w:lang w:val="vi-VN"/>
        </w:rPr>
        <w:t>In conclusion, over-engineering can complicate the system unnecessarily, leading to higher costs, decreased adaptability, and potential performance problems.</w:t>
      </w:r>
    </w:p>
    <w:p w14:paraId="4B2188D1">
      <w:pPr>
        <w:jc w:val="both"/>
        <w:rPr>
          <w:rFonts w:hint="default"/>
          <w:b w:val="0"/>
          <w:bCs w:val="0"/>
          <w:i w:val="0"/>
          <w:iCs w:val="0"/>
          <w:sz w:val="16"/>
          <w:szCs w:val="16"/>
          <w:lang w:val="vi-VN"/>
        </w:rPr>
      </w:pPr>
    </w:p>
    <w:p w14:paraId="7F29B3CB">
      <w:pPr>
        <w:jc w:val="both"/>
        <w:rPr>
          <w:rFonts w:hint="default"/>
          <w:b/>
          <w:bCs/>
          <w:i/>
          <w:iCs/>
          <w:sz w:val="16"/>
          <w:szCs w:val="16"/>
          <w:lang w:val="vi-VN"/>
        </w:rPr>
      </w:pPr>
      <w:r>
        <w:rPr>
          <w:rFonts w:hint="default"/>
          <w:b/>
          <w:bCs/>
          <w:i/>
          <w:iCs/>
          <w:sz w:val="16"/>
          <w:szCs w:val="16"/>
          <w:lang w:val="vi-VN"/>
        </w:rPr>
        <w:t>Question 8. Example, pros and cons of client server architecture?</w:t>
      </w:r>
    </w:p>
    <w:p w14:paraId="1C9B6FD1">
      <w:pPr>
        <w:jc w:val="both"/>
        <w:rPr>
          <w:rFonts w:hint="default"/>
          <w:b w:val="0"/>
          <w:bCs w:val="0"/>
          <w:i w:val="0"/>
          <w:iCs w:val="0"/>
          <w:sz w:val="16"/>
          <w:szCs w:val="16"/>
          <w:lang w:val="vi-VN"/>
        </w:rPr>
      </w:pPr>
      <w:r>
        <w:rPr>
          <w:rFonts w:hint="default"/>
          <w:b w:val="0"/>
          <w:bCs w:val="0"/>
          <w:i w:val="0"/>
          <w:iCs w:val="0"/>
          <w:sz w:val="16"/>
          <w:szCs w:val="16"/>
          <w:lang w:val="vi-VN"/>
        </w:rPr>
        <w:t>8.1 Example: A typical example of client-server architecture is an online banking system. In this system, the user’s browser (the client) sends requests for information (such as account balance or transaction history) to a central server. The server processes these requests, interacts with the database, and sends back the requested information to the client.</w:t>
      </w:r>
    </w:p>
    <w:p w14:paraId="0487D9E8">
      <w:pPr>
        <w:jc w:val="both"/>
        <w:rPr>
          <w:rFonts w:hint="default"/>
          <w:b w:val="0"/>
          <w:bCs w:val="0"/>
          <w:i w:val="0"/>
          <w:iCs w:val="0"/>
          <w:sz w:val="16"/>
          <w:szCs w:val="16"/>
          <w:u w:val="single"/>
          <w:lang w:val="vi-VN"/>
        </w:rPr>
      </w:pPr>
      <w:r>
        <w:rPr>
          <w:rFonts w:hint="default"/>
          <w:b w:val="0"/>
          <w:bCs w:val="0"/>
          <w:i w:val="0"/>
          <w:iCs w:val="0"/>
          <w:sz w:val="16"/>
          <w:szCs w:val="16"/>
          <w:u w:val="single"/>
          <w:lang w:val="vi-VN"/>
        </w:rPr>
        <w:t>Pros:</w:t>
      </w:r>
    </w:p>
    <w:p w14:paraId="38F108EC">
      <w:pPr>
        <w:jc w:val="both"/>
        <w:rPr>
          <w:rFonts w:hint="default"/>
          <w:b w:val="0"/>
          <w:bCs w:val="0"/>
          <w:i w:val="0"/>
          <w:iCs w:val="0"/>
          <w:sz w:val="16"/>
          <w:szCs w:val="16"/>
          <w:lang w:val="vi-VN"/>
        </w:rPr>
      </w:pPr>
      <w:r>
        <w:rPr>
          <w:rFonts w:hint="default"/>
          <w:b w:val="0"/>
          <w:bCs w:val="0"/>
          <w:i w:val="0"/>
          <w:iCs w:val="0"/>
          <w:sz w:val="16"/>
          <w:szCs w:val="16"/>
          <w:lang w:val="vi-VN"/>
        </w:rPr>
        <w:t>- Centralized Management: The server can centrally manage resources, such as databases and applications, making updates and maintenance easier.</w:t>
      </w:r>
    </w:p>
    <w:p w14:paraId="31C7F2B7">
      <w:pPr>
        <w:jc w:val="both"/>
        <w:rPr>
          <w:rFonts w:hint="default"/>
          <w:b w:val="0"/>
          <w:bCs w:val="0"/>
          <w:i w:val="0"/>
          <w:iCs w:val="0"/>
          <w:sz w:val="16"/>
          <w:szCs w:val="16"/>
          <w:lang w:val="vi-VN"/>
        </w:rPr>
      </w:pPr>
      <w:r>
        <w:rPr>
          <w:rFonts w:hint="default"/>
          <w:b w:val="0"/>
          <w:bCs w:val="0"/>
          <w:i w:val="0"/>
          <w:iCs w:val="0"/>
          <w:sz w:val="16"/>
          <w:szCs w:val="16"/>
          <w:lang w:val="vi-VN"/>
        </w:rPr>
        <w:t>- Scalability: Additional clients can be added without significant changes to the server, which can be scaled up to handle increased loads.</w:t>
      </w:r>
    </w:p>
    <w:p w14:paraId="53B01034">
      <w:pPr>
        <w:jc w:val="both"/>
        <w:rPr>
          <w:rFonts w:hint="default"/>
          <w:b w:val="0"/>
          <w:bCs w:val="0"/>
          <w:i w:val="0"/>
          <w:iCs w:val="0"/>
          <w:sz w:val="16"/>
          <w:szCs w:val="16"/>
          <w:lang w:val="vi-VN"/>
        </w:rPr>
      </w:pPr>
      <w:r>
        <w:rPr>
          <w:rFonts w:hint="default"/>
          <w:b w:val="0"/>
          <w:bCs w:val="0"/>
          <w:i w:val="0"/>
          <w:iCs w:val="0"/>
          <w:sz w:val="16"/>
          <w:szCs w:val="16"/>
          <w:lang w:val="vi-VN"/>
        </w:rPr>
        <w:t>- Security: Sensitive data and resources are stored on the server, which can be better secured compared to decentralized systems.</w:t>
      </w:r>
    </w:p>
    <w:p w14:paraId="1226245F">
      <w:pPr>
        <w:jc w:val="both"/>
        <w:rPr>
          <w:rFonts w:hint="default"/>
          <w:b w:val="0"/>
          <w:bCs w:val="0"/>
          <w:i w:val="0"/>
          <w:iCs w:val="0"/>
          <w:sz w:val="16"/>
          <w:szCs w:val="16"/>
          <w:u w:val="single"/>
          <w:lang w:val="vi-VN"/>
        </w:rPr>
      </w:pPr>
      <w:r>
        <w:rPr>
          <w:rFonts w:hint="default"/>
          <w:b w:val="0"/>
          <w:bCs w:val="0"/>
          <w:i w:val="0"/>
          <w:iCs w:val="0"/>
          <w:sz w:val="16"/>
          <w:szCs w:val="16"/>
          <w:u w:val="single"/>
          <w:lang w:val="vi-VN"/>
        </w:rPr>
        <w:t>Cons:</w:t>
      </w:r>
    </w:p>
    <w:p w14:paraId="34266B34">
      <w:pPr>
        <w:jc w:val="both"/>
        <w:rPr>
          <w:rFonts w:hint="default"/>
          <w:b w:val="0"/>
          <w:bCs w:val="0"/>
          <w:i w:val="0"/>
          <w:iCs w:val="0"/>
          <w:sz w:val="16"/>
          <w:szCs w:val="16"/>
          <w:lang w:val="vi-VN"/>
        </w:rPr>
      </w:pPr>
      <w:r>
        <w:rPr>
          <w:rFonts w:hint="default"/>
          <w:b w:val="0"/>
          <w:bCs w:val="0"/>
          <w:i w:val="0"/>
          <w:iCs w:val="0"/>
          <w:sz w:val="16"/>
          <w:szCs w:val="16"/>
          <w:lang w:val="vi-VN"/>
        </w:rPr>
        <w:t>- Single Point of Failure: If the server fails, all clients are unable to access the system. This can lead to significant downtime if the server is not properly backed up or redundant.</w:t>
      </w:r>
    </w:p>
    <w:p w14:paraId="3D634C35">
      <w:pPr>
        <w:jc w:val="both"/>
        <w:rPr>
          <w:rFonts w:hint="default"/>
          <w:b w:val="0"/>
          <w:bCs w:val="0"/>
          <w:i w:val="0"/>
          <w:iCs w:val="0"/>
          <w:sz w:val="16"/>
          <w:szCs w:val="16"/>
          <w:lang w:val="vi-VN"/>
        </w:rPr>
      </w:pPr>
      <w:r>
        <w:rPr>
          <w:rFonts w:hint="default"/>
          <w:b w:val="0"/>
          <w:bCs w:val="0"/>
          <w:i w:val="0"/>
          <w:iCs w:val="0"/>
          <w:sz w:val="16"/>
          <w:szCs w:val="16"/>
          <w:lang w:val="vi-VN"/>
        </w:rPr>
        <w:t>- Network Dependency: The architecture heavily relies on the network. Poor network conditions can affect the performance and accessibility of the client-server interactions.</w:t>
      </w:r>
    </w:p>
    <w:p w14:paraId="7465F70A">
      <w:pPr>
        <w:jc w:val="both"/>
        <w:rPr>
          <w:rFonts w:hint="default"/>
          <w:b w:val="0"/>
          <w:bCs w:val="0"/>
          <w:i w:val="0"/>
          <w:iCs w:val="0"/>
          <w:sz w:val="16"/>
          <w:szCs w:val="16"/>
          <w:lang w:val="vi-VN"/>
        </w:rPr>
      </w:pPr>
      <w:r>
        <w:rPr>
          <w:rFonts w:hint="default"/>
          <w:b w:val="0"/>
          <w:bCs w:val="0"/>
          <w:i w:val="0"/>
          <w:iCs w:val="0"/>
          <w:sz w:val="16"/>
          <w:szCs w:val="16"/>
          <w:lang w:val="vi-VN"/>
        </w:rPr>
        <w:t>- Server Bottlenecks: If the server is not well-optimized or lacks sufficient resources, it can become a bottleneck, leading to performance issues for all connected clients.</w:t>
      </w:r>
    </w:p>
    <w:p w14:paraId="167615AB">
      <w:pPr>
        <w:jc w:val="both"/>
        <w:rPr>
          <w:rFonts w:hint="default"/>
          <w:b/>
          <w:bCs/>
          <w:i/>
          <w:iCs/>
          <w:sz w:val="16"/>
          <w:szCs w:val="16"/>
          <w:lang w:val="vi-VN"/>
        </w:rPr>
      </w:pPr>
      <w:r>
        <w:rPr>
          <w:rFonts w:hint="default"/>
          <w:b/>
          <w:bCs/>
          <w:i/>
          <w:iCs/>
          <w:sz w:val="16"/>
          <w:szCs w:val="16"/>
          <w:lang w:val="vi-VN"/>
        </w:rPr>
        <w:t>9. Explain and give an example of Microservices architecture?</w:t>
      </w:r>
    </w:p>
    <w:p w14:paraId="08C5568D">
      <w:pPr>
        <w:jc w:val="both"/>
        <w:rPr>
          <w:rFonts w:hint="default"/>
          <w:b w:val="0"/>
          <w:bCs w:val="0"/>
          <w:i w:val="0"/>
          <w:iCs w:val="0"/>
          <w:sz w:val="16"/>
          <w:szCs w:val="16"/>
          <w:lang w:val="vi-VN"/>
        </w:rPr>
      </w:pPr>
      <w:r>
        <w:rPr>
          <w:rFonts w:hint="default"/>
          <w:b w:val="0"/>
          <w:bCs w:val="0"/>
          <w:i w:val="0"/>
          <w:iCs w:val="0"/>
          <w:sz w:val="16"/>
          <w:szCs w:val="16"/>
          <w:lang w:val="vi-VN"/>
        </w:rPr>
        <w:t>Microservices architecture is a design pattern in which an application is composed of small, independent services that each perform a specific function. These services communicate with each other via APIs (usually HTTP or messaging protocols). Unlike monolithic architectures where the entire application is built as a single unit, microservices allow each component to be developed, deployed, and scaled independently.</w:t>
      </w:r>
    </w:p>
    <w:p w14:paraId="0EE2DBB2">
      <w:pPr>
        <w:jc w:val="both"/>
        <w:rPr>
          <w:rFonts w:hint="default"/>
          <w:b w:val="0"/>
          <w:bCs w:val="0"/>
          <w:i w:val="0"/>
          <w:iCs w:val="0"/>
          <w:sz w:val="16"/>
          <w:szCs w:val="16"/>
          <w:lang w:val="vi-VN"/>
        </w:rPr>
      </w:pPr>
      <w:r>
        <w:rPr>
          <w:rFonts w:hint="default"/>
          <w:b w:val="0"/>
          <w:bCs w:val="0"/>
          <w:i w:val="0"/>
          <w:iCs w:val="0"/>
          <w:sz w:val="16"/>
          <w:szCs w:val="16"/>
          <w:lang w:val="vi-VN"/>
        </w:rPr>
        <w:t>Example: E-Commerce application - In an e-commerce application, the entire system can be split into multiple microservices, each responsible for a specific function:</w:t>
      </w:r>
    </w:p>
    <w:p w14:paraId="5BB84C10">
      <w:pPr>
        <w:jc w:val="both"/>
        <w:rPr>
          <w:rFonts w:hint="default"/>
          <w:b w:val="0"/>
          <w:bCs w:val="0"/>
          <w:i w:val="0"/>
          <w:iCs w:val="0"/>
          <w:sz w:val="16"/>
          <w:szCs w:val="16"/>
          <w:lang w:val="vi-VN"/>
        </w:rPr>
      </w:pPr>
      <w:r>
        <w:rPr>
          <w:rFonts w:hint="default"/>
          <w:b w:val="0"/>
          <w:bCs w:val="0"/>
          <w:i w:val="0"/>
          <w:iCs w:val="0"/>
          <w:sz w:val="16"/>
          <w:szCs w:val="16"/>
          <w:lang w:val="vi-VN"/>
        </w:rPr>
        <w:t>User Service: Handles user authentication, registration, and profile management.</w:t>
      </w:r>
    </w:p>
    <w:p w14:paraId="13C55748">
      <w:pPr>
        <w:jc w:val="both"/>
        <w:rPr>
          <w:rFonts w:hint="default"/>
          <w:b w:val="0"/>
          <w:bCs w:val="0"/>
          <w:i w:val="0"/>
          <w:iCs w:val="0"/>
          <w:sz w:val="16"/>
          <w:szCs w:val="16"/>
          <w:lang w:val="vi-VN"/>
        </w:rPr>
      </w:pPr>
      <w:r>
        <w:rPr>
          <w:rFonts w:hint="default"/>
          <w:b w:val="0"/>
          <w:bCs w:val="0"/>
          <w:i w:val="0"/>
          <w:iCs w:val="0"/>
          <w:sz w:val="16"/>
          <w:szCs w:val="16"/>
          <w:lang w:val="vi-VN"/>
        </w:rPr>
        <w:t>Product Service: Manages product details, including categories, descriptions, and inventory.</w:t>
      </w:r>
    </w:p>
    <w:p w14:paraId="4BFA1937">
      <w:pPr>
        <w:jc w:val="both"/>
        <w:rPr>
          <w:rFonts w:hint="default"/>
          <w:b w:val="0"/>
          <w:bCs w:val="0"/>
          <w:i w:val="0"/>
          <w:iCs w:val="0"/>
          <w:sz w:val="16"/>
          <w:szCs w:val="16"/>
          <w:lang w:val="vi-VN"/>
        </w:rPr>
      </w:pPr>
      <w:r>
        <w:rPr>
          <w:rFonts w:hint="default"/>
          <w:b w:val="0"/>
          <w:bCs w:val="0"/>
          <w:i w:val="0"/>
          <w:iCs w:val="0"/>
          <w:sz w:val="16"/>
          <w:szCs w:val="16"/>
          <w:lang w:val="vi-VN"/>
        </w:rPr>
        <w:t>Order Service: Handles orders, payments, and invoicing.</w:t>
      </w:r>
    </w:p>
    <w:p w14:paraId="55A9DDBE">
      <w:pPr>
        <w:jc w:val="both"/>
        <w:rPr>
          <w:rFonts w:hint="default"/>
          <w:b w:val="0"/>
          <w:bCs w:val="0"/>
          <w:i w:val="0"/>
          <w:iCs w:val="0"/>
          <w:sz w:val="16"/>
          <w:szCs w:val="16"/>
          <w:lang w:val="vi-VN"/>
        </w:rPr>
      </w:pPr>
      <w:r>
        <w:rPr>
          <w:rFonts w:hint="default"/>
          <w:b w:val="0"/>
          <w:bCs w:val="0"/>
          <w:i w:val="0"/>
          <w:iCs w:val="0"/>
          <w:sz w:val="16"/>
          <w:szCs w:val="16"/>
          <w:lang w:val="vi-VN"/>
        </w:rPr>
        <w:t>Review Service: Manages customer reviews and ratings for products.</w:t>
      </w:r>
    </w:p>
    <w:p w14:paraId="6121A959">
      <w:pPr>
        <w:jc w:val="both"/>
        <w:rPr>
          <w:rFonts w:hint="default"/>
          <w:b w:val="0"/>
          <w:bCs w:val="0"/>
          <w:i w:val="0"/>
          <w:iCs w:val="0"/>
          <w:sz w:val="16"/>
          <w:szCs w:val="16"/>
          <w:lang w:val="vi-VN"/>
        </w:rPr>
      </w:pPr>
      <w:r>
        <w:rPr>
          <w:rFonts w:hint="default"/>
          <w:b w:val="0"/>
          <w:bCs w:val="0"/>
          <w:i w:val="0"/>
          <w:iCs w:val="0"/>
          <w:sz w:val="16"/>
          <w:szCs w:val="16"/>
          <w:lang w:val="vi-VN"/>
        </w:rPr>
        <w:t>Shipping Service: Calculates shipping costs and tracks shipment statuses.</w:t>
      </w:r>
    </w:p>
    <w:p w14:paraId="2DA7F6FB">
      <w:pPr>
        <w:jc w:val="both"/>
        <w:rPr>
          <w:rFonts w:hint="default"/>
          <w:b w:val="0"/>
          <w:bCs w:val="0"/>
          <w:i w:val="0"/>
          <w:iCs w:val="0"/>
          <w:sz w:val="16"/>
          <w:szCs w:val="16"/>
          <w:lang w:val="vi-VN"/>
        </w:rPr>
      </w:pPr>
      <w:r>
        <w:rPr>
          <w:rFonts w:hint="default"/>
          <w:b w:val="0"/>
          <w:bCs w:val="0"/>
          <w:i w:val="0"/>
          <w:iCs w:val="0"/>
          <w:sz w:val="16"/>
          <w:szCs w:val="16"/>
          <w:lang w:val="vi-VN"/>
        </w:rPr>
        <w:t>-&gt; These services communicate with each other using APIs. For example, when a user places an order, the Order Service communicates with the Product Service to check stock availability and with the Shipping Service to arrange delivery</w:t>
      </w:r>
    </w:p>
    <w:p w14:paraId="6C6D842D">
      <w:pPr>
        <w:jc w:val="both"/>
        <w:rPr>
          <w:rFonts w:hint="default"/>
          <w:b w:val="0"/>
          <w:bCs w:val="0"/>
          <w:i w:val="0"/>
          <w:iCs w:val="0"/>
          <w:sz w:val="16"/>
          <w:szCs w:val="16"/>
          <w:lang w:val="vi-VN"/>
        </w:rPr>
      </w:pPr>
    </w:p>
    <w:p w14:paraId="0F88885B">
      <w:pPr>
        <w:jc w:val="both"/>
        <w:rPr>
          <w:rFonts w:hint="default"/>
          <w:b/>
          <w:bCs/>
          <w:i/>
          <w:iCs/>
          <w:sz w:val="16"/>
          <w:szCs w:val="16"/>
          <w:lang w:val="vi-VN"/>
        </w:rPr>
      </w:pPr>
      <w:r>
        <w:rPr>
          <w:rFonts w:hint="default"/>
          <w:b/>
          <w:bCs/>
          <w:i/>
          <w:iCs/>
          <w:sz w:val="16"/>
          <w:szCs w:val="16"/>
          <w:lang w:val="vi-VN"/>
        </w:rPr>
        <w:t>10. How do microservices communicate with each other?</w:t>
      </w:r>
    </w:p>
    <w:p w14:paraId="6510A12D">
      <w:pPr>
        <w:jc w:val="both"/>
        <w:rPr>
          <w:rFonts w:hint="default"/>
          <w:b w:val="0"/>
          <w:bCs w:val="0"/>
          <w:i w:val="0"/>
          <w:iCs w:val="0"/>
          <w:sz w:val="16"/>
          <w:szCs w:val="16"/>
          <w:lang w:val="vi-VN"/>
        </w:rPr>
      </w:pPr>
      <w:r>
        <w:rPr>
          <w:rFonts w:hint="default"/>
          <w:b w:val="0"/>
          <w:bCs w:val="0"/>
          <w:i w:val="0"/>
          <w:iCs w:val="0"/>
          <w:sz w:val="16"/>
          <w:szCs w:val="16"/>
          <w:lang w:val="vi-VN"/>
        </w:rPr>
        <w:t>HTTP/RESTful APIs:</w:t>
      </w:r>
    </w:p>
    <w:p w14:paraId="7AA9C9C8">
      <w:pPr>
        <w:jc w:val="both"/>
        <w:rPr>
          <w:rFonts w:hint="default"/>
          <w:b w:val="0"/>
          <w:bCs w:val="0"/>
          <w:i w:val="0"/>
          <w:iCs w:val="0"/>
          <w:sz w:val="16"/>
          <w:szCs w:val="16"/>
          <w:lang w:val="vi-VN"/>
        </w:rPr>
      </w:pPr>
      <w:r>
        <w:rPr>
          <w:rFonts w:hint="default"/>
          <w:b w:val="0"/>
          <w:bCs w:val="0"/>
          <w:i w:val="0"/>
          <w:iCs w:val="0"/>
          <w:sz w:val="16"/>
          <w:szCs w:val="16"/>
          <w:lang w:val="vi-VN"/>
        </w:rPr>
        <w:t>Description: Microservices often use HTTP-based RESTful APIs to communicate. REST (Representational State Transfer) is a common architectural style that uses standard HTTP methods (GET, POST, PUT, DELETE) to request and exchange data.</w:t>
      </w:r>
    </w:p>
    <w:p w14:paraId="2ED3DB2F">
      <w:pPr>
        <w:jc w:val="both"/>
        <w:rPr>
          <w:rFonts w:hint="default"/>
          <w:b w:val="0"/>
          <w:bCs w:val="0"/>
          <w:i w:val="0"/>
          <w:iCs w:val="0"/>
          <w:sz w:val="16"/>
          <w:szCs w:val="16"/>
          <w:lang w:val="vi-VN"/>
        </w:rPr>
      </w:pPr>
      <w:r>
        <w:rPr>
          <w:rFonts w:hint="default"/>
          <w:b w:val="0"/>
          <w:bCs w:val="0"/>
          <w:i w:val="0"/>
          <w:iCs w:val="0"/>
          <w:sz w:val="16"/>
          <w:szCs w:val="16"/>
          <w:lang w:val="vi-VN"/>
        </w:rPr>
        <w:t>Example: A user service might expose an endpoint /users/{id} that another service (e.g., an order service) can call to retrieve user details. Data is typically exchanged in JSON or XML format.</w:t>
      </w:r>
    </w:p>
    <w:p w14:paraId="6FFDD3D4">
      <w:pPr>
        <w:jc w:val="both"/>
        <w:rPr>
          <w:rFonts w:hint="default"/>
          <w:b w:val="0"/>
          <w:bCs w:val="0"/>
          <w:i w:val="0"/>
          <w:iCs w:val="0"/>
          <w:sz w:val="16"/>
          <w:szCs w:val="16"/>
          <w:lang w:val="vi-VN"/>
        </w:rPr>
      </w:pPr>
      <w:r>
        <w:rPr>
          <w:rFonts w:hint="default"/>
          <w:b w:val="0"/>
          <w:bCs w:val="0"/>
          <w:i w:val="0"/>
          <w:iCs w:val="0"/>
          <w:sz w:val="16"/>
          <w:szCs w:val="16"/>
          <w:lang w:val="vi-VN"/>
        </w:rPr>
        <w:t>gRPC (gRPC Remote Procedure Calls):</w:t>
      </w:r>
    </w:p>
    <w:p w14:paraId="252595F8">
      <w:pPr>
        <w:jc w:val="both"/>
        <w:rPr>
          <w:rFonts w:hint="default"/>
          <w:b w:val="0"/>
          <w:bCs w:val="0"/>
          <w:i w:val="0"/>
          <w:iCs w:val="0"/>
          <w:sz w:val="16"/>
          <w:szCs w:val="16"/>
          <w:lang w:val="vi-VN"/>
        </w:rPr>
      </w:pPr>
      <w:r>
        <w:rPr>
          <w:rFonts w:hint="default"/>
          <w:b w:val="0"/>
          <w:bCs w:val="0"/>
          <w:i w:val="0"/>
          <w:iCs w:val="0"/>
          <w:sz w:val="16"/>
          <w:szCs w:val="16"/>
          <w:lang w:val="vi-VN"/>
        </w:rPr>
        <w:t>Description: gRPC is a high-performance, open-source framework for remote procedure calls (RPC) that uses HTTP/2 for transport and Protocol Buffers for serialization. It enables microservices to call methods on each other as if they were local functions.</w:t>
      </w:r>
    </w:p>
    <w:p w14:paraId="30BF96CA">
      <w:pPr>
        <w:jc w:val="both"/>
        <w:rPr>
          <w:rFonts w:hint="default"/>
          <w:b w:val="0"/>
          <w:bCs w:val="0"/>
          <w:i w:val="0"/>
          <w:iCs w:val="0"/>
          <w:sz w:val="16"/>
          <w:szCs w:val="16"/>
          <w:lang w:val="vi-VN"/>
        </w:rPr>
      </w:pPr>
      <w:r>
        <w:rPr>
          <w:rFonts w:hint="default"/>
          <w:b w:val="0"/>
          <w:bCs w:val="0"/>
          <w:i w:val="0"/>
          <w:iCs w:val="0"/>
          <w:sz w:val="16"/>
          <w:szCs w:val="16"/>
          <w:lang w:val="vi-VN"/>
        </w:rPr>
        <w:t>Example: A payment service might call a ProcessPayment() method on a billing service using gRPC, which provides efficient binary serialization and support for multiple programming languages.</w:t>
      </w:r>
    </w:p>
    <w:p w14:paraId="626C5BB2">
      <w:pPr>
        <w:jc w:val="both"/>
        <w:rPr>
          <w:rFonts w:hint="default"/>
          <w:b w:val="0"/>
          <w:bCs w:val="0"/>
          <w:i w:val="0"/>
          <w:iCs w:val="0"/>
          <w:sz w:val="16"/>
          <w:szCs w:val="16"/>
          <w:lang w:val="vi-VN"/>
        </w:rPr>
      </w:pPr>
      <w:r>
        <w:rPr>
          <w:rFonts w:hint="default"/>
          <w:b w:val="0"/>
          <w:bCs w:val="0"/>
          <w:i w:val="0"/>
          <w:iCs w:val="0"/>
          <w:sz w:val="16"/>
          <w:szCs w:val="16"/>
          <w:lang w:val="vi-VN"/>
        </w:rPr>
        <w:t>Message Brokers/Queues:</w:t>
      </w:r>
    </w:p>
    <w:p w14:paraId="527CC28D">
      <w:pPr>
        <w:jc w:val="both"/>
        <w:rPr>
          <w:rFonts w:hint="default"/>
          <w:b w:val="0"/>
          <w:bCs w:val="0"/>
          <w:i w:val="0"/>
          <w:iCs w:val="0"/>
          <w:sz w:val="16"/>
          <w:szCs w:val="16"/>
          <w:lang w:val="vi-VN"/>
        </w:rPr>
      </w:pPr>
      <w:r>
        <w:rPr>
          <w:rFonts w:hint="default"/>
          <w:b w:val="0"/>
          <w:bCs w:val="0"/>
          <w:i w:val="0"/>
          <w:iCs w:val="0"/>
          <w:sz w:val="16"/>
          <w:szCs w:val="16"/>
          <w:lang w:val="vi-VN"/>
        </w:rPr>
        <w:t>Description: Message brokers like RabbitMQ, Apache Kafka, or Amazon SQS allow microservices to communicate asynchronously by sending and receiving messages through a queue or topic. This is particularly useful for decoupling services and handling tasks that don’t require immediate responses.</w:t>
      </w:r>
    </w:p>
    <w:p w14:paraId="610BDFE7">
      <w:pPr>
        <w:jc w:val="both"/>
        <w:rPr>
          <w:rFonts w:hint="default"/>
          <w:b w:val="0"/>
          <w:bCs w:val="0"/>
          <w:i w:val="0"/>
          <w:iCs w:val="0"/>
          <w:sz w:val="16"/>
          <w:szCs w:val="16"/>
          <w:lang w:val="vi-VN"/>
        </w:rPr>
      </w:pPr>
      <w:r>
        <w:rPr>
          <w:rFonts w:hint="default"/>
          <w:b w:val="0"/>
          <w:bCs w:val="0"/>
          <w:i w:val="0"/>
          <w:iCs w:val="0"/>
          <w:sz w:val="16"/>
          <w:szCs w:val="16"/>
          <w:lang w:val="vi-VN"/>
        </w:rPr>
        <w:t>Example: An order service sends a message to a queue when a new order is placed. An inventory service listens to the queue and updates stock levels accordingly.</w:t>
      </w:r>
    </w:p>
    <w:p w14:paraId="03B55924">
      <w:pPr>
        <w:jc w:val="both"/>
        <w:rPr>
          <w:rFonts w:hint="default"/>
          <w:b w:val="0"/>
          <w:bCs w:val="0"/>
          <w:i w:val="0"/>
          <w:iCs w:val="0"/>
          <w:sz w:val="16"/>
          <w:szCs w:val="16"/>
          <w:lang w:val="vi-VN"/>
        </w:rPr>
      </w:pPr>
      <w:r>
        <w:rPr>
          <w:rFonts w:hint="default"/>
          <w:b w:val="0"/>
          <w:bCs w:val="0"/>
          <w:i w:val="0"/>
          <w:iCs w:val="0"/>
          <w:sz w:val="16"/>
          <w:szCs w:val="16"/>
          <w:lang w:val="vi-VN"/>
        </w:rPr>
        <w:t>Event-Driven Architecture:</w:t>
      </w:r>
    </w:p>
    <w:p w14:paraId="12A7812F">
      <w:pPr>
        <w:jc w:val="both"/>
        <w:rPr>
          <w:rFonts w:hint="default"/>
          <w:b w:val="0"/>
          <w:bCs w:val="0"/>
          <w:i w:val="0"/>
          <w:iCs w:val="0"/>
          <w:sz w:val="16"/>
          <w:szCs w:val="16"/>
          <w:lang w:val="vi-VN"/>
        </w:rPr>
      </w:pPr>
      <w:r>
        <w:rPr>
          <w:rFonts w:hint="default"/>
          <w:b w:val="0"/>
          <w:bCs w:val="0"/>
          <w:i w:val="0"/>
          <w:iCs w:val="0"/>
          <w:sz w:val="16"/>
          <w:szCs w:val="16"/>
          <w:lang w:val="vi-VN"/>
        </w:rPr>
        <w:t>Description: Microservices communicate by publishing and subscribing to events. An event represents a significant change or action, such as a user registration or order placement, and services can react to these events.</w:t>
      </w:r>
    </w:p>
    <w:p w14:paraId="7B67A7AF">
      <w:pPr>
        <w:jc w:val="both"/>
        <w:rPr>
          <w:rFonts w:hint="default"/>
          <w:b w:val="0"/>
          <w:bCs w:val="0"/>
          <w:i w:val="0"/>
          <w:iCs w:val="0"/>
          <w:sz w:val="16"/>
          <w:szCs w:val="16"/>
          <w:lang w:val="vi-VN"/>
        </w:rPr>
      </w:pPr>
      <w:r>
        <w:rPr>
          <w:rFonts w:hint="default"/>
          <w:b w:val="0"/>
          <w:bCs w:val="0"/>
          <w:i w:val="0"/>
          <w:iCs w:val="0"/>
          <w:sz w:val="16"/>
          <w:szCs w:val="16"/>
          <w:lang w:val="vi-VN"/>
        </w:rPr>
        <w:t>Example: An event bus (like Apache Kafka or AWS EventBridge) allows a user registration service to publish an event when a new user signs up. Other services, such as a notification service, can subscribe to this event and send a welcome email.</w:t>
      </w:r>
    </w:p>
    <w:p w14:paraId="2511B9DC">
      <w:pPr>
        <w:jc w:val="both"/>
        <w:rPr>
          <w:rFonts w:hint="default"/>
          <w:b w:val="0"/>
          <w:bCs w:val="0"/>
          <w:i w:val="0"/>
          <w:iCs w:val="0"/>
          <w:sz w:val="16"/>
          <w:szCs w:val="16"/>
          <w:lang w:val="vi-VN"/>
        </w:rPr>
      </w:pPr>
      <w:r>
        <w:rPr>
          <w:rFonts w:hint="default"/>
          <w:b w:val="0"/>
          <w:bCs w:val="0"/>
          <w:i w:val="0"/>
          <w:iCs w:val="0"/>
          <w:sz w:val="16"/>
          <w:szCs w:val="16"/>
          <w:lang w:val="vi-VN"/>
        </w:rPr>
        <w:t>Shared Databases:</w:t>
      </w:r>
    </w:p>
    <w:p w14:paraId="0A0381FD">
      <w:pPr>
        <w:jc w:val="both"/>
        <w:rPr>
          <w:rFonts w:hint="default"/>
          <w:b w:val="0"/>
          <w:bCs w:val="0"/>
          <w:i w:val="0"/>
          <w:iCs w:val="0"/>
          <w:sz w:val="16"/>
          <w:szCs w:val="16"/>
          <w:lang w:val="vi-VN"/>
        </w:rPr>
      </w:pPr>
      <w:r>
        <w:rPr>
          <w:rFonts w:hint="default"/>
          <w:b w:val="0"/>
          <w:bCs w:val="0"/>
          <w:i w:val="0"/>
          <w:iCs w:val="0"/>
          <w:sz w:val="16"/>
          <w:szCs w:val="16"/>
          <w:lang w:val="vi-VN"/>
        </w:rPr>
        <w:t>Description: Although generally less preferred, some systems use shared databases where multiple microservices interact with a common database schema. This approach allows direct data access across services.</w:t>
      </w:r>
    </w:p>
    <w:p w14:paraId="61975FB2">
      <w:pPr>
        <w:jc w:val="both"/>
        <w:rPr>
          <w:rFonts w:hint="default"/>
          <w:b w:val="0"/>
          <w:bCs w:val="0"/>
          <w:i w:val="0"/>
          <w:iCs w:val="0"/>
          <w:sz w:val="16"/>
          <w:szCs w:val="16"/>
          <w:lang w:val="vi-VN"/>
        </w:rPr>
      </w:pPr>
      <w:r>
        <w:rPr>
          <w:rFonts w:hint="default"/>
          <w:b w:val="0"/>
          <w:bCs w:val="0"/>
          <w:i w:val="0"/>
          <w:iCs w:val="0"/>
          <w:sz w:val="16"/>
          <w:szCs w:val="16"/>
          <w:lang w:val="vi-VN"/>
        </w:rPr>
        <w:t>Example: A product catalog service and a pricing service might both access a shared database to retrieve product information.</w:t>
      </w:r>
    </w:p>
    <w:p w14:paraId="3756DAE4">
      <w:pPr>
        <w:jc w:val="both"/>
        <w:rPr>
          <w:rFonts w:hint="default"/>
          <w:b w:val="0"/>
          <w:bCs w:val="0"/>
          <w:i w:val="0"/>
          <w:iCs w:val="0"/>
          <w:sz w:val="16"/>
          <w:szCs w:val="16"/>
          <w:lang w:val="vi-VN"/>
        </w:rPr>
      </w:pPr>
      <w:r>
        <w:rPr>
          <w:rFonts w:hint="default"/>
          <w:b w:val="0"/>
          <w:bCs w:val="0"/>
          <w:i w:val="0"/>
          <w:iCs w:val="0"/>
          <w:sz w:val="16"/>
          <w:szCs w:val="16"/>
          <w:lang w:val="vi-VN"/>
        </w:rPr>
        <w:t>Service Mesh:</w:t>
      </w:r>
    </w:p>
    <w:p w14:paraId="090D5DBB">
      <w:pPr>
        <w:jc w:val="both"/>
        <w:rPr>
          <w:rFonts w:hint="default"/>
          <w:b w:val="0"/>
          <w:bCs w:val="0"/>
          <w:i w:val="0"/>
          <w:iCs w:val="0"/>
          <w:sz w:val="16"/>
          <w:szCs w:val="16"/>
          <w:lang w:val="vi-VN"/>
        </w:rPr>
      </w:pPr>
      <w:r>
        <w:rPr>
          <w:rFonts w:hint="default"/>
          <w:b w:val="0"/>
          <w:bCs w:val="0"/>
          <w:i w:val="0"/>
          <w:iCs w:val="0"/>
          <w:sz w:val="16"/>
          <w:szCs w:val="16"/>
          <w:lang w:val="vi-VN"/>
        </w:rPr>
        <w:t>Description: A service mesh, like Istio or Linkerd, is an infrastructure layer that manages service-to-service communication, including load balancing, routing, and security.</w:t>
      </w:r>
    </w:p>
    <w:p w14:paraId="0FB1574F">
      <w:pPr>
        <w:jc w:val="both"/>
        <w:rPr>
          <w:rFonts w:hint="default"/>
          <w:b w:val="0"/>
          <w:bCs w:val="0"/>
          <w:i w:val="0"/>
          <w:iCs w:val="0"/>
          <w:sz w:val="16"/>
          <w:szCs w:val="16"/>
          <w:lang w:val="vi-VN"/>
        </w:rPr>
      </w:pPr>
      <w:r>
        <w:rPr>
          <w:rFonts w:hint="default"/>
          <w:b w:val="0"/>
          <w:bCs w:val="0"/>
          <w:i w:val="0"/>
          <w:iCs w:val="0"/>
          <w:sz w:val="16"/>
          <w:szCs w:val="16"/>
          <w:lang w:val="vi-VN"/>
        </w:rPr>
        <w:t>Example: A service mesh can manage how requests are routed between microservices and enforce policies like retries, circuit breakers, and secure communication.</w:t>
      </w:r>
    </w:p>
    <w:p w14:paraId="2BA11FE4">
      <w:pPr>
        <w:jc w:val="both"/>
        <w:rPr>
          <w:rFonts w:hint="default"/>
          <w:b w:val="0"/>
          <w:bCs w:val="0"/>
          <w:i w:val="0"/>
          <w:iCs w:val="0"/>
          <w:sz w:val="16"/>
          <w:szCs w:val="16"/>
          <w:lang w:val="vi-VN"/>
        </w:rPr>
      </w:pPr>
    </w:p>
    <w:p w14:paraId="00069367">
      <w:pPr>
        <w:numPr>
          <w:ilvl w:val="0"/>
          <w:numId w:val="11"/>
        </w:numPr>
        <w:jc w:val="both"/>
        <w:rPr>
          <w:rFonts w:hint="default"/>
          <w:b/>
          <w:bCs/>
          <w:i w:val="0"/>
          <w:iCs w:val="0"/>
          <w:sz w:val="16"/>
          <w:szCs w:val="16"/>
          <w:lang w:val="vi-VN"/>
        </w:rPr>
      </w:pPr>
      <w:r>
        <w:rPr>
          <w:rFonts w:hint="default"/>
          <w:b/>
          <w:bCs/>
          <w:i w:val="0"/>
          <w:iCs w:val="0"/>
          <w:sz w:val="16"/>
          <w:szCs w:val="16"/>
          <w:lang w:val="vi-VN"/>
        </w:rPr>
        <w:t>Explain and give an example of SOA?</w:t>
      </w:r>
    </w:p>
    <w:p w14:paraId="0511DA96">
      <w:pPr>
        <w:jc w:val="both"/>
        <w:rPr>
          <w:rFonts w:hint="default"/>
          <w:b w:val="0"/>
          <w:bCs w:val="0"/>
          <w:i w:val="0"/>
          <w:iCs w:val="0"/>
          <w:sz w:val="16"/>
          <w:szCs w:val="16"/>
          <w:lang w:val="vi-VN"/>
        </w:rPr>
      </w:pPr>
      <w:r>
        <w:rPr>
          <w:rFonts w:hint="default"/>
          <w:b w:val="0"/>
          <w:bCs w:val="0"/>
          <w:i w:val="0"/>
          <w:iCs w:val="0"/>
          <w:sz w:val="16"/>
          <w:szCs w:val="16"/>
          <w:lang w:val="vi-VN"/>
        </w:rPr>
        <w:t>Service-Oriented Architecture (SOA) is an architectural style where software components, known as services, are designed to perform specific functions and communicate with each other over a network. SOA emphasizes reusability, scalability, and the separation of concerns by allowing services to be developed, deployed, and maintained independently.</w:t>
      </w:r>
    </w:p>
    <w:p w14:paraId="30A65B0F">
      <w:pPr>
        <w:jc w:val="both"/>
        <w:rPr>
          <w:rFonts w:hint="default"/>
          <w:b w:val="0"/>
          <w:bCs w:val="0"/>
          <w:i w:val="0"/>
          <w:iCs w:val="0"/>
          <w:sz w:val="16"/>
          <w:szCs w:val="16"/>
          <w:lang w:val="vi-VN"/>
        </w:rPr>
      </w:pPr>
      <w:r>
        <w:rPr>
          <w:rFonts w:hint="default"/>
          <w:b w:val="0"/>
          <w:bCs w:val="0"/>
          <w:i w:val="0"/>
          <w:iCs w:val="0"/>
          <w:sz w:val="16"/>
          <w:szCs w:val="16"/>
          <w:lang w:val="vi-VN"/>
        </w:rPr>
        <w:t>Explanation:</w:t>
      </w:r>
    </w:p>
    <w:p w14:paraId="1F4AA6FD">
      <w:pPr>
        <w:jc w:val="both"/>
        <w:rPr>
          <w:rFonts w:hint="default"/>
          <w:b w:val="0"/>
          <w:bCs w:val="0"/>
          <w:i w:val="0"/>
          <w:iCs w:val="0"/>
          <w:sz w:val="16"/>
          <w:szCs w:val="16"/>
          <w:lang w:val="vi-VN"/>
        </w:rPr>
      </w:pPr>
      <w:r>
        <w:rPr>
          <w:rFonts w:hint="default"/>
          <w:b w:val="0"/>
          <w:bCs w:val="0"/>
          <w:i w:val="0"/>
          <w:iCs w:val="0"/>
          <w:sz w:val="16"/>
          <w:szCs w:val="16"/>
          <w:lang w:val="vi-VN"/>
        </w:rPr>
        <w:t xml:space="preserve"> + Service: In SOA, a service is a self-contained unit of functionality that can be accessed and used over a network. Each service performs a specific business function and exposes a standard interface.</w:t>
      </w:r>
    </w:p>
    <w:p w14:paraId="44EC5A63">
      <w:pPr>
        <w:jc w:val="both"/>
        <w:rPr>
          <w:rFonts w:hint="default"/>
          <w:b w:val="0"/>
          <w:bCs w:val="0"/>
          <w:i w:val="0"/>
          <w:iCs w:val="0"/>
          <w:sz w:val="16"/>
          <w:szCs w:val="16"/>
          <w:lang w:val="vi-VN"/>
        </w:rPr>
      </w:pPr>
      <w:r>
        <w:rPr>
          <w:rFonts w:hint="default"/>
          <w:b w:val="0"/>
          <w:bCs w:val="0"/>
          <w:i w:val="0"/>
          <w:iCs w:val="0"/>
          <w:sz w:val="16"/>
          <w:szCs w:val="16"/>
          <w:lang w:val="vi-VN"/>
        </w:rPr>
        <w:t xml:space="preserve"> + Loose Coupling: Services are designed to be loosely coupled, meaning changes in one service should not significantly impact others. This allows for greater flexibility and easier maintenance.</w:t>
      </w:r>
    </w:p>
    <w:p w14:paraId="4A63F67C">
      <w:pPr>
        <w:jc w:val="both"/>
        <w:rPr>
          <w:rFonts w:hint="default"/>
          <w:b w:val="0"/>
          <w:bCs w:val="0"/>
          <w:i w:val="0"/>
          <w:iCs w:val="0"/>
          <w:sz w:val="16"/>
          <w:szCs w:val="16"/>
          <w:lang w:val="vi-VN"/>
        </w:rPr>
      </w:pPr>
      <w:r>
        <w:rPr>
          <w:rFonts w:hint="default"/>
          <w:b w:val="0"/>
          <w:bCs w:val="0"/>
          <w:i w:val="0"/>
          <w:iCs w:val="0"/>
          <w:sz w:val="16"/>
          <w:szCs w:val="16"/>
          <w:lang w:val="vi-VN"/>
        </w:rPr>
        <w:t xml:space="preserve"> + Interoperability: Services can interact with each other regardless of the technologies or platforms they use, as long as they adhere to standard communication protocols (e.g., HTTP, SOAP, REST).</w:t>
      </w:r>
    </w:p>
    <w:p w14:paraId="0C7B947A">
      <w:pPr>
        <w:jc w:val="both"/>
        <w:rPr>
          <w:rFonts w:hint="default"/>
          <w:b w:val="0"/>
          <w:bCs w:val="0"/>
          <w:i w:val="0"/>
          <w:iCs w:val="0"/>
          <w:sz w:val="16"/>
          <w:szCs w:val="16"/>
          <w:lang w:val="vi-VN"/>
        </w:rPr>
      </w:pPr>
      <w:r>
        <w:rPr>
          <w:rFonts w:hint="default"/>
          <w:b w:val="0"/>
          <w:bCs w:val="0"/>
          <w:i w:val="0"/>
          <w:iCs w:val="0"/>
          <w:sz w:val="16"/>
          <w:szCs w:val="16"/>
          <w:lang w:val="vi-VN"/>
        </w:rPr>
        <w:t xml:space="preserve"> + Reusability: Services can be reused across different applications and projects, reducing duplication of effort and promoting consistency.</w:t>
      </w:r>
    </w:p>
    <w:p w14:paraId="7DF7EBB1">
      <w:pPr>
        <w:jc w:val="both"/>
        <w:rPr>
          <w:rFonts w:hint="default"/>
          <w:b w:val="0"/>
          <w:bCs w:val="0"/>
          <w:i w:val="0"/>
          <w:iCs w:val="0"/>
          <w:sz w:val="16"/>
          <w:szCs w:val="16"/>
          <w:lang w:val="vi-VN"/>
        </w:rPr>
      </w:pPr>
      <w:r>
        <w:rPr>
          <w:rFonts w:hint="default"/>
          <w:b w:val="0"/>
          <w:bCs w:val="0"/>
          <w:i w:val="0"/>
          <w:iCs w:val="0"/>
          <w:sz w:val="16"/>
          <w:szCs w:val="16"/>
          <w:lang w:val="vi-VN"/>
        </w:rPr>
        <w:t xml:space="preserve"> + Discoverability: Services are typically registered in a service directory, making it easier for other services or applications to discover and use them.</w:t>
      </w:r>
    </w:p>
    <w:p w14:paraId="730189C6">
      <w:pPr>
        <w:jc w:val="both"/>
        <w:rPr>
          <w:rFonts w:hint="default"/>
          <w:b w:val="0"/>
          <w:bCs w:val="0"/>
          <w:i w:val="0"/>
          <w:iCs w:val="0"/>
          <w:sz w:val="16"/>
          <w:szCs w:val="16"/>
          <w:lang w:val="vi-VN"/>
        </w:rPr>
      </w:pPr>
      <w:r>
        <w:rPr>
          <w:rFonts w:hint="default"/>
          <w:b w:val="0"/>
          <w:bCs w:val="0"/>
          <w:i w:val="0"/>
          <w:iCs w:val="0"/>
          <w:sz w:val="16"/>
          <w:szCs w:val="16"/>
          <w:lang w:val="vi-VN"/>
        </w:rPr>
        <w:t>Example:</w:t>
      </w:r>
    </w:p>
    <w:p w14:paraId="7D63B61F">
      <w:pPr>
        <w:jc w:val="both"/>
        <w:rPr>
          <w:rFonts w:hint="default"/>
          <w:b w:val="0"/>
          <w:bCs w:val="0"/>
          <w:i w:val="0"/>
          <w:iCs w:val="0"/>
          <w:sz w:val="16"/>
          <w:szCs w:val="16"/>
          <w:lang w:val="vi-VN"/>
        </w:rPr>
      </w:pPr>
      <w:r>
        <w:rPr>
          <w:rFonts w:hint="default"/>
          <w:b w:val="0"/>
          <w:bCs w:val="0"/>
          <w:i w:val="0"/>
          <w:iCs w:val="0"/>
          <w:sz w:val="16"/>
          <w:szCs w:val="16"/>
          <w:lang w:val="vi-VN"/>
        </w:rPr>
        <w:t>online retail platform that needs to handle various functionalities like user authentication, order processing, payment, and shipping. In a SOA approach:</w:t>
      </w:r>
    </w:p>
    <w:p w14:paraId="5781A8CD">
      <w:pPr>
        <w:jc w:val="both"/>
        <w:rPr>
          <w:rFonts w:hint="default"/>
          <w:b w:val="0"/>
          <w:bCs w:val="0"/>
          <w:i w:val="0"/>
          <w:iCs w:val="0"/>
          <w:sz w:val="16"/>
          <w:szCs w:val="16"/>
          <w:lang w:val="vi-VN"/>
        </w:rPr>
      </w:pPr>
      <w:r>
        <w:rPr>
          <w:rFonts w:hint="default"/>
          <w:b w:val="0"/>
          <w:bCs w:val="0"/>
          <w:i w:val="0"/>
          <w:iCs w:val="0"/>
          <w:sz w:val="16"/>
          <w:szCs w:val="16"/>
          <w:lang w:val="vi-VN"/>
        </w:rPr>
        <w:t xml:space="preserve"> + User Authentication Service: This service handles user login and registration. It provides an API for other services to authenticate users.</w:t>
      </w:r>
    </w:p>
    <w:p w14:paraId="03BA0320">
      <w:pPr>
        <w:jc w:val="both"/>
        <w:rPr>
          <w:rFonts w:hint="default"/>
          <w:b w:val="0"/>
          <w:bCs w:val="0"/>
          <w:i w:val="0"/>
          <w:iCs w:val="0"/>
          <w:sz w:val="16"/>
          <w:szCs w:val="16"/>
          <w:lang w:val="vi-VN"/>
        </w:rPr>
      </w:pPr>
      <w:r>
        <w:rPr>
          <w:rFonts w:hint="default"/>
          <w:b w:val="0"/>
          <w:bCs w:val="0"/>
          <w:i w:val="0"/>
          <w:iCs w:val="0"/>
          <w:sz w:val="16"/>
          <w:szCs w:val="16"/>
          <w:lang w:val="vi-VN"/>
        </w:rPr>
        <w:t xml:space="preserve"> + Order Processing Service: Manages order creation, updates, and tracking. It interacts with the User Authentication Service to verify user credentials before processing an order. +</w:t>
      </w:r>
    </w:p>
    <w:p w14:paraId="4516C3A0">
      <w:pPr>
        <w:jc w:val="both"/>
        <w:rPr>
          <w:rFonts w:hint="default"/>
          <w:b w:val="0"/>
          <w:bCs w:val="0"/>
          <w:i w:val="0"/>
          <w:iCs w:val="0"/>
          <w:sz w:val="16"/>
          <w:szCs w:val="16"/>
          <w:lang w:val="vi-VN"/>
        </w:rPr>
      </w:pPr>
      <w:r>
        <w:rPr>
          <w:rFonts w:hint="default"/>
          <w:b w:val="0"/>
          <w:bCs w:val="0"/>
          <w:i w:val="0"/>
          <w:iCs w:val="0"/>
          <w:sz w:val="16"/>
          <w:szCs w:val="16"/>
          <w:lang w:val="vi-VN"/>
        </w:rPr>
        <w:t xml:space="preserve"> + Payment Service: Processes payments by integrating with external payment gateways. It communicates with the Order Processing Service to confirm that payment has been successfully made.</w:t>
      </w:r>
    </w:p>
    <w:p w14:paraId="2E42DA39">
      <w:pPr>
        <w:jc w:val="both"/>
        <w:rPr>
          <w:rFonts w:hint="default"/>
          <w:b w:val="0"/>
          <w:bCs w:val="0"/>
          <w:i w:val="0"/>
          <w:iCs w:val="0"/>
          <w:sz w:val="16"/>
          <w:szCs w:val="16"/>
          <w:lang w:val="vi-VN"/>
        </w:rPr>
      </w:pPr>
      <w:r>
        <w:rPr>
          <w:rFonts w:hint="default"/>
          <w:b w:val="0"/>
          <w:bCs w:val="0"/>
          <w:i w:val="0"/>
          <w:iCs w:val="0"/>
          <w:sz w:val="16"/>
          <w:szCs w:val="16"/>
          <w:lang w:val="vi-VN"/>
        </w:rPr>
        <w:t xml:space="preserve"> + Shipping Service: Manages the logistics of shipping orders. It retrieves order details from the Order Processing Service and updates order status based on shipping progress.</w:t>
      </w:r>
    </w:p>
    <w:p w14:paraId="1DEF7DDD">
      <w:pPr>
        <w:jc w:val="both"/>
        <w:rPr>
          <w:rFonts w:hint="default"/>
          <w:b w:val="0"/>
          <w:bCs w:val="0"/>
          <w:i w:val="0"/>
          <w:iCs w:val="0"/>
          <w:sz w:val="16"/>
          <w:szCs w:val="16"/>
          <w:lang w:val="vi-VN"/>
        </w:rPr>
      </w:pPr>
      <w:r>
        <w:rPr>
          <w:rFonts w:hint="default"/>
          <w:b w:val="0"/>
          <w:bCs w:val="0"/>
          <w:i w:val="0"/>
          <w:iCs w:val="0"/>
          <w:sz w:val="16"/>
          <w:szCs w:val="16"/>
          <w:lang w:val="vi-VN"/>
        </w:rPr>
        <w:t>Each of these services operates independently but can work together through well-defined interfaces and communication protocols. For instance, when a user places an order, the Order Processing Service will use the User Authentication Service to verify the user, the Payment Service to handle the transaction, and the Shipping Service to arrange delivery—all without tightly coupling these services together. This modular approach allows for easier updates and maintenance, as changes to one service do not necessarily require changes to others.</w:t>
      </w:r>
    </w:p>
    <w:p w14:paraId="3F51786D">
      <w:pPr>
        <w:jc w:val="both"/>
        <w:rPr>
          <w:rFonts w:hint="default"/>
          <w:b/>
          <w:bCs/>
          <w:i w:val="0"/>
          <w:iCs w:val="0"/>
          <w:sz w:val="16"/>
          <w:szCs w:val="16"/>
          <w:lang w:val="vi-VN"/>
        </w:rPr>
      </w:pPr>
    </w:p>
    <w:p w14:paraId="07F68575">
      <w:pPr>
        <w:jc w:val="both"/>
        <w:rPr>
          <w:rFonts w:hint="default"/>
          <w:b/>
          <w:bCs/>
          <w:i w:val="0"/>
          <w:iCs w:val="0"/>
          <w:sz w:val="16"/>
          <w:szCs w:val="16"/>
          <w:lang w:val="vi-VN"/>
        </w:rPr>
      </w:pPr>
      <w:r>
        <w:rPr>
          <w:rFonts w:hint="default"/>
          <w:b/>
          <w:bCs/>
          <w:i w:val="0"/>
          <w:iCs w:val="0"/>
          <w:sz w:val="16"/>
          <w:szCs w:val="16"/>
          <w:lang w:val="vi-VN"/>
        </w:rPr>
        <w:t>12. How Solution architecture differ to IT architecture?</w:t>
      </w:r>
    </w:p>
    <w:p w14:paraId="572887BD">
      <w:pPr>
        <w:jc w:val="both"/>
        <w:rPr>
          <w:rFonts w:hint="default"/>
          <w:b w:val="0"/>
          <w:bCs w:val="0"/>
          <w:i w:val="0"/>
          <w:iCs w:val="0"/>
          <w:sz w:val="16"/>
          <w:szCs w:val="16"/>
          <w:lang w:val="vi-VN"/>
        </w:rPr>
      </w:pPr>
      <w:r>
        <w:rPr>
          <w:rFonts w:hint="default"/>
          <w:b w:val="0"/>
          <w:bCs w:val="0"/>
          <w:i w:val="0"/>
          <w:iCs w:val="0"/>
          <w:sz w:val="16"/>
          <w:szCs w:val="16"/>
          <w:lang w:val="vi-VN"/>
        </w:rPr>
        <w:t>Solution Architecture and IT Architecture are related but focus on different things in an organization’s technology landscape. Here's an easier way to understand the difference:</w:t>
      </w:r>
    </w:p>
    <w:p w14:paraId="5AAFA0B8">
      <w:pPr>
        <w:jc w:val="both"/>
        <w:rPr>
          <w:rFonts w:hint="default"/>
          <w:b w:val="0"/>
          <w:bCs w:val="0"/>
          <w:i w:val="0"/>
          <w:iCs w:val="0"/>
          <w:sz w:val="16"/>
          <w:szCs w:val="16"/>
          <w:lang w:val="vi-VN"/>
        </w:rPr>
      </w:pPr>
      <w:r>
        <w:rPr>
          <w:rFonts w:hint="default"/>
          <w:b w:val="0"/>
          <w:bCs w:val="0"/>
          <w:i w:val="0"/>
          <w:iCs w:val="0"/>
          <w:sz w:val="16"/>
          <w:szCs w:val="16"/>
          <w:lang w:val="vi-VN"/>
        </w:rPr>
        <w:t>What They Focus On:</w:t>
      </w:r>
    </w:p>
    <w:p w14:paraId="02A07B30">
      <w:pPr>
        <w:jc w:val="both"/>
        <w:rPr>
          <w:rFonts w:hint="default"/>
          <w:b w:val="0"/>
          <w:bCs w:val="0"/>
          <w:i w:val="0"/>
          <w:iCs w:val="0"/>
          <w:sz w:val="16"/>
          <w:szCs w:val="16"/>
          <w:lang w:val="vi-VN"/>
        </w:rPr>
      </w:pPr>
      <w:r>
        <w:rPr>
          <w:rFonts w:hint="default"/>
          <w:b w:val="0"/>
          <w:bCs w:val="0"/>
          <w:i w:val="0"/>
          <w:iCs w:val="0"/>
          <w:sz w:val="16"/>
          <w:szCs w:val="16"/>
          <w:lang w:val="vi-VN"/>
        </w:rPr>
        <w:t xml:space="preserve"> + Solution Architecture: Looks at one specific project or system. It's about designing how that project will work (e.g., creating a mobile app, setting up an e-commerce site).</w:t>
      </w:r>
    </w:p>
    <w:p w14:paraId="43918A8C">
      <w:pPr>
        <w:jc w:val="both"/>
        <w:rPr>
          <w:rFonts w:hint="default"/>
          <w:b w:val="0"/>
          <w:bCs w:val="0"/>
          <w:i w:val="0"/>
          <w:iCs w:val="0"/>
          <w:sz w:val="16"/>
          <w:szCs w:val="16"/>
          <w:lang w:val="vi-VN"/>
        </w:rPr>
      </w:pPr>
      <w:r>
        <w:rPr>
          <w:rFonts w:hint="default"/>
          <w:b w:val="0"/>
          <w:bCs w:val="0"/>
          <w:i w:val="0"/>
          <w:iCs w:val="0"/>
          <w:sz w:val="16"/>
          <w:szCs w:val="16"/>
          <w:lang w:val="vi-VN"/>
        </w:rPr>
        <w:t xml:space="preserve"> + IT Architecture: Looks at the big picture of the company's entire technology setup. It makes sure all the systems across the organization work well together and meet long-term goals.</w:t>
      </w:r>
    </w:p>
    <w:p w14:paraId="118501EA">
      <w:pPr>
        <w:jc w:val="both"/>
        <w:rPr>
          <w:rFonts w:hint="default"/>
          <w:b w:val="0"/>
          <w:bCs w:val="0"/>
          <w:i w:val="0"/>
          <w:iCs w:val="0"/>
          <w:sz w:val="16"/>
          <w:szCs w:val="16"/>
          <w:lang w:val="vi-VN"/>
        </w:rPr>
      </w:pPr>
      <w:r>
        <w:rPr>
          <w:rFonts w:hint="default"/>
          <w:b w:val="0"/>
          <w:bCs w:val="0"/>
          <w:i w:val="0"/>
          <w:iCs w:val="0"/>
          <w:sz w:val="16"/>
          <w:szCs w:val="16"/>
          <w:lang w:val="vi-VN"/>
        </w:rPr>
        <w:t>Scope:</w:t>
      </w:r>
    </w:p>
    <w:p w14:paraId="246BDB5E">
      <w:pPr>
        <w:jc w:val="both"/>
        <w:rPr>
          <w:rFonts w:hint="default"/>
          <w:b w:val="0"/>
          <w:bCs w:val="0"/>
          <w:i w:val="0"/>
          <w:iCs w:val="0"/>
          <w:sz w:val="16"/>
          <w:szCs w:val="16"/>
          <w:lang w:val="vi-VN"/>
        </w:rPr>
      </w:pPr>
      <w:r>
        <w:rPr>
          <w:rFonts w:hint="default"/>
          <w:b w:val="0"/>
          <w:bCs w:val="0"/>
          <w:i w:val="0"/>
          <w:iCs w:val="0"/>
          <w:sz w:val="16"/>
          <w:szCs w:val="16"/>
          <w:lang w:val="vi-VN"/>
        </w:rPr>
        <w:t xml:space="preserve"> + Solution Architecture: Focuses on one specific project or problem, like setting up an e-commerce website. It deals with how to combine different technologies and systems to make that particular project work.</w:t>
      </w:r>
    </w:p>
    <w:p w14:paraId="26D96F90">
      <w:pPr>
        <w:jc w:val="both"/>
        <w:rPr>
          <w:rFonts w:hint="default"/>
          <w:b w:val="0"/>
          <w:bCs w:val="0"/>
          <w:i w:val="0"/>
          <w:iCs w:val="0"/>
          <w:sz w:val="16"/>
          <w:szCs w:val="16"/>
          <w:lang w:val="vi-VN"/>
        </w:rPr>
      </w:pPr>
      <w:r>
        <w:rPr>
          <w:rFonts w:hint="default"/>
          <w:b w:val="0"/>
          <w:bCs w:val="0"/>
          <w:i w:val="0"/>
          <w:iCs w:val="0"/>
          <w:sz w:val="16"/>
          <w:szCs w:val="16"/>
          <w:lang w:val="vi-VN"/>
        </w:rPr>
        <w:t xml:space="preserve"> + IT Architecture: Looks at the entire technology setup of an organization. This includes everything from hardware and software to networks and security. It’s about planning and managing the overall tech environment of the whole organization.</w:t>
      </w:r>
    </w:p>
    <w:p w14:paraId="103526FB">
      <w:pPr>
        <w:jc w:val="both"/>
        <w:rPr>
          <w:rFonts w:hint="default"/>
          <w:b w:val="0"/>
          <w:bCs w:val="0"/>
          <w:i w:val="0"/>
          <w:iCs w:val="0"/>
          <w:sz w:val="16"/>
          <w:szCs w:val="16"/>
          <w:lang w:val="vi-VN"/>
        </w:rPr>
      </w:pPr>
      <w:r>
        <w:rPr>
          <w:rFonts w:hint="default"/>
          <w:b w:val="0"/>
          <w:bCs w:val="0"/>
          <w:i w:val="0"/>
          <w:iCs w:val="0"/>
          <w:sz w:val="16"/>
          <w:szCs w:val="16"/>
          <w:lang w:val="vi-VN"/>
        </w:rPr>
        <w:t>Purpose:</w:t>
      </w:r>
    </w:p>
    <w:p w14:paraId="1822869B">
      <w:pPr>
        <w:jc w:val="both"/>
        <w:rPr>
          <w:rFonts w:hint="default"/>
          <w:b w:val="0"/>
          <w:bCs w:val="0"/>
          <w:i w:val="0"/>
          <w:iCs w:val="0"/>
          <w:sz w:val="16"/>
          <w:szCs w:val="16"/>
          <w:lang w:val="vi-VN"/>
        </w:rPr>
      </w:pPr>
      <w:r>
        <w:rPr>
          <w:rFonts w:hint="default"/>
          <w:b w:val="0"/>
          <w:bCs w:val="0"/>
          <w:i w:val="0"/>
          <w:iCs w:val="0"/>
          <w:sz w:val="16"/>
          <w:szCs w:val="16"/>
          <w:lang w:val="vi-VN"/>
        </w:rPr>
        <w:t xml:space="preserve"> + Solution Architecture: Aims to create a working solution for a particular project. It ensures the project meets business needs, fits with existing systems, and is practical to implement.</w:t>
      </w:r>
    </w:p>
    <w:p w14:paraId="63EA69FA">
      <w:pPr>
        <w:jc w:val="both"/>
        <w:rPr>
          <w:rFonts w:hint="default"/>
          <w:b w:val="0"/>
          <w:bCs w:val="0"/>
          <w:i w:val="0"/>
          <w:iCs w:val="0"/>
          <w:sz w:val="16"/>
          <w:szCs w:val="16"/>
          <w:lang w:val="vi-VN"/>
        </w:rPr>
      </w:pPr>
      <w:r>
        <w:rPr>
          <w:rFonts w:hint="default"/>
          <w:b w:val="0"/>
          <w:bCs w:val="0"/>
          <w:i w:val="0"/>
          <w:iCs w:val="0"/>
          <w:sz w:val="16"/>
          <w:szCs w:val="16"/>
          <w:lang w:val="vi-VN"/>
        </w:rPr>
        <w:t xml:space="preserve"> + IT Architecture: Focuses on building a strong and scalable technology framework for the whole organization. It makes sure all technology aligns with the organization’s goals and policies.</w:t>
      </w:r>
    </w:p>
    <w:p w14:paraId="29D4FFA6">
      <w:pPr>
        <w:jc w:val="both"/>
        <w:rPr>
          <w:rFonts w:hint="default"/>
          <w:b w:val="0"/>
          <w:bCs w:val="0"/>
          <w:i w:val="0"/>
          <w:iCs w:val="0"/>
          <w:sz w:val="16"/>
          <w:szCs w:val="16"/>
          <w:lang w:val="vi-VN"/>
        </w:rPr>
      </w:pPr>
      <w:r>
        <w:rPr>
          <w:rFonts w:hint="default"/>
          <w:b w:val="0"/>
          <w:bCs w:val="0"/>
          <w:i w:val="0"/>
          <w:iCs w:val="0"/>
          <w:sz w:val="16"/>
          <w:szCs w:val="16"/>
          <w:lang w:val="vi-VN"/>
        </w:rPr>
        <w:t>Timeframe:</w:t>
      </w:r>
    </w:p>
    <w:p w14:paraId="657FA54E">
      <w:pPr>
        <w:jc w:val="both"/>
        <w:rPr>
          <w:rFonts w:hint="default"/>
          <w:b w:val="0"/>
          <w:bCs w:val="0"/>
          <w:i w:val="0"/>
          <w:iCs w:val="0"/>
          <w:sz w:val="16"/>
          <w:szCs w:val="16"/>
          <w:lang w:val="vi-VN"/>
        </w:rPr>
      </w:pPr>
      <w:r>
        <w:rPr>
          <w:rFonts w:hint="default"/>
          <w:b w:val="0"/>
          <w:bCs w:val="0"/>
          <w:i w:val="0"/>
          <w:iCs w:val="0"/>
          <w:sz w:val="16"/>
          <w:szCs w:val="16"/>
          <w:lang w:val="vi-VN"/>
        </w:rPr>
        <w:t xml:space="preserve"> + Solution Architecture: Tied to the duration of a specific project. Once the project is done, the solution might be updated or maintained as needed.</w:t>
      </w:r>
    </w:p>
    <w:p w14:paraId="3D566AF4">
      <w:pPr>
        <w:jc w:val="both"/>
        <w:rPr>
          <w:rFonts w:hint="default"/>
          <w:b w:val="0"/>
          <w:bCs w:val="0"/>
          <w:i w:val="0"/>
          <w:iCs w:val="0"/>
          <w:sz w:val="16"/>
          <w:szCs w:val="16"/>
          <w:lang w:val="vi-VN"/>
        </w:rPr>
      </w:pPr>
      <w:r>
        <w:rPr>
          <w:rFonts w:hint="default"/>
          <w:b w:val="0"/>
          <w:bCs w:val="0"/>
          <w:i w:val="0"/>
          <w:iCs w:val="0"/>
          <w:sz w:val="16"/>
          <w:szCs w:val="16"/>
          <w:lang w:val="vi-VN"/>
        </w:rPr>
        <w:t xml:space="preserve"> + IT Architecture: More long-term. It evolves as new technologies come up and as the organization's needs change. It’s about managing and improving the overall tech setup over time.</w:t>
      </w:r>
    </w:p>
    <w:p w14:paraId="4BD25C0C">
      <w:pPr>
        <w:jc w:val="both"/>
        <w:rPr>
          <w:rFonts w:hint="default"/>
          <w:b w:val="0"/>
          <w:bCs w:val="0"/>
          <w:i w:val="0"/>
          <w:iCs w:val="0"/>
          <w:sz w:val="16"/>
          <w:szCs w:val="16"/>
          <w:lang w:val="vi-VN"/>
        </w:rPr>
      </w:pPr>
      <w:r>
        <w:rPr>
          <w:rFonts w:hint="default"/>
          <w:b w:val="0"/>
          <w:bCs w:val="0"/>
          <w:i w:val="0"/>
          <w:iCs w:val="0"/>
          <w:sz w:val="16"/>
          <w:szCs w:val="16"/>
          <w:lang w:val="vi-VN"/>
        </w:rPr>
        <w:t>Role in Implementation:</w:t>
      </w:r>
    </w:p>
    <w:p w14:paraId="1DB45570">
      <w:pPr>
        <w:jc w:val="both"/>
        <w:rPr>
          <w:rFonts w:hint="default"/>
          <w:b w:val="0"/>
          <w:bCs w:val="0"/>
          <w:i w:val="0"/>
          <w:iCs w:val="0"/>
          <w:sz w:val="16"/>
          <w:szCs w:val="16"/>
          <w:lang w:val="vi-VN"/>
        </w:rPr>
      </w:pPr>
      <w:r>
        <w:rPr>
          <w:rFonts w:hint="default"/>
          <w:b w:val="0"/>
          <w:bCs w:val="0"/>
          <w:i w:val="0"/>
          <w:iCs w:val="0"/>
          <w:sz w:val="16"/>
          <w:szCs w:val="16"/>
          <w:lang w:val="vi-VN"/>
        </w:rPr>
        <w:t xml:space="preserve"> + Solution Architecture: Involves choosing technologies, designing how they’ll work together, and creating a plan for building and launching the solution. It’s very hands-on and focused on solving a specific problem.</w:t>
      </w:r>
    </w:p>
    <w:p w14:paraId="147BB025">
      <w:pPr>
        <w:jc w:val="both"/>
        <w:rPr>
          <w:rFonts w:hint="default"/>
          <w:b w:val="0"/>
          <w:bCs w:val="0"/>
          <w:i w:val="0"/>
          <w:iCs w:val="0"/>
          <w:sz w:val="16"/>
          <w:szCs w:val="16"/>
          <w:lang w:val="vi-VN"/>
        </w:rPr>
      </w:pPr>
      <w:r>
        <w:rPr>
          <w:rFonts w:hint="default"/>
          <w:b w:val="0"/>
          <w:bCs w:val="0"/>
          <w:i w:val="0"/>
          <w:iCs w:val="0"/>
          <w:sz w:val="16"/>
          <w:szCs w:val="16"/>
          <w:lang w:val="vi-VN"/>
        </w:rPr>
        <w:t xml:space="preserve"> + IT Architecture: Provides broad guidelines and principles for how technology should be managed and used across the organization. It’s more about strategic planning and less about the details of specific projects.</w:t>
      </w:r>
    </w:p>
    <w:p w14:paraId="637BD40B">
      <w:pPr>
        <w:jc w:val="both"/>
        <w:rPr>
          <w:rFonts w:hint="default"/>
          <w:b w:val="0"/>
          <w:bCs w:val="0"/>
          <w:i w:val="0"/>
          <w:iCs w:val="0"/>
          <w:sz w:val="16"/>
          <w:szCs w:val="16"/>
          <w:lang w:val="vi-VN"/>
        </w:rPr>
      </w:pPr>
      <w:r>
        <w:rPr>
          <w:rFonts w:hint="default"/>
          <w:b w:val="0"/>
          <w:bCs w:val="0"/>
          <w:i w:val="0"/>
          <w:iCs w:val="0"/>
          <w:sz w:val="16"/>
          <w:szCs w:val="16"/>
          <w:lang w:val="vi-VN"/>
        </w:rPr>
        <w:t>Examples:</w:t>
      </w:r>
    </w:p>
    <w:p w14:paraId="489142C5">
      <w:pPr>
        <w:jc w:val="both"/>
        <w:rPr>
          <w:rFonts w:hint="default"/>
          <w:b w:val="0"/>
          <w:bCs w:val="0"/>
          <w:i w:val="0"/>
          <w:iCs w:val="0"/>
          <w:sz w:val="16"/>
          <w:szCs w:val="16"/>
          <w:lang w:val="vi-VN"/>
        </w:rPr>
      </w:pPr>
      <w:r>
        <w:rPr>
          <w:rFonts w:hint="default"/>
          <w:b w:val="0"/>
          <w:bCs w:val="0"/>
          <w:i w:val="0"/>
          <w:iCs w:val="0"/>
          <w:sz w:val="16"/>
          <w:szCs w:val="16"/>
          <w:lang w:val="vi-VN"/>
        </w:rPr>
        <w:t xml:space="preserve"> + Solution Architecture: For a retail company’s new e-commerce site, the Solution Architect designs how different parts like the user interface, product catalog, shopping cart, and payment system will work together.</w:t>
      </w:r>
    </w:p>
    <w:p w14:paraId="3FEBE960">
      <w:pPr>
        <w:jc w:val="both"/>
        <w:rPr>
          <w:rFonts w:hint="default"/>
          <w:b w:val="0"/>
          <w:bCs w:val="0"/>
          <w:i w:val="0"/>
          <w:iCs w:val="0"/>
          <w:sz w:val="16"/>
          <w:szCs w:val="16"/>
          <w:lang w:val="vi-VN"/>
        </w:rPr>
      </w:pPr>
      <w:r>
        <w:rPr>
          <w:rFonts w:hint="default"/>
          <w:b w:val="0"/>
          <w:bCs w:val="0"/>
          <w:i w:val="0"/>
          <w:iCs w:val="0"/>
          <w:sz w:val="16"/>
          <w:szCs w:val="16"/>
          <w:lang w:val="vi-VN"/>
        </w:rPr>
        <w:t xml:space="preserve"> + IT Architecture: For the same retail company, the IT Architect ensures the overall IT infrastructure (servers, databases, networks, etc.) can support not just the e-commerce site but also other systems like CRM, supply chain management, and ERP.</w:t>
      </w:r>
    </w:p>
    <w:p w14:paraId="2D75AFF4">
      <w:pPr>
        <w:jc w:val="both"/>
        <w:rPr>
          <w:rFonts w:hint="default"/>
          <w:b w:val="0"/>
          <w:bCs w:val="0"/>
          <w:i w:val="0"/>
          <w:iCs w:val="0"/>
          <w:sz w:val="16"/>
          <w:szCs w:val="16"/>
          <w:lang w:val="vi-VN"/>
        </w:rPr>
      </w:pPr>
    </w:p>
    <w:p w14:paraId="26098F3A">
      <w:pPr>
        <w:jc w:val="both"/>
        <w:rPr>
          <w:rFonts w:hint="default"/>
          <w:b/>
          <w:bCs/>
          <w:i/>
          <w:iCs/>
          <w:sz w:val="16"/>
          <w:szCs w:val="16"/>
          <w:lang w:val="vi-VN"/>
        </w:rPr>
      </w:pPr>
      <w:r>
        <w:rPr>
          <w:rFonts w:hint="default"/>
          <w:b/>
          <w:bCs/>
          <w:i/>
          <w:iCs/>
          <w:sz w:val="16"/>
          <w:szCs w:val="16"/>
          <w:lang w:val="vi-VN"/>
        </w:rPr>
        <w:t>13. What strategies do you use to keep an architecture adaptable to future technological changes?</w:t>
      </w:r>
    </w:p>
    <w:p w14:paraId="404EAB58">
      <w:pPr>
        <w:jc w:val="both"/>
        <w:rPr>
          <w:rFonts w:hint="default"/>
          <w:b w:val="0"/>
          <w:bCs w:val="0"/>
          <w:i w:val="0"/>
          <w:iCs w:val="0"/>
          <w:sz w:val="16"/>
          <w:szCs w:val="16"/>
          <w:lang w:val="vi-VN"/>
        </w:rPr>
      </w:pPr>
      <w:r>
        <w:rPr>
          <w:rFonts w:hint="default"/>
          <w:b w:val="0"/>
          <w:bCs w:val="0"/>
          <w:i w:val="0"/>
          <w:iCs w:val="0"/>
          <w:sz w:val="16"/>
          <w:szCs w:val="16"/>
          <w:lang w:val="vi-VN"/>
        </w:rPr>
        <w:t>To keep an architecture adaptable to future technological changes, the following strategies are commonly used:</w:t>
      </w:r>
    </w:p>
    <w:p w14:paraId="5F65B142">
      <w:pPr>
        <w:jc w:val="both"/>
        <w:rPr>
          <w:rFonts w:hint="default"/>
          <w:b w:val="0"/>
          <w:bCs w:val="0"/>
          <w:i w:val="0"/>
          <w:iCs w:val="0"/>
          <w:sz w:val="16"/>
          <w:szCs w:val="16"/>
          <w:lang w:val="vi-VN"/>
        </w:rPr>
      </w:pPr>
      <w:r>
        <w:rPr>
          <w:rFonts w:hint="default"/>
          <w:b w:val="0"/>
          <w:bCs w:val="0"/>
          <w:i/>
          <w:iCs/>
          <w:sz w:val="16"/>
          <w:szCs w:val="16"/>
          <w:u w:val="single"/>
          <w:lang w:val="vi-VN"/>
        </w:rPr>
        <w:t>Modularity and Decoupling:</w:t>
      </w:r>
      <w:r>
        <w:rPr>
          <w:rFonts w:hint="default"/>
          <w:b w:val="0"/>
          <w:bCs w:val="0"/>
          <w:i/>
          <w:iCs/>
          <w:sz w:val="16"/>
          <w:szCs w:val="16"/>
          <w:lang w:val="vi-VN"/>
        </w:rPr>
        <w:t xml:space="preserve"> </w:t>
      </w:r>
      <w:r>
        <w:rPr>
          <w:rFonts w:hint="default"/>
          <w:b w:val="0"/>
          <w:bCs w:val="0"/>
          <w:i w:val="0"/>
          <w:iCs w:val="0"/>
          <w:sz w:val="16"/>
          <w:szCs w:val="16"/>
          <w:lang w:val="vi-VN"/>
        </w:rPr>
        <w:t>Designing systems in a modular way where components are loosely coupled. This allows parts of the system to be replaced or updated without affecting the entire system.</w:t>
      </w:r>
    </w:p>
    <w:p w14:paraId="1029919C">
      <w:pPr>
        <w:jc w:val="both"/>
        <w:rPr>
          <w:rFonts w:hint="default"/>
          <w:b w:val="0"/>
          <w:bCs w:val="0"/>
          <w:i w:val="0"/>
          <w:iCs w:val="0"/>
          <w:sz w:val="16"/>
          <w:szCs w:val="16"/>
          <w:lang w:val="vi-VN"/>
        </w:rPr>
      </w:pPr>
      <w:r>
        <w:rPr>
          <w:rFonts w:hint="default"/>
          <w:b w:val="0"/>
          <w:bCs w:val="0"/>
          <w:i w:val="0"/>
          <w:iCs w:val="0"/>
          <w:sz w:val="16"/>
          <w:szCs w:val="16"/>
          <w:lang w:val="vi-VN"/>
        </w:rPr>
        <w:t>Example: Using microservices to ensure each service can be developed, deployed, and scaled independently.</w:t>
      </w:r>
    </w:p>
    <w:p w14:paraId="58248557">
      <w:pPr>
        <w:jc w:val="both"/>
        <w:rPr>
          <w:rFonts w:hint="default"/>
          <w:b w:val="0"/>
          <w:bCs w:val="0"/>
          <w:i w:val="0"/>
          <w:iCs w:val="0"/>
          <w:sz w:val="16"/>
          <w:szCs w:val="16"/>
          <w:lang w:val="vi-VN"/>
        </w:rPr>
      </w:pPr>
    </w:p>
    <w:p w14:paraId="0DDD29D3">
      <w:pPr>
        <w:jc w:val="both"/>
        <w:rPr>
          <w:rFonts w:hint="default"/>
          <w:b w:val="0"/>
          <w:bCs w:val="0"/>
          <w:i w:val="0"/>
          <w:iCs w:val="0"/>
          <w:sz w:val="16"/>
          <w:szCs w:val="16"/>
          <w:lang w:val="vi-VN"/>
        </w:rPr>
      </w:pPr>
      <w:r>
        <w:rPr>
          <w:rFonts w:hint="default"/>
          <w:b w:val="0"/>
          <w:bCs w:val="0"/>
          <w:i/>
          <w:iCs/>
          <w:sz w:val="16"/>
          <w:szCs w:val="16"/>
          <w:u w:val="single"/>
          <w:lang w:val="vi-VN"/>
        </w:rPr>
        <w:t>Use of Standard Protocols:</w:t>
      </w:r>
      <w:r>
        <w:rPr>
          <w:rFonts w:hint="default"/>
          <w:b w:val="0"/>
          <w:bCs w:val="0"/>
          <w:i/>
          <w:iCs/>
          <w:sz w:val="16"/>
          <w:szCs w:val="16"/>
          <w:lang w:val="vi-VN"/>
        </w:rPr>
        <w:t xml:space="preserve"> </w:t>
      </w:r>
      <w:r>
        <w:rPr>
          <w:rFonts w:hint="default"/>
          <w:b w:val="0"/>
          <w:bCs w:val="0"/>
          <w:i w:val="0"/>
          <w:iCs w:val="0"/>
          <w:sz w:val="16"/>
          <w:szCs w:val="16"/>
          <w:lang w:val="vi-VN"/>
        </w:rPr>
        <w:t>Using standardized communication protocols (like REST, HTTP, or SOAP) ensures interoperability and makes it easier to integrate with future systems.</w:t>
      </w:r>
    </w:p>
    <w:p w14:paraId="470714AB">
      <w:pPr>
        <w:jc w:val="both"/>
        <w:rPr>
          <w:rFonts w:hint="default"/>
          <w:b w:val="0"/>
          <w:bCs w:val="0"/>
          <w:i w:val="0"/>
          <w:iCs w:val="0"/>
          <w:sz w:val="16"/>
          <w:szCs w:val="16"/>
          <w:lang w:val="vi-VN"/>
        </w:rPr>
      </w:pPr>
      <w:r>
        <w:rPr>
          <w:rFonts w:hint="default"/>
          <w:b w:val="0"/>
          <w:bCs w:val="0"/>
          <w:i w:val="0"/>
          <w:iCs w:val="0"/>
          <w:sz w:val="16"/>
          <w:szCs w:val="16"/>
          <w:lang w:val="vi-VN"/>
        </w:rPr>
        <w:t>Example: Implementing RESTful APIs for communication between services.</w:t>
      </w:r>
    </w:p>
    <w:p w14:paraId="09D556E8">
      <w:pPr>
        <w:jc w:val="both"/>
        <w:rPr>
          <w:rFonts w:hint="default"/>
          <w:b w:val="0"/>
          <w:bCs w:val="0"/>
          <w:i w:val="0"/>
          <w:iCs w:val="0"/>
          <w:sz w:val="16"/>
          <w:szCs w:val="16"/>
          <w:lang w:val="vi-VN"/>
        </w:rPr>
      </w:pPr>
    </w:p>
    <w:p w14:paraId="312E43C6">
      <w:pPr>
        <w:jc w:val="both"/>
        <w:rPr>
          <w:rFonts w:hint="default"/>
          <w:b w:val="0"/>
          <w:bCs w:val="0"/>
          <w:i w:val="0"/>
          <w:iCs w:val="0"/>
          <w:sz w:val="16"/>
          <w:szCs w:val="16"/>
          <w:lang w:val="vi-VN"/>
        </w:rPr>
      </w:pPr>
      <w:r>
        <w:rPr>
          <w:rFonts w:hint="default"/>
          <w:b w:val="0"/>
          <w:bCs w:val="0"/>
          <w:i/>
          <w:iCs/>
          <w:sz w:val="16"/>
          <w:szCs w:val="16"/>
          <w:u w:val="single"/>
          <w:lang w:val="vi-VN"/>
        </w:rPr>
        <w:t xml:space="preserve">Versioning of Services: </w:t>
      </w:r>
      <w:r>
        <w:rPr>
          <w:rFonts w:hint="default"/>
          <w:b w:val="0"/>
          <w:bCs w:val="0"/>
          <w:i w:val="0"/>
          <w:iCs w:val="0"/>
          <w:sz w:val="16"/>
          <w:szCs w:val="16"/>
          <w:lang w:val="vi-VN"/>
        </w:rPr>
        <w:t>By versioning APIs and services, newer functionalities can be added without breaking existing systems. This allows smooth upgrades.</w:t>
      </w:r>
    </w:p>
    <w:p w14:paraId="0FEE6EF3">
      <w:pPr>
        <w:jc w:val="both"/>
        <w:rPr>
          <w:rFonts w:hint="default"/>
          <w:b w:val="0"/>
          <w:bCs w:val="0"/>
          <w:i w:val="0"/>
          <w:iCs w:val="0"/>
          <w:sz w:val="16"/>
          <w:szCs w:val="16"/>
          <w:lang w:val="vi-VN"/>
        </w:rPr>
      </w:pPr>
      <w:r>
        <w:rPr>
          <w:rFonts w:hint="default"/>
          <w:b w:val="0"/>
          <w:bCs w:val="0"/>
          <w:i w:val="0"/>
          <w:iCs w:val="0"/>
          <w:sz w:val="16"/>
          <w:szCs w:val="16"/>
          <w:lang w:val="vi-VN"/>
        </w:rPr>
        <w:t>Example: Maintaining multiple versions of an API to support both old and new clients.</w:t>
      </w:r>
    </w:p>
    <w:p w14:paraId="4ED69FFE">
      <w:pPr>
        <w:jc w:val="both"/>
        <w:rPr>
          <w:rFonts w:hint="default"/>
          <w:b w:val="0"/>
          <w:bCs w:val="0"/>
          <w:i w:val="0"/>
          <w:iCs w:val="0"/>
          <w:sz w:val="16"/>
          <w:szCs w:val="16"/>
          <w:lang w:val="vi-VN"/>
        </w:rPr>
      </w:pPr>
    </w:p>
    <w:p w14:paraId="2D6DD449">
      <w:pPr>
        <w:jc w:val="both"/>
        <w:rPr>
          <w:rFonts w:hint="default"/>
          <w:b w:val="0"/>
          <w:bCs w:val="0"/>
          <w:i w:val="0"/>
          <w:iCs w:val="0"/>
          <w:sz w:val="16"/>
          <w:szCs w:val="16"/>
          <w:lang w:val="vi-VN"/>
        </w:rPr>
      </w:pPr>
      <w:r>
        <w:rPr>
          <w:rFonts w:hint="default"/>
          <w:b w:val="0"/>
          <w:bCs w:val="0"/>
          <w:i/>
          <w:iCs/>
          <w:sz w:val="16"/>
          <w:szCs w:val="16"/>
          <w:u w:val="single"/>
          <w:lang w:val="vi-VN"/>
        </w:rPr>
        <w:t>Microservices Architecture:</w:t>
      </w:r>
      <w:r>
        <w:rPr>
          <w:rFonts w:hint="default"/>
          <w:b w:val="0"/>
          <w:bCs w:val="0"/>
          <w:i w:val="0"/>
          <w:iCs w:val="0"/>
          <w:sz w:val="16"/>
          <w:szCs w:val="16"/>
          <w:lang w:val="vi-VN"/>
        </w:rPr>
        <w:t xml:space="preserve"> By breaking the system into small, independently deployable units, you can adapt or scale specific parts without redesigning the whole system.</w:t>
      </w:r>
    </w:p>
    <w:p w14:paraId="34692124">
      <w:pPr>
        <w:jc w:val="both"/>
        <w:rPr>
          <w:rFonts w:hint="default"/>
          <w:b w:val="0"/>
          <w:bCs w:val="0"/>
          <w:i w:val="0"/>
          <w:iCs w:val="0"/>
          <w:sz w:val="16"/>
          <w:szCs w:val="16"/>
          <w:lang w:val="vi-VN"/>
        </w:rPr>
      </w:pPr>
      <w:r>
        <w:rPr>
          <w:rFonts w:hint="default"/>
          <w:b w:val="0"/>
          <w:bCs w:val="0"/>
          <w:i w:val="0"/>
          <w:iCs w:val="0"/>
          <w:sz w:val="16"/>
          <w:szCs w:val="16"/>
          <w:lang w:val="vi-VN"/>
        </w:rPr>
        <w:t>Example: Netflix’s use of microservices to handle different functionalities like user management and content delivery.</w:t>
      </w:r>
    </w:p>
    <w:p w14:paraId="3F526962">
      <w:pPr>
        <w:jc w:val="both"/>
        <w:rPr>
          <w:rFonts w:hint="default"/>
          <w:b w:val="0"/>
          <w:bCs w:val="0"/>
          <w:i w:val="0"/>
          <w:iCs w:val="0"/>
          <w:sz w:val="16"/>
          <w:szCs w:val="16"/>
          <w:lang w:val="vi-VN"/>
        </w:rPr>
      </w:pPr>
    </w:p>
    <w:p w14:paraId="4EBB222C">
      <w:pPr>
        <w:jc w:val="both"/>
        <w:rPr>
          <w:rFonts w:hint="default"/>
          <w:b w:val="0"/>
          <w:bCs w:val="0"/>
          <w:i w:val="0"/>
          <w:iCs w:val="0"/>
          <w:sz w:val="16"/>
          <w:szCs w:val="16"/>
          <w:lang w:val="vi-VN"/>
        </w:rPr>
      </w:pPr>
      <w:r>
        <w:rPr>
          <w:rFonts w:hint="default"/>
          <w:b w:val="0"/>
          <w:bCs w:val="0"/>
          <w:i/>
          <w:iCs/>
          <w:sz w:val="16"/>
          <w:szCs w:val="16"/>
          <w:u w:val="single"/>
          <w:lang w:val="vi-VN"/>
        </w:rPr>
        <w:t>Cloud-Native Design:</w:t>
      </w:r>
      <w:r>
        <w:rPr>
          <w:rFonts w:hint="default"/>
          <w:b w:val="0"/>
          <w:bCs w:val="0"/>
          <w:i w:val="0"/>
          <w:iCs w:val="0"/>
          <w:sz w:val="16"/>
          <w:szCs w:val="16"/>
          <w:lang w:val="vi-VN"/>
        </w:rPr>
        <w:t xml:space="preserve"> Designing systems to be cloud-agnostic (able to run on multiple cloud providers) and using containerization (like Docker) allows flexibility in deployment options.</w:t>
      </w:r>
    </w:p>
    <w:p w14:paraId="05F673F5">
      <w:pPr>
        <w:jc w:val="both"/>
        <w:rPr>
          <w:rFonts w:hint="default"/>
          <w:b w:val="0"/>
          <w:bCs w:val="0"/>
          <w:i w:val="0"/>
          <w:iCs w:val="0"/>
          <w:sz w:val="16"/>
          <w:szCs w:val="16"/>
          <w:lang w:val="vi-VN"/>
        </w:rPr>
      </w:pPr>
      <w:r>
        <w:rPr>
          <w:rFonts w:hint="default"/>
          <w:b w:val="0"/>
          <w:bCs w:val="0"/>
          <w:i w:val="0"/>
          <w:iCs w:val="0"/>
          <w:sz w:val="16"/>
          <w:szCs w:val="16"/>
          <w:lang w:val="vi-VN"/>
        </w:rPr>
        <w:t>Example: Using Kubernetes to manage containerized applications across different cloud environments.</w:t>
      </w:r>
    </w:p>
    <w:p w14:paraId="0FD7D2D3">
      <w:pPr>
        <w:jc w:val="both"/>
        <w:rPr>
          <w:rFonts w:hint="default"/>
          <w:b w:val="0"/>
          <w:bCs w:val="0"/>
          <w:i w:val="0"/>
          <w:iCs w:val="0"/>
          <w:sz w:val="16"/>
          <w:szCs w:val="16"/>
          <w:lang w:val="vi-VN"/>
        </w:rPr>
      </w:pPr>
    </w:p>
    <w:p w14:paraId="5C6A1856">
      <w:pPr>
        <w:jc w:val="both"/>
        <w:rPr>
          <w:rFonts w:hint="default"/>
          <w:b w:val="0"/>
          <w:bCs w:val="0"/>
          <w:i w:val="0"/>
          <w:iCs w:val="0"/>
          <w:sz w:val="16"/>
          <w:szCs w:val="16"/>
          <w:lang w:val="vi-VN"/>
        </w:rPr>
      </w:pPr>
      <w:r>
        <w:rPr>
          <w:rFonts w:hint="default"/>
          <w:b w:val="0"/>
          <w:bCs w:val="0"/>
          <w:i/>
          <w:iCs/>
          <w:sz w:val="16"/>
          <w:szCs w:val="16"/>
          <w:u w:val="single"/>
          <w:lang w:val="vi-VN"/>
        </w:rPr>
        <w:t>Continuous Integration/Continuous Deployment (CI/CD):</w:t>
      </w:r>
      <w:r>
        <w:rPr>
          <w:rFonts w:hint="default"/>
          <w:b w:val="0"/>
          <w:bCs w:val="0"/>
          <w:i w:val="0"/>
          <w:iCs w:val="0"/>
          <w:sz w:val="16"/>
          <w:szCs w:val="16"/>
          <w:lang w:val="vi-VN"/>
        </w:rPr>
        <w:t xml:space="preserve"> By automating the testing and deployment process, you can quickly adapt to changes and deliver updates without long delays.</w:t>
      </w:r>
    </w:p>
    <w:p w14:paraId="3DFD4079">
      <w:pPr>
        <w:jc w:val="both"/>
        <w:rPr>
          <w:rFonts w:hint="default"/>
          <w:b w:val="0"/>
          <w:bCs w:val="0"/>
          <w:i w:val="0"/>
          <w:iCs w:val="0"/>
          <w:sz w:val="16"/>
          <w:szCs w:val="16"/>
          <w:lang w:val="vi-VN"/>
        </w:rPr>
      </w:pPr>
      <w:r>
        <w:rPr>
          <w:rFonts w:hint="default"/>
          <w:b w:val="0"/>
          <w:bCs w:val="0"/>
          <w:i w:val="0"/>
          <w:iCs w:val="0"/>
          <w:sz w:val="16"/>
          <w:szCs w:val="16"/>
          <w:lang w:val="vi-VN"/>
        </w:rPr>
        <w:t>Example: Implementing a CI/CD pipeline to automate the build, test, and deployment processes.</w:t>
      </w:r>
    </w:p>
    <w:p w14:paraId="4E73F849">
      <w:pPr>
        <w:jc w:val="both"/>
        <w:rPr>
          <w:rFonts w:hint="default"/>
          <w:b w:val="0"/>
          <w:bCs w:val="0"/>
          <w:i w:val="0"/>
          <w:iCs w:val="0"/>
          <w:sz w:val="16"/>
          <w:szCs w:val="16"/>
          <w:lang w:val="vi-VN"/>
        </w:rPr>
      </w:pPr>
    </w:p>
    <w:p w14:paraId="06BF1289">
      <w:pPr>
        <w:jc w:val="both"/>
        <w:rPr>
          <w:rFonts w:hint="default"/>
          <w:b w:val="0"/>
          <w:bCs w:val="0"/>
          <w:i w:val="0"/>
          <w:iCs w:val="0"/>
          <w:sz w:val="16"/>
          <w:szCs w:val="16"/>
          <w:lang w:val="vi-VN"/>
        </w:rPr>
      </w:pPr>
      <w:r>
        <w:rPr>
          <w:rFonts w:hint="default"/>
          <w:b w:val="0"/>
          <w:bCs w:val="0"/>
          <w:i/>
          <w:iCs/>
          <w:sz w:val="16"/>
          <w:szCs w:val="16"/>
          <w:u w:val="single"/>
          <w:lang w:val="vi-VN"/>
        </w:rPr>
        <w:t>Event-Driven Architecture (EDA):</w:t>
      </w:r>
      <w:r>
        <w:rPr>
          <w:rFonts w:hint="default"/>
          <w:b w:val="0"/>
          <w:bCs w:val="0"/>
          <w:i w:val="0"/>
          <w:iCs w:val="0"/>
          <w:sz w:val="16"/>
          <w:szCs w:val="16"/>
          <w:lang w:val="vi-VN"/>
        </w:rPr>
        <w:t xml:space="preserve"> Event-driven systems are more flexible as they respond to events, which can trigger various actions across services, making the system adaptable to new business processes.</w:t>
      </w:r>
    </w:p>
    <w:p w14:paraId="509D6F82">
      <w:pPr>
        <w:jc w:val="both"/>
        <w:rPr>
          <w:rFonts w:hint="default"/>
          <w:b w:val="0"/>
          <w:bCs w:val="0"/>
          <w:i w:val="0"/>
          <w:iCs w:val="0"/>
          <w:sz w:val="16"/>
          <w:szCs w:val="16"/>
          <w:lang w:val="vi-VN"/>
        </w:rPr>
      </w:pPr>
      <w:r>
        <w:rPr>
          <w:rFonts w:hint="default"/>
          <w:b w:val="0"/>
          <w:bCs w:val="0"/>
          <w:i w:val="0"/>
          <w:iCs w:val="0"/>
          <w:sz w:val="16"/>
          <w:szCs w:val="16"/>
          <w:lang w:val="vi-VN"/>
        </w:rPr>
        <w:t>Example: Using Apache Kafka to handle real-time data streams and trigger actions based on events.</w:t>
      </w:r>
    </w:p>
    <w:p w14:paraId="10529B06">
      <w:pPr>
        <w:jc w:val="both"/>
        <w:rPr>
          <w:rFonts w:hint="default"/>
          <w:b w:val="0"/>
          <w:bCs w:val="0"/>
          <w:i w:val="0"/>
          <w:iCs w:val="0"/>
          <w:sz w:val="16"/>
          <w:szCs w:val="16"/>
          <w:lang w:val="vi-VN"/>
        </w:rPr>
      </w:pPr>
    </w:p>
    <w:p w14:paraId="421C7526">
      <w:pPr>
        <w:jc w:val="both"/>
        <w:rPr>
          <w:rFonts w:hint="default"/>
          <w:b w:val="0"/>
          <w:bCs w:val="0"/>
          <w:i w:val="0"/>
          <w:iCs w:val="0"/>
          <w:sz w:val="16"/>
          <w:szCs w:val="16"/>
          <w:lang w:val="vi-VN"/>
        </w:rPr>
      </w:pPr>
      <w:r>
        <w:rPr>
          <w:rFonts w:hint="default"/>
          <w:b w:val="0"/>
          <w:bCs w:val="0"/>
          <w:i/>
          <w:iCs/>
          <w:sz w:val="16"/>
          <w:szCs w:val="16"/>
          <w:u w:val="single"/>
          <w:lang w:val="vi-VN"/>
        </w:rPr>
        <w:t>Abstraction Layers:</w:t>
      </w:r>
      <w:r>
        <w:rPr>
          <w:rFonts w:hint="default"/>
          <w:b w:val="0"/>
          <w:bCs w:val="0"/>
          <w:i w:val="0"/>
          <w:iCs w:val="0"/>
          <w:sz w:val="16"/>
          <w:szCs w:val="16"/>
          <w:lang w:val="vi-VN"/>
        </w:rPr>
        <w:t xml:space="preserve"> Using abstraction layers to separate concerns (e.g., database access, service interfaces) can allow changes in implementation without affecting the entire system.</w:t>
      </w:r>
    </w:p>
    <w:p w14:paraId="13F0FF9C">
      <w:pPr>
        <w:jc w:val="both"/>
        <w:rPr>
          <w:rFonts w:hint="default"/>
          <w:b w:val="0"/>
          <w:bCs w:val="0"/>
          <w:i w:val="0"/>
          <w:iCs w:val="0"/>
          <w:sz w:val="16"/>
          <w:szCs w:val="16"/>
          <w:lang w:val="vi-VN"/>
        </w:rPr>
      </w:pPr>
      <w:r>
        <w:rPr>
          <w:rFonts w:hint="default"/>
          <w:b w:val="0"/>
          <w:bCs w:val="0"/>
          <w:i w:val="0"/>
          <w:iCs w:val="0"/>
          <w:sz w:val="16"/>
          <w:szCs w:val="16"/>
          <w:lang w:val="vi-VN"/>
        </w:rPr>
        <w:t>Example: Implementing a data access layer to abstract database interactions from business logic.</w:t>
      </w:r>
    </w:p>
    <w:p w14:paraId="5D93B01E">
      <w:pPr>
        <w:jc w:val="both"/>
        <w:rPr>
          <w:rFonts w:hint="default"/>
          <w:b w:val="0"/>
          <w:bCs w:val="0"/>
          <w:i/>
          <w:iCs/>
          <w:sz w:val="16"/>
          <w:szCs w:val="16"/>
          <w:lang w:val="vi-VN"/>
        </w:rPr>
      </w:pPr>
      <w:r>
        <w:rPr>
          <w:rFonts w:hint="default"/>
          <w:b w:val="0"/>
          <w:bCs w:val="0"/>
          <w:i/>
          <w:iCs/>
          <w:sz w:val="16"/>
          <w:szCs w:val="16"/>
          <w:lang w:val="vi-VN"/>
        </w:rPr>
        <w:t xml:space="preserve">=&gt; These strategies ensure that the system can evolve with technology, remain maintainable, and scale as business needs change. </w:t>
      </w:r>
    </w:p>
    <w:p w14:paraId="32BF1E3B">
      <w:pPr>
        <w:jc w:val="both"/>
        <w:rPr>
          <w:rFonts w:hint="default"/>
          <w:b w:val="0"/>
          <w:bCs w:val="0"/>
          <w:i w:val="0"/>
          <w:iCs w:val="0"/>
          <w:sz w:val="16"/>
          <w:szCs w:val="16"/>
          <w:lang w:val="vi-VN"/>
        </w:rPr>
      </w:pPr>
    </w:p>
    <w:p w14:paraId="4ED2A744">
      <w:pPr>
        <w:jc w:val="both"/>
        <w:rPr>
          <w:rFonts w:hint="default"/>
          <w:b/>
          <w:bCs/>
          <w:i/>
          <w:iCs/>
          <w:sz w:val="16"/>
          <w:szCs w:val="16"/>
          <w:u w:val="none"/>
          <w:lang w:val="vi-VN"/>
        </w:rPr>
      </w:pPr>
      <w:r>
        <w:rPr>
          <w:rFonts w:hint="default"/>
          <w:b/>
          <w:bCs/>
          <w:i/>
          <w:iCs/>
          <w:sz w:val="16"/>
          <w:szCs w:val="16"/>
          <w:u w:val="none"/>
          <w:lang w:val="vi-VN"/>
        </w:rPr>
        <w:t>14. When to Use IaaS, PaaS, SaaS:</w:t>
      </w:r>
    </w:p>
    <w:p w14:paraId="0E242EC9">
      <w:pPr>
        <w:jc w:val="both"/>
        <w:rPr>
          <w:rFonts w:hint="default"/>
          <w:b w:val="0"/>
          <w:bCs w:val="0"/>
          <w:i w:val="0"/>
          <w:iCs w:val="0"/>
          <w:sz w:val="16"/>
          <w:szCs w:val="16"/>
          <w:lang w:val="vi-VN"/>
        </w:rPr>
      </w:pPr>
      <w:r>
        <w:rPr>
          <w:rFonts w:hint="default"/>
          <w:b w:val="0"/>
          <w:bCs w:val="0"/>
          <w:i w:val="0"/>
          <w:iCs w:val="0"/>
          <w:sz w:val="16"/>
          <w:szCs w:val="16"/>
          <w:lang w:val="vi-VN"/>
        </w:rPr>
        <w:t>IaaS (Infrastructure as a Service)</w:t>
      </w:r>
    </w:p>
    <w:p w14:paraId="715CA70B">
      <w:pPr>
        <w:jc w:val="both"/>
        <w:rPr>
          <w:rFonts w:hint="default"/>
          <w:b w:val="0"/>
          <w:bCs w:val="0"/>
          <w:i w:val="0"/>
          <w:iCs w:val="0"/>
          <w:sz w:val="16"/>
          <w:szCs w:val="16"/>
          <w:lang w:val="vi-VN"/>
        </w:rPr>
      </w:pPr>
      <w:r>
        <w:rPr>
          <w:rFonts w:hint="default"/>
          <w:b w:val="0"/>
          <w:bCs w:val="0"/>
          <w:i w:val="0"/>
          <w:iCs w:val="0"/>
          <w:sz w:val="16"/>
          <w:szCs w:val="16"/>
          <w:lang w:val="vi-VN"/>
        </w:rPr>
        <w:t>When to use:</w:t>
      </w:r>
    </w:p>
    <w:p w14:paraId="04286A8B">
      <w:pPr>
        <w:jc w:val="both"/>
        <w:rPr>
          <w:rFonts w:hint="default"/>
          <w:b w:val="0"/>
          <w:bCs w:val="0"/>
          <w:i w:val="0"/>
          <w:iCs w:val="0"/>
          <w:sz w:val="16"/>
          <w:szCs w:val="16"/>
          <w:lang w:val="vi-VN"/>
        </w:rPr>
      </w:pPr>
      <w:r>
        <w:rPr>
          <w:rFonts w:hint="default"/>
          <w:b w:val="0"/>
          <w:bCs w:val="0"/>
          <w:i w:val="0"/>
          <w:iCs w:val="0"/>
          <w:sz w:val="16"/>
          <w:szCs w:val="16"/>
          <w:u w:val="single"/>
          <w:lang w:val="vi-VN"/>
        </w:rPr>
        <w:t>Control and Flexibility:</w:t>
      </w:r>
      <w:r>
        <w:rPr>
          <w:rFonts w:hint="default"/>
          <w:b w:val="0"/>
          <w:bCs w:val="0"/>
          <w:i w:val="0"/>
          <w:iCs w:val="0"/>
          <w:sz w:val="16"/>
          <w:szCs w:val="16"/>
          <w:lang w:val="vi-VN"/>
        </w:rPr>
        <w:t xml:space="preserve"> When you need control over your infrastructure but want to avoid the cost and complexity of buying and managing physical servers.</w:t>
      </w:r>
    </w:p>
    <w:p w14:paraId="62ADEEA1">
      <w:pPr>
        <w:jc w:val="both"/>
        <w:rPr>
          <w:rFonts w:hint="default"/>
          <w:b w:val="0"/>
          <w:bCs w:val="0"/>
          <w:i w:val="0"/>
          <w:iCs w:val="0"/>
          <w:sz w:val="16"/>
          <w:szCs w:val="16"/>
          <w:lang w:val="vi-VN"/>
        </w:rPr>
      </w:pPr>
    </w:p>
    <w:p w14:paraId="1C7A1FB4">
      <w:pPr>
        <w:jc w:val="both"/>
        <w:rPr>
          <w:rFonts w:hint="default"/>
          <w:b w:val="0"/>
          <w:bCs w:val="0"/>
          <w:i w:val="0"/>
          <w:iCs w:val="0"/>
          <w:sz w:val="16"/>
          <w:szCs w:val="16"/>
          <w:lang w:val="vi-VN"/>
        </w:rPr>
      </w:pPr>
      <w:r>
        <w:rPr>
          <w:rFonts w:hint="default"/>
          <w:b w:val="0"/>
          <w:bCs w:val="0"/>
          <w:i w:val="0"/>
          <w:iCs w:val="0"/>
          <w:sz w:val="16"/>
          <w:szCs w:val="16"/>
          <w:u w:val="single"/>
          <w:lang w:val="vi-VN"/>
        </w:rPr>
        <w:t xml:space="preserve">Scalability: </w:t>
      </w:r>
      <w:r>
        <w:rPr>
          <w:rFonts w:hint="default"/>
          <w:b w:val="0"/>
          <w:bCs w:val="0"/>
          <w:i w:val="0"/>
          <w:iCs w:val="0"/>
          <w:sz w:val="16"/>
          <w:szCs w:val="16"/>
          <w:lang w:val="vi-VN"/>
        </w:rPr>
        <w:t>When you need to scale resources up or down quickly to accommodate changing workloads.</w:t>
      </w:r>
    </w:p>
    <w:p w14:paraId="66EBE643">
      <w:pPr>
        <w:jc w:val="both"/>
        <w:rPr>
          <w:rFonts w:hint="default"/>
          <w:b w:val="0"/>
          <w:bCs w:val="0"/>
          <w:i w:val="0"/>
          <w:iCs w:val="0"/>
          <w:sz w:val="16"/>
          <w:szCs w:val="16"/>
          <w:lang w:val="vi-VN"/>
        </w:rPr>
      </w:pPr>
      <w:r>
        <w:rPr>
          <w:rFonts w:hint="default"/>
          <w:b w:val="0"/>
          <w:bCs w:val="0"/>
          <w:i w:val="0"/>
          <w:iCs w:val="0"/>
          <w:sz w:val="16"/>
          <w:szCs w:val="16"/>
          <w:u w:val="single"/>
          <w:lang w:val="vi-VN"/>
        </w:rPr>
        <w:t xml:space="preserve">Cost Efficiency: </w:t>
      </w:r>
      <w:r>
        <w:rPr>
          <w:rFonts w:hint="default"/>
          <w:b w:val="0"/>
          <w:bCs w:val="0"/>
          <w:i w:val="0"/>
          <w:iCs w:val="0"/>
          <w:sz w:val="16"/>
          <w:szCs w:val="16"/>
          <w:lang w:val="vi-VN"/>
        </w:rPr>
        <w:t>When you want to reduce capital expenses by outsourcing hardware and infrastructure management.</w:t>
      </w:r>
    </w:p>
    <w:p w14:paraId="5A72947A">
      <w:pPr>
        <w:jc w:val="both"/>
        <w:rPr>
          <w:rFonts w:hint="default"/>
          <w:b w:val="0"/>
          <w:bCs w:val="0"/>
          <w:i w:val="0"/>
          <w:iCs w:val="0"/>
          <w:sz w:val="16"/>
          <w:szCs w:val="16"/>
          <w:lang w:val="vi-VN"/>
        </w:rPr>
      </w:pPr>
      <w:r>
        <w:rPr>
          <w:rFonts w:hint="default"/>
          <w:b w:val="0"/>
          <w:bCs w:val="0"/>
          <w:i w:val="0"/>
          <w:iCs w:val="0"/>
          <w:sz w:val="16"/>
          <w:szCs w:val="16"/>
          <w:lang w:val="vi-VN"/>
        </w:rPr>
        <w:t>Examples: Amazon EC2, Google Compute Engine, Microsoft Azure.</w:t>
      </w:r>
    </w:p>
    <w:p w14:paraId="65C1D34B">
      <w:pPr>
        <w:jc w:val="both"/>
        <w:rPr>
          <w:rFonts w:hint="default"/>
          <w:b w:val="0"/>
          <w:bCs w:val="0"/>
          <w:i w:val="0"/>
          <w:iCs w:val="0"/>
          <w:sz w:val="16"/>
          <w:szCs w:val="16"/>
          <w:lang w:val="vi-VN"/>
        </w:rPr>
      </w:pPr>
    </w:p>
    <w:p w14:paraId="4C251F0E">
      <w:pPr>
        <w:jc w:val="both"/>
        <w:rPr>
          <w:rFonts w:hint="default"/>
          <w:b w:val="0"/>
          <w:bCs w:val="0"/>
          <w:i w:val="0"/>
          <w:iCs w:val="0"/>
          <w:sz w:val="16"/>
          <w:szCs w:val="16"/>
          <w:lang w:val="vi-VN"/>
        </w:rPr>
      </w:pPr>
      <w:r>
        <w:rPr>
          <w:rFonts w:hint="default"/>
          <w:b/>
          <w:bCs/>
          <w:i/>
          <w:iCs/>
          <w:sz w:val="16"/>
          <w:szCs w:val="16"/>
          <w:u w:val="single"/>
          <w:lang w:val="vi-VN"/>
        </w:rPr>
        <w:t>PaaS (Platform as a Service)</w:t>
      </w:r>
    </w:p>
    <w:p w14:paraId="030860B3">
      <w:pPr>
        <w:jc w:val="both"/>
        <w:rPr>
          <w:rFonts w:hint="default"/>
          <w:b w:val="0"/>
          <w:bCs w:val="0"/>
          <w:i w:val="0"/>
          <w:iCs w:val="0"/>
          <w:sz w:val="16"/>
          <w:szCs w:val="16"/>
          <w:lang w:val="vi-VN"/>
        </w:rPr>
      </w:pPr>
      <w:r>
        <w:rPr>
          <w:rFonts w:hint="default"/>
          <w:b w:val="0"/>
          <w:bCs w:val="0"/>
          <w:i w:val="0"/>
          <w:iCs w:val="0"/>
          <w:sz w:val="16"/>
          <w:szCs w:val="16"/>
          <w:lang w:val="vi-VN"/>
        </w:rPr>
        <w:t>When to use:</w:t>
      </w:r>
    </w:p>
    <w:p w14:paraId="622BBD28">
      <w:pPr>
        <w:jc w:val="both"/>
        <w:rPr>
          <w:rFonts w:hint="default"/>
          <w:b w:val="0"/>
          <w:bCs w:val="0"/>
          <w:i w:val="0"/>
          <w:iCs w:val="0"/>
          <w:sz w:val="16"/>
          <w:szCs w:val="16"/>
          <w:lang w:val="vi-VN"/>
        </w:rPr>
      </w:pPr>
      <w:r>
        <w:rPr>
          <w:rFonts w:hint="default"/>
          <w:b w:val="0"/>
          <w:bCs w:val="0"/>
          <w:i w:val="0"/>
          <w:iCs w:val="0"/>
          <w:sz w:val="16"/>
          <w:szCs w:val="16"/>
          <w:u w:val="single"/>
          <w:lang w:val="vi-VN"/>
        </w:rPr>
        <w:t>Development Focus:</w:t>
      </w:r>
      <w:r>
        <w:rPr>
          <w:rFonts w:hint="default"/>
          <w:b w:val="0"/>
          <w:bCs w:val="0"/>
          <w:i w:val="0"/>
          <w:iCs w:val="0"/>
          <w:sz w:val="16"/>
          <w:szCs w:val="16"/>
          <w:lang w:val="vi-VN"/>
        </w:rPr>
        <w:t xml:space="preserve"> When you want to focus on developing applications without worrying about managing the underlying infrastructure.</w:t>
      </w:r>
    </w:p>
    <w:p w14:paraId="5C614630">
      <w:pPr>
        <w:jc w:val="both"/>
        <w:rPr>
          <w:rFonts w:hint="default"/>
          <w:b w:val="0"/>
          <w:bCs w:val="0"/>
          <w:i w:val="0"/>
          <w:iCs w:val="0"/>
          <w:sz w:val="16"/>
          <w:szCs w:val="16"/>
          <w:lang w:val="vi-VN"/>
        </w:rPr>
      </w:pPr>
      <w:r>
        <w:rPr>
          <w:rFonts w:hint="default"/>
          <w:b w:val="0"/>
          <w:bCs w:val="0"/>
          <w:i w:val="0"/>
          <w:iCs w:val="0"/>
          <w:sz w:val="16"/>
          <w:szCs w:val="16"/>
          <w:u w:val="single"/>
          <w:lang w:val="vi-VN"/>
        </w:rPr>
        <w:t>Speed and Efficiency:</w:t>
      </w:r>
      <w:r>
        <w:rPr>
          <w:rFonts w:hint="default"/>
          <w:b w:val="0"/>
          <w:bCs w:val="0"/>
          <w:i w:val="0"/>
          <w:iCs w:val="0"/>
          <w:sz w:val="16"/>
          <w:szCs w:val="16"/>
          <w:lang w:val="vi-VN"/>
        </w:rPr>
        <w:t xml:space="preserve"> When you need a ready-to-use environment for building, testing, and deploying applications quickly.</w:t>
      </w:r>
    </w:p>
    <w:p w14:paraId="4E1A0A8C">
      <w:pPr>
        <w:jc w:val="both"/>
        <w:rPr>
          <w:rFonts w:hint="default"/>
          <w:b w:val="0"/>
          <w:bCs w:val="0"/>
          <w:i w:val="0"/>
          <w:iCs w:val="0"/>
          <w:sz w:val="16"/>
          <w:szCs w:val="16"/>
          <w:lang w:val="vi-VN"/>
        </w:rPr>
      </w:pPr>
      <w:r>
        <w:rPr>
          <w:rFonts w:hint="default"/>
          <w:b w:val="0"/>
          <w:bCs w:val="0"/>
          <w:i w:val="0"/>
          <w:iCs w:val="0"/>
          <w:sz w:val="16"/>
          <w:szCs w:val="16"/>
          <w:u w:val="single"/>
          <w:lang w:val="vi-VN"/>
        </w:rPr>
        <w:t xml:space="preserve">Collaboration: </w:t>
      </w:r>
      <w:r>
        <w:rPr>
          <w:rFonts w:hint="default"/>
          <w:b w:val="0"/>
          <w:bCs w:val="0"/>
          <w:i w:val="0"/>
          <w:iCs w:val="0"/>
          <w:sz w:val="16"/>
          <w:szCs w:val="16"/>
          <w:lang w:val="vi-VN"/>
        </w:rPr>
        <w:t>When multiple developers need to work on the same project simultaneously.</w:t>
      </w:r>
    </w:p>
    <w:p w14:paraId="06BC05B5">
      <w:pPr>
        <w:jc w:val="both"/>
        <w:rPr>
          <w:rFonts w:hint="default"/>
          <w:b w:val="0"/>
          <w:bCs w:val="0"/>
          <w:i w:val="0"/>
          <w:iCs w:val="0"/>
          <w:sz w:val="16"/>
          <w:szCs w:val="16"/>
          <w:lang w:val="vi-VN"/>
        </w:rPr>
      </w:pPr>
      <w:r>
        <w:rPr>
          <w:rFonts w:hint="default"/>
          <w:b w:val="0"/>
          <w:bCs w:val="0"/>
          <w:i w:val="0"/>
          <w:iCs w:val="0"/>
          <w:sz w:val="16"/>
          <w:szCs w:val="16"/>
          <w:lang w:val="vi-VN"/>
        </w:rPr>
        <w:t>Examples: Google App Engine, Microsoft Azure App Services, Heroku.</w:t>
      </w:r>
    </w:p>
    <w:p w14:paraId="62348322">
      <w:pPr>
        <w:jc w:val="both"/>
        <w:rPr>
          <w:rFonts w:hint="default"/>
          <w:b w:val="0"/>
          <w:bCs w:val="0"/>
          <w:i w:val="0"/>
          <w:iCs w:val="0"/>
          <w:sz w:val="16"/>
          <w:szCs w:val="16"/>
          <w:lang w:val="vi-VN"/>
        </w:rPr>
      </w:pPr>
      <w:r>
        <w:rPr>
          <w:rFonts w:hint="default"/>
          <w:b/>
          <w:bCs/>
          <w:i/>
          <w:iCs/>
          <w:sz w:val="16"/>
          <w:szCs w:val="16"/>
          <w:u w:val="single"/>
          <w:lang w:val="vi-VN"/>
        </w:rPr>
        <w:t>SaaS (Software as a Service)</w:t>
      </w:r>
    </w:p>
    <w:p w14:paraId="17E0D703">
      <w:pPr>
        <w:jc w:val="both"/>
        <w:rPr>
          <w:rFonts w:hint="default"/>
          <w:b w:val="0"/>
          <w:bCs w:val="0"/>
          <w:i w:val="0"/>
          <w:iCs w:val="0"/>
          <w:sz w:val="16"/>
          <w:szCs w:val="16"/>
          <w:lang w:val="vi-VN"/>
        </w:rPr>
      </w:pPr>
      <w:r>
        <w:rPr>
          <w:rFonts w:hint="default"/>
          <w:b w:val="0"/>
          <w:bCs w:val="0"/>
          <w:i w:val="0"/>
          <w:iCs w:val="0"/>
          <w:sz w:val="16"/>
          <w:szCs w:val="16"/>
          <w:lang w:val="vi-VN"/>
        </w:rPr>
        <w:t>When to use:</w:t>
      </w:r>
    </w:p>
    <w:p w14:paraId="1BEB7256">
      <w:pPr>
        <w:jc w:val="both"/>
        <w:rPr>
          <w:rFonts w:hint="default"/>
          <w:b w:val="0"/>
          <w:bCs w:val="0"/>
          <w:i w:val="0"/>
          <w:iCs w:val="0"/>
          <w:sz w:val="16"/>
          <w:szCs w:val="16"/>
          <w:lang w:val="vi-VN"/>
        </w:rPr>
      </w:pPr>
      <w:r>
        <w:rPr>
          <w:rFonts w:hint="default"/>
          <w:b w:val="0"/>
          <w:bCs w:val="0"/>
          <w:i w:val="0"/>
          <w:iCs w:val="0"/>
          <w:sz w:val="16"/>
          <w:szCs w:val="16"/>
          <w:u w:val="single"/>
          <w:lang w:val="vi-VN"/>
        </w:rPr>
        <w:t xml:space="preserve">Ease of Use: </w:t>
      </w:r>
      <w:r>
        <w:rPr>
          <w:rFonts w:hint="default"/>
          <w:b w:val="0"/>
          <w:bCs w:val="0"/>
          <w:i w:val="0"/>
          <w:iCs w:val="0"/>
          <w:sz w:val="16"/>
          <w:szCs w:val="16"/>
          <w:lang w:val="vi-VN"/>
        </w:rPr>
        <w:t>When you need ready-to-use software applications without the hassle of installation and maintenance.</w:t>
      </w:r>
    </w:p>
    <w:p w14:paraId="454182C9">
      <w:pPr>
        <w:jc w:val="both"/>
        <w:rPr>
          <w:rFonts w:hint="default"/>
          <w:b w:val="0"/>
          <w:bCs w:val="0"/>
          <w:i w:val="0"/>
          <w:iCs w:val="0"/>
          <w:sz w:val="16"/>
          <w:szCs w:val="16"/>
          <w:lang w:val="vi-VN"/>
        </w:rPr>
      </w:pPr>
      <w:r>
        <w:rPr>
          <w:rFonts w:hint="default"/>
          <w:b w:val="0"/>
          <w:bCs w:val="0"/>
          <w:i w:val="0"/>
          <w:iCs w:val="0"/>
          <w:sz w:val="16"/>
          <w:szCs w:val="16"/>
          <w:u w:val="single"/>
          <w:lang w:val="vi-VN"/>
        </w:rPr>
        <w:t xml:space="preserve">Accessibility: </w:t>
      </w:r>
      <w:r>
        <w:rPr>
          <w:rFonts w:hint="default"/>
          <w:b w:val="0"/>
          <w:bCs w:val="0"/>
          <w:i w:val="0"/>
          <w:iCs w:val="0"/>
          <w:sz w:val="16"/>
          <w:szCs w:val="16"/>
          <w:lang w:val="vi-VN"/>
        </w:rPr>
        <w:t>When you want to access applications from anywhere with an internet connection.</w:t>
      </w:r>
    </w:p>
    <w:p w14:paraId="3A4CA545">
      <w:pPr>
        <w:jc w:val="both"/>
        <w:rPr>
          <w:rFonts w:hint="default"/>
          <w:b w:val="0"/>
          <w:bCs w:val="0"/>
          <w:i w:val="0"/>
          <w:iCs w:val="0"/>
          <w:sz w:val="16"/>
          <w:szCs w:val="16"/>
          <w:lang w:val="vi-VN"/>
        </w:rPr>
      </w:pPr>
      <w:r>
        <w:rPr>
          <w:rFonts w:hint="default"/>
          <w:b w:val="0"/>
          <w:bCs w:val="0"/>
          <w:i w:val="0"/>
          <w:iCs w:val="0"/>
          <w:sz w:val="16"/>
          <w:szCs w:val="16"/>
          <w:u w:val="single"/>
          <w:lang w:val="vi-VN"/>
        </w:rPr>
        <w:t>Cost Management:</w:t>
      </w:r>
      <w:r>
        <w:rPr>
          <w:rFonts w:hint="default"/>
          <w:b w:val="0"/>
          <w:bCs w:val="0"/>
          <w:i w:val="0"/>
          <w:iCs w:val="0"/>
          <w:sz w:val="16"/>
          <w:szCs w:val="16"/>
          <w:lang w:val="vi-VN"/>
        </w:rPr>
        <w:t xml:space="preserve"> When you prefer a subscription-based model to manage costs effectively.</w:t>
      </w:r>
    </w:p>
    <w:p w14:paraId="7E2B6937">
      <w:pPr>
        <w:jc w:val="both"/>
        <w:rPr>
          <w:rFonts w:hint="default"/>
          <w:b w:val="0"/>
          <w:bCs w:val="0"/>
          <w:i w:val="0"/>
          <w:iCs w:val="0"/>
          <w:sz w:val="16"/>
          <w:szCs w:val="16"/>
          <w:lang w:val="vi-VN"/>
        </w:rPr>
      </w:pPr>
      <w:r>
        <w:rPr>
          <w:rFonts w:hint="default"/>
          <w:b w:val="0"/>
          <w:bCs w:val="0"/>
          <w:i w:val="0"/>
          <w:iCs w:val="0"/>
          <w:sz w:val="16"/>
          <w:szCs w:val="16"/>
          <w:lang w:val="vi-VN"/>
        </w:rPr>
        <w:t>Examples: Google Workspace, Microsoft 365, Salesforce.</w:t>
      </w:r>
    </w:p>
    <w:p w14:paraId="3CA027EF">
      <w:pPr>
        <w:jc w:val="both"/>
        <w:rPr>
          <w:rFonts w:hint="default"/>
          <w:b w:val="0"/>
          <w:bCs w:val="0"/>
          <w:i w:val="0"/>
          <w:iCs w:val="0"/>
          <w:sz w:val="16"/>
          <w:szCs w:val="16"/>
          <w:lang w:val="vi-VN"/>
        </w:rPr>
      </w:pPr>
    </w:p>
    <w:p w14:paraId="31643826">
      <w:pPr>
        <w:jc w:val="both"/>
        <w:rPr>
          <w:rFonts w:hint="default"/>
          <w:b w:val="0"/>
          <w:bCs w:val="0"/>
          <w:i w:val="0"/>
          <w:iCs w:val="0"/>
          <w:sz w:val="16"/>
          <w:szCs w:val="16"/>
          <w:lang w:val="vi-VN"/>
        </w:rPr>
      </w:pPr>
      <w:r>
        <w:rPr>
          <w:rFonts w:hint="default"/>
          <w:b/>
          <w:bCs/>
          <w:i/>
          <w:iCs/>
          <w:sz w:val="16"/>
          <w:szCs w:val="16"/>
          <w:lang w:val="vi-VN"/>
        </w:rPr>
        <w:t>15.</w:t>
      </w:r>
      <w:r>
        <w:rPr>
          <w:rFonts w:ascii="Roboto" w:hAnsi="Roboto" w:eastAsia="Roboto" w:cs="Roboto"/>
          <w:b/>
          <w:bCs/>
          <w:i/>
          <w:iCs/>
          <w:caps w:val="0"/>
          <w:color w:val="555555"/>
          <w:spacing w:val="0"/>
          <w:sz w:val="16"/>
          <w:szCs w:val="16"/>
          <w:shd w:val="clear" w:fill="FFFFFF"/>
        </w:rPr>
        <w:t>Cloud Computing Characteristics on Google Cloud Platform (GCP)</w:t>
      </w:r>
    </w:p>
    <w:p w14:paraId="4A68630F">
      <w:pPr>
        <w:jc w:val="both"/>
        <w:rPr>
          <w:rFonts w:hint="default"/>
          <w:b w:val="0"/>
          <w:bCs w:val="0"/>
          <w:i w:val="0"/>
          <w:iCs w:val="0"/>
          <w:sz w:val="16"/>
          <w:szCs w:val="16"/>
          <w:lang w:val="vi-VN"/>
        </w:rPr>
      </w:pPr>
      <w:r>
        <w:rPr>
          <w:rFonts w:hint="default"/>
          <w:b w:val="0"/>
          <w:bCs w:val="0"/>
          <w:i w:val="0"/>
          <w:iCs w:val="0"/>
          <w:sz w:val="16"/>
          <w:szCs w:val="16"/>
          <w:lang w:val="vi-VN"/>
        </w:rPr>
        <w:t>Cloud computing on the Google Cloud Platform (GCP) offers a variety of characteristics and features designed to provide scalable, reliable, and efficient computing resources and services. Here are some key characteristics of cloud computing in the Google Cloud Platform:</w:t>
      </w:r>
    </w:p>
    <w:p w14:paraId="3577B646">
      <w:pPr>
        <w:jc w:val="both"/>
        <w:rPr>
          <w:rFonts w:hint="default"/>
          <w:b w:val="0"/>
          <w:bCs w:val="0"/>
          <w:i w:val="0"/>
          <w:iCs w:val="0"/>
          <w:sz w:val="16"/>
          <w:szCs w:val="16"/>
          <w:u w:val="single"/>
          <w:lang w:val="vi-VN"/>
        </w:rPr>
      </w:pPr>
      <w:r>
        <w:rPr>
          <w:rFonts w:hint="default"/>
          <w:b w:val="0"/>
          <w:bCs w:val="0"/>
          <w:i w:val="0"/>
          <w:iCs w:val="0"/>
          <w:sz w:val="16"/>
          <w:szCs w:val="16"/>
          <w:u w:val="single"/>
          <w:lang w:val="vi-VN"/>
        </w:rPr>
        <w:t>1. On-Demand Self-Service</w:t>
      </w:r>
    </w:p>
    <w:p w14:paraId="03125609">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Users can provision and manage computing resources as needed without requiring human intervention from Google. This means you can quickly deploy virtual machines, storage, databases, and other services through a web-based console, command-line interface, or APIs.</w:t>
      </w:r>
    </w:p>
    <w:p w14:paraId="60E9A512">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With Google Cloud's Compute Engine, you can instantly create and configure virtual machine instances based on your requirements, scaling up or down as needed.</w:t>
      </w:r>
    </w:p>
    <w:p w14:paraId="123D4B5D">
      <w:pPr>
        <w:jc w:val="both"/>
        <w:rPr>
          <w:rFonts w:hint="default"/>
          <w:b w:val="0"/>
          <w:bCs w:val="0"/>
          <w:i w:val="0"/>
          <w:iCs w:val="0"/>
          <w:sz w:val="16"/>
          <w:szCs w:val="16"/>
          <w:u w:val="single"/>
          <w:lang w:val="vi-VN"/>
        </w:rPr>
      </w:pPr>
      <w:r>
        <w:rPr>
          <w:rFonts w:hint="default"/>
          <w:b w:val="0"/>
          <w:bCs w:val="0"/>
          <w:i w:val="0"/>
          <w:iCs w:val="0"/>
          <w:sz w:val="16"/>
          <w:szCs w:val="16"/>
          <w:u w:val="single"/>
          <w:lang w:val="vi-VN"/>
        </w:rPr>
        <w:t>2. Broad Network Access</w:t>
      </w:r>
    </w:p>
    <w:p w14:paraId="1A602DBC">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Google Cloud services are accessible over the internet from various devices, including smartphones, tablets, and laptops. This characteristic ensures that users can access their resources and applications from anywhere with an internet connection.</w:t>
      </w:r>
    </w:p>
    <w:p w14:paraId="6B8C66B0">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Google Cloud Storage allows users to access their data from any location globally, facilitating remote work and collaboration.</w:t>
      </w:r>
    </w:p>
    <w:p w14:paraId="243382DC">
      <w:pPr>
        <w:jc w:val="both"/>
        <w:rPr>
          <w:rFonts w:hint="default"/>
          <w:b w:val="0"/>
          <w:bCs w:val="0"/>
          <w:i w:val="0"/>
          <w:iCs w:val="0"/>
          <w:sz w:val="16"/>
          <w:szCs w:val="16"/>
          <w:u w:val="single"/>
          <w:lang w:val="vi-VN"/>
        </w:rPr>
      </w:pPr>
      <w:r>
        <w:rPr>
          <w:rFonts w:hint="default"/>
          <w:b w:val="0"/>
          <w:bCs w:val="0"/>
          <w:i w:val="0"/>
          <w:iCs w:val="0"/>
          <w:sz w:val="16"/>
          <w:szCs w:val="16"/>
          <w:u w:val="single"/>
          <w:lang w:val="vi-VN"/>
        </w:rPr>
        <w:t>3. Resource Pooling</w:t>
      </w:r>
    </w:p>
    <w:p w14:paraId="583E5440">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Google Cloud resources are pooled to serve multiple customers using a multi-tenant model. Resources are dynamically allocated and reassigned based on demand, optimizing the utilization of infrastructure.</w:t>
      </w:r>
    </w:p>
    <w:p w14:paraId="039B85B1">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Google Kubernetes Engine (GKE) orchestrates containers across a pool of compute resources, ensuring efficient use of hardware and managing resource allocation based on application demands.</w:t>
      </w:r>
    </w:p>
    <w:p w14:paraId="5C123AED">
      <w:pPr>
        <w:jc w:val="both"/>
        <w:rPr>
          <w:rFonts w:hint="default"/>
          <w:b w:val="0"/>
          <w:bCs w:val="0"/>
          <w:i w:val="0"/>
          <w:iCs w:val="0"/>
          <w:sz w:val="16"/>
          <w:szCs w:val="16"/>
          <w:u w:val="single"/>
          <w:lang w:val="vi-VN"/>
        </w:rPr>
      </w:pPr>
      <w:r>
        <w:rPr>
          <w:rFonts w:hint="default"/>
          <w:b w:val="0"/>
          <w:bCs w:val="0"/>
          <w:i w:val="0"/>
          <w:iCs w:val="0"/>
          <w:sz w:val="16"/>
          <w:szCs w:val="16"/>
          <w:u w:val="single"/>
          <w:lang w:val="vi-VN"/>
        </w:rPr>
        <w:t>4. Rapid Elasticity</w:t>
      </w:r>
    </w:p>
    <w:p w14:paraId="78D94868">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Cloud services can scale resources up or down rapidly according to demand. This elasticity allows applications to handle varying loads without requiring manual intervention.</w:t>
      </w:r>
    </w:p>
    <w:p w14:paraId="07F4004A">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Google Cloud Auto Scaling automatically adjusts the number of virtual machine instances in a Compute Engine instance group based on real-time traffic and workload demands.</w:t>
      </w:r>
    </w:p>
    <w:p w14:paraId="178287A0">
      <w:pPr>
        <w:jc w:val="both"/>
        <w:rPr>
          <w:rFonts w:hint="default"/>
          <w:b w:val="0"/>
          <w:bCs w:val="0"/>
          <w:i w:val="0"/>
          <w:iCs w:val="0"/>
          <w:sz w:val="16"/>
          <w:szCs w:val="16"/>
          <w:u w:val="single"/>
          <w:lang w:val="vi-VN"/>
        </w:rPr>
      </w:pPr>
      <w:r>
        <w:rPr>
          <w:rFonts w:hint="default"/>
          <w:b w:val="0"/>
          <w:bCs w:val="0"/>
          <w:i w:val="0"/>
          <w:iCs w:val="0"/>
          <w:sz w:val="16"/>
          <w:szCs w:val="16"/>
          <w:u w:val="single"/>
          <w:lang w:val="vi-VN"/>
        </w:rPr>
        <w:t>5. Measured Service</w:t>
      </w:r>
    </w:p>
    <w:p w14:paraId="74E0B7F2">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Google Cloud Platform uses a pay-as-you-go model, where users are billed based on their actual usage of resources. This provides transparency and cost-efficiency, as you only pay for what you use.</w:t>
      </w:r>
    </w:p>
    <w:p w14:paraId="75BA2F6C">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Google Cloud BigQuery charges based on the amount of data processed during queries, allowing users to control costs by optimizing their query patterns.</w:t>
      </w:r>
    </w:p>
    <w:p w14:paraId="0D022901">
      <w:pPr>
        <w:jc w:val="both"/>
        <w:rPr>
          <w:rFonts w:hint="default"/>
          <w:b w:val="0"/>
          <w:bCs w:val="0"/>
          <w:i w:val="0"/>
          <w:iCs w:val="0"/>
          <w:sz w:val="16"/>
          <w:szCs w:val="16"/>
          <w:u w:val="single"/>
          <w:lang w:val="vi-VN"/>
        </w:rPr>
      </w:pPr>
      <w:r>
        <w:rPr>
          <w:rFonts w:hint="default"/>
          <w:b w:val="0"/>
          <w:bCs w:val="0"/>
          <w:i w:val="0"/>
          <w:iCs w:val="0"/>
          <w:sz w:val="16"/>
          <w:szCs w:val="16"/>
          <w:u w:val="single"/>
          <w:lang w:val="vi-VN"/>
        </w:rPr>
        <w:t>6. Security</w:t>
      </w:r>
    </w:p>
    <w:p w14:paraId="66C08BD5">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Google Cloud provides a robust security framework to protect data and applications. This includes encryption at rest and in transit, identity and access management, and compliance with various industry standards and regulations.</w:t>
      </w:r>
    </w:p>
    <w:p w14:paraId="5607D29E">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Google Cloud Identity and Access Management (IAM) enables fine-grained control over who can access specific resources and what actions they can perform, enhancing security and compliance.</w:t>
      </w:r>
    </w:p>
    <w:p w14:paraId="78D732E0">
      <w:pPr>
        <w:jc w:val="both"/>
        <w:rPr>
          <w:rFonts w:hint="default"/>
          <w:b w:val="0"/>
          <w:bCs w:val="0"/>
          <w:i w:val="0"/>
          <w:iCs w:val="0"/>
          <w:sz w:val="16"/>
          <w:szCs w:val="16"/>
          <w:u w:val="single"/>
          <w:lang w:val="vi-VN"/>
        </w:rPr>
      </w:pPr>
      <w:r>
        <w:rPr>
          <w:rFonts w:hint="default"/>
          <w:b w:val="0"/>
          <w:bCs w:val="0"/>
          <w:i w:val="0"/>
          <w:iCs w:val="0"/>
          <w:sz w:val="16"/>
          <w:szCs w:val="16"/>
          <w:u w:val="single"/>
          <w:lang w:val="vi-VN"/>
        </w:rPr>
        <w:t>7. High Availability and Reliability</w:t>
      </w:r>
    </w:p>
    <w:p w14:paraId="26DABAAC">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Google Cloud offers high availability and reliability through its global infrastructure and redundancy measures. Services are designed to have minimal downtime and to recover quickly from failures.</w:t>
      </w:r>
    </w:p>
    <w:p w14:paraId="63B5FC79">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Google Cloud's Cloud Load Balancing distributes incoming traffic across multiple instances in different regions, ensuring that applications remain available even if one instance or region experiences issues.</w:t>
      </w:r>
    </w:p>
    <w:p w14:paraId="13871F77">
      <w:pPr>
        <w:jc w:val="both"/>
        <w:rPr>
          <w:rFonts w:hint="default"/>
          <w:b w:val="0"/>
          <w:bCs w:val="0"/>
          <w:i w:val="0"/>
          <w:iCs w:val="0"/>
          <w:sz w:val="16"/>
          <w:szCs w:val="16"/>
          <w:u w:val="single"/>
          <w:lang w:val="vi-VN"/>
        </w:rPr>
      </w:pPr>
      <w:r>
        <w:rPr>
          <w:rFonts w:hint="default"/>
          <w:b w:val="0"/>
          <w:bCs w:val="0"/>
          <w:i w:val="0"/>
          <w:iCs w:val="0"/>
          <w:sz w:val="16"/>
          <w:szCs w:val="16"/>
          <w:u w:val="single"/>
          <w:lang w:val="vi-VN"/>
        </w:rPr>
        <w:t>8. Global Reach</w:t>
      </w:r>
    </w:p>
    <w:p w14:paraId="4CCFF69D">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Google Cloud Platform operates data centers across multiple regions and zones around the world, providing low-latency access and redundancy to users globally.</w:t>
      </w:r>
    </w:p>
    <w:p w14:paraId="702E0B72">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By deploying applications across multiple Google Cloud regions, businesses can ensure that users experience fast and reliable access regardless of their geographical location.</w:t>
      </w:r>
    </w:p>
    <w:p w14:paraId="76644C08">
      <w:pPr>
        <w:jc w:val="both"/>
        <w:rPr>
          <w:rFonts w:hint="default"/>
          <w:b w:val="0"/>
          <w:bCs w:val="0"/>
          <w:i w:val="0"/>
          <w:iCs w:val="0"/>
          <w:sz w:val="16"/>
          <w:szCs w:val="16"/>
          <w:u w:val="single"/>
          <w:lang w:val="vi-VN"/>
        </w:rPr>
      </w:pPr>
      <w:r>
        <w:rPr>
          <w:rFonts w:hint="default"/>
          <w:b w:val="0"/>
          <w:bCs w:val="0"/>
          <w:i w:val="0"/>
          <w:iCs w:val="0"/>
          <w:sz w:val="16"/>
          <w:szCs w:val="16"/>
          <w:u w:val="single"/>
          <w:lang w:val="vi-VN"/>
        </w:rPr>
        <w:t>9. Managed Services</w:t>
      </w:r>
    </w:p>
    <w:p w14:paraId="032F838D">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Google Cloud provides various fully managed services that handle infrastructure management tasks such as updates, patching, and scaling, allowing developers to focus on building and deploying applications.</w:t>
      </w:r>
    </w:p>
    <w:p w14:paraId="49DA80D9">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Google Cloud SQL is a managed database service that automates backups, patching, and scaling, reducing the operational burden on database administrators.</w:t>
      </w:r>
    </w:p>
    <w:p w14:paraId="785EAA9C">
      <w:pPr>
        <w:jc w:val="both"/>
        <w:rPr>
          <w:rFonts w:hint="default"/>
          <w:b w:val="0"/>
          <w:bCs w:val="0"/>
          <w:i w:val="0"/>
          <w:iCs w:val="0"/>
          <w:sz w:val="16"/>
          <w:szCs w:val="16"/>
          <w:u w:val="single"/>
          <w:lang w:val="vi-VN"/>
        </w:rPr>
      </w:pPr>
      <w:r>
        <w:rPr>
          <w:rFonts w:hint="default"/>
          <w:b w:val="0"/>
          <w:bCs w:val="0"/>
          <w:i w:val="0"/>
          <w:iCs w:val="0"/>
          <w:sz w:val="16"/>
          <w:szCs w:val="16"/>
          <w:u w:val="single"/>
          <w:lang w:val="vi-VN"/>
        </w:rPr>
        <w:t>10. Data Analytics and Machine Learning</w:t>
      </w:r>
    </w:p>
    <w:p w14:paraId="6A10B4E5">
      <w:pPr>
        <w:jc w:val="both"/>
        <w:rPr>
          <w:rFonts w:hint="default"/>
          <w:b w:val="0"/>
          <w:bCs w:val="0"/>
          <w:i w:val="0"/>
          <w:iCs w:val="0"/>
          <w:sz w:val="16"/>
          <w:szCs w:val="16"/>
          <w:lang w:val="vi-VN"/>
        </w:rPr>
      </w:pPr>
      <w:r>
        <w:rPr>
          <w:rFonts w:hint="default"/>
          <w:b w:val="0"/>
          <w:bCs w:val="0"/>
          <w:i/>
          <w:iCs/>
          <w:sz w:val="16"/>
          <w:szCs w:val="16"/>
          <w:lang w:val="vi-VN"/>
        </w:rPr>
        <w:t>Explanation</w:t>
      </w:r>
      <w:r>
        <w:rPr>
          <w:rFonts w:hint="default"/>
          <w:b w:val="0"/>
          <w:bCs w:val="0"/>
          <w:i w:val="0"/>
          <w:iCs w:val="0"/>
          <w:sz w:val="16"/>
          <w:szCs w:val="16"/>
          <w:lang w:val="vi-VN"/>
        </w:rPr>
        <w:t>: Google Cloud offers advanced data analytics and machine learning services, allowing users to gain insights and build intelligent applications without needing extensive expertise in these areas.</w:t>
      </w:r>
    </w:p>
    <w:p w14:paraId="0F8648E2">
      <w:pPr>
        <w:jc w:val="both"/>
        <w:rPr>
          <w:rFonts w:hint="default"/>
          <w:b w:val="0"/>
          <w:bCs w:val="0"/>
          <w:i w:val="0"/>
          <w:iCs w:val="0"/>
          <w:sz w:val="16"/>
          <w:szCs w:val="16"/>
          <w:lang w:val="vi-VN"/>
        </w:rPr>
      </w:pPr>
      <w:r>
        <w:rPr>
          <w:rFonts w:hint="default"/>
          <w:b w:val="0"/>
          <w:bCs w:val="0"/>
          <w:i/>
          <w:iCs/>
          <w:sz w:val="16"/>
          <w:szCs w:val="16"/>
          <w:lang w:val="vi-VN"/>
        </w:rPr>
        <w:t>Example:</w:t>
      </w:r>
      <w:r>
        <w:rPr>
          <w:rFonts w:hint="default"/>
          <w:b w:val="0"/>
          <w:bCs w:val="0"/>
          <w:i w:val="0"/>
          <w:iCs w:val="0"/>
          <w:sz w:val="16"/>
          <w:szCs w:val="16"/>
          <w:lang w:val="vi-VN"/>
        </w:rPr>
        <w:t xml:space="preserve"> Google BigQuery provides powerful data analysis capabilities with SQL-like queries on massive datasets, while Google AI and Machine Learning services offer tools and pre-trained models for tasks such as image recognition and natural language processing.</w:t>
      </w:r>
    </w:p>
    <w:p w14:paraId="06B33E18">
      <w:pPr>
        <w:jc w:val="both"/>
        <w:rPr>
          <w:rFonts w:hint="default"/>
          <w:b w:val="0"/>
          <w:bCs w:val="0"/>
          <w:i w:val="0"/>
          <w:iCs w:val="0"/>
          <w:sz w:val="16"/>
          <w:szCs w:val="16"/>
          <w:lang w:val="vi-VN"/>
        </w:rPr>
      </w:pPr>
    </w:p>
    <w:p w14:paraId="0303EC9C">
      <w:pPr>
        <w:jc w:val="both"/>
        <w:rPr>
          <w:rFonts w:hint="default"/>
          <w:b/>
          <w:bCs/>
          <w:i/>
          <w:iCs/>
          <w:sz w:val="16"/>
          <w:szCs w:val="16"/>
          <w:lang w:val="vi-VN"/>
        </w:rPr>
      </w:pPr>
      <w:r>
        <w:rPr>
          <w:rFonts w:hint="default"/>
          <w:b/>
          <w:bCs/>
          <w:i/>
          <w:iCs/>
          <w:sz w:val="16"/>
          <w:szCs w:val="16"/>
          <w:lang w:val="vi-VN"/>
        </w:rPr>
        <w:t>16.</w:t>
      </w:r>
      <w:r>
        <w:rPr>
          <w:rFonts w:ascii="Roboto" w:hAnsi="Roboto" w:eastAsia="Roboto" w:cs="Roboto"/>
          <w:b/>
          <w:bCs/>
          <w:i/>
          <w:iCs/>
          <w:caps w:val="0"/>
          <w:color w:val="555555"/>
          <w:spacing w:val="0"/>
          <w:sz w:val="16"/>
          <w:szCs w:val="16"/>
          <w:shd w:val="clear" w:fill="FFFFFF"/>
        </w:rPr>
        <w:t> </w:t>
      </w:r>
      <w:r>
        <w:rPr>
          <w:rFonts w:hint="default" w:ascii="Roboto" w:hAnsi="Roboto" w:eastAsia="Roboto" w:cs="Roboto"/>
          <w:b/>
          <w:bCs/>
          <w:i/>
          <w:iCs/>
          <w:caps w:val="0"/>
          <w:color w:val="555555"/>
          <w:spacing w:val="0"/>
          <w:sz w:val="16"/>
          <w:szCs w:val="16"/>
          <w:shd w:val="clear" w:fill="FFFFFF"/>
        </w:rPr>
        <w:t>Example of a System Security Issue</w:t>
      </w:r>
    </w:p>
    <w:p w14:paraId="4679A148">
      <w:pPr>
        <w:jc w:val="both"/>
        <w:rPr>
          <w:rFonts w:hint="default"/>
          <w:b w:val="0"/>
          <w:bCs w:val="0"/>
          <w:i w:val="0"/>
          <w:iCs w:val="0"/>
          <w:sz w:val="16"/>
          <w:szCs w:val="16"/>
          <w:lang w:val="vi-VN"/>
        </w:rPr>
      </w:pPr>
      <w:r>
        <w:rPr>
          <w:rFonts w:hint="default"/>
          <w:b w:val="0"/>
          <w:bCs w:val="0"/>
          <w:i w:val="0"/>
          <w:iCs w:val="0"/>
          <w:sz w:val="16"/>
          <w:szCs w:val="16"/>
          <w:lang w:val="vi-VN"/>
        </w:rPr>
        <w:t>System Security Problem Explained:</w:t>
      </w:r>
    </w:p>
    <w:p w14:paraId="516AC453">
      <w:pPr>
        <w:jc w:val="both"/>
        <w:rPr>
          <w:rFonts w:hint="default"/>
          <w:b w:val="0"/>
          <w:bCs w:val="0"/>
          <w:i w:val="0"/>
          <w:iCs w:val="0"/>
          <w:sz w:val="16"/>
          <w:szCs w:val="16"/>
          <w:lang w:val="vi-VN"/>
        </w:rPr>
      </w:pPr>
      <w:r>
        <w:rPr>
          <w:rFonts w:hint="default"/>
          <w:b w:val="0"/>
          <w:bCs w:val="0"/>
          <w:i w:val="0"/>
          <w:iCs w:val="0"/>
          <w:sz w:val="16"/>
          <w:szCs w:val="16"/>
          <w:lang w:val="vi-VN"/>
        </w:rPr>
        <w:t>System security issues involve vulnerabilities or weaknesses that can be exploited to compromise the integrity, availability, or confidentiality of a system. These problems can result in unauthorized access, data breaches, service disruptions, or other forms of damage. Addressing system security problems requires a proactive approach to identify, assess, and mitigate potential risks.</w:t>
      </w:r>
    </w:p>
    <w:p w14:paraId="6ED85232">
      <w:pPr>
        <w:jc w:val="both"/>
        <w:rPr>
          <w:rFonts w:hint="default"/>
          <w:b w:val="0"/>
          <w:bCs w:val="0"/>
          <w:i w:val="0"/>
          <w:iCs w:val="0"/>
          <w:sz w:val="16"/>
          <w:szCs w:val="16"/>
          <w:lang w:val="vi-VN"/>
        </w:rPr>
      </w:pPr>
      <w:r>
        <w:rPr>
          <w:rFonts w:hint="default"/>
          <w:b w:val="0"/>
          <w:bCs w:val="0"/>
          <w:i w:val="0"/>
          <w:iCs w:val="0"/>
          <w:sz w:val="16"/>
          <w:szCs w:val="16"/>
          <w:lang w:val="vi-VN"/>
        </w:rPr>
        <w:t>Example of a System Security Problem: SQL Injection Attack</w:t>
      </w:r>
    </w:p>
    <w:p w14:paraId="45A67187">
      <w:pPr>
        <w:jc w:val="both"/>
        <w:rPr>
          <w:rFonts w:hint="default"/>
          <w:b w:val="0"/>
          <w:bCs w:val="0"/>
          <w:i w:val="0"/>
          <w:iCs w:val="0"/>
          <w:sz w:val="16"/>
          <w:szCs w:val="16"/>
          <w:lang w:val="vi-VN"/>
        </w:rPr>
      </w:pPr>
    </w:p>
    <w:p w14:paraId="4400C702">
      <w:pPr>
        <w:jc w:val="both"/>
        <w:rPr>
          <w:rFonts w:hint="default"/>
          <w:b w:val="0"/>
          <w:bCs w:val="0"/>
          <w:i w:val="0"/>
          <w:iCs w:val="0"/>
          <w:sz w:val="16"/>
          <w:szCs w:val="16"/>
          <w:lang w:val="vi-VN"/>
        </w:rPr>
      </w:pPr>
      <w:r>
        <w:rPr>
          <w:rFonts w:hint="default"/>
          <w:b w:val="0"/>
          <w:bCs w:val="0"/>
          <w:i w:val="0"/>
          <w:iCs w:val="0"/>
          <w:sz w:val="16"/>
          <w:szCs w:val="16"/>
          <w:lang w:val="vi-VN"/>
        </w:rPr>
        <w:t>Scenario: Imagine an online bookstore's website has a search feature where users can enter a book title to find specific books in their catalog. However, due to inadequate input validation, an attacker is able to inject malicious SQL code through the search input field.</w:t>
      </w:r>
    </w:p>
    <w:p w14:paraId="0EB0C9EC">
      <w:pPr>
        <w:jc w:val="both"/>
        <w:rPr>
          <w:rFonts w:hint="default"/>
          <w:b w:val="0"/>
          <w:bCs w:val="0"/>
          <w:i w:val="0"/>
          <w:iCs w:val="0"/>
          <w:sz w:val="16"/>
          <w:szCs w:val="16"/>
          <w:lang w:val="vi-VN"/>
        </w:rPr>
      </w:pPr>
    </w:p>
    <w:p w14:paraId="4849405A">
      <w:pPr>
        <w:jc w:val="both"/>
        <w:rPr>
          <w:rFonts w:hint="default"/>
          <w:b w:val="0"/>
          <w:bCs w:val="0"/>
          <w:i w:val="0"/>
          <w:iCs w:val="0"/>
          <w:sz w:val="16"/>
          <w:szCs w:val="16"/>
          <w:lang w:val="vi-VN"/>
        </w:rPr>
      </w:pPr>
      <w:r>
        <w:rPr>
          <w:rFonts w:hint="default"/>
          <w:b w:val="0"/>
          <w:bCs w:val="0"/>
          <w:i w:val="0"/>
          <w:iCs w:val="0"/>
          <w:sz w:val="16"/>
          <w:szCs w:val="16"/>
          <w:lang w:val="vi-VN"/>
        </w:rPr>
        <w:t>Problem: The attacker could exploit this vulnerability to access unauthorized data, such as retrieving a list of all books, including sensitive information that should be restricted. In some cases, they might even manipulate or delete data in the database, leading to data loss or corruption.</w:t>
      </w:r>
    </w:p>
    <w:p w14:paraId="5DEE12CA">
      <w:pPr>
        <w:jc w:val="both"/>
        <w:rPr>
          <w:rFonts w:hint="default"/>
          <w:b w:val="0"/>
          <w:bCs w:val="0"/>
          <w:i w:val="0"/>
          <w:iCs w:val="0"/>
          <w:sz w:val="16"/>
          <w:szCs w:val="16"/>
          <w:lang w:val="vi-VN"/>
        </w:rPr>
      </w:pPr>
      <w:r>
        <w:rPr>
          <w:rFonts w:hint="default"/>
          <w:b w:val="0"/>
          <w:bCs w:val="0"/>
          <w:i w:val="0"/>
          <w:iCs w:val="0"/>
          <w:sz w:val="16"/>
          <w:szCs w:val="16"/>
          <w:lang w:val="vi-VN"/>
        </w:rPr>
        <w:t>Impact:</w:t>
      </w:r>
    </w:p>
    <w:p w14:paraId="46E0158E">
      <w:pPr>
        <w:jc w:val="both"/>
        <w:rPr>
          <w:rFonts w:hint="default"/>
          <w:b w:val="0"/>
          <w:bCs w:val="0"/>
          <w:i w:val="0"/>
          <w:iCs w:val="0"/>
          <w:sz w:val="16"/>
          <w:szCs w:val="16"/>
          <w:lang w:val="vi-VN"/>
        </w:rPr>
      </w:pPr>
    </w:p>
    <w:p w14:paraId="761DC3EF">
      <w:pPr>
        <w:jc w:val="both"/>
        <w:rPr>
          <w:rFonts w:hint="default"/>
          <w:b w:val="0"/>
          <w:bCs w:val="0"/>
          <w:i w:val="0"/>
          <w:iCs w:val="0"/>
          <w:sz w:val="16"/>
          <w:szCs w:val="16"/>
          <w:lang w:val="vi-VN"/>
        </w:rPr>
      </w:pPr>
      <w:r>
        <w:rPr>
          <w:rFonts w:hint="default"/>
          <w:b w:val="0"/>
          <w:bCs w:val="0"/>
          <w:i w:val="0"/>
          <w:iCs w:val="0"/>
          <w:sz w:val="16"/>
          <w:szCs w:val="16"/>
          <w:lang w:val="vi-VN"/>
        </w:rPr>
        <w:t>Data Exposure: The attacker gains access to sensitive or private information.</w:t>
      </w:r>
    </w:p>
    <w:p w14:paraId="6C92DF20">
      <w:pPr>
        <w:jc w:val="both"/>
        <w:rPr>
          <w:rFonts w:hint="default"/>
          <w:b w:val="0"/>
          <w:bCs w:val="0"/>
          <w:i w:val="0"/>
          <w:iCs w:val="0"/>
          <w:sz w:val="16"/>
          <w:szCs w:val="16"/>
          <w:lang w:val="vi-VN"/>
        </w:rPr>
      </w:pPr>
      <w:r>
        <w:rPr>
          <w:rFonts w:hint="default"/>
          <w:b w:val="0"/>
          <w:bCs w:val="0"/>
          <w:i w:val="0"/>
          <w:iCs w:val="0"/>
          <w:sz w:val="16"/>
          <w:szCs w:val="16"/>
          <w:lang w:val="vi-VN"/>
        </w:rPr>
        <w:t>Data Manipulation: Potential to alter or delete critical data, affecting the integrity of the database.</w:t>
      </w:r>
    </w:p>
    <w:p w14:paraId="1A1BD7D6">
      <w:pPr>
        <w:jc w:val="both"/>
        <w:rPr>
          <w:rFonts w:hint="default"/>
          <w:b w:val="0"/>
          <w:bCs w:val="0"/>
          <w:i w:val="0"/>
          <w:iCs w:val="0"/>
          <w:sz w:val="16"/>
          <w:szCs w:val="16"/>
          <w:lang w:val="vi-VN"/>
        </w:rPr>
      </w:pPr>
      <w:r>
        <w:rPr>
          <w:rFonts w:hint="default"/>
          <w:b w:val="0"/>
          <w:bCs w:val="0"/>
          <w:i w:val="0"/>
          <w:iCs w:val="0"/>
          <w:sz w:val="16"/>
          <w:szCs w:val="16"/>
          <w:lang w:val="vi-VN"/>
        </w:rPr>
        <w:t>System Compromise: The attacker could escalate their privileges to gain broader access or control over the database server.</w:t>
      </w:r>
    </w:p>
    <w:p w14:paraId="03BCC218">
      <w:pPr>
        <w:jc w:val="both"/>
        <w:rPr>
          <w:rFonts w:hint="default"/>
          <w:b w:val="0"/>
          <w:bCs w:val="0"/>
          <w:i w:val="0"/>
          <w:iCs w:val="0"/>
          <w:sz w:val="16"/>
          <w:szCs w:val="16"/>
          <w:lang w:val="vi-VN"/>
        </w:rPr>
      </w:pPr>
      <w:r>
        <w:rPr>
          <w:rFonts w:hint="default"/>
          <w:b w:val="0"/>
          <w:bCs w:val="0"/>
          <w:i w:val="0"/>
          <w:iCs w:val="0"/>
          <w:sz w:val="16"/>
          <w:szCs w:val="16"/>
          <w:lang w:val="vi-VN"/>
        </w:rPr>
        <w:t>Mitigation: Implementing proper input validation, using parameterized queries, and regularly auditing security practices are essential to preventing SQL injection attacks and protecting the system's integrity.</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Roboto">
    <w:panose1 w:val="00000000000000000000"/>
    <w:charset w:val="00"/>
    <w:family w:val="auto"/>
    <w:pitch w:val="default"/>
    <w:sig w:usb0="E00002FF" w:usb1="5000205B" w:usb2="00000020" w:usb3="00000000" w:csb0="2000019F" w:csb1="4F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5C1347"/>
    <w:multiLevelType w:val="singleLevel"/>
    <w:tmpl w:val="D75C1347"/>
    <w:lvl w:ilvl="0" w:tentative="0">
      <w:start w:val="1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1C1FE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2C434084"/>
    <w:rsid w:val="2D52008C"/>
    <w:rsid w:val="2EC519AD"/>
    <w:rsid w:val="48C006A6"/>
    <w:rsid w:val="491C1FEB"/>
    <w:rsid w:val="58D141C7"/>
    <w:rsid w:val="61BF3CE8"/>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37</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2024-09-16T13:20:00Z</dcterms:created>
  <dc:creator>Admin</dc:creator>
  <cp:lastModifiedBy>Giang Trần Thị</cp:lastModifiedBy>
  <dcterms:modified xsi:type="dcterms:W3CDTF">2024-09-16T13:59:31Z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86E9B06A4B8C42ECBF6A5571A41BDD7A_11</vt:lpwstr>
  </property>
</Properties>
</file>