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097A4" w14:textId="77777777" w:rsidR="00DC6017" w:rsidRPr="00187952" w:rsidRDefault="00DC6017" w:rsidP="00DC6017">
      <w:pPr>
        <w:shd w:val="clear" w:color="auto" w:fill="FFFFFF"/>
        <w:spacing w:after="0" w:line="276" w:lineRule="auto"/>
        <w:jc w:val="both"/>
        <w:rPr>
          <w:rFonts w:ascii="Times New Roman" w:eastAsia="Times New Roman" w:hAnsi="Times New Roman" w:cs="Times New Roman"/>
          <w:b/>
          <w:color w:val="000000"/>
          <w:sz w:val="28"/>
          <w:szCs w:val="28"/>
        </w:rPr>
      </w:pPr>
      <w:r w:rsidRPr="00187952">
        <w:rPr>
          <w:rFonts w:ascii="Times New Roman" w:eastAsia="Times New Roman" w:hAnsi="Times New Roman" w:cs="Times New Roman"/>
          <w:b/>
          <w:color w:val="000000"/>
          <w:sz w:val="28"/>
          <w:szCs w:val="28"/>
        </w:rPr>
        <w:t xml:space="preserve">I. ĐỌC </w:t>
      </w:r>
      <w:r w:rsidRPr="00187952">
        <w:rPr>
          <w:rFonts w:ascii="Times New Roman" w:eastAsia="Times New Roman" w:hAnsi="Times New Roman" w:cs="Times New Roman"/>
          <w:b/>
          <w:color w:val="000000"/>
          <w:sz w:val="28"/>
          <w:szCs w:val="28"/>
          <w:lang w:val="vi-VN"/>
        </w:rPr>
        <w:t>-</w:t>
      </w:r>
      <w:r>
        <w:rPr>
          <w:rFonts w:ascii="Times New Roman" w:eastAsia="Times New Roman" w:hAnsi="Times New Roman" w:cs="Times New Roman"/>
          <w:b/>
          <w:color w:val="000000"/>
          <w:sz w:val="28"/>
          <w:szCs w:val="28"/>
        </w:rPr>
        <w:t xml:space="preserve"> HIỂU (4</w:t>
      </w:r>
      <w:r w:rsidRPr="00187952">
        <w:rPr>
          <w:rFonts w:ascii="Times New Roman" w:eastAsia="Times New Roman" w:hAnsi="Times New Roman" w:cs="Times New Roman"/>
          <w:b/>
          <w:color w:val="000000"/>
          <w:sz w:val="28"/>
          <w:szCs w:val="28"/>
        </w:rPr>
        <w:t xml:space="preserve">,0 điểm) </w:t>
      </w:r>
    </w:p>
    <w:p w14:paraId="28F61E29" w14:textId="77777777" w:rsidR="00DC6017" w:rsidRPr="00187952" w:rsidRDefault="00DC6017" w:rsidP="00DC6017">
      <w:pPr>
        <w:shd w:val="clear" w:color="auto" w:fill="FFFFFF"/>
        <w:spacing w:after="0" w:line="276" w:lineRule="auto"/>
        <w:jc w:val="both"/>
        <w:rPr>
          <w:rFonts w:ascii="Times New Roman" w:eastAsia="Times New Roman" w:hAnsi="Times New Roman" w:cs="Times New Roman"/>
          <w:b/>
          <w:color w:val="000000"/>
          <w:sz w:val="28"/>
          <w:szCs w:val="28"/>
          <w:lang w:val="vi-VN"/>
        </w:rPr>
      </w:pPr>
      <w:r w:rsidRPr="00187952">
        <w:rPr>
          <w:rFonts w:ascii="Times New Roman" w:eastAsia="Times New Roman" w:hAnsi="Times New Roman" w:cs="Times New Roman"/>
          <w:b/>
          <w:color w:val="000000"/>
          <w:sz w:val="28"/>
          <w:szCs w:val="28"/>
        </w:rPr>
        <w:t xml:space="preserve">Đọc văn bản </w:t>
      </w:r>
      <w:r w:rsidRPr="00187952">
        <w:rPr>
          <w:rFonts w:ascii="Times New Roman" w:eastAsia="Times New Roman" w:hAnsi="Times New Roman" w:cs="Times New Roman"/>
          <w:b/>
          <w:color w:val="000000"/>
          <w:sz w:val="28"/>
          <w:szCs w:val="28"/>
          <w:lang w:val="vi-VN"/>
        </w:rPr>
        <w:t>sau</w:t>
      </w:r>
      <w:r>
        <w:rPr>
          <w:rFonts w:ascii="Times New Roman" w:eastAsia="Times New Roman" w:hAnsi="Times New Roman" w:cs="Times New Roman"/>
          <w:b/>
          <w:color w:val="000000"/>
          <w:sz w:val="28"/>
          <w:szCs w:val="28"/>
        </w:rPr>
        <w:t xml:space="preserve"> và trả lời câu hỏi</w:t>
      </w:r>
      <w:r>
        <w:rPr>
          <w:rFonts w:ascii="Times New Roman" w:eastAsia="Times New Roman" w:hAnsi="Times New Roman" w:cs="Times New Roman"/>
          <w:b/>
          <w:color w:val="000000"/>
          <w:sz w:val="28"/>
          <w:szCs w:val="28"/>
          <w:lang w:val="vi-VN"/>
        </w:rPr>
        <w:t>.</w:t>
      </w:r>
    </w:p>
    <w:p w14:paraId="04EFCB7D" w14:textId="77777777" w:rsidR="00DC6017" w:rsidRPr="00187952" w:rsidRDefault="00DC6017" w:rsidP="00DC6017">
      <w:pPr>
        <w:spacing w:after="0"/>
        <w:jc w:val="center"/>
        <w:rPr>
          <w:rFonts w:ascii="Times New Roman" w:hAnsi="Times New Roman" w:cs="Times New Roman"/>
          <w:b/>
          <w:bCs/>
          <w:sz w:val="28"/>
          <w:szCs w:val="28"/>
        </w:rPr>
      </w:pPr>
      <w:r w:rsidRPr="00187952">
        <w:rPr>
          <w:rFonts w:ascii="Times New Roman" w:hAnsi="Times New Roman" w:cs="Times New Roman"/>
          <w:b/>
          <w:bCs/>
          <w:sz w:val="28"/>
          <w:szCs w:val="28"/>
        </w:rPr>
        <w:t>BÀI HỌC TUỔI THƠ</w:t>
      </w:r>
    </w:p>
    <w:p w14:paraId="7E5E290D"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Thằng con tôi 11 tuổi, học lớp sáu. Qua mùa thi chuyển cấp, nhân một buổi chiều cho con đi chơi mát, nó kể... Đang hỏi nó về chuyện thi cử, nó chợt hỏi lại tôi:</w:t>
      </w:r>
    </w:p>
    <w:p w14:paraId="7D59C77A"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Ba! Có bao giờ thấy có một bài văn nào điểm</w:t>
      </w:r>
      <w:r w:rsidR="00C01529">
        <w:rPr>
          <w:rFonts w:ascii="Times New Roman" w:hAnsi="Times New Roman" w:cs="Times New Roman"/>
          <w:i/>
          <w:iCs/>
          <w:sz w:val="28"/>
          <w:szCs w:val="28"/>
        </w:rPr>
        <w:t xml:space="preserve"> 0</w:t>
      </w:r>
      <w:r w:rsidRPr="00187952">
        <w:rPr>
          <w:rFonts w:ascii="Times New Roman" w:hAnsi="Times New Roman" w:cs="Times New Roman"/>
          <w:i/>
          <w:iCs/>
          <w:sz w:val="28"/>
          <w:szCs w:val="28"/>
        </w:rPr>
        <w:t xml:space="preserve"> không ba? </w:t>
      </w:r>
      <w:bookmarkStart w:id="0" w:name="_Hlk132177064"/>
      <w:r w:rsidRPr="00187952">
        <w:rPr>
          <w:rFonts w:ascii="Times New Roman" w:hAnsi="Times New Roman" w:cs="Times New Roman"/>
          <w:i/>
          <w:iCs/>
          <w:sz w:val="28"/>
          <w:szCs w:val="28"/>
        </w:rPr>
        <w:t>Con số</w:t>
      </w:r>
      <w:r w:rsidR="00C01529">
        <w:rPr>
          <w:rFonts w:ascii="Times New Roman" w:hAnsi="Times New Roman" w:cs="Times New Roman"/>
          <w:i/>
          <w:iCs/>
          <w:sz w:val="28"/>
          <w:szCs w:val="28"/>
        </w:rPr>
        <w:t xml:space="preserve"> 0</w:t>
      </w:r>
      <w:r w:rsidRPr="00187952">
        <w:rPr>
          <w:rFonts w:ascii="Times New Roman" w:hAnsi="Times New Roman" w:cs="Times New Roman"/>
          <w:i/>
          <w:iCs/>
          <w:sz w:val="28"/>
          <w:szCs w:val="28"/>
        </w:rPr>
        <w:t xml:space="preserve"> cô cho bự bằng quả trứng gà.</w:t>
      </w:r>
      <w:bookmarkEnd w:id="0"/>
      <w:r w:rsidRPr="00187952">
        <w:rPr>
          <w:rFonts w:ascii="Times New Roman" w:hAnsi="Times New Roman" w:cs="Times New Roman"/>
          <w:i/>
          <w:iCs/>
          <w:sz w:val="28"/>
          <w:szCs w:val="28"/>
        </w:rPr>
        <w:t xml:space="preserve"> Không phải cho bên lề, mà một vòng tròn giữa trang giấy. Thiệt đó ba. Chuyện ngay trong lớp của con, chứ không phải con nghe kể đâu.</w:t>
      </w:r>
    </w:p>
    <w:p w14:paraId="78467D31"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Tôi chưa kịp hỏi, nó tiếp:</w:t>
      </w:r>
    </w:p>
    <w:p w14:paraId="433DB3F7"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xml:space="preserve">- Còn thua ba nữa đó, ba. Ít </w:t>
      </w:r>
      <w:r w:rsidRPr="00187952">
        <w:rPr>
          <w:rFonts w:ascii="Times New Roman" w:hAnsi="Times New Roman" w:cs="Times New Roman"/>
          <w:i/>
          <w:iCs/>
          <w:sz w:val="28"/>
          <w:szCs w:val="28"/>
          <w:lang w:val="vi-VN"/>
        </w:rPr>
        <w:t>nhấ</w:t>
      </w:r>
      <w:r w:rsidRPr="00187952">
        <w:rPr>
          <w:rFonts w:ascii="Times New Roman" w:hAnsi="Times New Roman" w:cs="Times New Roman"/>
          <w:i/>
          <w:iCs/>
          <w:sz w:val="28"/>
          <w:szCs w:val="28"/>
        </w:rPr>
        <w:t xml:space="preserve">t ba cũng được nửa điểm. Còn thằng bạn của con, con số </w:t>
      </w:r>
      <w:r w:rsidR="00C01529">
        <w:rPr>
          <w:rFonts w:ascii="Times New Roman" w:hAnsi="Times New Roman" w:cs="Times New Roman"/>
          <w:i/>
          <w:iCs/>
          <w:sz w:val="28"/>
          <w:szCs w:val="28"/>
        </w:rPr>
        <w:t>0</w:t>
      </w:r>
      <w:r w:rsidRPr="00187952">
        <w:rPr>
          <w:rFonts w:ascii="Times New Roman" w:hAnsi="Times New Roman" w:cs="Times New Roman"/>
          <w:i/>
          <w:iCs/>
          <w:sz w:val="28"/>
          <w:szCs w:val="28"/>
        </w:rPr>
        <w:t xml:space="preserve"> bự như quả trứng.</w:t>
      </w:r>
    </w:p>
    <w:p w14:paraId="312DEB9D"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xml:space="preserve">Thằng con tôi ngửa mặt cười, có lẽ nó thấy thú vị vì thời học trò của ba nó ít </w:t>
      </w:r>
      <w:r w:rsidRPr="00187952">
        <w:rPr>
          <w:rFonts w:ascii="Times New Roman" w:hAnsi="Times New Roman" w:cs="Times New Roman"/>
          <w:i/>
          <w:iCs/>
          <w:sz w:val="28"/>
          <w:szCs w:val="28"/>
          <w:lang w:val="vi-VN"/>
        </w:rPr>
        <w:t>nhấ</w:t>
      </w:r>
      <w:r w:rsidRPr="00187952">
        <w:rPr>
          <w:rFonts w:ascii="Times New Roman" w:hAnsi="Times New Roman" w:cs="Times New Roman"/>
          <w:i/>
          <w:iCs/>
          <w:sz w:val="28"/>
          <w:szCs w:val="28"/>
        </w:rPr>
        <w:t>t cũng hơn được một đứa.</w:t>
      </w:r>
    </w:p>
    <w:p w14:paraId="49B4BA8E" w14:textId="77777777" w:rsidR="00DC6017" w:rsidRPr="00187952" w:rsidRDefault="00DC6017" w:rsidP="00DC6017">
      <w:pPr>
        <w:spacing w:after="0"/>
        <w:ind w:firstLine="720"/>
        <w:jc w:val="both"/>
        <w:rPr>
          <w:rFonts w:ascii="Times New Roman" w:hAnsi="Times New Roman" w:cs="Times New Roman"/>
          <w:i/>
          <w:iCs/>
          <w:sz w:val="28"/>
          <w:szCs w:val="28"/>
          <w:lang w:val="vi-VN"/>
        </w:rPr>
      </w:pPr>
      <w:r w:rsidRPr="00187952">
        <w:rPr>
          <w:rFonts w:ascii="Times New Roman" w:hAnsi="Times New Roman" w:cs="Times New Roman"/>
          <w:i/>
          <w:iCs/>
          <w:sz w:val="28"/>
          <w:szCs w:val="28"/>
          <w:lang w:val="vi-VN"/>
        </w:rPr>
        <w:t>[...]</w:t>
      </w:r>
    </w:p>
    <w:p w14:paraId="3565AF3B"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Tôi hỏi con tôi:</w:t>
      </w:r>
    </w:p>
    <w:p w14:paraId="19003584"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xml:space="preserve">- </w:t>
      </w:r>
      <w:r w:rsidR="00453E7C">
        <w:rPr>
          <w:rFonts w:ascii="Times New Roman" w:hAnsi="Times New Roman" w:cs="Times New Roman"/>
          <w:i/>
          <w:iCs/>
          <w:sz w:val="28"/>
          <w:szCs w:val="28"/>
        </w:rPr>
        <w:t>Bài</w:t>
      </w:r>
      <w:r w:rsidRPr="00187952">
        <w:rPr>
          <w:rFonts w:ascii="Times New Roman" w:hAnsi="Times New Roman" w:cs="Times New Roman"/>
          <w:i/>
          <w:iCs/>
          <w:sz w:val="28"/>
          <w:szCs w:val="28"/>
        </w:rPr>
        <w:t xml:space="preserve"> văn cô cho khó lắm hay sao mà bạn con bị </w:t>
      </w:r>
      <w:r w:rsidR="00C01529">
        <w:rPr>
          <w:rFonts w:ascii="Times New Roman" w:hAnsi="Times New Roman" w:cs="Times New Roman"/>
          <w:i/>
          <w:iCs/>
          <w:sz w:val="28"/>
          <w:szCs w:val="28"/>
        </w:rPr>
        <w:t>0</w:t>
      </w:r>
      <w:r w:rsidRPr="00187952">
        <w:rPr>
          <w:rFonts w:ascii="Times New Roman" w:hAnsi="Times New Roman" w:cs="Times New Roman"/>
          <w:i/>
          <w:iCs/>
          <w:sz w:val="28"/>
          <w:szCs w:val="28"/>
        </w:rPr>
        <w:t xml:space="preserve"> điểm.</w:t>
      </w:r>
    </w:p>
    <w:p w14:paraId="3811BC94"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xml:space="preserve">- </w:t>
      </w:r>
      <w:r w:rsidR="00453E7C">
        <w:rPr>
          <w:rFonts w:ascii="Times New Roman" w:hAnsi="Times New Roman" w:cs="Times New Roman"/>
          <w:i/>
          <w:iCs/>
          <w:sz w:val="28"/>
          <w:szCs w:val="28"/>
        </w:rPr>
        <w:t>Bài</w:t>
      </w:r>
      <w:r w:rsidRPr="00187952">
        <w:rPr>
          <w:rFonts w:ascii="Times New Roman" w:hAnsi="Times New Roman" w:cs="Times New Roman"/>
          <w:i/>
          <w:iCs/>
          <w:sz w:val="28"/>
          <w:szCs w:val="28"/>
        </w:rPr>
        <w:t xml:space="preserve"> văn cô cho</w:t>
      </w:r>
      <w:r w:rsidR="00C01529">
        <w:rPr>
          <w:rFonts w:ascii="Times New Roman" w:hAnsi="Times New Roman" w:cs="Times New Roman"/>
          <w:i/>
          <w:iCs/>
          <w:sz w:val="28"/>
          <w:szCs w:val="28"/>
        </w:rPr>
        <w:t xml:space="preserve"> là</w:t>
      </w:r>
      <w:r w:rsidRPr="00187952">
        <w:rPr>
          <w:rFonts w:ascii="Times New Roman" w:hAnsi="Times New Roman" w:cs="Times New Roman"/>
          <w:i/>
          <w:iCs/>
          <w:sz w:val="28"/>
          <w:szCs w:val="28"/>
        </w:rPr>
        <w:t xml:space="preserve"> “Trò hãy tả buổi làm việc ban đêm của bố”.</w:t>
      </w:r>
    </w:p>
    <w:p w14:paraId="1B7C5960"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Con được mấy điểm?</w:t>
      </w:r>
    </w:p>
    <w:p w14:paraId="0C7D8907"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Con được sáu điểm.</w:t>
      </w:r>
    </w:p>
    <w:p w14:paraId="46FE7A27"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Con tả ba như thế nào?</w:t>
      </w:r>
    </w:p>
    <w:p w14:paraId="2BA1153E"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Thì ba làm việc làm sao thì con tả vậy.</w:t>
      </w:r>
    </w:p>
    <w:p w14:paraId="5DB8B4A7"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Mấy đứa khác, bạn của con?</w:t>
      </w:r>
    </w:p>
    <w:p w14:paraId="11F74F4D"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Thằng con tôi như chợt nhớ, nó liến thoắng:</w:t>
      </w:r>
    </w:p>
    <w:p w14:paraId="57A9EE46"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A! Có một thằng ba nó không hề làm việc ban đêm mà nó cũng được sáu điểm đó ba.</w:t>
      </w:r>
    </w:p>
    <w:p w14:paraId="2D26E133"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Đêm ba nó làm gì?</w:t>
      </w:r>
    </w:p>
    <w:p w14:paraId="479A3F56"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Nó nói, đêm ba nó toàn đi nhậu.</w:t>
      </w:r>
    </w:p>
    <w:p w14:paraId="037CAFF8"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Nó tả ba nó đi nhậu à?</w:t>
      </w:r>
    </w:p>
    <w:p w14:paraId="61777BE2"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Dạ không phải. Ba nó làm việc ban ngày nhưng khi nó tả thì nó tả ba nó làm việc ban đêm, ba hiểu chưa?</w:t>
      </w:r>
    </w:p>
    <w:p w14:paraId="3FD86F2F"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xml:space="preserve">- Còn thằng bạn bị </w:t>
      </w:r>
      <w:r w:rsidR="00C01529">
        <w:rPr>
          <w:rFonts w:ascii="Times New Roman" w:hAnsi="Times New Roman" w:cs="Times New Roman"/>
          <w:i/>
          <w:iCs/>
          <w:sz w:val="28"/>
          <w:szCs w:val="28"/>
        </w:rPr>
        <w:t>0</w:t>
      </w:r>
      <w:r w:rsidRPr="00187952">
        <w:rPr>
          <w:rFonts w:ascii="Times New Roman" w:hAnsi="Times New Roman" w:cs="Times New Roman"/>
          <w:i/>
          <w:iCs/>
          <w:sz w:val="28"/>
          <w:szCs w:val="28"/>
        </w:rPr>
        <w:t xml:space="preserve"> điểm, nó tả như thế nào?</w:t>
      </w:r>
    </w:p>
    <w:p w14:paraId="6D2E2EFF"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Nó không tả không viết gì hết, nó nộp giấy trắng cho cô.</w:t>
      </w:r>
    </w:p>
    <w:p w14:paraId="1FCDCD12"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Sao vậy?</w:t>
      </w:r>
    </w:p>
    <w:p w14:paraId="3540FCB0"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Hôm trả lại bài cho lớp, cô gọi nó lên, cô giận lắm, ba. Cô hét: "Sao trò không làm bài". Nó cúi đầu làm thinh. Cô lại hét to hơn: "Hả?". Nó cũng làm thinh. Tụi con ngồi dưới, đứa nào cũng run.</w:t>
      </w:r>
    </w:p>
    <w:p w14:paraId="192ABAEA"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Nó là học trò loại "cá biệt" à?</w:t>
      </w:r>
    </w:p>
    <w:p w14:paraId="175167B8"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Không phải đâu ba, học trò tiên tiến đó ba.</w:t>
      </w:r>
    </w:p>
    <w:p w14:paraId="2904C6FA"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 Sao nữa? Nó trả lời cô giáo như thế nào?</w:t>
      </w:r>
    </w:p>
    <w:p w14:paraId="37522316"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Nó cứ làm thinh. Tức quá, cô mới quất cây thước xuống bàn cái chát: "Sao trò không làm bài?" Tới lúc đó nó mới nói: "Thưa cô, con không có ba". Nghe nó nói, hai con mắt của cô con mở tròn. Cô đứng sững như trời trồng vậy ba!</w:t>
      </w:r>
    </w:p>
    <w:p w14:paraId="6518DAA8"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lastRenderedPageBreak/>
        <w:t>Tôi bỗng nhập vai là cô giáo. Tôi thấy mình ngã qụy xuống trước đứa học trò không có ba.</w:t>
      </w:r>
    </w:p>
    <w:p w14:paraId="05894CCE"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Sau đó cô và cả lớp mới được biết, em mồ côi cha khi vừa mới lọt lòng mẹ. Ba em hy sinh trên chiến trường biên giới. Từ ấy, má em ở vậy, tần tảo nuôi con...</w:t>
      </w:r>
    </w:p>
    <w:p w14:paraId="7F543248"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Có người hỏi em: “Sao mày không tả ba của đứa khác”. Em không đáp, cúi đầu, hai giọt nước mắt chảy dài xuống đôi má.</w:t>
      </w:r>
    </w:p>
    <w:p w14:paraId="5C19DDE1" w14:textId="77777777" w:rsidR="00DC6017" w:rsidRPr="00187952" w:rsidRDefault="00DC6017" w:rsidP="00DC6017">
      <w:pPr>
        <w:spacing w:after="0"/>
        <w:ind w:firstLine="720"/>
        <w:jc w:val="both"/>
        <w:rPr>
          <w:rFonts w:ascii="Times New Roman" w:hAnsi="Times New Roman" w:cs="Times New Roman"/>
          <w:i/>
          <w:iCs/>
          <w:sz w:val="28"/>
          <w:szCs w:val="28"/>
        </w:rPr>
      </w:pPr>
      <w:bookmarkStart w:id="1" w:name="_Hlk132181280"/>
      <w:r w:rsidRPr="00187952">
        <w:rPr>
          <w:rFonts w:ascii="Times New Roman" w:hAnsi="Times New Roman" w:cs="Times New Roman"/>
          <w:i/>
          <w:iCs/>
          <w:sz w:val="28"/>
          <w:szCs w:val="28"/>
        </w:rPr>
        <w:t xml:space="preserve">Chuyện của đứa học trò bị bài văn </w:t>
      </w:r>
      <w:r w:rsidR="00453E7C">
        <w:rPr>
          <w:rFonts w:ascii="Times New Roman" w:hAnsi="Times New Roman" w:cs="Times New Roman"/>
          <w:i/>
          <w:iCs/>
          <w:sz w:val="28"/>
          <w:szCs w:val="28"/>
        </w:rPr>
        <w:t>0</w:t>
      </w:r>
      <w:r w:rsidRPr="00187952">
        <w:rPr>
          <w:rFonts w:ascii="Times New Roman" w:hAnsi="Times New Roman" w:cs="Times New Roman"/>
          <w:i/>
          <w:iCs/>
          <w:sz w:val="28"/>
          <w:szCs w:val="28"/>
        </w:rPr>
        <w:t xml:space="preserve"> điểm đã để lại trong tôi một nỗi đau. Em bị</w:t>
      </w:r>
      <w:r w:rsidR="00453E7C">
        <w:rPr>
          <w:rFonts w:ascii="Times New Roman" w:hAnsi="Times New Roman" w:cs="Times New Roman"/>
          <w:i/>
          <w:iCs/>
          <w:sz w:val="28"/>
          <w:szCs w:val="28"/>
        </w:rPr>
        <w:t xml:space="preserve"> </w:t>
      </w:r>
      <w:r w:rsidR="00C01529">
        <w:rPr>
          <w:rFonts w:ascii="Times New Roman" w:hAnsi="Times New Roman" w:cs="Times New Roman"/>
          <w:i/>
          <w:iCs/>
          <w:sz w:val="28"/>
          <w:szCs w:val="28"/>
        </w:rPr>
        <w:t xml:space="preserve">0 </w:t>
      </w:r>
      <w:r w:rsidRPr="00187952">
        <w:rPr>
          <w:rFonts w:ascii="Times New Roman" w:hAnsi="Times New Roman" w:cs="Times New Roman"/>
          <w:i/>
          <w:iCs/>
          <w:sz w:val="28"/>
          <w:szCs w:val="28"/>
        </w:rPr>
        <w:t xml:space="preserve">điểm, nhưng với tôi, người viết văn là một bài học, bài học trung thực. </w:t>
      </w:r>
      <w:bookmarkStart w:id="2" w:name="_Hlk132180712"/>
      <w:r w:rsidRPr="00187952">
        <w:rPr>
          <w:rFonts w:ascii="Times New Roman" w:hAnsi="Times New Roman" w:cs="Times New Roman"/>
          <w:i/>
          <w:iCs/>
          <w:sz w:val="28"/>
          <w:szCs w:val="28"/>
        </w:rPr>
        <w:t>Sáng tạo không đồng nghĩa với bịa đặt.</w:t>
      </w:r>
      <w:bookmarkEnd w:id="2"/>
    </w:p>
    <w:p w14:paraId="6761E5F7" w14:textId="77777777" w:rsidR="00DC6017" w:rsidRPr="00187952" w:rsidRDefault="00DC6017" w:rsidP="00DC6017">
      <w:pPr>
        <w:spacing w:after="0"/>
        <w:ind w:firstLine="720"/>
        <w:jc w:val="both"/>
        <w:rPr>
          <w:rFonts w:ascii="Times New Roman" w:hAnsi="Times New Roman" w:cs="Times New Roman"/>
          <w:i/>
          <w:iCs/>
          <w:sz w:val="28"/>
          <w:szCs w:val="28"/>
        </w:rPr>
      </w:pPr>
      <w:r w:rsidRPr="00187952">
        <w:rPr>
          <w:rFonts w:ascii="Times New Roman" w:hAnsi="Times New Roman" w:cs="Times New Roman"/>
          <w:i/>
          <w:iCs/>
          <w:sz w:val="28"/>
          <w:szCs w:val="28"/>
        </w:rPr>
        <w:t>Giữa những dòng chữ bịa đặt và trang giấy trắng, tôi xin để trang giấy trắng trung thực trên bàn viết.</w:t>
      </w:r>
      <w:bookmarkEnd w:id="1"/>
    </w:p>
    <w:p w14:paraId="31C01DC8" w14:textId="77777777" w:rsidR="00DC6017" w:rsidRPr="00187952" w:rsidRDefault="00DC6017" w:rsidP="00DC6017">
      <w:pPr>
        <w:spacing w:after="0"/>
        <w:jc w:val="right"/>
        <w:rPr>
          <w:rFonts w:ascii="Times New Roman" w:hAnsi="Times New Roman" w:cs="Times New Roman"/>
          <w:sz w:val="28"/>
          <w:szCs w:val="28"/>
        </w:rPr>
      </w:pPr>
      <w:r w:rsidRPr="00187952">
        <w:rPr>
          <w:rFonts w:ascii="Times New Roman" w:hAnsi="Times New Roman" w:cs="Times New Roman"/>
          <w:sz w:val="28"/>
          <w:szCs w:val="28"/>
        </w:rPr>
        <w:t>(Mùa thu, 1990 - Nguyễn Quang Sáng)</w:t>
      </w:r>
    </w:p>
    <w:p w14:paraId="32434E75" w14:textId="6993D2D0" w:rsidR="00DC6017" w:rsidRPr="00187952" w:rsidRDefault="00DC6017" w:rsidP="00DC6017">
      <w:pPr>
        <w:spacing w:after="0" w:line="276" w:lineRule="auto"/>
        <w:jc w:val="both"/>
        <w:rPr>
          <w:rFonts w:ascii="Times New Roman" w:eastAsia="Calibri" w:hAnsi="Times New Roman" w:cs="Times New Roman"/>
          <w:bCs/>
          <w:noProof/>
          <w:color w:val="000000"/>
          <w:sz w:val="28"/>
          <w:szCs w:val="28"/>
        </w:rPr>
      </w:pPr>
      <w:r w:rsidRPr="00187952">
        <w:rPr>
          <w:rFonts w:ascii="Times New Roman" w:eastAsia="Calibri" w:hAnsi="Times New Roman" w:cs="Times New Roman"/>
          <w:b/>
          <w:noProof/>
          <w:color w:val="000000"/>
          <w:sz w:val="28"/>
          <w:szCs w:val="28"/>
        </w:rPr>
        <w:t xml:space="preserve">Câu </w:t>
      </w:r>
      <w:r w:rsidRPr="00187952">
        <w:rPr>
          <w:rFonts w:ascii="Times New Roman" w:eastAsia="Calibri" w:hAnsi="Times New Roman" w:cs="Times New Roman"/>
          <w:b/>
          <w:noProof/>
          <w:color w:val="000000"/>
          <w:sz w:val="28"/>
          <w:szCs w:val="28"/>
          <w:lang w:val="vi-VN"/>
        </w:rPr>
        <w:t>1.</w:t>
      </w:r>
      <w:r>
        <w:rPr>
          <w:rFonts w:ascii="Times New Roman" w:eastAsia="Calibri" w:hAnsi="Times New Roman" w:cs="Times New Roman"/>
          <w:b/>
          <w:noProof/>
          <w:color w:val="000000"/>
          <w:sz w:val="28"/>
          <w:szCs w:val="28"/>
        </w:rPr>
        <w:t xml:space="preserve"> (1</w:t>
      </w:r>
      <w:r w:rsidR="00370F5E">
        <w:rPr>
          <w:rFonts w:ascii="Times New Roman" w:eastAsia="Calibri" w:hAnsi="Times New Roman" w:cs="Times New Roman"/>
          <w:b/>
          <w:noProof/>
          <w:color w:val="000000"/>
          <w:sz w:val="28"/>
          <w:szCs w:val="28"/>
        </w:rPr>
        <w:t xml:space="preserve">,0 </w:t>
      </w:r>
      <w:r>
        <w:rPr>
          <w:rFonts w:ascii="Times New Roman" w:eastAsia="Calibri" w:hAnsi="Times New Roman" w:cs="Times New Roman"/>
          <w:b/>
          <w:noProof/>
          <w:color w:val="000000"/>
          <w:sz w:val="28"/>
          <w:szCs w:val="28"/>
        </w:rPr>
        <w:t>đ)</w:t>
      </w:r>
      <w:r w:rsidRPr="00187952">
        <w:rPr>
          <w:rFonts w:ascii="Times New Roman" w:eastAsia="Calibri" w:hAnsi="Times New Roman" w:cs="Times New Roman"/>
          <w:b/>
          <w:noProof/>
          <w:color w:val="000000"/>
          <w:sz w:val="28"/>
          <w:szCs w:val="28"/>
        </w:rPr>
        <w:t xml:space="preserve"> </w:t>
      </w:r>
      <w:r w:rsidRPr="00187952">
        <w:rPr>
          <w:rFonts w:ascii="Times New Roman" w:eastAsia="Calibri" w:hAnsi="Times New Roman" w:cs="Times New Roman"/>
          <w:bCs/>
          <w:noProof/>
          <w:color w:val="000000"/>
          <w:sz w:val="28"/>
          <w:szCs w:val="28"/>
        </w:rPr>
        <w:t>Câu chuyện được kể theo ngôi thứ mấy?</w:t>
      </w:r>
      <w:r>
        <w:rPr>
          <w:rFonts w:ascii="Times New Roman" w:eastAsia="Calibri" w:hAnsi="Times New Roman" w:cs="Times New Roman"/>
          <w:bCs/>
          <w:noProof/>
          <w:color w:val="000000"/>
          <w:sz w:val="28"/>
          <w:szCs w:val="28"/>
        </w:rPr>
        <w:t xml:space="preserve"> Tác dụng của ngôi kể đó là gì?</w:t>
      </w:r>
    </w:p>
    <w:p w14:paraId="5B25BF4F" w14:textId="77777777" w:rsidR="00DC6017" w:rsidRDefault="00DC6017" w:rsidP="00DC6017">
      <w:pPr>
        <w:spacing w:after="0" w:line="276" w:lineRule="auto"/>
        <w:jc w:val="both"/>
        <w:rPr>
          <w:rFonts w:ascii="Times New Roman" w:hAnsi="Times New Roman" w:cs="Times New Roman"/>
          <w:bCs/>
          <w:i/>
          <w:iCs/>
          <w:sz w:val="28"/>
          <w:szCs w:val="28"/>
        </w:rPr>
      </w:pPr>
      <w:r w:rsidRPr="00187952">
        <w:rPr>
          <w:rFonts w:ascii="Times New Roman" w:eastAsia="Calibri" w:hAnsi="Times New Roman" w:cs="Times New Roman"/>
          <w:b/>
          <w:noProof/>
          <w:color w:val="000000"/>
          <w:sz w:val="28"/>
          <w:szCs w:val="28"/>
        </w:rPr>
        <w:t xml:space="preserve">Câu </w:t>
      </w:r>
      <w:r>
        <w:rPr>
          <w:rFonts w:ascii="Times New Roman" w:eastAsia="Calibri" w:hAnsi="Times New Roman" w:cs="Times New Roman"/>
          <w:b/>
          <w:noProof/>
          <w:color w:val="000000"/>
          <w:sz w:val="28"/>
          <w:szCs w:val="28"/>
          <w:lang w:val="vi-VN"/>
        </w:rPr>
        <w:t>2</w:t>
      </w:r>
      <w:r>
        <w:rPr>
          <w:rFonts w:ascii="Times New Roman" w:eastAsia="Calibri" w:hAnsi="Times New Roman" w:cs="Times New Roman"/>
          <w:b/>
          <w:bCs/>
          <w:noProof/>
          <w:color w:val="000000"/>
          <w:sz w:val="28"/>
          <w:szCs w:val="28"/>
        </w:rPr>
        <w:t>.(1,0đ):</w:t>
      </w:r>
      <w:r w:rsidRPr="00DC6017">
        <w:rPr>
          <w:rFonts w:ascii="Times New Roman" w:eastAsia="Calibri" w:hAnsi="Times New Roman" w:cs="Times New Roman"/>
          <w:noProof/>
          <w:color w:val="000000"/>
          <w:sz w:val="28"/>
          <w:szCs w:val="28"/>
          <w:lang w:val="vi-VN"/>
        </w:rPr>
        <w:t xml:space="preserve"> </w:t>
      </w:r>
      <w:r w:rsidRPr="00187952">
        <w:rPr>
          <w:rFonts w:ascii="Times New Roman" w:eastAsia="Calibri" w:hAnsi="Times New Roman" w:cs="Times New Roman"/>
          <w:noProof/>
          <w:color w:val="000000"/>
          <w:sz w:val="28"/>
          <w:szCs w:val="28"/>
          <w:lang w:val="vi-VN"/>
        </w:rPr>
        <w:t xml:space="preserve">Em </w:t>
      </w:r>
      <w:r w:rsidRPr="00187952">
        <w:rPr>
          <w:rFonts w:ascii="Times New Roman" w:eastAsia="Calibri" w:hAnsi="Times New Roman" w:cs="Times New Roman"/>
          <w:bCs/>
          <w:noProof/>
          <w:color w:val="000000"/>
          <w:sz w:val="28"/>
          <w:szCs w:val="28"/>
        </w:rPr>
        <w:t>hiểu như thế nào về câu văn “</w:t>
      </w:r>
      <w:r w:rsidRPr="00187952">
        <w:rPr>
          <w:rFonts w:ascii="Times New Roman" w:hAnsi="Times New Roman" w:cs="Times New Roman"/>
          <w:bCs/>
          <w:i/>
          <w:iCs/>
          <w:sz w:val="28"/>
          <w:szCs w:val="28"/>
        </w:rPr>
        <w:t>Sáng tạo không đồng nghĩa với bịa đặt.”?</w:t>
      </w:r>
    </w:p>
    <w:p w14:paraId="22B7F4FC" w14:textId="0A6340BE" w:rsidR="00F0211A" w:rsidRPr="00F0211A" w:rsidRDefault="00F0211A" w:rsidP="00DC6017">
      <w:pPr>
        <w:spacing w:after="0" w:line="276" w:lineRule="auto"/>
        <w:jc w:val="both"/>
        <w:rPr>
          <w:rFonts w:ascii="Times New Roman" w:eastAsia="Calibri" w:hAnsi="Times New Roman" w:cs="Times New Roman"/>
          <w:noProof/>
          <w:color w:val="000000"/>
          <w:sz w:val="28"/>
          <w:szCs w:val="28"/>
          <w:lang w:val="vi-VN"/>
        </w:rPr>
      </w:pPr>
      <w:r w:rsidRPr="00187952">
        <w:rPr>
          <w:rFonts w:ascii="Times New Roman" w:eastAsia="Calibri" w:hAnsi="Times New Roman" w:cs="Times New Roman"/>
          <w:b/>
          <w:noProof/>
          <w:color w:val="000000"/>
          <w:sz w:val="28"/>
          <w:szCs w:val="28"/>
        </w:rPr>
        <w:t xml:space="preserve">Câu </w:t>
      </w:r>
      <w:r>
        <w:rPr>
          <w:rFonts w:ascii="Times New Roman" w:eastAsia="Calibri" w:hAnsi="Times New Roman" w:cs="Times New Roman"/>
          <w:b/>
          <w:noProof/>
          <w:color w:val="000000"/>
          <w:sz w:val="28"/>
          <w:szCs w:val="28"/>
        </w:rPr>
        <w:t>3 (1,0đ):</w:t>
      </w:r>
      <w:r w:rsidRPr="00187952">
        <w:rPr>
          <w:rFonts w:ascii="Times New Roman" w:eastAsia="Calibri" w:hAnsi="Times New Roman" w:cs="Times New Roman"/>
          <w:bCs/>
          <w:noProof/>
          <w:color w:val="000000"/>
          <w:sz w:val="28"/>
          <w:szCs w:val="28"/>
          <w:lang w:val="vi-VN"/>
        </w:rPr>
        <w:t xml:space="preserve"> </w:t>
      </w:r>
      <w:r w:rsidRPr="00F0211A">
        <w:rPr>
          <w:rFonts w:ascii="Times New Roman" w:eastAsia="Calibri" w:hAnsi="Times New Roman" w:cs="Times New Roman"/>
          <w:noProof/>
          <w:color w:val="000000"/>
          <w:sz w:val="28"/>
          <w:szCs w:val="28"/>
          <w:lang w:val="vi-VN"/>
        </w:rPr>
        <w:t>Vì sao cậu bé trong câu chuyện quyết định nộp giấy trắng thay vì viết bài văn theo yêu cầu của cô giáo? Hành động này cho thấy những phẩm chất gì ở nhân vật cậu bé?</w:t>
      </w:r>
    </w:p>
    <w:p w14:paraId="52292D9D" w14:textId="24A93C97" w:rsidR="00DC6017" w:rsidRPr="00187952" w:rsidRDefault="00DC6017" w:rsidP="00DC6017">
      <w:pPr>
        <w:spacing w:after="0" w:line="276" w:lineRule="auto"/>
        <w:jc w:val="both"/>
        <w:rPr>
          <w:rFonts w:ascii="Times New Roman" w:eastAsia="Calibri" w:hAnsi="Times New Roman" w:cs="Times New Roman"/>
          <w:bCs/>
          <w:noProof/>
          <w:color w:val="000000"/>
          <w:sz w:val="28"/>
          <w:szCs w:val="28"/>
          <w:lang w:val="vi-VN"/>
        </w:rPr>
      </w:pPr>
      <w:r w:rsidRPr="00187952">
        <w:rPr>
          <w:rFonts w:ascii="Times New Roman" w:eastAsia="Calibri" w:hAnsi="Times New Roman" w:cs="Times New Roman"/>
          <w:b/>
          <w:noProof/>
          <w:color w:val="000000"/>
          <w:sz w:val="28"/>
          <w:szCs w:val="28"/>
        </w:rPr>
        <w:t xml:space="preserve">Câu </w:t>
      </w:r>
      <w:r w:rsidR="00F0211A">
        <w:rPr>
          <w:rFonts w:ascii="Times New Roman" w:eastAsia="Calibri" w:hAnsi="Times New Roman" w:cs="Times New Roman"/>
          <w:b/>
          <w:noProof/>
          <w:color w:val="000000"/>
          <w:sz w:val="28"/>
          <w:szCs w:val="28"/>
        </w:rPr>
        <w:t>4</w:t>
      </w:r>
      <w:r>
        <w:rPr>
          <w:rFonts w:ascii="Times New Roman" w:eastAsia="Calibri" w:hAnsi="Times New Roman" w:cs="Times New Roman"/>
          <w:b/>
          <w:noProof/>
          <w:color w:val="000000"/>
          <w:sz w:val="28"/>
          <w:szCs w:val="28"/>
        </w:rPr>
        <w:t xml:space="preserve"> (</w:t>
      </w:r>
      <w:r w:rsidR="00370F5E">
        <w:rPr>
          <w:rFonts w:ascii="Times New Roman" w:eastAsia="Calibri" w:hAnsi="Times New Roman" w:cs="Times New Roman"/>
          <w:b/>
          <w:noProof/>
          <w:color w:val="000000"/>
          <w:sz w:val="28"/>
          <w:szCs w:val="28"/>
        </w:rPr>
        <w:t>0,5</w:t>
      </w:r>
      <w:r>
        <w:rPr>
          <w:rFonts w:ascii="Times New Roman" w:eastAsia="Calibri" w:hAnsi="Times New Roman" w:cs="Times New Roman"/>
          <w:b/>
          <w:noProof/>
          <w:color w:val="000000"/>
          <w:sz w:val="28"/>
          <w:szCs w:val="28"/>
        </w:rPr>
        <w:t>đ):</w:t>
      </w:r>
      <w:r w:rsidRPr="00187952">
        <w:rPr>
          <w:rFonts w:ascii="Times New Roman" w:eastAsia="Calibri" w:hAnsi="Times New Roman" w:cs="Times New Roman"/>
          <w:bCs/>
          <w:noProof/>
          <w:color w:val="000000"/>
          <w:sz w:val="28"/>
          <w:szCs w:val="28"/>
          <w:lang w:val="vi-VN"/>
        </w:rPr>
        <w:t xml:space="preserve"> Nhận xét về thái độ, tình cảm của người cha trong văn bản trên?</w:t>
      </w:r>
    </w:p>
    <w:p w14:paraId="10C7B9CD" w14:textId="2A0F40B4" w:rsidR="00DC6017" w:rsidRPr="00517E25" w:rsidRDefault="00DC6017" w:rsidP="00DC6017">
      <w:pPr>
        <w:spacing w:after="0" w:line="276" w:lineRule="auto"/>
        <w:jc w:val="both"/>
        <w:rPr>
          <w:rFonts w:ascii="Times New Roman" w:eastAsia="Calibri" w:hAnsi="Times New Roman" w:cs="Times New Roman"/>
          <w:bCs/>
          <w:noProof/>
          <w:color w:val="000000"/>
          <w:sz w:val="28"/>
          <w:szCs w:val="28"/>
          <w:lang w:val="vi-VN"/>
        </w:rPr>
      </w:pPr>
      <w:r w:rsidRPr="00187952">
        <w:rPr>
          <w:rFonts w:ascii="Times New Roman" w:eastAsia="Calibri" w:hAnsi="Times New Roman" w:cs="Times New Roman"/>
          <w:b/>
          <w:noProof/>
          <w:color w:val="000000"/>
          <w:sz w:val="28"/>
          <w:szCs w:val="28"/>
        </w:rPr>
        <w:t xml:space="preserve">Câu </w:t>
      </w:r>
      <w:r w:rsidR="00F0211A">
        <w:rPr>
          <w:rFonts w:ascii="Times New Roman" w:eastAsia="Calibri" w:hAnsi="Times New Roman" w:cs="Times New Roman"/>
          <w:b/>
          <w:noProof/>
          <w:color w:val="000000"/>
          <w:sz w:val="28"/>
          <w:szCs w:val="28"/>
        </w:rPr>
        <w:t>5</w:t>
      </w:r>
      <w:r>
        <w:rPr>
          <w:rFonts w:ascii="Times New Roman" w:eastAsia="Calibri" w:hAnsi="Times New Roman" w:cs="Times New Roman"/>
          <w:b/>
          <w:noProof/>
          <w:color w:val="000000"/>
          <w:sz w:val="28"/>
          <w:szCs w:val="28"/>
        </w:rPr>
        <w:t xml:space="preserve"> (</w:t>
      </w:r>
      <w:r w:rsidR="00CF4BEA">
        <w:rPr>
          <w:rFonts w:ascii="Times New Roman" w:eastAsia="Calibri" w:hAnsi="Times New Roman" w:cs="Times New Roman"/>
          <w:b/>
          <w:noProof/>
          <w:color w:val="000000"/>
          <w:sz w:val="28"/>
          <w:szCs w:val="28"/>
        </w:rPr>
        <w:t>0</w:t>
      </w:r>
      <w:r>
        <w:rPr>
          <w:rFonts w:ascii="Times New Roman" w:eastAsia="Calibri" w:hAnsi="Times New Roman" w:cs="Times New Roman"/>
          <w:b/>
          <w:noProof/>
          <w:color w:val="000000"/>
          <w:sz w:val="28"/>
          <w:szCs w:val="28"/>
        </w:rPr>
        <w:t>,</w:t>
      </w:r>
      <w:r w:rsidR="00CF4BEA">
        <w:rPr>
          <w:rFonts w:ascii="Times New Roman" w:eastAsia="Calibri" w:hAnsi="Times New Roman" w:cs="Times New Roman"/>
          <w:b/>
          <w:noProof/>
          <w:color w:val="000000"/>
          <w:sz w:val="28"/>
          <w:szCs w:val="28"/>
        </w:rPr>
        <w:t>5</w:t>
      </w:r>
      <w:r>
        <w:rPr>
          <w:rFonts w:ascii="Times New Roman" w:eastAsia="Calibri" w:hAnsi="Times New Roman" w:cs="Times New Roman"/>
          <w:b/>
          <w:noProof/>
          <w:color w:val="000000"/>
          <w:sz w:val="28"/>
          <w:szCs w:val="28"/>
        </w:rPr>
        <w:t>đ)</w:t>
      </w:r>
      <w:r w:rsidRPr="00187952">
        <w:rPr>
          <w:rFonts w:ascii="Times New Roman" w:eastAsia="Calibri" w:hAnsi="Times New Roman" w:cs="Times New Roman"/>
          <w:b/>
          <w:noProof/>
          <w:color w:val="000000"/>
          <w:sz w:val="28"/>
          <w:szCs w:val="28"/>
          <w:lang w:val="vi-VN"/>
        </w:rPr>
        <w:t>.</w:t>
      </w:r>
      <w:r w:rsidRPr="00187952">
        <w:rPr>
          <w:rFonts w:ascii="Times New Roman" w:eastAsia="Calibri" w:hAnsi="Times New Roman" w:cs="Times New Roman"/>
          <w:b/>
          <w:noProof/>
          <w:color w:val="000000"/>
          <w:sz w:val="28"/>
          <w:szCs w:val="28"/>
        </w:rPr>
        <w:t xml:space="preserve"> </w:t>
      </w:r>
      <w:bookmarkStart w:id="3" w:name="_Hlk132182902"/>
      <w:r w:rsidRPr="00187952">
        <w:rPr>
          <w:rFonts w:ascii="Times New Roman" w:eastAsia="Calibri" w:hAnsi="Times New Roman" w:cs="Times New Roman"/>
          <w:bCs/>
          <w:noProof/>
          <w:color w:val="000000"/>
          <w:sz w:val="28"/>
          <w:szCs w:val="28"/>
        </w:rPr>
        <w:t xml:space="preserve">Thông điệp </w:t>
      </w:r>
      <w:bookmarkEnd w:id="3"/>
      <w:r w:rsidRPr="00187952">
        <w:rPr>
          <w:rFonts w:ascii="Times New Roman" w:eastAsia="Calibri" w:hAnsi="Times New Roman" w:cs="Times New Roman"/>
          <w:bCs/>
          <w:noProof/>
          <w:color w:val="000000"/>
          <w:sz w:val="28"/>
          <w:szCs w:val="28"/>
        </w:rPr>
        <w:t xml:space="preserve">ý nghĩa nhất với </w:t>
      </w:r>
      <w:r w:rsidR="00C01529">
        <w:rPr>
          <w:rFonts w:ascii="Times New Roman" w:eastAsia="Calibri" w:hAnsi="Times New Roman" w:cs="Times New Roman"/>
          <w:bCs/>
          <w:noProof/>
          <w:color w:val="000000"/>
          <w:sz w:val="28"/>
          <w:szCs w:val="28"/>
        </w:rPr>
        <w:t>em</w:t>
      </w:r>
      <w:r w:rsidRPr="00187952">
        <w:rPr>
          <w:rFonts w:ascii="Times New Roman" w:eastAsia="Calibri" w:hAnsi="Times New Roman" w:cs="Times New Roman"/>
          <w:bCs/>
          <w:noProof/>
          <w:color w:val="000000"/>
          <w:sz w:val="28"/>
          <w:szCs w:val="28"/>
        </w:rPr>
        <w:t xml:space="preserve"> qua truyện ngắn này là gì?</w:t>
      </w:r>
      <w:r>
        <w:rPr>
          <w:rFonts w:ascii="Times New Roman" w:eastAsia="Calibri" w:hAnsi="Times New Roman" w:cs="Times New Roman"/>
          <w:bCs/>
          <w:noProof/>
          <w:color w:val="000000"/>
          <w:sz w:val="28"/>
          <w:szCs w:val="28"/>
          <w:lang w:val="vi-VN"/>
        </w:rPr>
        <w:t xml:space="preserve"> </w:t>
      </w:r>
    </w:p>
    <w:p w14:paraId="592FB82D" w14:textId="77777777" w:rsidR="00DC6017" w:rsidRDefault="00DC6017" w:rsidP="00DC6017">
      <w:pPr>
        <w:spacing w:after="0"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II. LÀM VĂN (6</w:t>
      </w:r>
      <w:r w:rsidRPr="00187952">
        <w:rPr>
          <w:rFonts w:ascii="Times New Roman" w:eastAsia="Times New Roman" w:hAnsi="Times New Roman" w:cs="Times New Roman"/>
          <w:b/>
          <w:color w:val="000000"/>
          <w:sz w:val="28"/>
          <w:szCs w:val="28"/>
        </w:rPr>
        <w:t>,0 điểm)</w:t>
      </w:r>
    </w:p>
    <w:p w14:paraId="7B30D367" w14:textId="3D635F73" w:rsidR="00775945" w:rsidRPr="00187952" w:rsidRDefault="00775945" w:rsidP="00775945">
      <w:pPr>
        <w:shd w:val="clear" w:color="auto" w:fill="FFFFFF"/>
        <w:spacing w:after="0" w:line="276" w:lineRule="auto"/>
        <w:rPr>
          <w:rFonts w:ascii="Times New Roman" w:eastAsia="Times New Roman" w:hAnsi="Times New Roman" w:cs="Times New Roman"/>
          <w:color w:val="000000"/>
          <w:sz w:val="28"/>
          <w:szCs w:val="28"/>
          <w:lang w:val="vi-VN"/>
        </w:rPr>
      </w:pPr>
      <w:r w:rsidRPr="00DC6017">
        <w:rPr>
          <w:rFonts w:ascii="Times New Roman" w:eastAsia="Times New Roman" w:hAnsi="Times New Roman" w:cs="Times New Roman"/>
          <w:b/>
          <w:color w:val="000000"/>
          <w:sz w:val="28"/>
          <w:szCs w:val="28"/>
        </w:rPr>
        <w:t xml:space="preserve">Câu </w:t>
      </w:r>
      <w:r>
        <w:rPr>
          <w:rFonts w:ascii="Times New Roman" w:eastAsia="Times New Roman" w:hAnsi="Times New Roman" w:cs="Times New Roman"/>
          <w:b/>
          <w:color w:val="000000"/>
          <w:sz w:val="28"/>
          <w:szCs w:val="28"/>
        </w:rPr>
        <w:t>1</w:t>
      </w:r>
      <w:r w:rsidRPr="00DC6017">
        <w:rPr>
          <w:rFonts w:ascii="Times New Roman" w:eastAsia="Times New Roman" w:hAnsi="Times New Roman" w:cs="Times New Roman"/>
          <w:b/>
          <w:color w:val="000000"/>
          <w:sz w:val="28"/>
          <w:szCs w:val="28"/>
        </w:rPr>
        <w:t>: (</w:t>
      </w:r>
      <w:r>
        <w:rPr>
          <w:rFonts w:ascii="Times New Roman" w:eastAsia="Times New Roman" w:hAnsi="Times New Roman" w:cs="Times New Roman"/>
          <w:b/>
          <w:color w:val="000000"/>
          <w:sz w:val="28"/>
          <w:szCs w:val="28"/>
        </w:rPr>
        <w:t>2</w:t>
      </w:r>
      <w:r w:rsidRPr="00DC6017">
        <w:rPr>
          <w:rFonts w:ascii="Times New Roman" w:eastAsia="Times New Roman" w:hAnsi="Times New Roman" w:cs="Times New Roman"/>
          <w:b/>
          <w:color w:val="000000"/>
          <w:sz w:val="28"/>
          <w:szCs w:val="28"/>
        </w:rPr>
        <w:t>,0đ)</w:t>
      </w:r>
      <w:r>
        <w:rPr>
          <w:rFonts w:ascii="Times New Roman" w:eastAsia="Times New Roman" w:hAnsi="Times New Roman" w:cs="Times New Roman"/>
          <w:color w:val="000000"/>
          <w:sz w:val="28"/>
          <w:szCs w:val="28"/>
        </w:rPr>
        <w:t xml:space="preserve"> </w:t>
      </w:r>
      <w:r w:rsidRPr="00187952">
        <w:rPr>
          <w:rFonts w:ascii="Times New Roman" w:eastAsia="Times New Roman" w:hAnsi="Times New Roman" w:cs="Times New Roman"/>
          <w:color w:val="000000"/>
          <w:sz w:val="28"/>
          <w:szCs w:val="28"/>
          <w:lang w:val="vi-VN"/>
        </w:rPr>
        <w:t>V</w:t>
      </w:r>
      <w:r w:rsidRPr="00187952">
        <w:rPr>
          <w:rFonts w:ascii="Times New Roman" w:eastAsia="Times New Roman" w:hAnsi="Times New Roman" w:cs="Times New Roman"/>
          <w:color w:val="000000"/>
          <w:sz w:val="28"/>
          <w:szCs w:val="28"/>
        </w:rPr>
        <w:t xml:space="preserve">iết </w:t>
      </w:r>
      <w:r>
        <w:rPr>
          <w:rFonts w:ascii="Times New Roman" w:eastAsia="Times New Roman" w:hAnsi="Times New Roman" w:cs="Times New Roman"/>
          <w:color w:val="000000"/>
          <w:sz w:val="28"/>
          <w:szCs w:val="28"/>
        </w:rPr>
        <w:t>đoạn văn 200 chữ</w:t>
      </w:r>
      <w:r w:rsidRPr="00187952">
        <w:rPr>
          <w:rFonts w:ascii="Times New Roman" w:eastAsia="Times New Roman" w:hAnsi="Times New Roman" w:cs="Times New Roman"/>
          <w:color w:val="000000"/>
          <w:sz w:val="28"/>
          <w:szCs w:val="28"/>
        </w:rPr>
        <w:t xml:space="preserve"> phân tích</w:t>
      </w:r>
      <w:r w:rsidRPr="00187952">
        <w:rPr>
          <w:rFonts w:ascii="Times New Roman" w:eastAsia="Times New Roman" w:hAnsi="Times New Roman" w:cs="Times New Roman"/>
          <w:color w:val="000000"/>
          <w:sz w:val="28"/>
          <w:szCs w:val="28"/>
          <w:lang w:val="vi-VN"/>
        </w:rPr>
        <w:t xml:space="preserve"> </w:t>
      </w:r>
      <w:r>
        <w:rPr>
          <w:rFonts w:ascii="Times New Roman" w:eastAsia="Times New Roman" w:hAnsi="Times New Roman" w:cs="Times New Roman"/>
          <w:color w:val="000000"/>
          <w:sz w:val="28"/>
          <w:szCs w:val="28"/>
        </w:rPr>
        <w:t xml:space="preserve">chủ đề </w:t>
      </w:r>
      <w:r w:rsidRPr="00187952">
        <w:rPr>
          <w:rFonts w:ascii="Times New Roman" w:eastAsia="Times New Roman" w:hAnsi="Times New Roman" w:cs="Times New Roman"/>
          <w:color w:val="000000"/>
          <w:sz w:val="28"/>
          <w:szCs w:val="28"/>
          <w:lang w:val="vi-VN"/>
        </w:rPr>
        <w:t xml:space="preserve">truyện ngắn </w:t>
      </w:r>
      <w:r w:rsidRPr="00187952">
        <w:rPr>
          <w:rFonts w:ascii="Times New Roman" w:eastAsia="Times New Roman" w:hAnsi="Times New Roman" w:cs="Times New Roman"/>
          <w:i/>
          <w:color w:val="000000"/>
          <w:sz w:val="28"/>
          <w:szCs w:val="28"/>
          <w:lang w:val="vi-VN"/>
        </w:rPr>
        <w:t xml:space="preserve">Bài học tuổi thơ </w:t>
      </w:r>
      <w:r w:rsidRPr="00187952">
        <w:rPr>
          <w:rFonts w:ascii="Times New Roman" w:eastAsia="Times New Roman" w:hAnsi="Times New Roman" w:cs="Times New Roman"/>
          <w:color w:val="000000"/>
          <w:sz w:val="28"/>
          <w:szCs w:val="28"/>
          <w:lang w:val="vi-VN"/>
        </w:rPr>
        <w:t>của tác giả Nguyễn Quang Sáng ở phần đọc - hiểu.</w:t>
      </w:r>
    </w:p>
    <w:p w14:paraId="16B973DC" w14:textId="1C3D1BC9" w:rsidR="00DC6017" w:rsidRPr="00187952" w:rsidRDefault="00DC6017" w:rsidP="00DC6017">
      <w:pPr>
        <w:spacing w:after="0"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Câu </w:t>
      </w:r>
      <w:r w:rsidR="00775945">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 (</w:t>
      </w:r>
      <w:r w:rsidR="00822121">
        <w:rPr>
          <w:rFonts w:ascii="Times New Roman" w:eastAsia="Times New Roman" w:hAnsi="Times New Roman" w:cs="Times New Roman"/>
          <w:b/>
          <w:color w:val="000000"/>
          <w:sz w:val="28"/>
          <w:szCs w:val="28"/>
        </w:rPr>
        <w:t>4</w:t>
      </w:r>
      <w:r>
        <w:rPr>
          <w:rFonts w:ascii="Times New Roman" w:eastAsia="Times New Roman" w:hAnsi="Times New Roman" w:cs="Times New Roman"/>
          <w:b/>
          <w:color w:val="000000"/>
          <w:sz w:val="28"/>
          <w:szCs w:val="28"/>
        </w:rPr>
        <w:t xml:space="preserve">,0đ) </w:t>
      </w:r>
      <w:r w:rsidR="00F6578B">
        <w:rPr>
          <w:rFonts w:ascii="Times New Roman" w:eastAsia="Times New Roman" w:hAnsi="Times New Roman" w:cs="Times New Roman"/>
          <w:color w:val="000000"/>
          <w:sz w:val="28"/>
          <w:szCs w:val="28"/>
        </w:rPr>
        <w:t>Từ phần đọc hiểu ngữ liệu trên</w:t>
      </w:r>
      <w:r w:rsidRPr="00DC6017">
        <w:rPr>
          <w:rFonts w:ascii="Times New Roman" w:eastAsia="Times New Roman" w:hAnsi="Times New Roman" w:cs="Times New Roman"/>
          <w:color w:val="000000"/>
          <w:sz w:val="28"/>
          <w:szCs w:val="28"/>
        </w:rPr>
        <w:t xml:space="preserve">, em hãy viết một </w:t>
      </w:r>
      <w:r w:rsidR="00822121">
        <w:rPr>
          <w:rFonts w:ascii="Times New Roman" w:eastAsia="Times New Roman" w:hAnsi="Times New Roman" w:cs="Times New Roman"/>
          <w:color w:val="000000"/>
          <w:sz w:val="28"/>
          <w:szCs w:val="28"/>
        </w:rPr>
        <w:t>bài văn</w:t>
      </w:r>
      <w:r w:rsidRPr="00DC6017">
        <w:rPr>
          <w:rFonts w:ascii="Times New Roman" w:eastAsia="Times New Roman" w:hAnsi="Times New Roman" w:cs="Times New Roman"/>
          <w:color w:val="000000"/>
          <w:sz w:val="28"/>
          <w:szCs w:val="28"/>
        </w:rPr>
        <w:t xml:space="preserve"> khoảng </w:t>
      </w:r>
      <w:r w:rsidR="00822121">
        <w:rPr>
          <w:rFonts w:ascii="Times New Roman" w:eastAsia="Times New Roman" w:hAnsi="Times New Roman" w:cs="Times New Roman"/>
          <w:color w:val="000000"/>
          <w:sz w:val="28"/>
          <w:szCs w:val="28"/>
        </w:rPr>
        <w:t>4</w:t>
      </w:r>
      <w:r w:rsidRPr="00DC6017">
        <w:rPr>
          <w:rFonts w:ascii="Times New Roman" w:eastAsia="Times New Roman" w:hAnsi="Times New Roman" w:cs="Times New Roman"/>
          <w:color w:val="000000"/>
          <w:sz w:val="28"/>
          <w:szCs w:val="28"/>
        </w:rPr>
        <w:t xml:space="preserve">00 chữ trình bày suy nghĩ của em về đức tính trung thực. </w:t>
      </w:r>
    </w:p>
    <w:p w14:paraId="548B5734" w14:textId="77777777" w:rsidR="00DC6017" w:rsidRPr="00187952" w:rsidRDefault="00DC6017" w:rsidP="00DC6017">
      <w:pPr>
        <w:shd w:val="clear" w:color="auto" w:fill="FFFFFF"/>
        <w:spacing w:after="0" w:line="276" w:lineRule="auto"/>
        <w:ind w:firstLine="720"/>
        <w:jc w:val="both"/>
        <w:rPr>
          <w:rFonts w:ascii="Times New Roman" w:eastAsia="Times New Roman" w:hAnsi="Times New Roman" w:cs="Times New Roman"/>
          <w:color w:val="000000"/>
          <w:sz w:val="28"/>
          <w:szCs w:val="28"/>
          <w:lang w:val="vi-VN"/>
        </w:rPr>
      </w:pPr>
    </w:p>
    <w:p w14:paraId="009D467A" w14:textId="77777777" w:rsidR="00DC6017" w:rsidRPr="00187952" w:rsidRDefault="00DC6017" w:rsidP="00DC6017">
      <w:pPr>
        <w:shd w:val="clear" w:color="auto" w:fill="FFFFFF"/>
        <w:spacing w:after="0" w:line="276" w:lineRule="auto"/>
        <w:ind w:firstLine="720"/>
        <w:jc w:val="both"/>
        <w:rPr>
          <w:rFonts w:ascii="Times New Roman" w:eastAsia="Times New Roman" w:hAnsi="Times New Roman" w:cs="Times New Roman"/>
          <w:color w:val="000000"/>
          <w:sz w:val="28"/>
          <w:szCs w:val="28"/>
          <w:lang w:val="vi-VN"/>
        </w:rPr>
      </w:pPr>
    </w:p>
    <w:p w14:paraId="2CA56EF8" w14:textId="77777777" w:rsidR="00DC6017" w:rsidRPr="00187952" w:rsidRDefault="00DC6017" w:rsidP="00DC6017">
      <w:pPr>
        <w:rPr>
          <w:rFonts w:ascii="Times New Roman" w:eastAsia="Times New Roman" w:hAnsi="Times New Roman" w:cs="Times New Roman"/>
          <w:color w:val="000000"/>
          <w:sz w:val="28"/>
          <w:szCs w:val="28"/>
          <w:lang w:val="vi-VN"/>
        </w:rPr>
      </w:pPr>
      <w:r w:rsidRPr="00187952">
        <w:rPr>
          <w:rFonts w:ascii="Times New Roman" w:eastAsia="Times New Roman" w:hAnsi="Times New Roman" w:cs="Times New Roman"/>
          <w:color w:val="000000"/>
          <w:sz w:val="28"/>
          <w:szCs w:val="28"/>
          <w:lang w:val="vi-VN"/>
        </w:rPr>
        <w:br w:type="page"/>
      </w:r>
    </w:p>
    <w:p w14:paraId="619EDFDB" w14:textId="1368C9CC" w:rsidR="00DC6017" w:rsidRPr="00453E7C" w:rsidRDefault="000F153C" w:rsidP="000F153C">
      <w:pPr>
        <w:jc w:val="center"/>
        <w:rPr>
          <w:rFonts w:ascii="Times New Roman" w:hAnsi="Times New Roman" w:cs="Times New Roman"/>
          <w:b/>
          <w:sz w:val="28"/>
          <w:szCs w:val="28"/>
        </w:rPr>
      </w:pPr>
      <w:r>
        <w:rPr>
          <w:rFonts w:ascii="Times New Roman" w:hAnsi="Times New Roman" w:cs="Times New Roman"/>
          <w:b/>
          <w:sz w:val="28"/>
          <w:szCs w:val="28"/>
        </w:rPr>
        <w:t>HƯỚNG DẪN CHẤM</w:t>
      </w:r>
    </w:p>
    <w:tbl>
      <w:tblPr>
        <w:tblStyle w:val="LiBang"/>
        <w:tblW w:w="0" w:type="auto"/>
        <w:tblLook w:val="04A0" w:firstRow="1" w:lastRow="0" w:firstColumn="1" w:lastColumn="0" w:noHBand="0" w:noVBand="1"/>
      </w:tblPr>
      <w:tblGrid>
        <w:gridCol w:w="969"/>
        <w:gridCol w:w="832"/>
        <w:gridCol w:w="6666"/>
        <w:gridCol w:w="854"/>
      </w:tblGrid>
      <w:tr w:rsidR="00DC6017" w:rsidRPr="00187952" w14:paraId="594EE2DD" w14:textId="77777777" w:rsidTr="00E744F3">
        <w:tc>
          <w:tcPr>
            <w:tcW w:w="969" w:type="dxa"/>
          </w:tcPr>
          <w:p w14:paraId="26FED001" w14:textId="77777777" w:rsidR="00DC6017" w:rsidRPr="00187952" w:rsidRDefault="00DC6017" w:rsidP="001E10B2">
            <w:pPr>
              <w:jc w:val="center"/>
              <w:rPr>
                <w:rFonts w:ascii="Times New Roman" w:hAnsi="Times New Roman" w:cs="Times New Roman"/>
                <w:b/>
                <w:sz w:val="28"/>
                <w:szCs w:val="28"/>
              </w:rPr>
            </w:pPr>
            <w:r w:rsidRPr="00187952">
              <w:rPr>
                <w:rFonts w:ascii="Times New Roman" w:hAnsi="Times New Roman" w:cs="Times New Roman"/>
                <w:b/>
                <w:sz w:val="28"/>
                <w:szCs w:val="28"/>
              </w:rPr>
              <w:t>Phần</w:t>
            </w:r>
          </w:p>
        </w:tc>
        <w:tc>
          <w:tcPr>
            <w:tcW w:w="832" w:type="dxa"/>
          </w:tcPr>
          <w:p w14:paraId="187E86B0" w14:textId="77777777" w:rsidR="00DC6017" w:rsidRPr="00187952" w:rsidRDefault="00DC6017" w:rsidP="001E10B2">
            <w:pPr>
              <w:jc w:val="center"/>
              <w:rPr>
                <w:rFonts w:ascii="Times New Roman" w:hAnsi="Times New Roman" w:cs="Times New Roman"/>
                <w:b/>
                <w:sz w:val="28"/>
                <w:szCs w:val="28"/>
              </w:rPr>
            </w:pPr>
            <w:r w:rsidRPr="00187952">
              <w:rPr>
                <w:rFonts w:ascii="Times New Roman" w:hAnsi="Times New Roman" w:cs="Times New Roman"/>
                <w:b/>
                <w:sz w:val="28"/>
                <w:szCs w:val="28"/>
              </w:rPr>
              <w:t>Câu</w:t>
            </w:r>
          </w:p>
        </w:tc>
        <w:tc>
          <w:tcPr>
            <w:tcW w:w="6666" w:type="dxa"/>
          </w:tcPr>
          <w:p w14:paraId="4901DCFD" w14:textId="77777777" w:rsidR="00DC6017" w:rsidRPr="00187952" w:rsidRDefault="00DC6017" w:rsidP="001E10B2">
            <w:pPr>
              <w:jc w:val="center"/>
              <w:rPr>
                <w:rFonts w:ascii="Times New Roman" w:hAnsi="Times New Roman" w:cs="Times New Roman"/>
                <w:b/>
                <w:sz w:val="28"/>
                <w:szCs w:val="28"/>
              </w:rPr>
            </w:pPr>
            <w:r w:rsidRPr="00187952">
              <w:rPr>
                <w:rFonts w:ascii="Times New Roman" w:hAnsi="Times New Roman" w:cs="Times New Roman"/>
                <w:b/>
                <w:sz w:val="28"/>
                <w:szCs w:val="28"/>
              </w:rPr>
              <w:t>Nội dung</w:t>
            </w:r>
          </w:p>
        </w:tc>
        <w:tc>
          <w:tcPr>
            <w:tcW w:w="854" w:type="dxa"/>
          </w:tcPr>
          <w:p w14:paraId="6787A196" w14:textId="77777777" w:rsidR="00DC6017" w:rsidRPr="00187952" w:rsidRDefault="00DC6017" w:rsidP="001E10B2">
            <w:pPr>
              <w:jc w:val="center"/>
              <w:rPr>
                <w:rFonts w:ascii="Times New Roman" w:hAnsi="Times New Roman" w:cs="Times New Roman"/>
                <w:b/>
                <w:sz w:val="28"/>
                <w:szCs w:val="28"/>
              </w:rPr>
            </w:pPr>
            <w:r w:rsidRPr="00187952">
              <w:rPr>
                <w:rFonts w:ascii="Times New Roman" w:hAnsi="Times New Roman" w:cs="Times New Roman"/>
                <w:b/>
                <w:sz w:val="28"/>
                <w:szCs w:val="28"/>
              </w:rPr>
              <w:t>Điểm</w:t>
            </w:r>
          </w:p>
        </w:tc>
      </w:tr>
      <w:tr w:rsidR="00E744F3" w:rsidRPr="00187952" w14:paraId="1C0B4471" w14:textId="77777777" w:rsidTr="00E744F3">
        <w:tc>
          <w:tcPr>
            <w:tcW w:w="969" w:type="dxa"/>
            <w:vMerge w:val="restart"/>
          </w:tcPr>
          <w:p w14:paraId="1C8B882A" w14:textId="24975E8E" w:rsidR="00E744F3" w:rsidRDefault="00E744F3" w:rsidP="001E10B2">
            <w:pPr>
              <w:jc w:val="center"/>
              <w:rPr>
                <w:rFonts w:ascii="Times New Roman" w:hAnsi="Times New Roman" w:cs="Times New Roman"/>
                <w:b/>
                <w:sz w:val="28"/>
                <w:szCs w:val="28"/>
              </w:rPr>
            </w:pPr>
            <w:r w:rsidRPr="00187952">
              <w:rPr>
                <w:rFonts w:ascii="Times New Roman" w:hAnsi="Times New Roman" w:cs="Times New Roman"/>
                <w:b/>
                <w:sz w:val="28"/>
                <w:szCs w:val="28"/>
              </w:rPr>
              <w:t>I</w:t>
            </w:r>
          </w:p>
          <w:p w14:paraId="42621D4A" w14:textId="77777777" w:rsidR="00E744F3" w:rsidRPr="00187952" w:rsidRDefault="00E744F3" w:rsidP="001E10B2">
            <w:pPr>
              <w:jc w:val="center"/>
              <w:rPr>
                <w:rFonts w:ascii="Times New Roman" w:hAnsi="Times New Roman" w:cs="Times New Roman"/>
                <w:b/>
                <w:sz w:val="28"/>
                <w:szCs w:val="28"/>
              </w:rPr>
            </w:pPr>
          </w:p>
        </w:tc>
        <w:tc>
          <w:tcPr>
            <w:tcW w:w="7498" w:type="dxa"/>
            <w:gridSpan w:val="2"/>
          </w:tcPr>
          <w:p w14:paraId="490A7407" w14:textId="77777777" w:rsidR="00E744F3" w:rsidRPr="00187952" w:rsidRDefault="00E744F3" w:rsidP="001E10B2">
            <w:pPr>
              <w:jc w:val="both"/>
              <w:rPr>
                <w:rFonts w:ascii="Times New Roman" w:hAnsi="Times New Roman" w:cs="Times New Roman"/>
                <w:bCs/>
                <w:sz w:val="28"/>
                <w:szCs w:val="28"/>
                <w:lang w:val="vi-VN"/>
              </w:rPr>
            </w:pPr>
          </w:p>
        </w:tc>
        <w:tc>
          <w:tcPr>
            <w:tcW w:w="854" w:type="dxa"/>
          </w:tcPr>
          <w:p w14:paraId="311209B5" w14:textId="77777777" w:rsidR="00E744F3" w:rsidRPr="00187952" w:rsidRDefault="00E744F3" w:rsidP="001E10B2">
            <w:pPr>
              <w:jc w:val="center"/>
              <w:rPr>
                <w:rFonts w:ascii="Times New Roman" w:hAnsi="Times New Roman" w:cs="Times New Roman"/>
                <w:b/>
                <w:sz w:val="28"/>
                <w:szCs w:val="28"/>
              </w:rPr>
            </w:pPr>
            <w:r>
              <w:rPr>
                <w:rFonts w:ascii="Times New Roman" w:hAnsi="Times New Roman" w:cs="Times New Roman"/>
                <w:b/>
                <w:sz w:val="28"/>
                <w:szCs w:val="28"/>
              </w:rPr>
              <w:t>4</w:t>
            </w:r>
            <w:r w:rsidRPr="00187952">
              <w:rPr>
                <w:rFonts w:ascii="Times New Roman" w:hAnsi="Times New Roman" w:cs="Times New Roman"/>
                <w:b/>
                <w:sz w:val="28"/>
                <w:szCs w:val="28"/>
              </w:rPr>
              <w:t>,0</w:t>
            </w:r>
          </w:p>
        </w:tc>
      </w:tr>
      <w:tr w:rsidR="00E744F3" w:rsidRPr="00187952" w14:paraId="367E3430" w14:textId="77777777" w:rsidTr="00E744F3">
        <w:tc>
          <w:tcPr>
            <w:tcW w:w="969" w:type="dxa"/>
            <w:vMerge/>
          </w:tcPr>
          <w:p w14:paraId="774D54CD" w14:textId="77777777" w:rsidR="00E744F3" w:rsidRPr="00187952" w:rsidRDefault="00E744F3" w:rsidP="001E10B2">
            <w:pPr>
              <w:jc w:val="center"/>
              <w:rPr>
                <w:rFonts w:ascii="Times New Roman" w:hAnsi="Times New Roman" w:cs="Times New Roman"/>
                <w:b/>
                <w:sz w:val="28"/>
                <w:szCs w:val="28"/>
              </w:rPr>
            </w:pPr>
          </w:p>
        </w:tc>
        <w:tc>
          <w:tcPr>
            <w:tcW w:w="832" w:type="dxa"/>
          </w:tcPr>
          <w:p w14:paraId="6CBB2DB0" w14:textId="77777777" w:rsidR="00E744F3" w:rsidRPr="00187952" w:rsidRDefault="00E744F3" w:rsidP="001E10B2">
            <w:pPr>
              <w:jc w:val="center"/>
              <w:rPr>
                <w:rFonts w:ascii="Times New Roman" w:hAnsi="Times New Roman" w:cs="Times New Roman"/>
                <w:b/>
                <w:sz w:val="28"/>
                <w:szCs w:val="28"/>
              </w:rPr>
            </w:pPr>
            <w:r w:rsidRPr="00187952">
              <w:rPr>
                <w:rFonts w:ascii="Times New Roman" w:hAnsi="Times New Roman" w:cs="Times New Roman"/>
                <w:b/>
                <w:sz w:val="28"/>
                <w:szCs w:val="28"/>
              </w:rPr>
              <w:t>1</w:t>
            </w:r>
          </w:p>
        </w:tc>
        <w:tc>
          <w:tcPr>
            <w:tcW w:w="6666" w:type="dxa"/>
          </w:tcPr>
          <w:p w14:paraId="63D4A475" w14:textId="77777777" w:rsidR="00E744F3" w:rsidRPr="00187952" w:rsidRDefault="00E744F3" w:rsidP="001E10B2">
            <w:pPr>
              <w:jc w:val="both"/>
              <w:rPr>
                <w:rFonts w:ascii="Times New Roman" w:hAnsi="Times New Roman" w:cs="Times New Roman"/>
                <w:sz w:val="28"/>
                <w:szCs w:val="28"/>
              </w:rPr>
            </w:pPr>
            <w:r w:rsidRPr="00187952">
              <w:rPr>
                <w:rFonts w:ascii="Times New Roman" w:hAnsi="Times New Roman" w:cs="Times New Roman"/>
                <w:bCs/>
                <w:sz w:val="28"/>
                <w:szCs w:val="28"/>
                <w:lang w:val="vi-VN"/>
              </w:rPr>
              <w:t xml:space="preserve"> </w:t>
            </w:r>
            <w:r w:rsidRPr="00187952">
              <w:rPr>
                <w:rFonts w:ascii="Times New Roman" w:eastAsia="Calibri" w:hAnsi="Times New Roman" w:cs="Times New Roman"/>
                <w:bCs/>
                <w:noProof/>
                <w:color w:val="000000" w:themeColor="text1"/>
                <w:sz w:val="28"/>
                <w:szCs w:val="28"/>
              </w:rPr>
              <w:t>Ngôi</w:t>
            </w:r>
            <w:r>
              <w:rPr>
                <w:rFonts w:ascii="Times New Roman" w:eastAsia="Calibri" w:hAnsi="Times New Roman" w:cs="Times New Roman"/>
                <w:bCs/>
                <w:noProof/>
                <w:color w:val="000000" w:themeColor="text1"/>
                <w:sz w:val="28"/>
                <w:szCs w:val="28"/>
              </w:rPr>
              <w:t xml:space="preserve"> kể</w:t>
            </w:r>
            <w:r w:rsidRPr="00187952">
              <w:rPr>
                <w:rFonts w:ascii="Times New Roman" w:eastAsia="Calibri" w:hAnsi="Times New Roman" w:cs="Times New Roman"/>
                <w:bCs/>
                <w:noProof/>
                <w:color w:val="000000" w:themeColor="text1"/>
                <w:sz w:val="28"/>
                <w:szCs w:val="28"/>
              </w:rPr>
              <w:t xml:space="preserve"> thứ nhất</w:t>
            </w:r>
            <w:r>
              <w:rPr>
                <w:rFonts w:ascii="Times New Roman" w:eastAsia="Calibri" w:hAnsi="Times New Roman" w:cs="Times New Roman"/>
                <w:bCs/>
                <w:noProof/>
                <w:color w:val="000000" w:themeColor="text1"/>
                <w:sz w:val="28"/>
                <w:szCs w:val="28"/>
              </w:rPr>
              <w:t>. Tác dụng: bày tỏ chân thực, sâu sắc diễn biến tâm lý, cảm xúc của nhân vật, người trực tiếp tham gia câu chuyện.</w:t>
            </w:r>
          </w:p>
        </w:tc>
        <w:tc>
          <w:tcPr>
            <w:tcW w:w="854" w:type="dxa"/>
          </w:tcPr>
          <w:p w14:paraId="6FB60F84" w14:textId="77777777" w:rsidR="00E744F3" w:rsidRPr="00187952" w:rsidRDefault="00E744F3" w:rsidP="001E10B2">
            <w:pPr>
              <w:jc w:val="center"/>
              <w:rPr>
                <w:rFonts w:ascii="Times New Roman" w:hAnsi="Times New Roman" w:cs="Times New Roman"/>
                <w:sz w:val="28"/>
                <w:szCs w:val="28"/>
              </w:rPr>
            </w:pPr>
            <w:r>
              <w:rPr>
                <w:rFonts w:ascii="Times New Roman" w:hAnsi="Times New Roman" w:cs="Times New Roman"/>
                <w:sz w:val="28"/>
                <w:szCs w:val="28"/>
              </w:rPr>
              <w:t>1,0</w:t>
            </w:r>
          </w:p>
        </w:tc>
      </w:tr>
      <w:tr w:rsidR="00E744F3" w:rsidRPr="00187952" w14:paraId="74040E25" w14:textId="77777777" w:rsidTr="00E744F3">
        <w:tc>
          <w:tcPr>
            <w:tcW w:w="969" w:type="dxa"/>
            <w:vMerge/>
          </w:tcPr>
          <w:p w14:paraId="22A4EB62" w14:textId="77777777" w:rsidR="00E744F3" w:rsidRPr="00187952" w:rsidRDefault="00E744F3" w:rsidP="001E10B2">
            <w:pPr>
              <w:jc w:val="center"/>
              <w:rPr>
                <w:rFonts w:ascii="Times New Roman" w:hAnsi="Times New Roman" w:cs="Times New Roman"/>
                <w:b/>
                <w:sz w:val="28"/>
                <w:szCs w:val="28"/>
              </w:rPr>
            </w:pPr>
          </w:p>
        </w:tc>
        <w:tc>
          <w:tcPr>
            <w:tcW w:w="832" w:type="dxa"/>
          </w:tcPr>
          <w:p w14:paraId="2BE6CF31" w14:textId="77777777" w:rsidR="00E744F3" w:rsidRPr="00187952" w:rsidRDefault="00E744F3" w:rsidP="001E10B2">
            <w:pPr>
              <w:jc w:val="center"/>
              <w:rPr>
                <w:rFonts w:ascii="Times New Roman" w:hAnsi="Times New Roman" w:cs="Times New Roman"/>
                <w:b/>
                <w:sz w:val="28"/>
                <w:szCs w:val="28"/>
              </w:rPr>
            </w:pPr>
            <w:r w:rsidRPr="00187952">
              <w:rPr>
                <w:rFonts w:ascii="Times New Roman" w:hAnsi="Times New Roman" w:cs="Times New Roman"/>
                <w:b/>
                <w:sz w:val="28"/>
                <w:szCs w:val="28"/>
              </w:rPr>
              <w:t>2</w:t>
            </w:r>
          </w:p>
        </w:tc>
        <w:tc>
          <w:tcPr>
            <w:tcW w:w="6666" w:type="dxa"/>
          </w:tcPr>
          <w:p w14:paraId="50A7544E" w14:textId="77777777" w:rsidR="00E744F3" w:rsidRDefault="00E744F3" w:rsidP="00F6578B">
            <w:pPr>
              <w:jc w:val="both"/>
              <w:rPr>
                <w:rFonts w:ascii="Times New Roman" w:hAnsi="Times New Roman" w:cs="Times New Roman"/>
                <w:bCs/>
                <w:i/>
                <w:iCs/>
                <w:sz w:val="28"/>
                <w:szCs w:val="28"/>
              </w:rPr>
            </w:pPr>
            <w:r w:rsidRPr="00187952">
              <w:rPr>
                <w:rFonts w:ascii="Times New Roman" w:eastAsia="Calibri" w:hAnsi="Times New Roman" w:cs="Times New Roman"/>
                <w:bCs/>
                <w:noProof/>
                <w:color w:val="000000"/>
                <w:sz w:val="28"/>
                <w:szCs w:val="28"/>
              </w:rPr>
              <w:t>“</w:t>
            </w:r>
            <w:r w:rsidRPr="00187952">
              <w:rPr>
                <w:rFonts w:ascii="Times New Roman" w:hAnsi="Times New Roman" w:cs="Times New Roman"/>
                <w:bCs/>
                <w:i/>
                <w:iCs/>
                <w:sz w:val="28"/>
                <w:szCs w:val="28"/>
              </w:rPr>
              <w:t>Sáng tạo không đồng nghĩa với bịa đặ</w:t>
            </w:r>
            <w:r>
              <w:rPr>
                <w:rFonts w:ascii="Times New Roman" w:hAnsi="Times New Roman" w:cs="Times New Roman"/>
                <w:bCs/>
                <w:i/>
                <w:iCs/>
                <w:sz w:val="28"/>
                <w:szCs w:val="28"/>
              </w:rPr>
              <w:t xml:space="preserve">t.” </w:t>
            </w:r>
            <w:r w:rsidRPr="00F6578B">
              <w:rPr>
                <w:rFonts w:ascii="Times New Roman" w:hAnsi="Times New Roman" w:cs="Times New Roman"/>
                <w:bCs/>
                <w:iCs/>
                <w:sz w:val="28"/>
                <w:szCs w:val="28"/>
              </w:rPr>
              <w:t>có nghĩa là</w:t>
            </w:r>
            <w:r>
              <w:rPr>
                <w:rFonts w:ascii="Times New Roman" w:hAnsi="Times New Roman" w:cs="Times New Roman"/>
                <w:bCs/>
                <w:iCs/>
                <w:sz w:val="28"/>
                <w:szCs w:val="28"/>
              </w:rPr>
              <w:t>:</w:t>
            </w:r>
          </w:p>
          <w:p w14:paraId="3E5A1572" w14:textId="77777777" w:rsidR="00E744F3" w:rsidRPr="00517E25" w:rsidRDefault="00E744F3" w:rsidP="00F6578B">
            <w:pPr>
              <w:jc w:val="both"/>
              <w:rPr>
                <w:rFonts w:ascii="Times New Roman" w:hAnsi="Times New Roman" w:cs="Times New Roman"/>
                <w:sz w:val="28"/>
                <w:szCs w:val="28"/>
                <w:lang w:val="vi-VN"/>
              </w:rPr>
            </w:pPr>
            <w:r w:rsidRPr="00187952">
              <w:rPr>
                <w:rFonts w:ascii="Times New Roman" w:hAnsi="Times New Roman" w:cs="Times New Roman"/>
                <w:sz w:val="28"/>
                <w:szCs w:val="28"/>
              </w:rPr>
              <w:t xml:space="preserve">- </w:t>
            </w:r>
            <w:r>
              <w:rPr>
                <w:rFonts w:ascii="Times New Roman" w:hAnsi="Times New Roman" w:cs="Times New Roman"/>
                <w:sz w:val="28"/>
                <w:szCs w:val="28"/>
                <w:lang w:val="vi-VN"/>
              </w:rPr>
              <w:t>Khám phá ra những điều mới mẻ, độc đáo không có nghĩa là giả dối, ngụy trang những điều không có thật.</w:t>
            </w:r>
          </w:p>
          <w:p w14:paraId="20F5797A" w14:textId="77777777" w:rsidR="00E744F3" w:rsidRPr="00187952" w:rsidRDefault="00E744F3" w:rsidP="00F6578B">
            <w:pPr>
              <w:spacing w:line="276" w:lineRule="auto"/>
              <w:jc w:val="both"/>
              <w:rPr>
                <w:rFonts w:ascii="Times New Roman" w:eastAsia="Calibri" w:hAnsi="Times New Roman" w:cs="Times New Roman"/>
                <w:bCs/>
                <w:noProof/>
                <w:color w:val="000000"/>
                <w:sz w:val="28"/>
                <w:szCs w:val="28"/>
              </w:rPr>
            </w:pPr>
            <w:r w:rsidRPr="00187952">
              <w:rPr>
                <w:rFonts w:ascii="Times New Roman" w:hAnsi="Times New Roman" w:cs="Times New Roman"/>
                <w:sz w:val="28"/>
                <w:szCs w:val="28"/>
              </w:rPr>
              <w:t xml:space="preserve">- </w:t>
            </w:r>
            <w:r>
              <w:rPr>
                <w:rFonts w:ascii="Times New Roman" w:hAnsi="Times New Roman" w:cs="Times New Roman"/>
                <w:sz w:val="28"/>
                <w:szCs w:val="28"/>
                <w:lang w:val="vi-VN"/>
              </w:rPr>
              <w:t>Khẳng định tầm quan trọng của lòng trung thực; khuyên con người khám phá ra những điều mới.</w:t>
            </w:r>
          </w:p>
        </w:tc>
        <w:tc>
          <w:tcPr>
            <w:tcW w:w="854" w:type="dxa"/>
          </w:tcPr>
          <w:p w14:paraId="0442069B" w14:textId="77777777" w:rsidR="00E744F3" w:rsidRPr="00187952" w:rsidRDefault="00E744F3" w:rsidP="001E10B2">
            <w:pPr>
              <w:jc w:val="center"/>
              <w:rPr>
                <w:rFonts w:ascii="Times New Roman" w:hAnsi="Times New Roman" w:cs="Times New Roman"/>
                <w:sz w:val="28"/>
                <w:szCs w:val="28"/>
              </w:rPr>
            </w:pPr>
            <w:r>
              <w:rPr>
                <w:rFonts w:ascii="Times New Roman" w:hAnsi="Times New Roman" w:cs="Times New Roman"/>
                <w:sz w:val="28"/>
                <w:szCs w:val="28"/>
              </w:rPr>
              <w:t>1,0</w:t>
            </w:r>
          </w:p>
        </w:tc>
      </w:tr>
      <w:tr w:rsidR="00E744F3" w:rsidRPr="00187952" w14:paraId="58632883" w14:textId="77777777" w:rsidTr="00E744F3">
        <w:tc>
          <w:tcPr>
            <w:tcW w:w="969" w:type="dxa"/>
            <w:vMerge/>
          </w:tcPr>
          <w:p w14:paraId="08040BD9" w14:textId="77777777" w:rsidR="00E744F3" w:rsidRPr="00187952" w:rsidRDefault="00E744F3" w:rsidP="001E10B2">
            <w:pPr>
              <w:jc w:val="center"/>
              <w:rPr>
                <w:rFonts w:ascii="Times New Roman" w:hAnsi="Times New Roman" w:cs="Times New Roman"/>
                <w:b/>
                <w:sz w:val="28"/>
                <w:szCs w:val="28"/>
              </w:rPr>
            </w:pPr>
          </w:p>
        </w:tc>
        <w:tc>
          <w:tcPr>
            <w:tcW w:w="832" w:type="dxa"/>
          </w:tcPr>
          <w:p w14:paraId="1E472B9F" w14:textId="0FF75F71" w:rsidR="00E744F3" w:rsidRPr="00187952" w:rsidRDefault="00E744F3" w:rsidP="001E10B2">
            <w:pPr>
              <w:jc w:val="center"/>
              <w:rPr>
                <w:rFonts w:ascii="Times New Roman" w:hAnsi="Times New Roman" w:cs="Times New Roman"/>
                <w:b/>
                <w:sz w:val="28"/>
                <w:szCs w:val="28"/>
              </w:rPr>
            </w:pPr>
            <w:r>
              <w:rPr>
                <w:rFonts w:ascii="Times New Roman" w:hAnsi="Times New Roman" w:cs="Times New Roman"/>
                <w:b/>
                <w:sz w:val="28"/>
                <w:szCs w:val="28"/>
              </w:rPr>
              <w:t>3</w:t>
            </w:r>
          </w:p>
        </w:tc>
        <w:tc>
          <w:tcPr>
            <w:tcW w:w="6666" w:type="dxa"/>
          </w:tcPr>
          <w:p w14:paraId="0313EFFA" w14:textId="0D5DCE1C" w:rsidR="00E744F3" w:rsidRPr="00765465" w:rsidRDefault="00E744F3" w:rsidP="00765465">
            <w:pPr>
              <w:jc w:val="both"/>
              <w:rPr>
                <w:rFonts w:ascii="Times New Roman" w:eastAsia="Calibri" w:hAnsi="Times New Roman" w:cs="Times New Roman"/>
                <w:bCs/>
                <w:noProof/>
                <w:color w:val="000000"/>
                <w:sz w:val="28"/>
                <w:szCs w:val="28"/>
              </w:rPr>
            </w:pPr>
            <w:r>
              <w:rPr>
                <w:rFonts w:ascii="Times New Roman" w:eastAsia="Calibri" w:hAnsi="Times New Roman" w:cs="Times New Roman"/>
                <w:bCs/>
                <w:noProof/>
                <w:color w:val="000000"/>
                <w:sz w:val="28"/>
                <w:szCs w:val="28"/>
              </w:rPr>
              <w:t xml:space="preserve">- </w:t>
            </w:r>
            <w:r w:rsidRPr="00765465">
              <w:rPr>
                <w:rFonts w:ascii="Times New Roman" w:eastAsia="Calibri" w:hAnsi="Times New Roman" w:cs="Times New Roman"/>
                <w:bCs/>
                <w:noProof/>
                <w:color w:val="000000"/>
                <w:sz w:val="28"/>
                <w:szCs w:val="28"/>
              </w:rPr>
              <w:t>Lý do cậu bé nộp giấy trắng:</w:t>
            </w:r>
          </w:p>
          <w:p w14:paraId="61342374" w14:textId="63C7386F" w:rsidR="00E744F3" w:rsidRPr="00765465" w:rsidRDefault="00E744F3" w:rsidP="00765465">
            <w:pPr>
              <w:jc w:val="both"/>
              <w:rPr>
                <w:rFonts w:ascii="Times New Roman" w:eastAsia="Calibri" w:hAnsi="Times New Roman" w:cs="Times New Roman"/>
                <w:bCs/>
                <w:noProof/>
                <w:color w:val="000000"/>
                <w:sz w:val="28"/>
                <w:szCs w:val="28"/>
              </w:rPr>
            </w:pPr>
            <w:r w:rsidRPr="00765465">
              <w:rPr>
                <w:rFonts w:ascii="Times New Roman" w:eastAsia="Calibri" w:hAnsi="Times New Roman" w:cs="Times New Roman"/>
                <w:bCs/>
                <w:noProof/>
                <w:color w:val="000000"/>
                <w:sz w:val="28"/>
                <w:szCs w:val="28"/>
              </w:rPr>
              <w:t>Cậu bé nộp giấy trắng vì không có cha, không thể viết về công việc ban đêm của cha mình như yêu cầu của đề bài. Thay vì bịa đặt, cậu chọn cách trung thực, không cố gắng tưởng tượng hay viết sai sự thật.</w:t>
            </w:r>
          </w:p>
          <w:p w14:paraId="284114ED" w14:textId="3A20AA2D" w:rsidR="00E744F3" w:rsidRPr="00765465" w:rsidRDefault="00E744F3" w:rsidP="00765465">
            <w:pPr>
              <w:jc w:val="both"/>
              <w:rPr>
                <w:rFonts w:ascii="Times New Roman" w:eastAsia="Calibri" w:hAnsi="Times New Roman" w:cs="Times New Roman"/>
                <w:bCs/>
                <w:noProof/>
                <w:color w:val="000000"/>
                <w:sz w:val="28"/>
                <w:szCs w:val="28"/>
              </w:rPr>
            </w:pPr>
            <w:r>
              <w:rPr>
                <w:rFonts w:ascii="Times New Roman" w:eastAsia="Calibri" w:hAnsi="Times New Roman" w:cs="Times New Roman"/>
                <w:bCs/>
                <w:noProof/>
                <w:color w:val="000000"/>
                <w:sz w:val="28"/>
                <w:szCs w:val="28"/>
              </w:rPr>
              <w:t xml:space="preserve">- </w:t>
            </w:r>
            <w:r w:rsidRPr="00765465">
              <w:rPr>
                <w:rFonts w:ascii="Times New Roman" w:eastAsia="Calibri" w:hAnsi="Times New Roman" w:cs="Times New Roman"/>
                <w:bCs/>
                <w:noProof/>
                <w:color w:val="000000"/>
                <w:sz w:val="28"/>
                <w:szCs w:val="28"/>
              </w:rPr>
              <w:t>Phẩm chất của cậu bé:</w:t>
            </w:r>
          </w:p>
          <w:p w14:paraId="3715036B" w14:textId="62158DE1" w:rsidR="00E744F3" w:rsidRPr="00765465" w:rsidRDefault="00E744F3" w:rsidP="00765465">
            <w:pPr>
              <w:jc w:val="both"/>
              <w:rPr>
                <w:rFonts w:ascii="Times New Roman" w:eastAsia="Calibri" w:hAnsi="Times New Roman" w:cs="Times New Roman"/>
                <w:bCs/>
                <w:noProof/>
                <w:color w:val="000000"/>
                <w:sz w:val="28"/>
                <w:szCs w:val="28"/>
              </w:rPr>
            </w:pPr>
            <w:r>
              <w:rPr>
                <w:rFonts w:ascii="Times New Roman" w:eastAsia="Calibri" w:hAnsi="Times New Roman" w:cs="Times New Roman"/>
                <w:bCs/>
                <w:noProof/>
                <w:color w:val="000000"/>
                <w:sz w:val="28"/>
                <w:szCs w:val="28"/>
              </w:rPr>
              <w:t xml:space="preserve">+ </w:t>
            </w:r>
            <w:r w:rsidRPr="00765465">
              <w:rPr>
                <w:rFonts w:ascii="Times New Roman" w:eastAsia="Calibri" w:hAnsi="Times New Roman" w:cs="Times New Roman"/>
                <w:bCs/>
                <w:noProof/>
                <w:color w:val="000000"/>
                <w:sz w:val="28"/>
                <w:szCs w:val="28"/>
              </w:rPr>
              <w:t>Trung thực: Cậu bé không chấp nhận bịa đặt hoặc sáng tạo một câu chuyện không đúng với thực tế.</w:t>
            </w:r>
          </w:p>
          <w:p w14:paraId="3C30FE5B" w14:textId="0763F5BB" w:rsidR="00E744F3" w:rsidRPr="00765465" w:rsidRDefault="00E744F3" w:rsidP="00765465">
            <w:pPr>
              <w:jc w:val="both"/>
              <w:rPr>
                <w:rFonts w:ascii="Times New Roman" w:eastAsia="Calibri" w:hAnsi="Times New Roman" w:cs="Times New Roman"/>
                <w:bCs/>
                <w:noProof/>
                <w:color w:val="000000"/>
                <w:sz w:val="28"/>
                <w:szCs w:val="28"/>
              </w:rPr>
            </w:pPr>
            <w:r>
              <w:rPr>
                <w:rFonts w:ascii="Times New Roman" w:eastAsia="Calibri" w:hAnsi="Times New Roman" w:cs="Times New Roman"/>
                <w:bCs/>
                <w:noProof/>
                <w:color w:val="000000"/>
                <w:sz w:val="28"/>
                <w:szCs w:val="28"/>
              </w:rPr>
              <w:t xml:space="preserve">+ </w:t>
            </w:r>
            <w:r w:rsidRPr="00765465">
              <w:rPr>
                <w:rFonts w:ascii="Times New Roman" w:eastAsia="Calibri" w:hAnsi="Times New Roman" w:cs="Times New Roman"/>
                <w:bCs/>
                <w:noProof/>
                <w:color w:val="000000"/>
                <w:sz w:val="28"/>
                <w:szCs w:val="28"/>
              </w:rPr>
              <w:t>Dũng cảm: Dám đối diện với việc bị phê bình, bị điểm kém thay vì gian dối để đạt điểm cao.</w:t>
            </w:r>
          </w:p>
          <w:p w14:paraId="2B61378C" w14:textId="66E2B506" w:rsidR="00E744F3" w:rsidRPr="00187952" w:rsidRDefault="00E744F3" w:rsidP="00765465">
            <w:pPr>
              <w:jc w:val="both"/>
              <w:rPr>
                <w:rFonts w:ascii="Times New Roman" w:eastAsia="Calibri" w:hAnsi="Times New Roman" w:cs="Times New Roman"/>
                <w:bCs/>
                <w:noProof/>
                <w:color w:val="000000"/>
                <w:sz w:val="28"/>
                <w:szCs w:val="28"/>
              </w:rPr>
            </w:pPr>
            <w:r>
              <w:rPr>
                <w:rFonts w:ascii="Times New Roman" w:eastAsia="Calibri" w:hAnsi="Times New Roman" w:cs="Times New Roman"/>
                <w:bCs/>
                <w:noProof/>
                <w:color w:val="000000"/>
                <w:sz w:val="28"/>
                <w:szCs w:val="28"/>
              </w:rPr>
              <w:t xml:space="preserve">+ </w:t>
            </w:r>
            <w:r w:rsidRPr="00765465">
              <w:rPr>
                <w:rFonts w:ascii="Times New Roman" w:eastAsia="Calibri" w:hAnsi="Times New Roman" w:cs="Times New Roman"/>
                <w:bCs/>
                <w:noProof/>
                <w:color w:val="000000"/>
                <w:sz w:val="28"/>
                <w:szCs w:val="28"/>
              </w:rPr>
              <w:t>Tự trọng: Hành động nộp giấy trắng thể hiện lòng tự trọng và không muốn làm điều sai trái.</w:t>
            </w:r>
          </w:p>
        </w:tc>
        <w:tc>
          <w:tcPr>
            <w:tcW w:w="854" w:type="dxa"/>
          </w:tcPr>
          <w:p w14:paraId="4B9CC5F5" w14:textId="77777777" w:rsidR="00E744F3" w:rsidRDefault="00E744F3" w:rsidP="001E10B2">
            <w:pPr>
              <w:jc w:val="center"/>
              <w:rPr>
                <w:rFonts w:ascii="Times New Roman" w:hAnsi="Times New Roman" w:cs="Times New Roman"/>
                <w:sz w:val="28"/>
                <w:szCs w:val="28"/>
              </w:rPr>
            </w:pPr>
          </w:p>
        </w:tc>
      </w:tr>
      <w:tr w:rsidR="00E744F3" w:rsidRPr="00187952" w14:paraId="717972C3" w14:textId="77777777" w:rsidTr="00E744F3">
        <w:tc>
          <w:tcPr>
            <w:tcW w:w="969" w:type="dxa"/>
            <w:vMerge/>
          </w:tcPr>
          <w:p w14:paraId="5A9F973A" w14:textId="77777777" w:rsidR="00E744F3" w:rsidRPr="00187952" w:rsidRDefault="00E744F3" w:rsidP="001E10B2">
            <w:pPr>
              <w:jc w:val="center"/>
              <w:rPr>
                <w:rFonts w:ascii="Times New Roman" w:hAnsi="Times New Roman" w:cs="Times New Roman"/>
                <w:b/>
                <w:sz w:val="28"/>
                <w:szCs w:val="28"/>
              </w:rPr>
            </w:pPr>
          </w:p>
        </w:tc>
        <w:tc>
          <w:tcPr>
            <w:tcW w:w="832" w:type="dxa"/>
          </w:tcPr>
          <w:p w14:paraId="37797A97" w14:textId="64A9D098" w:rsidR="00E744F3" w:rsidRPr="00187952" w:rsidRDefault="00E744F3" w:rsidP="001E10B2">
            <w:pPr>
              <w:jc w:val="center"/>
              <w:rPr>
                <w:rFonts w:ascii="Times New Roman" w:hAnsi="Times New Roman" w:cs="Times New Roman"/>
                <w:b/>
                <w:sz w:val="28"/>
                <w:szCs w:val="28"/>
              </w:rPr>
            </w:pPr>
            <w:r>
              <w:rPr>
                <w:rFonts w:ascii="Times New Roman" w:hAnsi="Times New Roman" w:cs="Times New Roman"/>
                <w:b/>
                <w:sz w:val="28"/>
                <w:szCs w:val="28"/>
              </w:rPr>
              <w:t>4</w:t>
            </w:r>
          </w:p>
        </w:tc>
        <w:tc>
          <w:tcPr>
            <w:tcW w:w="6666" w:type="dxa"/>
          </w:tcPr>
          <w:p w14:paraId="7E23BFA3" w14:textId="27018318" w:rsidR="00E744F3" w:rsidRPr="00E7011A" w:rsidRDefault="00E744F3" w:rsidP="00F6578B">
            <w:pPr>
              <w:jc w:val="both"/>
              <w:rPr>
                <w:rFonts w:ascii="Times New Roman" w:hAnsi="Times New Roman" w:cs="Times New Roman"/>
                <w:sz w:val="28"/>
                <w:szCs w:val="28"/>
              </w:rPr>
            </w:pPr>
            <w:r>
              <w:rPr>
                <w:rFonts w:ascii="Times New Roman" w:hAnsi="Times New Roman" w:cs="Times New Roman"/>
                <w:sz w:val="28"/>
                <w:szCs w:val="28"/>
                <w:lang w:val="vi-VN"/>
              </w:rPr>
              <w:t>- Người cha trong văn bản trên là một người trung thực, dám thừa nhận hạn chế của bản thân để từ đó răn dạy người con những bài học tốt đẹp như bao dung, trung thực, lạc quan, giàu tình yêu thương.</w:t>
            </w:r>
          </w:p>
        </w:tc>
        <w:tc>
          <w:tcPr>
            <w:tcW w:w="854" w:type="dxa"/>
          </w:tcPr>
          <w:p w14:paraId="3C7BB91D" w14:textId="6FA7FBF3" w:rsidR="00E744F3" w:rsidRPr="00187952" w:rsidRDefault="00E744F3" w:rsidP="001E10B2">
            <w:pPr>
              <w:jc w:val="center"/>
              <w:rPr>
                <w:rFonts w:ascii="Times New Roman" w:hAnsi="Times New Roman" w:cs="Times New Roman"/>
                <w:sz w:val="28"/>
                <w:szCs w:val="28"/>
              </w:rPr>
            </w:pPr>
            <w:r>
              <w:rPr>
                <w:rFonts w:ascii="Times New Roman" w:hAnsi="Times New Roman" w:cs="Times New Roman"/>
                <w:sz w:val="28"/>
                <w:szCs w:val="28"/>
              </w:rPr>
              <w:t>0,5</w:t>
            </w:r>
          </w:p>
        </w:tc>
      </w:tr>
      <w:tr w:rsidR="00E744F3" w:rsidRPr="00187952" w14:paraId="658790A8" w14:textId="77777777" w:rsidTr="00E744F3">
        <w:tc>
          <w:tcPr>
            <w:tcW w:w="969" w:type="dxa"/>
            <w:vMerge/>
          </w:tcPr>
          <w:p w14:paraId="5B348BE3" w14:textId="77777777" w:rsidR="00E744F3" w:rsidRPr="00187952" w:rsidRDefault="00E744F3" w:rsidP="001E10B2">
            <w:pPr>
              <w:jc w:val="center"/>
              <w:rPr>
                <w:rFonts w:ascii="Times New Roman" w:hAnsi="Times New Roman" w:cs="Times New Roman"/>
                <w:b/>
                <w:sz w:val="28"/>
                <w:szCs w:val="28"/>
              </w:rPr>
            </w:pPr>
          </w:p>
        </w:tc>
        <w:tc>
          <w:tcPr>
            <w:tcW w:w="832" w:type="dxa"/>
          </w:tcPr>
          <w:p w14:paraId="09E776C8" w14:textId="5CA7B1A2" w:rsidR="00E744F3" w:rsidRPr="00187952" w:rsidRDefault="00E744F3" w:rsidP="001E10B2">
            <w:pPr>
              <w:jc w:val="center"/>
              <w:rPr>
                <w:rFonts w:ascii="Times New Roman" w:hAnsi="Times New Roman" w:cs="Times New Roman"/>
                <w:b/>
                <w:sz w:val="28"/>
                <w:szCs w:val="28"/>
              </w:rPr>
            </w:pPr>
            <w:r>
              <w:rPr>
                <w:rFonts w:ascii="Times New Roman" w:hAnsi="Times New Roman" w:cs="Times New Roman"/>
                <w:b/>
                <w:sz w:val="28"/>
                <w:szCs w:val="28"/>
              </w:rPr>
              <w:t>5</w:t>
            </w:r>
          </w:p>
        </w:tc>
        <w:tc>
          <w:tcPr>
            <w:tcW w:w="6666" w:type="dxa"/>
          </w:tcPr>
          <w:p w14:paraId="0FC49F0A" w14:textId="77777777" w:rsidR="00E744F3" w:rsidRDefault="00E744F3" w:rsidP="00F6578B">
            <w:pPr>
              <w:jc w:val="both"/>
              <w:rPr>
                <w:rFonts w:ascii="Times New Roman" w:hAnsi="Times New Roman" w:cs="Times New Roman"/>
                <w:sz w:val="28"/>
                <w:szCs w:val="28"/>
                <w:lang w:val="vi-VN"/>
              </w:rPr>
            </w:pPr>
            <w:r w:rsidRPr="00187952">
              <w:rPr>
                <w:rFonts w:ascii="Times New Roman" w:hAnsi="Times New Roman" w:cs="Times New Roman"/>
                <w:sz w:val="28"/>
                <w:szCs w:val="28"/>
              </w:rPr>
              <w:t xml:space="preserve">- HS </w:t>
            </w:r>
            <w:r>
              <w:rPr>
                <w:rFonts w:ascii="Times New Roman" w:hAnsi="Times New Roman" w:cs="Times New Roman"/>
                <w:sz w:val="28"/>
                <w:szCs w:val="28"/>
                <w:lang w:val="vi-VN"/>
              </w:rPr>
              <w:t>rút ra những thông điệp có ý nghĩa với bản thân.</w:t>
            </w:r>
          </w:p>
          <w:p w14:paraId="051607F2" w14:textId="77777777" w:rsidR="00E744F3" w:rsidRDefault="00E744F3" w:rsidP="00F6578B">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Ví dụ: </w:t>
            </w:r>
          </w:p>
          <w:p w14:paraId="393B8311" w14:textId="77777777" w:rsidR="00E744F3" w:rsidRPr="00187952" w:rsidRDefault="00E744F3" w:rsidP="00F6578B">
            <w:pPr>
              <w:ind w:firstLine="720"/>
              <w:jc w:val="both"/>
              <w:rPr>
                <w:rFonts w:ascii="Times New Roman" w:hAnsi="Times New Roman" w:cs="Times New Roman"/>
                <w:i/>
                <w:iCs/>
                <w:sz w:val="28"/>
                <w:szCs w:val="28"/>
              </w:rPr>
            </w:pPr>
            <w:r>
              <w:rPr>
                <w:rFonts w:ascii="Times New Roman" w:hAnsi="Times New Roman" w:cs="Times New Roman"/>
                <w:sz w:val="28"/>
                <w:szCs w:val="28"/>
                <w:lang w:val="vi-VN"/>
              </w:rPr>
              <w:t xml:space="preserve">+ </w:t>
            </w:r>
            <w:r w:rsidRPr="00187952">
              <w:rPr>
                <w:rFonts w:ascii="Times New Roman" w:hAnsi="Times New Roman" w:cs="Times New Roman"/>
                <w:i/>
                <w:iCs/>
                <w:sz w:val="28"/>
                <w:szCs w:val="28"/>
              </w:rPr>
              <w:t>Sáng tạo không đồng nghĩa với bịa đặt.</w:t>
            </w:r>
          </w:p>
          <w:p w14:paraId="3B1FE6D6" w14:textId="77777777" w:rsidR="00E744F3" w:rsidRPr="00517E25" w:rsidRDefault="00E744F3" w:rsidP="00F6578B">
            <w:pPr>
              <w:ind w:firstLine="720"/>
              <w:jc w:val="both"/>
              <w:rPr>
                <w:rFonts w:ascii="Times New Roman" w:hAnsi="Times New Roman" w:cs="Times New Roman"/>
                <w:i/>
                <w:iCs/>
                <w:sz w:val="28"/>
                <w:szCs w:val="28"/>
              </w:rPr>
            </w:pPr>
            <w:r>
              <w:rPr>
                <w:rFonts w:ascii="Times New Roman" w:hAnsi="Times New Roman" w:cs="Times New Roman"/>
                <w:sz w:val="28"/>
                <w:szCs w:val="28"/>
                <w:lang w:val="vi-VN"/>
              </w:rPr>
              <w:t xml:space="preserve">+ </w:t>
            </w:r>
            <w:r w:rsidRPr="00187952">
              <w:rPr>
                <w:rFonts w:ascii="Times New Roman" w:hAnsi="Times New Roman" w:cs="Times New Roman"/>
                <w:i/>
                <w:iCs/>
                <w:sz w:val="28"/>
                <w:szCs w:val="28"/>
              </w:rPr>
              <w:t>Giữa những dòng chữ bịa đặt và trang giấy trắng, tôi xin để trang giấy trắng trung thực trên bàn viết.</w:t>
            </w:r>
          </w:p>
          <w:p w14:paraId="51E77A68" w14:textId="77777777" w:rsidR="00E744F3" w:rsidRPr="00187952" w:rsidRDefault="00E744F3" w:rsidP="00F6578B">
            <w:pPr>
              <w:jc w:val="both"/>
              <w:rPr>
                <w:rFonts w:ascii="Times New Roman" w:hAnsi="Times New Roman" w:cs="Times New Roman"/>
                <w:sz w:val="28"/>
                <w:szCs w:val="28"/>
              </w:rPr>
            </w:pPr>
            <w:r w:rsidRPr="00187952">
              <w:rPr>
                <w:rFonts w:ascii="Times New Roman" w:hAnsi="Times New Roman" w:cs="Times New Roman"/>
                <w:sz w:val="28"/>
                <w:szCs w:val="28"/>
              </w:rPr>
              <w:t>- Có lí giải phù hợp.</w:t>
            </w:r>
          </w:p>
        </w:tc>
        <w:tc>
          <w:tcPr>
            <w:tcW w:w="854" w:type="dxa"/>
          </w:tcPr>
          <w:p w14:paraId="384FB961" w14:textId="4F736353" w:rsidR="00E744F3" w:rsidRPr="00187952" w:rsidRDefault="00E744F3" w:rsidP="001E10B2">
            <w:pPr>
              <w:jc w:val="center"/>
              <w:rPr>
                <w:rFonts w:ascii="Times New Roman" w:hAnsi="Times New Roman" w:cs="Times New Roman"/>
                <w:sz w:val="28"/>
                <w:szCs w:val="28"/>
              </w:rPr>
            </w:pPr>
            <w:r>
              <w:rPr>
                <w:rFonts w:ascii="Times New Roman" w:hAnsi="Times New Roman" w:cs="Times New Roman"/>
                <w:sz w:val="28"/>
                <w:szCs w:val="28"/>
              </w:rPr>
              <w:t>0,5</w:t>
            </w:r>
          </w:p>
        </w:tc>
      </w:tr>
      <w:tr w:rsidR="00E7011A" w:rsidRPr="00187952" w14:paraId="73091958" w14:textId="77777777" w:rsidTr="00E744F3">
        <w:tc>
          <w:tcPr>
            <w:tcW w:w="969" w:type="dxa"/>
          </w:tcPr>
          <w:p w14:paraId="4D1ABCA9" w14:textId="2B22AE3C" w:rsidR="00E7011A" w:rsidRPr="00187952" w:rsidRDefault="00485B9F" w:rsidP="001E10B2">
            <w:pPr>
              <w:jc w:val="center"/>
              <w:rPr>
                <w:rFonts w:ascii="Times New Roman" w:hAnsi="Times New Roman" w:cs="Times New Roman"/>
                <w:b/>
                <w:sz w:val="28"/>
                <w:szCs w:val="28"/>
              </w:rPr>
            </w:pPr>
            <w:r>
              <w:rPr>
                <w:rFonts w:ascii="Times New Roman" w:hAnsi="Times New Roman" w:cs="Times New Roman"/>
                <w:b/>
                <w:sz w:val="28"/>
                <w:szCs w:val="28"/>
              </w:rPr>
              <w:t>II</w:t>
            </w:r>
          </w:p>
        </w:tc>
        <w:tc>
          <w:tcPr>
            <w:tcW w:w="832" w:type="dxa"/>
          </w:tcPr>
          <w:p w14:paraId="15C4732B" w14:textId="1FC024A5" w:rsidR="00E7011A" w:rsidRDefault="00485B9F" w:rsidP="001E10B2">
            <w:pPr>
              <w:jc w:val="center"/>
              <w:rPr>
                <w:rFonts w:ascii="Times New Roman" w:hAnsi="Times New Roman" w:cs="Times New Roman"/>
                <w:b/>
                <w:sz w:val="28"/>
                <w:szCs w:val="28"/>
              </w:rPr>
            </w:pPr>
            <w:r>
              <w:rPr>
                <w:rFonts w:ascii="Times New Roman" w:hAnsi="Times New Roman" w:cs="Times New Roman"/>
                <w:b/>
                <w:sz w:val="28"/>
                <w:szCs w:val="28"/>
              </w:rPr>
              <w:t>1</w:t>
            </w:r>
          </w:p>
        </w:tc>
        <w:tc>
          <w:tcPr>
            <w:tcW w:w="6666" w:type="dxa"/>
          </w:tcPr>
          <w:p w14:paraId="2C82EEF2" w14:textId="58FDE828" w:rsidR="00E7011A" w:rsidRPr="00187952" w:rsidRDefault="00B44B2E" w:rsidP="00485B9F">
            <w:pPr>
              <w:ind w:firstLine="567"/>
              <w:jc w:val="both"/>
              <w:rPr>
                <w:rFonts w:ascii="Times New Roman" w:hAnsi="Times New Roman" w:cs="Times New Roman"/>
                <w:sz w:val="28"/>
                <w:szCs w:val="28"/>
              </w:rPr>
            </w:pPr>
            <w:r w:rsidRPr="00B44B2E">
              <w:rPr>
                <w:rFonts w:ascii="Times New Roman" w:hAnsi="Times New Roman" w:cs="Times New Roman"/>
                <w:sz w:val="28"/>
                <w:szCs w:val="28"/>
              </w:rPr>
              <w:t xml:space="preserve">Truyện ngắn "Bài học tuổi thơ" khắc họa </w:t>
            </w:r>
            <w:r>
              <w:rPr>
                <w:rFonts w:ascii="Times New Roman" w:hAnsi="Times New Roman" w:cs="Times New Roman"/>
                <w:sz w:val="28"/>
                <w:szCs w:val="28"/>
              </w:rPr>
              <w:t>chủ đề</w:t>
            </w:r>
            <w:r w:rsidRPr="00B44B2E">
              <w:rPr>
                <w:rFonts w:ascii="Times New Roman" w:hAnsi="Times New Roman" w:cs="Times New Roman"/>
                <w:sz w:val="28"/>
                <w:szCs w:val="28"/>
              </w:rPr>
              <w:t xml:space="preserve"> sâu sắc về lòng trung thực thông qua câu chuyện giản dị nhưng đầy cảm xúc của một cậu bé nộp bài văn trắng vì không có cha. Chủ đề của tác phẩm xoay quanh giá trị cốt lõi của trung thực trong cuộc sống và sự đối lập giữa sáng tạo và giả tạo. Qua hình ảnh cậu bé, tác giả nhấn mạnh rằng trung thực là một phẩm chất cao quý, cần được đề cao ngay cả khi điều đó khiến con người đối diện với sự mất mát hay khó khăn.</w:t>
            </w:r>
            <w:r>
              <w:rPr>
                <w:rFonts w:ascii="Times New Roman" w:hAnsi="Times New Roman" w:cs="Times New Roman"/>
                <w:sz w:val="28"/>
                <w:szCs w:val="28"/>
              </w:rPr>
              <w:t xml:space="preserve"> </w:t>
            </w:r>
            <w:r w:rsidRPr="00B44B2E">
              <w:rPr>
                <w:rFonts w:ascii="Times New Roman" w:hAnsi="Times New Roman" w:cs="Times New Roman"/>
                <w:sz w:val="28"/>
                <w:szCs w:val="28"/>
              </w:rPr>
              <w:t>Câu chuyện đồng thời thể hiện ý nghĩa giáo dục sâu sắc: trung thực không chỉ là giá trị đạo đức mà còn là nền tảng để xây dựng nhân cách và lòng tự trọng. Hành động của cậu bé khi chọn trang giấy trắng thay vì bịa đặt để viết bài là minh chứng rõ ràng cho sự dũng cảm, lòng tự trọng và ý thức tôn trọng sự thật.</w:t>
            </w:r>
            <w:r w:rsidR="00485B9F">
              <w:rPr>
                <w:rFonts w:ascii="Times New Roman" w:hAnsi="Times New Roman" w:cs="Times New Roman"/>
                <w:sz w:val="28"/>
                <w:szCs w:val="28"/>
              </w:rPr>
              <w:t xml:space="preserve"> </w:t>
            </w:r>
            <w:r w:rsidRPr="00B44B2E">
              <w:rPr>
                <w:rFonts w:ascii="Times New Roman" w:hAnsi="Times New Roman" w:cs="Times New Roman"/>
                <w:sz w:val="28"/>
                <w:szCs w:val="28"/>
              </w:rPr>
              <w:t>Ngoài ra, truyện còn mở ra góc nhìn nhân văn, đầy cảm thông về những khó khăn của các em học sinh có hoàn cảnh đặc biệt. Thông điệp "Sáng tạo không đồng nghĩa với bịa đặt" không chỉ dừng lại ở bài văn mà còn là lời nhắn gửi cho mọi người: hãy sống chân thật, dù phải đối mặt với thử thách hay thiệt thòi.</w:t>
            </w:r>
            <w:r w:rsidR="00485B9F">
              <w:rPr>
                <w:rFonts w:ascii="Times New Roman" w:hAnsi="Times New Roman" w:cs="Times New Roman"/>
                <w:sz w:val="28"/>
                <w:szCs w:val="28"/>
              </w:rPr>
              <w:t xml:space="preserve"> </w:t>
            </w:r>
            <w:r w:rsidRPr="00B44B2E">
              <w:rPr>
                <w:rFonts w:ascii="Times New Roman" w:hAnsi="Times New Roman" w:cs="Times New Roman"/>
                <w:sz w:val="28"/>
                <w:szCs w:val="28"/>
              </w:rPr>
              <w:t>Như vậy, "Bài học tuổi thơ" không chỉ là câu chuyện về một bài học trung thực mà còn là bức thông điệp mạnh mẽ về giá trị của sự thật trong cuộc sống, đồng thời khơi dậy lòng bao dung và thấu hiểu giữa con người.</w:t>
            </w:r>
          </w:p>
        </w:tc>
        <w:tc>
          <w:tcPr>
            <w:tcW w:w="854" w:type="dxa"/>
          </w:tcPr>
          <w:p w14:paraId="361587D7" w14:textId="33F0AAB9" w:rsidR="00E7011A" w:rsidRDefault="00185870" w:rsidP="001E10B2">
            <w:pPr>
              <w:jc w:val="center"/>
              <w:rPr>
                <w:rFonts w:ascii="Times New Roman" w:hAnsi="Times New Roman" w:cs="Times New Roman"/>
                <w:sz w:val="28"/>
                <w:szCs w:val="28"/>
              </w:rPr>
            </w:pPr>
            <w:r>
              <w:rPr>
                <w:rFonts w:ascii="Times New Roman" w:hAnsi="Times New Roman" w:cs="Times New Roman"/>
                <w:sz w:val="28"/>
                <w:szCs w:val="28"/>
              </w:rPr>
              <w:t>2,0</w:t>
            </w:r>
          </w:p>
        </w:tc>
      </w:tr>
      <w:tr w:rsidR="00E7011A" w:rsidRPr="00187952" w14:paraId="759029DD" w14:textId="77777777" w:rsidTr="00E744F3">
        <w:tc>
          <w:tcPr>
            <w:tcW w:w="969" w:type="dxa"/>
          </w:tcPr>
          <w:p w14:paraId="1FF58DF1" w14:textId="77777777" w:rsidR="00E7011A" w:rsidRPr="00187952" w:rsidRDefault="00E7011A" w:rsidP="001E10B2">
            <w:pPr>
              <w:jc w:val="center"/>
              <w:rPr>
                <w:rFonts w:ascii="Times New Roman" w:hAnsi="Times New Roman" w:cs="Times New Roman"/>
                <w:b/>
                <w:sz w:val="28"/>
                <w:szCs w:val="28"/>
              </w:rPr>
            </w:pPr>
          </w:p>
        </w:tc>
        <w:tc>
          <w:tcPr>
            <w:tcW w:w="832" w:type="dxa"/>
          </w:tcPr>
          <w:p w14:paraId="2A532334" w14:textId="6C82F103" w:rsidR="00E7011A" w:rsidRDefault="00485B9F" w:rsidP="001E10B2">
            <w:pPr>
              <w:jc w:val="center"/>
              <w:rPr>
                <w:rFonts w:ascii="Times New Roman" w:hAnsi="Times New Roman" w:cs="Times New Roman"/>
                <w:b/>
                <w:sz w:val="28"/>
                <w:szCs w:val="28"/>
              </w:rPr>
            </w:pPr>
            <w:r>
              <w:rPr>
                <w:rFonts w:ascii="Times New Roman" w:hAnsi="Times New Roman" w:cs="Times New Roman"/>
                <w:b/>
                <w:sz w:val="28"/>
                <w:szCs w:val="28"/>
              </w:rPr>
              <w:t>2</w:t>
            </w:r>
          </w:p>
        </w:tc>
        <w:tc>
          <w:tcPr>
            <w:tcW w:w="6666" w:type="dxa"/>
          </w:tcPr>
          <w:p w14:paraId="445F533E" w14:textId="01A69599" w:rsidR="00022F0A" w:rsidRPr="00022F0A" w:rsidRDefault="00122B15" w:rsidP="00022F0A">
            <w:pPr>
              <w:jc w:val="both"/>
              <w:rPr>
                <w:rFonts w:ascii="Times New Roman" w:hAnsi="Times New Roman" w:cs="Times New Roman"/>
                <w:sz w:val="28"/>
                <w:szCs w:val="28"/>
              </w:rPr>
            </w:pPr>
            <w:r>
              <w:rPr>
                <w:rFonts w:ascii="Times New Roman" w:hAnsi="Times New Roman" w:cs="Times New Roman"/>
                <w:sz w:val="28"/>
                <w:szCs w:val="28"/>
              </w:rPr>
              <w:t xml:space="preserve">I. </w:t>
            </w:r>
            <w:r w:rsidR="00022F0A" w:rsidRPr="00022F0A">
              <w:rPr>
                <w:rFonts w:ascii="Times New Roman" w:hAnsi="Times New Roman" w:cs="Times New Roman"/>
                <w:sz w:val="28"/>
                <w:szCs w:val="28"/>
              </w:rPr>
              <w:t>Mở bài</w:t>
            </w:r>
          </w:p>
          <w:p w14:paraId="180937E2" w14:textId="77777777" w:rsidR="00022F0A" w:rsidRPr="00022F0A" w:rsidRDefault="00022F0A" w:rsidP="00022F0A">
            <w:pPr>
              <w:jc w:val="both"/>
              <w:rPr>
                <w:rFonts w:ascii="Times New Roman" w:hAnsi="Times New Roman" w:cs="Times New Roman"/>
                <w:sz w:val="28"/>
                <w:szCs w:val="28"/>
              </w:rPr>
            </w:pPr>
            <w:r w:rsidRPr="00022F0A">
              <w:rPr>
                <w:rFonts w:ascii="Times New Roman" w:hAnsi="Times New Roman" w:cs="Times New Roman"/>
                <w:sz w:val="28"/>
                <w:szCs w:val="28"/>
              </w:rPr>
              <w:t>Trong xã hội hiện đại với sự phát triển nhanh chóng của công nghệ và thông tin, giá trị của các đức tính truyền thống đôi khi bị mờ nhạt bởi lối sống gấp gáp, thực dụng. Tuy nhiên, trung thực – một phẩm chất giản dị nhưng cao quý – vẫn luôn được coi là một trong những đức tính cốt lõi, không chỉ tạo nên giá trị cá nhân mà còn là nền tảng cho sự phát triển bền vững của xã hội. Vậy trung thực là gì, tại sao đức tính này lại quan trọng, và chúng ta cần làm gì để nuôi dưỡng nó trong cuộc sống?</w:t>
            </w:r>
          </w:p>
          <w:p w14:paraId="3161E7B3" w14:textId="7E450B74" w:rsidR="00022F0A" w:rsidRPr="00022F0A" w:rsidRDefault="00122B15" w:rsidP="00022F0A">
            <w:pPr>
              <w:jc w:val="both"/>
              <w:rPr>
                <w:rFonts w:ascii="Times New Roman" w:hAnsi="Times New Roman" w:cs="Times New Roman"/>
                <w:sz w:val="28"/>
                <w:szCs w:val="28"/>
              </w:rPr>
            </w:pPr>
            <w:r>
              <w:rPr>
                <w:rFonts w:ascii="Times New Roman" w:hAnsi="Times New Roman" w:cs="Times New Roman"/>
                <w:sz w:val="28"/>
                <w:szCs w:val="28"/>
              </w:rPr>
              <w:t xml:space="preserve">II. </w:t>
            </w:r>
            <w:r w:rsidR="00022F0A" w:rsidRPr="00022F0A">
              <w:rPr>
                <w:rFonts w:ascii="Times New Roman" w:hAnsi="Times New Roman" w:cs="Times New Roman"/>
                <w:sz w:val="28"/>
                <w:szCs w:val="28"/>
              </w:rPr>
              <w:t>Thân bài</w:t>
            </w:r>
          </w:p>
          <w:p w14:paraId="140284B0" w14:textId="730D6F89" w:rsidR="00022F0A" w:rsidRPr="00022F0A" w:rsidRDefault="00122B15" w:rsidP="00022F0A">
            <w:pPr>
              <w:jc w:val="both"/>
              <w:rPr>
                <w:rFonts w:ascii="Times New Roman" w:hAnsi="Times New Roman" w:cs="Times New Roman"/>
                <w:sz w:val="28"/>
                <w:szCs w:val="28"/>
              </w:rPr>
            </w:pPr>
            <w:r>
              <w:rPr>
                <w:rFonts w:ascii="Times New Roman" w:hAnsi="Times New Roman" w:cs="Times New Roman"/>
                <w:sz w:val="28"/>
                <w:szCs w:val="28"/>
              </w:rPr>
              <w:t xml:space="preserve">1. </w:t>
            </w:r>
            <w:r w:rsidR="00022F0A" w:rsidRPr="00022F0A">
              <w:rPr>
                <w:rFonts w:ascii="Times New Roman" w:hAnsi="Times New Roman" w:cs="Times New Roman"/>
                <w:sz w:val="28"/>
                <w:szCs w:val="28"/>
              </w:rPr>
              <w:t>Giải thích khái niệm trung thực</w:t>
            </w:r>
          </w:p>
          <w:p w14:paraId="3FA9126E" w14:textId="77777777" w:rsidR="00022F0A" w:rsidRPr="00022F0A" w:rsidRDefault="00022F0A" w:rsidP="00022F0A">
            <w:pPr>
              <w:jc w:val="both"/>
              <w:rPr>
                <w:rFonts w:ascii="Times New Roman" w:hAnsi="Times New Roman" w:cs="Times New Roman"/>
                <w:sz w:val="28"/>
                <w:szCs w:val="28"/>
              </w:rPr>
            </w:pPr>
            <w:r w:rsidRPr="00022F0A">
              <w:rPr>
                <w:rFonts w:ascii="Times New Roman" w:hAnsi="Times New Roman" w:cs="Times New Roman"/>
                <w:sz w:val="28"/>
                <w:szCs w:val="28"/>
              </w:rPr>
              <w:t>Trung thực là sự ngay thẳng, chân thành, và không che giấu sự thật trong lời nói cũng như hành động. Người trung thực không chỉ là người không nói dối mà còn sẵn sàng thừa nhận sai lầm, đối mặt với sự thật, dù cho điều đó có thể mang lại bất lợi cho bản thân. Đức tính trung thực không chỉ biểu hiện ở việc giữ lời hứa, mà còn ở cách con người sống đúng với giá trị và nguyên tắc của chính mình.</w:t>
            </w:r>
          </w:p>
          <w:p w14:paraId="08896F08" w14:textId="6B5A9FD1" w:rsidR="00022F0A" w:rsidRPr="00022F0A" w:rsidRDefault="00122B15" w:rsidP="00022F0A">
            <w:pPr>
              <w:jc w:val="both"/>
              <w:rPr>
                <w:rFonts w:ascii="Times New Roman" w:hAnsi="Times New Roman" w:cs="Times New Roman"/>
                <w:sz w:val="28"/>
                <w:szCs w:val="28"/>
              </w:rPr>
            </w:pPr>
            <w:r>
              <w:rPr>
                <w:rFonts w:ascii="Times New Roman" w:hAnsi="Times New Roman" w:cs="Times New Roman"/>
                <w:sz w:val="28"/>
                <w:szCs w:val="28"/>
              </w:rPr>
              <w:t xml:space="preserve">2. </w:t>
            </w:r>
            <w:r w:rsidR="00022F0A" w:rsidRPr="00022F0A">
              <w:rPr>
                <w:rFonts w:ascii="Times New Roman" w:hAnsi="Times New Roman" w:cs="Times New Roman"/>
                <w:sz w:val="28"/>
                <w:szCs w:val="28"/>
              </w:rPr>
              <w:t>Biểu hiện của đức tính trung thực</w:t>
            </w:r>
          </w:p>
          <w:p w14:paraId="1B753E7B" w14:textId="77777777" w:rsidR="00022F0A" w:rsidRPr="00022F0A" w:rsidRDefault="00022F0A" w:rsidP="00022F0A">
            <w:pPr>
              <w:jc w:val="both"/>
              <w:rPr>
                <w:rFonts w:ascii="Times New Roman" w:hAnsi="Times New Roman" w:cs="Times New Roman"/>
                <w:sz w:val="28"/>
                <w:szCs w:val="28"/>
              </w:rPr>
            </w:pPr>
            <w:r w:rsidRPr="00022F0A">
              <w:rPr>
                <w:rFonts w:ascii="Times New Roman" w:hAnsi="Times New Roman" w:cs="Times New Roman"/>
                <w:sz w:val="28"/>
                <w:szCs w:val="28"/>
              </w:rPr>
              <w:t>Trung thực được thể hiện qua nhiều khía cạnh trong đời sống hàng ngày. Trong học tập, đó là việc tự làm bài, không gian lận trong thi cử, dám thừa nhận khuyết điểm và cố gắng sửa chữa. Trong công việc, trung thực là việc hoàn thành nhiệm vụ với sự tận tâm, không tham lam hoặc lừa dối để đạt được lợi ích cá nhân. Trong các mối quan hệ, trung thực là sự chân thành, không che giấu cảm xúc hay ý định. Trung thực chính là ánh sáng soi đường cho lòng tin giữa con người với nhau.</w:t>
            </w:r>
          </w:p>
          <w:p w14:paraId="38573861" w14:textId="25A57E33" w:rsidR="00022F0A" w:rsidRPr="00022F0A" w:rsidRDefault="00122B15" w:rsidP="00022F0A">
            <w:pPr>
              <w:jc w:val="both"/>
              <w:rPr>
                <w:rFonts w:ascii="Times New Roman" w:hAnsi="Times New Roman" w:cs="Times New Roman"/>
                <w:sz w:val="28"/>
                <w:szCs w:val="28"/>
              </w:rPr>
            </w:pPr>
            <w:r>
              <w:rPr>
                <w:rFonts w:ascii="Times New Roman" w:hAnsi="Times New Roman" w:cs="Times New Roman"/>
                <w:sz w:val="28"/>
                <w:szCs w:val="28"/>
              </w:rPr>
              <w:t xml:space="preserve">3. </w:t>
            </w:r>
            <w:r w:rsidR="00022F0A" w:rsidRPr="00022F0A">
              <w:rPr>
                <w:rFonts w:ascii="Times New Roman" w:hAnsi="Times New Roman" w:cs="Times New Roman"/>
                <w:sz w:val="28"/>
                <w:szCs w:val="28"/>
              </w:rPr>
              <w:t>Vai trò và ý nghĩa của đức tính trung thực</w:t>
            </w:r>
          </w:p>
          <w:p w14:paraId="051AAABF" w14:textId="77777777" w:rsidR="00022F0A" w:rsidRPr="00022F0A" w:rsidRDefault="00022F0A" w:rsidP="00022F0A">
            <w:pPr>
              <w:jc w:val="both"/>
              <w:rPr>
                <w:rFonts w:ascii="Times New Roman" w:hAnsi="Times New Roman" w:cs="Times New Roman"/>
                <w:sz w:val="28"/>
                <w:szCs w:val="28"/>
              </w:rPr>
            </w:pPr>
            <w:r w:rsidRPr="00022F0A">
              <w:rPr>
                <w:rFonts w:ascii="Times New Roman" w:hAnsi="Times New Roman" w:cs="Times New Roman"/>
                <w:sz w:val="28"/>
                <w:szCs w:val="28"/>
              </w:rPr>
              <w:t>Với cá nhân: Trung thực giúp con người xây dựng lòng tin, uy tín và sự tôn trọng từ người khác. Người trung thực thường có lương tâm thanh thản, sống không bị áp lực của sự dối trá và sợ hãi bị phát hiện. Đức tính này còn là chìa khóa dẫn đến thành công bền vững, bởi vì chỉ khi sống thật, con người mới phát huy được hết khả năng của mình.</w:t>
            </w:r>
          </w:p>
          <w:p w14:paraId="6B151C21" w14:textId="77777777" w:rsidR="00022F0A" w:rsidRPr="00022F0A" w:rsidRDefault="00022F0A" w:rsidP="00022F0A">
            <w:pPr>
              <w:jc w:val="both"/>
              <w:rPr>
                <w:rFonts w:ascii="Times New Roman" w:hAnsi="Times New Roman" w:cs="Times New Roman"/>
                <w:sz w:val="28"/>
                <w:szCs w:val="28"/>
              </w:rPr>
            </w:pPr>
            <w:r w:rsidRPr="00022F0A">
              <w:rPr>
                <w:rFonts w:ascii="Times New Roman" w:hAnsi="Times New Roman" w:cs="Times New Roman"/>
                <w:sz w:val="28"/>
                <w:szCs w:val="28"/>
              </w:rPr>
              <w:t>Với xã hội: Một xã hội mà các cá nhân đều trung thực sẽ trở nên minh bạch, công bằng và đáng tin cậy. Trung thực là nền tảng để xây dựng các mối quan hệ hợp tác và phát triển bền vững. Thiếu trung thực, xã hội sẽ đối mặt với những hệ lụy nghiêm trọng như tham nhũng, gian lận, và mất lòng tin giữa con người.</w:t>
            </w:r>
          </w:p>
          <w:p w14:paraId="23E5076A" w14:textId="74244969" w:rsidR="00022F0A" w:rsidRPr="00022F0A" w:rsidRDefault="00122B15" w:rsidP="00022F0A">
            <w:pPr>
              <w:jc w:val="both"/>
              <w:rPr>
                <w:rFonts w:ascii="Times New Roman" w:hAnsi="Times New Roman" w:cs="Times New Roman"/>
                <w:sz w:val="28"/>
                <w:szCs w:val="28"/>
              </w:rPr>
            </w:pPr>
            <w:r>
              <w:rPr>
                <w:rFonts w:ascii="Times New Roman" w:hAnsi="Times New Roman" w:cs="Times New Roman"/>
                <w:sz w:val="28"/>
                <w:szCs w:val="28"/>
              </w:rPr>
              <w:t xml:space="preserve">4. </w:t>
            </w:r>
            <w:r w:rsidR="00022F0A" w:rsidRPr="00022F0A">
              <w:rPr>
                <w:rFonts w:ascii="Times New Roman" w:hAnsi="Times New Roman" w:cs="Times New Roman"/>
                <w:sz w:val="28"/>
                <w:szCs w:val="28"/>
              </w:rPr>
              <w:t>Phản đề: Những biểu hiện thiếu trung thực và hậu quả</w:t>
            </w:r>
          </w:p>
          <w:p w14:paraId="245A36DD" w14:textId="77777777" w:rsidR="00022F0A" w:rsidRPr="00022F0A" w:rsidRDefault="00022F0A" w:rsidP="00022F0A">
            <w:pPr>
              <w:jc w:val="both"/>
              <w:rPr>
                <w:rFonts w:ascii="Times New Roman" w:hAnsi="Times New Roman" w:cs="Times New Roman"/>
                <w:sz w:val="28"/>
                <w:szCs w:val="28"/>
              </w:rPr>
            </w:pPr>
            <w:r w:rsidRPr="00022F0A">
              <w:rPr>
                <w:rFonts w:ascii="Times New Roman" w:hAnsi="Times New Roman" w:cs="Times New Roman"/>
                <w:sz w:val="28"/>
                <w:szCs w:val="28"/>
              </w:rPr>
              <w:t>Trong thực tế, không khó để bắt gặp những biểu hiện thiếu trung thực như gian lận trong học tập, lừa đảo trong kinh doanh, hay nói dối trong các mối quan hệ. Những hành vi này không chỉ gây tổn hại cho người khác mà còn làm suy giảm uy tín của chính người thực hiện. Hậu quả của sự thiếu trung thực là sự mất lòng tin, những mối quan hệ rạn nứt, và sự tha hóa trong các giá trị đạo đức.</w:t>
            </w:r>
          </w:p>
          <w:p w14:paraId="3B4746CF" w14:textId="6EC6383D" w:rsidR="00022F0A" w:rsidRPr="00F331C5" w:rsidRDefault="00122B15" w:rsidP="00022F0A">
            <w:pPr>
              <w:jc w:val="both"/>
              <w:rPr>
                <w:rFonts w:ascii="Times New Roman" w:hAnsi="Times New Roman" w:cs="Times New Roman"/>
                <w:b/>
                <w:bCs/>
                <w:sz w:val="28"/>
                <w:szCs w:val="28"/>
              </w:rPr>
            </w:pPr>
            <w:r w:rsidRPr="00F331C5">
              <w:rPr>
                <w:rFonts w:ascii="Times New Roman" w:hAnsi="Times New Roman" w:cs="Times New Roman"/>
                <w:b/>
                <w:bCs/>
                <w:sz w:val="28"/>
                <w:szCs w:val="28"/>
              </w:rPr>
              <w:t xml:space="preserve">5. </w:t>
            </w:r>
            <w:r w:rsidR="00022F0A" w:rsidRPr="00F331C5">
              <w:rPr>
                <w:rFonts w:ascii="Times New Roman" w:hAnsi="Times New Roman" w:cs="Times New Roman"/>
                <w:b/>
                <w:bCs/>
                <w:sz w:val="28"/>
                <w:szCs w:val="28"/>
              </w:rPr>
              <w:t>Giải pháp để rèn luyện đức tính trung thực</w:t>
            </w:r>
          </w:p>
          <w:p w14:paraId="2DFBB444" w14:textId="56489CC1" w:rsidR="00F331C5" w:rsidRPr="00F331C5" w:rsidRDefault="00F331C5" w:rsidP="00F331C5">
            <w:pPr>
              <w:jc w:val="both"/>
              <w:rPr>
                <w:rFonts w:ascii="Times New Roman" w:hAnsi="Times New Roman" w:cs="Times New Roman"/>
                <w:sz w:val="28"/>
                <w:szCs w:val="28"/>
              </w:rPr>
            </w:pPr>
            <w:r>
              <w:rPr>
                <w:rFonts w:ascii="Times New Roman" w:hAnsi="Times New Roman" w:cs="Times New Roman"/>
                <w:sz w:val="28"/>
                <w:szCs w:val="28"/>
              </w:rPr>
              <w:t xml:space="preserve">- </w:t>
            </w:r>
            <w:r w:rsidRPr="00F331C5">
              <w:rPr>
                <w:rFonts w:ascii="Times New Roman" w:hAnsi="Times New Roman" w:cs="Times New Roman"/>
                <w:sz w:val="28"/>
                <w:szCs w:val="28"/>
              </w:rPr>
              <w:t>Với cá nhân:</w:t>
            </w:r>
          </w:p>
          <w:p w14:paraId="2C3F7330" w14:textId="461F174A" w:rsidR="00F331C5" w:rsidRPr="00F331C5" w:rsidRDefault="00F331C5" w:rsidP="00F331C5">
            <w:pPr>
              <w:jc w:val="both"/>
              <w:rPr>
                <w:rFonts w:ascii="Times New Roman" w:hAnsi="Times New Roman" w:cs="Times New Roman"/>
                <w:sz w:val="28"/>
                <w:szCs w:val="28"/>
              </w:rPr>
            </w:pPr>
            <w:r>
              <w:rPr>
                <w:rFonts w:ascii="Times New Roman" w:hAnsi="Times New Roman" w:cs="Times New Roman"/>
                <w:sz w:val="28"/>
                <w:szCs w:val="28"/>
              </w:rPr>
              <w:t xml:space="preserve">+ </w:t>
            </w:r>
            <w:r w:rsidRPr="00F331C5">
              <w:rPr>
                <w:rFonts w:ascii="Times New Roman" w:hAnsi="Times New Roman" w:cs="Times New Roman"/>
                <w:sz w:val="28"/>
                <w:szCs w:val="28"/>
              </w:rPr>
              <w:t>Trước hết, mỗi người cần tự ý thức được tầm quan trọng của trung thực trong cuộc sống. Sự trung thực không chỉ giúp bản thân sống thanh thản mà còn góp phần xây dựng các mối quan hệ chân thành và đáng tin cậy.</w:t>
            </w:r>
          </w:p>
          <w:p w14:paraId="1932D427" w14:textId="2D2C3AE1" w:rsidR="00F331C5" w:rsidRPr="00F331C5" w:rsidRDefault="00F331C5" w:rsidP="00F331C5">
            <w:pPr>
              <w:jc w:val="both"/>
              <w:rPr>
                <w:rFonts w:ascii="Times New Roman" w:hAnsi="Times New Roman" w:cs="Times New Roman"/>
                <w:sz w:val="28"/>
                <w:szCs w:val="28"/>
              </w:rPr>
            </w:pPr>
            <w:r>
              <w:rPr>
                <w:rFonts w:ascii="Times New Roman" w:hAnsi="Times New Roman" w:cs="Times New Roman"/>
                <w:sz w:val="28"/>
                <w:szCs w:val="28"/>
              </w:rPr>
              <w:t xml:space="preserve">+ </w:t>
            </w:r>
            <w:r w:rsidRPr="00F331C5">
              <w:rPr>
                <w:rFonts w:ascii="Times New Roman" w:hAnsi="Times New Roman" w:cs="Times New Roman"/>
                <w:sz w:val="28"/>
                <w:szCs w:val="28"/>
              </w:rPr>
              <w:t>Tập thói quen nhìn nhận và thừa nhận sai lầm, bởi dám đối mặt với lỗi lầm là biểu hiện đầu tiên của một người trung thực. Thay vì đổ lỗi hay trốn tránh, hãy chấp nhận trách nhiệm và cố gắng sửa chữa.</w:t>
            </w:r>
          </w:p>
          <w:p w14:paraId="4E019C3B" w14:textId="466795BC" w:rsidR="00F331C5" w:rsidRPr="00F331C5" w:rsidRDefault="00F331C5" w:rsidP="00F331C5">
            <w:pPr>
              <w:jc w:val="both"/>
              <w:rPr>
                <w:rFonts w:ascii="Times New Roman" w:hAnsi="Times New Roman" w:cs="Times New Roman"/>
                <w:sz w:val="28"/>
                <w:szCs w:val="28"/>
              </w:rPr>
            </w:pPr>
            <w:r>
              <w:rPr>
                <w:rFonts w:ascii="Times New Roman" w:hAnsi="Times New Roman" w:cs="Times New Roman"/>
                <w:sz w:val="28"/>
                <w:szCs w:val="28"/>
              </w:rPr>
              <w:t xml:space="preserve">+ </w:t>
            </w:r>
            <w:r w:rsidRPr="00F331C5">
              <w:rPr>
                <w:rFonts w:ascii="Times New Roman" w:hAnsi="Times New Roman" w:cs="Times New Roman"/>
                <w:sz w:val="28"/>
                <w:szCs w:val="28"/>
              </w:rPr>
              <w:t>Luôn giữ nguyên tắc sống đúng sự thật, dù trong những tình huống khó khăn nhất. Đôi khi, sự trung thực có thể khiến bạn mất đi cơ hội trước mắt, nhưng nó sẽ mang lại những giá trị bền vững lâu dài.</w:t>
            </w:r>
          </w:p>
          <w:p w14:paraId="2ED368E3" w14:textId="7B1B3C6B" w:rsidR="00F331C5" w:rsidRPr="00F331C5" w:rsidRDefault="00F331C5" w:rsidP="00F331C5">
            <w:pPr>
              <w:jc w:val="both"/>
              <w:rPr>
                <w:rFonts w:ascii="Times New Roman" w:hAnsi="Times New Roman" w:cs="Times New Roman"/>
                <w:sz w:val="28"/>
                <w:szCs w:val="28"/>
              </w:rPr>
            </w:pPr>
            <w:r>
              <w:rPr>
                <w:rFonts w:ascii="Times New Roman" w:hAnsi="Times New Roman" w:cs="Times New Roman"/>
                <w:sz w:val="28"/>
                <w:szCs w:val="28"/>
              </w:rPr>
              <w:t xml:space="preserve">+ </w:t>
            </w:r>
            <w:r w:rsidRPr="00F331C5">
              <w:rPr>
                <w:rFonts w:ascii="Times New Roman" w:hAnsi="Times New Roman" w:cs="Times New Roman"/>
                <w:sz w:val="28"/>
                <w:szCs w:val="28"/>
              </w:rPr>
              <w:t>Tránh xa những cám dỗ khiến bản thân sa vào sự dối trá, như gian lận trong học tập, công việc hoặc các mối quan hệ.</w:t>
            </w:r>
          </w:p>
          <w:p w14:paraId="5F8193E3" w14:textId="10FBE445" w:rsidR="00F331C5" w:rsidRPr="00F331C5" w:rsidRDefault="00F331C5" w:rsidP="00F331C5">
            <w:pPr>
              <w:jc w:val="both"/>
              <w:rPr>
                <w:rFonts w:ascii="Times New Roman" w:hAnsi="Times New Roman" w:cs="Times New Roman"/>
                <w:sz w:val="28"/>
                <w:szCs w:val="28"/>
              </w:rPr>
            </w:pPr>
            <w:r>
              <w:rPr>
                <w:rFonts w:ascii="Times New Roman" w:hAnsi="Times New Roman" w:cs="Times New Roman"/>
                <w:sz w:val="28"/>
                <w:szCs w:val="28"/>
              </w:rPr>
              <w:t xml:space="preserve">- </w:t>
            </w:r>
            <w:r w:rsidRPr="00F331C5">
              <w:rPr>
                <w:rFonts w:ascii="Times New Roman" w:hAnsi="Times New Roman" w:cs="Times New Roman"/>
                <w:sz w:val="28"/>
                <w:szCs w:val="28"/>
              </w:rPr>
              <w:t>Với gia đình:</w:t>
            </w:r>
          </w:p>
          <w:p w14:paraId="09134D66" w14:textId="4EE4370C" w:rsidR="00F331C5" w:rsidRPr="00F331C5" w:rsidRDefault="00F331C5" w:rsidP="00F331C5">
            <w:pPr>
              <w:jc w:val="both"/>
              <w:rPr>
                <w:rFonts w:ascii="Times New Roman" w:hAnsi="Times New Roman" w:cs="Times New Roman"/>
                <w:sz w:val="28"/>
                <w:szCs w:val="28"/>
              </w:rPr>
            </w:pPr>
            <w:r>
              <w:rPr>
                <w:rFonts w:ascii="Times New Roman" w:hAnsi="Times New Roman" w:cs="Times New Roman"/>
                <w:sz w:val="28"/>
                <w:szCs w:val="28"/>
              </w:rPr>
              <w:t xml:space="preserve">+ </w:t>
            </w:r>
            <w:r w:rsidRPr="00F331C5">
              <w:rPr>
                <w:rFonts w:ascii="Times New Roman" w:hAnsi="Times New Roman" w:cs="Times New Roman"/>
                <w:sz w:val="28"/>
                <w:szCs w:val="28"/>
              </w:rPr>
              <w:t>Gia đình là nơi đầu tiên hình thành nhân cách của mỗi con người, vì vậy, cha mẹ cần làm gương về tính trung thực trong lời nói và hành động. Trẻ nhỏ sẽ học được giá trị này qua cách cha mẹ xử lý các vấn đề hàng ngày.</w:t>
            </w:r>
          </w:p>
          <w:p w14:paraId="448D050A" w14:textId="163399E6" w:rsidR="00F331C5" w:rsidRPr="00F331C5" w:rsidRDefault="00F331C5" w:rsidP="00F331C5">
            <w:pPr>
              <w:jc w:val="both"/>
              <w:rPr>
                <w:rFonts w:ascii="Times New Roman" w:hAnsi="Times New Roman" w:cs="Times New Roman"/>
                <w:sz w:val="28"/>
                <w:szCs w:val="28"/>
              </w:rPr>
            </w:pPr>
            <w:r>
              <w:rPr>
                <w:rFonts w:ascii="Times New Roman" w:hAnsi="Times New Roman" w:cs="Times New Roman"/>
                <w:sz w:val="28"/>
                <w:szCs w:val="28"/>
              </w:rPr>
              <w:t>+</w:t>
            </w:r>
            <w:r w:rsidR="00185870">
              <w:rPr>
                <w:rFonts w:ascii="Times New Roman" w:hAnsi="Times New Roman" w:cs="Times New Roman"/>
                <w:sz w:val="28"/>
                <w:szCs w:val="28"/>
              </w:rPr>
              <w:t xml:space="preserve"> </w:t>
            </w:r>
            <w:r w:rsidRPr="00F331C5">
              <w:rPr>
                <w:rFonts w:ascii="Times New Roman" w:hAnsi="Times New Roman" w:cs="Times New Roman"/>
                <w:sz w:val="28"/>
                <w:szCs w:val="28"/>
              </w:rPr>
              <w:t>Giáo dục con cái về ý nghĩa của trung thực từ khi còn nhỏ. Đừng phạt nặng khi trẻ mắc lỗi mà hãy khuyến khích chúng thừa nhận và sửa chữa.</w:t>
            </w:r>
          </w:p>
          <w:p w14:paraId="7107394E" w14:textId="2C15C188" w:rsidR="00F331C5" w:rsidRPr="00F331C5" w:rsidRDefault="00185870" w:rsidP="00F331C5">
            <w:pPr>
              <w:jc w:val="both"/>
              <w:rPr>
                <w:rFonts w:ascii="Times New Roman" w:hAnsi="Times New Roman" w:cs="Times New Roman"/>
                <w:sz w:val="28"/>
                <w:szCs w:val="28"/>
              </w:rPr>
            </w:pPr>
            <w:r>
              <w:rPr>
                <w:rFonts w:ascii="Times New Roman" w:hAnsi="Times New Roman" w:cs="Times New Roman"/>
                <w:sz w:val="28"/>
                <w:szCs w:val="28"/>
              </w:rPr>
              <w:t xml:space="preserve">+ </w:t>
            </w:r>
            <w:r w:rsidR="00F331C5" w:rsidRPr="00F331C5">
              <w:rPr>
                <w:rFonts w:ascii="Times New Roman" w:hAnsi="Times New Roman" w:cs="Times New Roman"/>
                <w:sz w:val="28"/>
                <w:szCs w:val="28"/>
              </w:rPr>
              <w:t>Tạo môi trường gia đình cởi mở, nơi các thành viên có thể chia sẻ và nói thật mà không lo sợ bị phán xét hay chỉ trích.</w:t>
            </w:r>
          </w:p>
          <w:p w14:paraId="3D2E5C06" w14:textId="0FC722B6" w:rsidR="00F331C5" w:rsidRPr="00F331C5" w:rsidRDefault="00185870" w:rsidP="00F331C5">
            <w:pPr>
              <w:jc w:val="both"/>
              <w:rPr>
                <w:rFonts w:ascii="Times New Roman" w:hAnsi="Times New Roman" w:cs="Times New Roman"/>
                <w:sz w:val="28"/>
                <w:szCs w:val="28"/>
              </w:rPr>
            </w:pPr>
            <w:r>
              <w:rPr>
                <w:rFonts w:ascii="Times New Roman" w:hAnsi="Times New Roman" w:cs="Times New Roman"/>
                <w:sz w:val="28"/>
                <w:szCs w:val="28"/>
              </w:rPr>
              <w:t xml:space="preserve">- </w:t>
            </w:r>
            <w:r w:rsidR="00F331C5" w:rsidRPr="00F331C5">
              <w:rPr>
                <w:rFonts w:ascii="Times New Roman" w:hAnsi="Times New Roman" w:cs="Times New Roman"/>
                <w:sz w:val="28"/>
                <w:szCs w:val="28"/>
              </w:rPr>
              <w:t>Với nhà trường:</w:t>
            </w:r>
          </w:p>
          <w:p w14:paraId="368D213B" w14:textId="77777777" w:rsidR="00F331C5" w:rsidRPr="00F331C5" w:rsidRDefault="00F331C5" w:rsidP="00F331C5">
            <w:pPr>
              <w:jc w:val="both"/>
              <w:rPr>
                <w:rFonts w:ascii="Times New Roman" w:hAnsi="Times New Roman" w:cs="Times New Roman"/>
                <w:sz w:val="28"/>
                <w:szCs w:val="28"/>
              </w:rPr>
            </w:pPr>
          </w:p>
          <w:p w14:paraId="5F40A01C" w14:textId="47A75DE6" w:rsidR="00F331C5" w:rsidRPr="00F331C5" w:rsidRDefault="00185870" w:rsidP="00F331C5">
            <w:pPr>
              <w:jc w:val="both"/>
              <w:rPr>
                <w:rFonts w:ascii="Times New Roman" w:hAnsi="Times New Roman" w:cs="Times New Roman"/>
                <w:sz w:val="28"/>
                <w:szCs w:val="28"/>
              </w:rPr>
            </w:pPr>
            <w:r>
              <w:rPr>
                <w:rFonts w:ascii="Times New Roman" w:hAnsi="Times New Roman" w:cs="Times New Roman"/>
                <w:sz w:val="28"/>
                <w:szCs w:val="28"/>
              </w:rPr>
              <w:t xml:space="preserve">+ </w:t>
            </w:r>
            <w:r w:rsidR="00F331C5" w:rsidRPr="00F331C5">
              <w:rPr>
                <w:rFonts w:ascii="Times New Roman" w:hAnsi="Times New Roman" w:cs="Times New Roman"/>
                <w:sz w:val="28"/>
                <w:szCs w:val="28"/>
              </w:rPr>
              <w:t>Nhà trường cần đẩy mạnh giáo dục giá trị sống, trong đó trung thực là một đức tính cần được nhấn mạnh. Các chương trình giảng dạy không chỉ dừng lại ở kiến thức mà cần giúp học sinh nhận thức sâu sắc về đạo đức và trách nhiệm.</w:t>
            </w:r>
          </w:p>
          <w:p w14:paraId="4D4B3D8B" w14:textId="3926868D" w:rsidR="00F331C5" w:rsidRPr="00F331C5" w:rsidRDefault="00185870" w:rsidP="00F331C5">
            <w:pPr>
              <w:jc w:val="both"/>
              <w:rPr>
                <w:rFonts w:ascii="Times New Roman" w:hAnsi="Times New Roman" w:cs="Times New Roman"/>
                <w:sz w:val="28"/>
                <w:szCs w:val="28"/>
              </w:rPr>
            </w:pPr>
            <w:r>
              <w:rPr>
                <w:rFonts w:ascii="Times New Roman" w:hAnsi="Times New Roman" w:cs="Times New Roman"/>
                <w:sz w:val="28"/>
                <w:szCs w:val="28"/>
              </w:rPr>
              <w:t xml:space="preserve">+ </w:t>
            </w:r>
            <w:r w:rsidR="00F331C5" w:rsidRPr="00F331C5">
              <w:rPr>
                <w:rFonts w:ascii="Times New Roman" w:hAnsi="Times New Roman" w:cs="Times New Roman"/>
                <w:sz w:val="28"/>
                <w:szCs w:val="28"/>
              </w:rPr>
              <w:t>Tổ chức các hoạt động ngoại khóa như diễn kịch, tranh luận, hoặc các câu chuyện về tấm gương trung thực để học sinh hiểu rõ hơn về giá trị này.</w:t>
            </w:r>
          </w:p>
          <w:p w14:paraId="5A84E280" w14:textId="4952B974" w:rsidR="00F331C5" w:rsidRPr="00F331C5" w:rsidRDefault="00185870" w:rsidP="00F331C5">
            <w:pPr>
              <w:jc w:val="both"/>
              <w:rPr>
                <w:rFonts w:ascii="Times New Roman" w:hAnsi="Times New Roman" w:cs="Times New Roman"/>
                <w:sz w:val="28"/>
                <w:szCs w:val="28"/>
              </w:rPr>
            </w:pPr>
            <w:r>
              <w:rPr>
                <w:rFonts w:ascii="Times New Roman" w:hAnsi="Times New Roman" w:cs="Times New Roman"/>
                <w:sz w:val="28"/>
                <w:szCs w:val="28"/>
              </w:rPr>
              <w:t xml:space="preserve">+ </w:t>
            </w:r>
            <w:r w:rsidR="00F331C5" w:rsidRPr="00F331C5">
              <w:rPr>
                <w:rFonts w:ascii="Times New Roman" w:hAnsi="Times New Roman" w:cs="Times New Roman"/>
                <w:sz w:val="28"/>
                <w:szCs w:val="28"/>
              </w:rPr>
              <w:t>Xây dựng môi trường học đường lành mạnh, nơi việc gian lận trong thi cử hoặc thiếu trung thực trong học tập bị nghiêm khắc xử lý, đồng thời khuyến khích những hành vi trung thực.</w:t>
            </w:r>
          </w:p>
          <w:p w14:paraId="0141BF1C" w14:textId="6616524B" w:rsidR="00F331C5" w:rsidRPr="00F331C5" w:rsidRDefault="00185870" w:rsidP="00F331C5">
            <w:pPr>
              <w:jc w:val="both"/>
              <w:rPr>
                <w:rFonts w:ascii="Times New Roman" w:hAnsi="Times New Roman" w:cs="Times New Roman"/>
                <w:sz w:val="28"/>
                <w:szCs w:val="28"/>
              </w:rPr>
            </w:pPr>
            <w:r>
              <w:rPr>
                <w:rFonts w:ascii="Times New Roman" w:hAnsi="Times New Roman" w:cs="Times New Roman"/>
                <w:sz w:val="28"/>
                <w:szCs w:val="28"/>
              </w:rPr>
              <w:t xml:space="preserve">- </w:t>
            </w:r>
            <w:r w:rsidR="00F331C5" w:rsidRPr="00F331C5">
              <w:rPr>
                <w:rFonts w:ascii="Times New Roman" w:hAnsi="Times New Roman" w:cs="Times New Roman"/>
                <w:sz w:val="28"/>
                <w:szCs w:val="28"/>
              </w:rPr>
              <w:t>Với xã hội:</w:t>
            </w:r>
          </w:p>
          <w:p w14:paraId="524D4E7E" w14:textId="5B94BDC0" w:rsidR="00F331C5" w:rsidRPr="00F331C5" w:rsidRDefault="00185870" w:rsidP="00F331C5">
            <w:pPr>
              <w:jc w:val="both"/>
              <w:rPr>
                <w:rFonts w:ascii="Times New Roman" w:hAnsi="Times New Roman" w:cs="Times New Roman"/>
                <w:sz w:val="28"/>
                <w:szCs w:val="28"/>
              </w:rPr>
            </w:pPr>
            <w:r>
              <w:rPr>
                <w:rFonts w:ascii="Times New Roman" w:hAnsi="Times New Roman" w:cs="Times New Roman"/>
                <w:sz w:val="28"/>
                <w:szCs w:val="28"/>
              </w:rPr>
              <w:t xml:space="preserve">+ </w:t>
            </w:r>
            <w:r w:rsidR="00F331C5" w:rsidRPr="00F331C5">
              <w:rPr>
                <w:rFonts w:ascii="Times New Roman" w:hAnsi="Times New Roman" w:cs="Times New Roman"/>
                <w:sz w:val="28"/>
                <w:szCs w:val="28"/>
              </w:rPr>
              <w:t>Xã hội cần có các chính sách và biện pháp minh bạch, công bằng để tạo niềm tin cho mọi người. Những hành vi thiếu trung thực cần bị lên án và xử lý nghiêm minh, trong khi những tấm gương trung thực cần được tôn vinh và lan tỏa.</w:t>
            </w:r>
          </w:p>
          <w:p w14:paraId="7AC90FE3" w14:textId="636F6BFF" w:rsidR="00F331C5" w:rsidRPr="00F331C5" w:rsidRDefault="00185870" w:rsidP="00F331C5">
            <w:pPr>
              <w:jc w:val="both"/>
              <w:rPr>
                <w:rFonts w:ascii="Times New Roman" w:hAnsi="Times New Roman" w:cs="Times New Roman"/>
                <w:sz w:val="28"/>
                <w:szCs w:val="28"/>
              </w:rPr>
            </w:pPr>
            <w:r>
              <w:rPr>
                <w:rFonts w:ascii="Times New Roman" w:hAnsi="Times New Roman" w:cs="Times New Roman"/>
                <w:sz w:val="28"/>
                <w:szCs w:val="28"/>
              </w:rPr>
              <w:t xml:space="preserve">+ </w:t>
            </w:r>
            <w:r w:rsidR="00F331C5" w:rsidRPr="00F331C5">
              <w:rPr>
                <w:rFonts w:ascii="Times New Roman" w:hAnsi="Times New Roman" w:cs="Times New Roman"/>
                <w:sz w:val="28"/>
                <w:szCs w:val="28"/>
              </w:rPr>
              <w:t>Các tổ chức, cơ quan cần thúc đẩy sự minh bạch và trách nhiệm, để mỗi cá nhân làm việc trong môi trường công bằng và chính trực.</w:t>
            </w:r>
          </w:p>
          <w:p w14:paraId="43335180" w14:textId="3B99E094" w:rsidR="00122B15" w:rsidRDefault="00185870" w:rsidP="00F331C5">
            <w:pPr>
              <w:jc w:val="both"/>
              <w:rPr>
                <w:rFonts w:ascii="Times New Roman" w:hAnsi="Times New Roman" w:cs="Times New Roman"/>
                <w:sz w:val="28"/>
                <w:szCs w:val="28"/>
              </w:rPr>
            </w:pPr>
            <w:r>
              <w:rPr>
                <w:rFonts w:ascii="Times New Roman" w:hAnsi="Times New Roman" w:cs="Times New Roman"/>
                <w:sz w:val="28"/>
                <w:szCs w:val="28"/>
              </w:rPr>
              <w:t xml:space="preserve">+ </w:t>
            </w:r>
            <w:r w:rsidR="00F331C5" w:rsidRPr="00F331C5">
              <w:rPr>
                <w:rFonts w:ascii="Times New Roman" w:hAnsi="Times New Roman" w:cs="Times New Roman"/>
                <w:sz w:val="28"/>
                <w:szCs w:val="28"/>
              </w:rPr>
              <w:t>Phát động các phong trào, chiến dịch tuyên truyền về giá trị trung thực trong cộng đồng, chẳng hạn như các chương trình giáo dục đạo đức, các giải thưởng dành cho những cá nhân sống trung thực.</w:t>
            </w:r>
          </w:p>
          <w:p w14:paraId="1C203FE1" w14:textId="5D9F4BFF" w:rsidR="00022F0A" w:rsidRPr="00185870" w:rsidRDefault="00122B15" w:rsidP="00022F0A">
            <w:pPr>
              <w:jc w:val="both"/>
              <w:rPr>
                <w:rFonts w:ascii="Times New Roman" w:hAnsi="Times New Roman" w:cs="Times New Roman"/>
                <w:b/>
                <w:bCs/>
                <w:sz w:val="28"/>
                <w:szCs w:val="28"/>
              </w:rPr>
            </w:pPr>
            <w:r w:rsidRPr="00185870">
              <w:rPr>
                <w:rFonts w:ascii="Times New Roman" w:hAnsi="Times New Roman" w:cs="Times New Roman"/>
                <w:b/>
                <w:bCs/>
                <w:sz w:val="28"/>
                <w:szCs w:val="28"/>
              </w:rPr>
              <w:t xml:space="preserve">III. </w:t>
            </w:r>
            <w:r w:rsidR="00022F0A" w:rsidRPr="00185870">
              <w:rPr>
                <w:rFonts w:ascii="Times New Roman" w:hAnsi="Times New Roman" w:cs="Times New Roman"/>
                <w:b/>
                <w:bCs/>
                <w:sz w:val="28"/>
                <w:szCs w:val="28"/>
              </w:rPr>
              <w:t>Kết bài</w:t>
            </w:r>
          </w:p>
          <w:p w14:paraId="527A54C3" w14:textId="1C3F4A8C" w:rsidR="00E7011A" w:rsidRPr="00187952" w:rsidRDefault="00022F0A" w:rsidP="00022F0A">
            <w:pPr>
              <w:jc w:val="both"/>
              <w:rPr>
                <w:rFonts w:ascii="Times New Roman" w:hAnsi="Times New Roman" w:cs="Times New Roman"/>
                <w:sz w:val="28"/>
                <w:szCs w:val="28"/>
              </w:rPr>
            </w:pPr>
            <w:r w:rsidRPr="00022F0A">
              <w:rPr>
                <w:rFonts w:ascii="Times New Roman" w:hAnsi="Times New Roman" w:cs="Times New Roman"/>
                <w:sz w:val="28"/>
                <w:szCs w:val="28"/>
              </w:rPr>
              <w:t>Trung thực là đức tính không thể thiếu, là thước đo giá trị của một con người. Trong bất kỳ hoàn cảnh nào, trung thực luôn là ánh sáng dẫn lối cho tâm hồn và hành động. Mỗi chúng ta cần nhận thức sâu sắc về tầm quan trọng của trung thực, không ngừng rèn luyện để trở thành người trung thực. Chỉ khi đó, chúng ta mới thực sự góp phần xây dựng một xã hội tốt đẹp hơn, nơi lòng tin và sự chân thành trở thành nền tảng vững chắc. Hãy sống trung thực, bởi lẽ đó không chỉ là cách sống đúng đắn mà còn là cách sống ý nghĩa nhất!</w:t>
            </w:r>
          </w:p>
        </w:tc>
        <w:tc>
          <w:tcPr>
            <w:tcW w:w="854" w:type="dxa"/>
          </w:tcPr>
          <w:p w14:paraId="3A1292A2" w14:textId="02715109" w:rsidR="00E7011A" w:rsidRDefault="00185870" w:rsidP="001E10B2">
            <w:pPr>
              <w:jc w:val="center"/>
              <w:rPr>
                <w:rFonts w:ascii="Times New Roman" w:hAnsi="Times New Roman" w:cs="Times New Roman"/>
                <w:sz w:val="28"/>
                <w:szCs w:val="28"/>
              </w:rPr>
            </w:pPr>
            <w:r>
              <w:rPr>
                <w:rFonts w:ascii="Times New Roman" w:hAnsi="Times New Roman" w:cs="Times New Roman"/>
                <w:sz w:val="28"/>
                <w:szCs w:val="28"/>
              </w:rPr>
              <w:t>4,0</w:t>
            </w:r>
          </w:p>
        </w:tc>
      </w:tr>
    </w:tbl>
    <w:p w14:paraId="5C33A611" w14:textId="77777777" w:rsidR="00DC6017" w:rsidRPr="00187952" w:rsidRDefault="00DC6017" w:rsidP="00DC6017">
      <w:pPr>
        <w:jc w:val="center"/>
        <w:rPr>
          <w:rFonts w:ascii="Times New Roman" w:hAnsi="Times New Roman" w:cs="Times New Roman"/>
          <w:sz w:val="28"/>
          <w:szCs w:val="28"/>
          <w:lang w:val="nl-NL"/>
        </w:rPr>
      </w:pPr>
    </w:p>
    <w:p w14:paraId="1BF86BB1" w14:textId="77777777" w:rsidR="00DC6017" w:rsidRPr="00187952" w:rsidRDefault="00DC6017" w:rsidP="00DC6017">
      <w:pPr>
        <w:shd w:val="clear" w:color="auto" w:fill="FFFFFF"/>
        <w:spacing w:after="0" w:line="276" w:lineRule="auto"/>
        <w:jc w:val="both"/>
        <w:rPr>
          <w:rFonts w:ascii="Times New Roman" w:hAnsi="Times New Roman" w:cs="Times New Roman"/>
          <w:sz w:val="28"/>
          <w:szCs w:val="28"/>
          <w:lang w:val="vi-VN"/>
        </w:rPr>
      </w:pPr>
    </w:p>
    <w:p w14:paraId="24482E0F" w14:textId="77777777" w:rsidR="009A4895" w:rsidRPr="00DC6017" w:rsidRDefault="009A4895">
      <w:pPr>
        <w:rPr>
          <w:rFonts w:ascii="Times New Roman" w:hAnsi="Times New Roman" w:cs="Times New Roman"/>
          <w:sz w:val="28"/>
          <w:szCs w:val="28"/>
        </w:rPr>
      </w:pPr>
    </w:p>
    <w:sectPr w:rsidR="009A4895" w:rsidRPr="00DC6017" w:rsidSect="00453E7C">
      <w:pgSz w:w="11909" w:h="16834" w:code="9"/>
      <w:pgMar w:top="850" w:right="1138" w:bottom="8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4B9E"/>
    <w:multiLevelType w:val="hybridMultilevel"/>
    <w:tmpl w:val="5DC23E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F4C42"/>
    <w:multiLevelType w:val="hybridMultilevel"/>
    <w:tmpl w:val="96109312"/>
    <w:lvl w:ilvl="0" w:tplc="CCF0B0AE">
      <w:start w:val="1"/>
      <w:numFmt w:val="upperLetter"/>
      <w:lvlText w:val="%1."/>
      <w:lvlJc w:val="left"/>
      <w:pPr>
        <w:ind w:left="720" w:hanging="360"/>
      </w:pPr>
      <w:rPr>
        <w:rFonts w:eastAsia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60841"/>
    <w:multiLevelType w:val="hybridMultilevel"/>
    <w:tmpl w:val="98F21E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E32E6"/>
    <w:multiLevelType w:val="hybridMultilevel"/>
    <w:tmpl w:val="1A94E4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504006">
    <w:abstractNumId w:val="0"/>
  </w:num>
  <w:num w:numId="2" w16cid:durableId="497890947">
    <w:abstractNumId w:val="2"/>
  </w:num>
  <w:num w:numId="3" w16cid:durableId="2012222571">
    <w:abstractNumId w:val="1"/>
  </w:num>
  <w:num w:numId="4" w16cid:durableId="816383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017"/>
    <w:rsid w:val="00022F0A"/>
    <w:rsid w:val="000F153C"/>
    <w:rsid w:val="00122B15"/>
    <w:rsid w:val="00185870"/>
    <w:rsid w:val="001B4250"/>
    <w:rsid w:val="00370F5E"/>
    <w:rsid w:val="00453E7C"/>
    <w:rsid w:val="00485B9F"/>
    <w:rsid w:val="004F1FE3"/>
    <w:rsid w:val="006059F7"/>
    <w:rsid w:val="00765465"/>
    <w:rsid w:val="00775945"/>
    <w:rsid w:val="00822121"/>
    <w:rsid w:val="009A4895"/>
    <w:rsid w:val="00B44B2E"/>
    <w:rsid w:val="00B95041"/>
    <w:rsid w:val="00BF2E9C"/>
    <w:rsid w:val="00C01529"/>
    <w:rsid w:val="00C854A2"/>
    <w:rsid w:val="00CF4BEA"/>
    <w:rsid w:val="00D81002"/>
    <w:rsid w:val="00DC6017"/>
    <w:rsid w:val="00E16B3C"/>
    <w:rsid w:val="00E7011A"/>
    <w:rsid w:val="00E744F3"/>
    <w:rsid w:val="00F0211A"/>
    <w:rsid w:val="00F331C5"/>
    <w:rsid w:val="00F6578B"/>
    <w:rsid w:val="00FA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21BE"/>
  <w15:chartTrackingRefBased/>
  <w15:docId w15:val="{7E39DBE3-C30F-4541-B1AC-8B251B55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C6017"/>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C6017"/>
    <w:pPr>
      <w:ind w:left="720"/>
      <w:contextualSpacing/>
    </w:pPr>
    <w:rPr>
      <w:rFonts w:ascii="Times New Roman" w:hAnsi="Times New Roman"/>
      <w:sz w:val="24"/>
    </w:rPr>
  </w:style>
  <w:style w:type="table" w:styleId="LiBang">
    <w:name w:val="Table Grid"/>
    <w:basedOn w:val="BangThngthng"/>
    <w:uiPriority w:val="39"/>
    <w:rsid w:val="00DC6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453E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Thảo Trần Phương</cp:lastModifiedBy>
  <cp:revision>24</cp:revision>
  <dcterms:created xsi:type="dcterms:W3CDTF">2024-08-11T23:32:00Z</dcterms:created>
  <dcterms:modified xsi:type="dcterms:W3CDTF">2024-11-24T06:38:00Z</dcterms:modified>
</cp:coreProperties>
</file>