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3F4C" w14:textId="0F31F55C" w:rsidR="005C0251" w:rsidRPr="00794959" w:rsidRDefault="00945B6F" w:rsidP="00794959">
      <w:pPr>
        <w:widowControl w:val="0"/>
        <w:tabs>
          <w:tab w:val="left" w:pos="610"/>
        </w:tabs>
        <w:autoSpaceDE w:val="0"/>
        <w:autoSpaceDN w:val="0"/>
        <w:spacing w:after="0" w:line="276" w:lineRule="auto"/>
        <w:ind w:left="250"/>
        <w:rPr>
          <w:rFonts w:ascii="Times New Roman" w:eastAsia="Times New Roman" w:hAnsi="Times New Roman" w:cs="Times New Roman"/>
          <w:b/>
          <w:sz w:val="28"/>
          <w:szCs w:val="28"/>
          <w:lang w:val="vi"/>
        </w:rPr>
      </w:pPr>
      <w:r w:rsidRPr="00794959">
        <w:rPr>
          <w:rFonts w:ascii="Times New Roman" w:eastAsia="Times New Roman" w:hAnsi="Times New Roman" w:cs="Times New Roman"/>
          <w:b/>
          <w:sz w:val="28"/>
          <w:szCs w:val="28"/>
        </w:rPr>
        <w:t>A.</w:t>
      </w:r>
      <w:r w:rsidR="005C0251" w:rsidRPr="00794959">
        <w:rPr>
          <w:rFonts w:ascii="Times New Roman" w:eastAsia="Times New Roman" w:hAnsi="Times New Roman" w:cs="Times New Roman"/>
          <w:b/>
          <w:sz w:val="28"/>
          <w:szCs w:val="28"/>
          <w:lang w:val="vi"/>
        </w:rPr>
        <w:t>PHẦN</w:t>
      </w:r>
      <w:r w:rsidR="005C0251" w:rsidRPr="00794959">
        <w:rPr>
          <w:rFonts w:ascii="Times New Roman" w:eastAsia="Times New Roman" w:hAnsi="Times New Roman" w:cs="Times New Roman"/>
          <w:b/>
          <w:spacing w:val="56"/>
          <w:sz w:val="28"/>
          <w:szCs w:val="28"/>
          <w:lang w:val="vi"/>
        </w:rPr>
        <w:t xml:space="preserve"> </w:t>
      </w:r>
      <w:r w:rsidR="005C0251" w:rsidRPr="00794959">
        <w:rPr>
          <w:rFonts w:ascii="Times New Roman" w:eastAsia="Times New Roman" w:hAnsi="Times New Roman" w:cs="Times New Roman"/>
          <w:b/>
          <w:sz w:val="28"/>
          <w:szCs w:val="28"/>
          <w:lang w:val="vi"/>
        </w:rPr>
        <w:t>ĐỌC</w:t>
      </w:r>
      <w:r w:rsidR="005C0251" w:rsidRPr="00794959">
        <w:rPr>
          <w:rFonts w:ascii="Times New Roman" w:eastAsia="Times New Roman" w:hAnsi="Times New Roman" w:cs="Times New Roman"/>
          <w:b/>
          <w:spacing w:val="-5"/>
          <w:sz w:val="28"/>
          <w:szCs w:val="28"/>
          <w:lang w:val="vi"/>
        </w:rPr>
        <w:t xml:space="preserve"> </w:t>
      </w:r>
      <w:r w:rsidR="005C0251" w:rsidRPr="00794959">
        <w:rPr>
          <w:rFonts w:ascii="Times New Roman" w:eastAsia="Times New Roman" w:hAnsi="Times New Roman" w:cs="Times New Roman"/>
          <w:b/>
          <w:sz w:val="28"/>
          <w:szCs w:val="28"/>
          <w:lang w:val="vi"/>
        </w:rPr>
        <w:t>HIỂU</w:t>
      </w:r>
      <w:r w:rsidR="005C0251" w:rsidRPr="00794959">
        <w:rPr>
          <w:rFonts w:ascii="Times New Roman" w:eastAsia="Times New Roman" w:hAnsi="Times New Roman" w:cs="Times New Roman"/>
          <w:b/>
          <w:spacing w:val="-5"/>
          <w:sz w:val="28"/>
          <w:szCs w:val="28"/>
          <w:lang w:val="vi"/>
        </w:rPr>
        <w:t xml:space="preserve"> </w:t>
      </w:r>
      <w:r w:rsidR="005C0251" w:rsidRPr="00794959">
        <w:rPr>
          <w:rFonts w:ascii="Times New Roman" w:eastAsia="Times New Roman" w:hAnsi="Times New Roman" w:cs="Times New Roman"/>
          <w:b/>
          <w:sz w:val="28"/>
          <w:szCs w:val="28"/>
          <w:lang w:val="vi"/>
        </w:rPr>
        <w:t>(</w:t>
      </w:r>
      <w:r w:rsidR="00794959">
        <w:rPr>
          <w:rFonts w:ascii="Times New Roman" w:eastAsia="Times New Roman" w:hAnsi="Times New Roman" w:cs="Times New Roman"/>
          <w:b/>
          <w:sz w:val="28"/>
          <w:szCs w:val="28"/>
        </w:rPr>
        <w:t>4</w:t>
      </w:r>
      <w:r w:rsidR="005C0251" w:rsidRPr="00794959">
        <w:rPr>
          <w:rFonts w:ascii="Times New Roman" w:eastAsia="Times New Roman" w:hAnsi="Times New Roman" w:cs="Times New Roman"/>
          <w:b/>
          <w:sz w:val="28"/>
          <w:szCs w:val="28"/>
          <w:lang w:val="vi"/>
        </w:rPr>
        <w:t>.0</w:t>
      </w:r>
      <w:r w:rsidR="005C0251" w:rsidRPr="00794959">
        <w:rPr>
          <w:rFonts w:ascii="Times New Roman" w:eastAsia="Times New Roman" w:hAnsi="Times New Roman" w:cs="Times New Roman"/>
          <w:b/>
          <w:spacing w:val="-5"/>
          <w:sz w:val="28"/>
          <w:szCs w:val="28"/>
          <w:lang w:val="vi"/>
        </w:rPr>
        <w:t xml:space="preserve"> </w:t>
      </w:r>
      <w:r w:rsidR="005C0251" w:rsidRPr="00794959">
        <w:rPr>
          <w:rFonts w:ascii="Times New Roman" w:eastAsia="Times New Roman" w:hAnsi="Times New Roman" w:cs="Times New Roman"/>
          <w:b/>
          <w:spacing w:val="-4"/>
          <w:sz w:val="28"/>
          <w:szCs w:val="28"/>
          <w:lang w:val="vi"/>
        </w:rPr>
        <w:t>điểm)</w:t>
      </w:r>
    </w:p>
    <w:p w14:paraId="6CD20266" w14:textId="77777777" w:rsidR="005C0251" w:rsidRPr="00794959" w:rsidRDefault="005C0251" w:rsidP="00794959">
      <w:pPr>
        <w:widowControl w:val="0"/>
        <w:autoSpaceDE w:val="0"/>
        <w:autoSpaceDN w:val="0"/>
        <w:spacing w:after="0" w:line="276" w:lineRule="auto"/>
        <w:ind w:left="251"/>
        <w:rPr>
          <w:rFonts w:ascii="Times New Roman" w:eastAsia="Times New Roman" w:hAnsi="Times New Roman" w:cs="Times New Roman"/>
          <w:b/>
          <w:sz w:val="28"/>
          <w:szCs w:val="28"/>
          <w:lang w:val="vi"/>
        </w:rPr>
      </w:pPr>
      <w:r w:rsidRPr="00794959">
        <w:rPr>
          <w:rFonts w:ascii="Times New Roman" w:eastAsia="Times New Roman" w:hAnsi="Times New Roman" w:cs="Times New Roman"/>
          <w:b/>
          <w:sz w:val="28"/>
          <w:szCs w:val="28"/>
          <w:lang w:val="vi"/>
        </w:rPr>
        <w:t>Đọc</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văn</w:t>
      </w:r>
      <w:r w:rsidRPr="00794959">
        <w:rPr>
          <w:rFonts w:ascii="Times New Roman" w:eastAsia="Times New Roman" w:hAnsi="Times New Roman" w:cs="Times New Roman"/>
          <w:b/>
          <w:spacing w:val="-3"/>
          <w:sz w:val="28"/>
          <w:szCs w:val="28"/>
          <w:lang w:val="vi"/>
        </w:rPr>
        <w:t xml:space="preserve"> </w:t>
      </w:r>
      <w:r w:rsidRPr="00794959">
        <w:rPr>
          <w:rFonts w:ascii="Times New Roman" w:eastAsia="Times New Roman" w:hAnsi="Times New Roman" w:cs="Times New Roman"/>
          <w:b/>
          <w:sz w:val="28"/>
          <w:szCs w:val="28"/>
          <w:lang w:val="vi"/>
        </w:rPr>
        <w:t>bản</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sau</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và</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và</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thực</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hiện</w:t>
      </w:r>
      <w:r w:rsidRPr="00794959">
        <w:rPr>
          <w:rFonts w:ascii="Times New Roman" w:eastAsia="Times New Roman" w:hAnsi="Times New Roman" w:cs="Times New Roman"/>
          <w:b/>
          <w:spacing w:val="-3"/>
          <w:sz w:val="28"/>
          <w:szCs w:val="28"/>
          <w:lang w:val="vi"/>
        </w:rPr>
        <w:t xml:space="preserve"> </w:t>
      </w:r>
      <w:r w:rsidRPr="00794959">
        <w:rPr>
          <w:rFonts w:ascii="Times New Roman" w:eastAsia="Times New Roman" w:hAnsi="Times New Roman" w:cs="Times New Roman"/>
          <w:b/>
          <w:sz w:val="28"/>
          <w:szCs w:val="28"/>
          <w:lang w:val="vi"/>
        </w:rPr>
        <w:t>yêu</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cầu</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z w:val="28"/>
          <w:szCs w:val="28"/>
          <w:lang w:val="vi"/>
        </w:rPr>
        <w:t>bên</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pacing w:val="-2"/>
          <w:sz w:val="28"/>
          <w:szCs w:val="28"/>
          <w:lang w:val="vi"/>
        </w:rPr>
        <w:t>dưới:</w:t>
      </w:r>
    </w:p>
    <w:p w14:paraId="4FB3014F" w14:textId="77777777" w:rsidR="005C0251" w:rsidRPr="00794959" w:rsidRDefault="005C0251" w:rsidP="00794959">
      <w:pPr>
        <w:widowControl w:val="0"/>
        <w:autoSpaceDE w:val="0"/>
        <w:autoSpaceDN w:val="0"/>
        <w:spacing w:after="0" w:line="276" w:lineRule="auto"/>
        <w:ind w:left="420" w:right="721"/>
        <w:jc w:val="center"/>
        <w:outlineLvl w:val="1"/>
        <w:rPr>
          <w:rFonts w:ascii="Times New Roman" w:eastAsia="Times New Roman" w:hAnsi="Times New Roman" w:cs="Times New Roman"/>
          <w:b/>
          <w:bCs/>
          <w:sz w:val="28"/>
          <w:szCs w:val="28"/>
          <w:lang w:val="vi"/>
        </w:rPr>
      </w:pPr>
      <w:r w:rsidRPr="00794959">
        <w:rPr>
          <w:rFonts w:ascii="Times New Roman" w:eastAsia="Times New Roman" w:hAnsi="Times New Roman" w:cs="Times New Roman"/>
          <w:b/>
          <w:bCs/>
          <w:sz w:val="28"/>
          <w:szCs w:val="28"/>
          <w:lang w:val="vi"/>
        </w:rPr>
        <w:t>CHỊ</w:t>
      </w:r>
      <w:r w:rsidRPr="00794959">
        <w:rPr>
          <w:rFonts w:ascii="Times New Roman" w:eastAsia="Times New Roman" w:hAnsi="Times New Roman" w:cs="Times New Roman"/>
          <w:b/>
          <w:bCs/>
          <w:spacing w:val="-7"/>
          <w:sz w:val="28"/>
          <w:szCs w:val="28"/>
          <w:lang w:val="vi"/>
        </w:rPr>
        <w:t xml:space="preserve"> </w:t>
      </w:r>
      <w:r w:rsidRPr="00794959">
        <w:rPr>
          <w:rFonts w:ascii="Times New Roman" w:eastAsia="Times New Roman" w:hAnsi="Times New Roman" w:cs="Times New Roman"/>
          <w:b/>
          <w:bCs/>
          <w:sz w:val="28"/>
          <w:szCs w:val="28"/>
          <w:lang w:val="vi"/>
        </w:rPr>
        <w:t>EM</w:t>
      </w:r>
      <w:r w:rsidRPr="00794959">
        <w:rPr>
          <w:rFonts w:ascii="Times New Roman" w:eastAsia="Times New Roman" w:hAnsi="Times New Roman" w:cs="Times New Roman"/>
          <w:b/>
          <w:bCs/>
          <w:spacing w:val="-5"/>
          <w:sz w:val="28"/>
          <w:szCs w:val="28"/>
          <w:lang w:val="vi"/>
        </w:rPr>
        <w:t xml:space="preserve"> HỌ</w:t>
      </w:r>
    </w:p>
    <w:p w14:paraId="21461017" w14:textId="77777777" w:rsidR="005C0251" w:rsidRPr="00794959" w:rsidRDefault="005C0251" w:rsidP="00794959">
      <w:pPr>
        <w:widowControl w:val="0"/>
        <w:autoSpaceDE w:val="0"/>
        <w:autoSpaceDN w:val="0"/>
        <w:spacing w:after="0" w:line="276" w:lineRule="auto"/>
        <w:ind w:right="408"/>
        <w:jc w:val="right"/>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Phan</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Thị</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Vàng</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pacing w:val="-5"/>
          <w:sz w:val="28"/>
          <w:szCs w:val="28"/>
          <w:lang w:val="vi"/>
        </w:rPr>
        <w:t>Anh</w:t>
      </w:r>
    </w:p>
    <w:p w14:paraId="17E3F469" w14:textId="77777777" w:rsidR="005C0251" w:rsidRPr="00794959" w:rsidRDefault="005C0251" w:rsidP="00794959">
      <w:pPr>
        <w:widowControl w:val="0"/>
        <w:autoSpaceDE w:val="0"/>
        <w:autoSpaceDN w:val="0"/>
        <w:spacing w:after="0" w:line="276" w:lineRule="auto"/>
        <w:ind w:left="109" w:right="409" w:firstLine="720"/>
        <w:jc w:val="both"/>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Cả họ xem Hà như một tấm gương sáng. Hà sạch sẽ vô cùng, lễ phép, năm nào cũng đi thi học sinh giỏi văn. Thuỳ - một chị họ của Hà - nhận xét: “Thi giỏi văn có gì là hay?”. Dù thế, ba mẹ Thuỳ vẫn quyết định đổi trường cho nó.</w:t>
      </w:r>
    </w:p>
    <w:p w14:paraId="1F242083" w14:textId="77777777" w:rsidR="005C0251" w:rsidRPr="00794959" w:rsidRDefault="005C0251" w:rsidP="00794959">
      <w:pPr>
        <w:widowControl w:val="0"/>
        <w:autoSpaceDE w:val="0"/>
        <w:autoSpaceDN w:val="0"/>
        <w:spacing w:after="0" w:line="276" w:lineRule="auto"/>
        <w:ind w:left="109" w:right="414" w:firstLine="720"/>
        <w:jc w:val="both"/>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Thuỳ mắt ngấn nước cãi: “Con không thích học chung với họ hàng! Con học ở đây quen rồi, ở đây có bạn nhiều!”. Hai người lớn nghiêm nghị bảo: “Ở đâu cũng sẽ có bạn thôi!” và mọi chuyện coi như được khoá lại.</w:t>
      </w:r>
    </w:p>
    <w:p w14:paraId="47FFF630" w14:textId="77777777" w:rsidR="005C0251" w:rsidRPr="00794959" w:rsidRDefault="005C0251" w:rsidP="00794959">
      <w:pPr>
        <w:widowControl w:val="0"/>
        <w:autoSpaceDE w:val="0"/>
        <w:autoSpaceDN w:val="0"/>
        <w:spacing w:after="0" w:line="276" w:lineRule="auto"/>
        <w:ind w:left="109" w:right="407" w:firstLine="720"/>
        <w:jc w:val="both"/>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Trong nhà Thuỳ không có bạn, nói đúng ra không ai rảnh mà làm bạn với Thuỳ. Chỉ có ngoại, nhưng ngoại lại ở xa. Ngoại nói: “Nó như con bụi đời con!”. Ngày đầu từ trường mới về, Thuỳ</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đạp</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xe ngay đến nhà</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ngoại. Trên đường đất, mưa tuôn nhẹ nhàng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đều đều tưởng như không bao giờ tạnh nổi. Thuỳ nằm dài trên phản gỗ bảo: “Con Hà chán lắm, ngoại ơi!”. Ngoại cười: “Đúng rồi!... nó ngoan nhưng cứ rù rì, buồn lắm... Thế hai chị em có đi với nhau không?”.</w:t>
      </w:r>
    </w:p>
    <w:p w14:paraId="41947CE8" w14:textId="77777777" w:rsidR="005C0251" w:rsidRPr="00794959" w:rsidRDefault="005C0251" w:rsidP="00794959">
      <w:pPr>
        <w:widowControl w:val="0"/>
        <w:autoSpaceDE w:val="0"/>
        <w:autoSpaceDN w:val="0"/>
        <w:spacing w:after="0" w:line="276" w:lineRule="auto"/>
        <w:ind w:left="109" w:right="407" w:firstLine="720"/>
        <w:jc w:val="both"/>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Thuỳ cau có, dài giọng: “Không!... ra chơi nó đứng tựa lan can vài giây rồi vào lớp ngồi tiếp.</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hỏi: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chơi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bảo</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ở</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dưới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sân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đông</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mệt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lắm.</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Thế</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là</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phải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ngồi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lại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vì</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con có</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quen</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ai</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đâu!”.</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nhìn</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mưa</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len</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lỏi</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qua</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những</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tàn</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dừa</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buồn</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rầu.</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11"/>
          <w:sz w:val="28"/>
          <w:szCs w:val="28"/>
          <w:lang w:val="vi"/>
        </w:rPr>
        <w:t xml:space="preserve"> </w:t>
      </w:r>
      <w:r w:rsidRPr="00794959">
        <w:rPr>
          <w:rFonts w:ascii="Times New Roman" w:eastAsia="Times New Roman" w:hAnsi="Times New Roman" w:cs="Times New Roman"/>
          <w:i/>
          <w:iCs/>
          <w:sz w:val="28"/>
          <w:szCs w:val="28"/>
          <w:lang w:val="vi"/>
        </w:rPr>
        <w:t>nhớ</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lớp</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xưa,</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trường</w:t>
      </w:r>
      <w:r w:rsidRPr="00794959">
        <w:rPr>
          <w:rFonts w:ascii="Times New Roman" w:eastAsia="Times New Roman" w:hAnsi="Times New Roman" w:cs="Times New Roman"/>
          <w:i/>
          <w:iCs/>
          <w:spacing w:val="-9"/>
          <w:sz w:val="28"/>
          <w:szCs w:val="28"/>
          <w:lang w:val="vi"/>
        </w:rPr>
        <w:t xml:space="preserve"> </w:t>
      </w:r>
      <w:r w:rsidRPr="00794959">
        <w:rPr>
          <w:rFonts w:ascii="Times New Roman" w:eastAsia="Times New Roman" w:hAnsi="Times New Roman" w:cs="Times New Roman"/>
          <w:i/>
          <w:iCs/>
          <w:sz w:val="28"/>
          <w:szCs w:val="28"/>
          <w:lang w:val="vi"/>
        </w:rPr>
        <w:t>xưa, nhớ</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đám</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bạn</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lắm</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mồm</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nói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suốt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5</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tiết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vẫn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hết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chuyện.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Ngoại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bảo:</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mệt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thì</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ngủ</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rồi an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ủi:</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sao</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đâu,</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Hà</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hiền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ngoan</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lắm!”.</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mơ</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màng</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ngủ,</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mơ</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thấy</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mình</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hỏi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Hà</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sỗ sàng: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“Có</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bệnh gì</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mà</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sống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lờ đờ như người</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ốm</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vậy?”. Hà</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trả</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lời ngây ngô: “Không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bệnh nhưng sợ đông người!”. Trong mơ cũng có mưa và gió ẩm ướt thổi quanh mát rượi.</w:t>
      </w:r>
    </w:p>
    <w:p w14:paraId="7888B894" w14:textId="77777777" w:rsidR="005C0251" w:rsidRPr="00794959" w:rsidRDefault="005C0251" w:rsidP="00794959">
      <w:pPr>
        <w:widowControl w:val="0"/>
        <w:autoSpaceDE w:val="0"/>
        <w:autoSpaceDN w:val="0"/>
        <w:spacing w:after="0" w:line="276" w:lineRule="auto"/>
        <w:ind w:left="109" w:right="408" w:firstLine="720"/>
        <w:jc w:val="both"/>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Mẹ</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hỏi:</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“Sao</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rủ</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em</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Hà</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học</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cho</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vui?”.</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dắt</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xe</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lách</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qua</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khe</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cửa</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hẹp</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vội</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vàng trả</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lời:</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“Thôi</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chậm</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như</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rùa,</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lại</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thích</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học</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sớm!”.</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tự</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nhủ:</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“Dở</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quá,</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từ</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đầu</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năm</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tới giờ chưa khi nào mình là người đầu tiên vào trường cả!”. Luôn luôn có những kẻ đến sớm hơn Thuỳ, hoặc là một cái xe dựng cô độc trong bãi còn vắng tanh, hoặc một anh chàng đứng tựa lan can lớp học, nhìn như quét khắp sân trường rộng lớn. Thuỳ tự an ủi: “Chắc chúng nó gần nhà!” rồi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ung</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dung</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vào</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lớp.</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Trên</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bảng</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đen,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bài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giảng</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lớp</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học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chiều</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qua</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xen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lẫn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những</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câu</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viết</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đùa,</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chữ to chằng chịt. Thuỳ cất cặp rồi một mình giở ghế lên sẵn cho tổ trực, nó nghĩ: “Mình thật khoẻ, mình phải làm thật nhanh trước khi có người khác giúp!”. Xong việc cũng là lúc tổ trực vác chổi vào, cả bọn xúc động hỏi: “Thuỳ làm đấy à?”. Hầu như ngày nào cũng thế mà vẫn không hết bất ngờ,</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chỉ</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có</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Hà</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ái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ngại</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nhìn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nói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nhỏ:</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“Chị</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làm</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thế</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làm</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gì,</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việc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tụi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mà!”.</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đáp</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cụt lủn:</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“Rảnh</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thì</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làm!”</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muốn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nói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thêm:</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“Tao</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cũng</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thích</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mày,</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mày</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trốn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quét</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lớp</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luôn!”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rồi lại thôi, nghĩ làm thế người ta sẽ cười, hai chị em đành lặng lẽ đi chơi chỗ khác.</w:t>
      </w:r>
    </w:p>
    <w:p w14:paraId="301DFFFA" w14:textId="77777777" w:rsidR="005C0251" w:rsidRPr="00794959" w:rsidRDefault="005C0251" w:rsidP="00794959">
      <w:pPr>
        <w:widowControl w:val="0"/>
        <w:autoSpaceDE w:val="0"/>
        <w:autoSpaceDN w:val="0"/>
        <w:spacing w:after="0" w:line="276" w:lineRule="auto"/>
        <w:ind w:left="109" w:right="409" w:firstLine="720"/>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Giỗ ông, tất cả đổ về vườn của bà. Thuỳ ngủ lại trước đó một đêm, giết gà, làm vịt. Xong việc, nó lấy xe chạy loăng quăng. Trên những con đường quê sau mưa thơm nồng hoa đêm, vài đứa</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trẻ</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dạo</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dựa</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nhau</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hát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vọng</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cổ</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ngân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nga.</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nghĩ:</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“Tụi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này</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vui</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thật!”.</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Buổi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sáng,</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các dì cậu khen: “Thuỳ thật là chăm!”. Mẹ bảo: “Ui! Lười học lắm!”. Thuỳ ngồi rửa rau, kêu to uất ức:</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lười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học</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hồi</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nào!”.</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Mẹ</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nghiêm</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mặt,</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ý</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bảo:</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“Hỗn!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lastRenderedPageBreak/>
        <w:t>Không</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được</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cãi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người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lớn!”.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im bặt.</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nghe</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tiếng</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Hà</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nhỏ</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nhẹ:</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chào</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ngoại,</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mới</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tới!</w:t>
      </w:r>
      <w:r w:rsidRPr="00794959">
        <w:rPr>
          <w:rFonts w:ascii="Times New Roman" w:eastAsia="Times New Roman" w:hAnsi="Times New Roman" w:cs="Times New Roman"/>
          <w:i/>
          <w:iCs/>
          <w:spacing w:val="-9"/>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chào...</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Em</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chào...</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w:t>
      </w:r>
      <w:r w:rsidRPr="00794959">
        <w:rPr>
          <w:rFonts w:ascii="Times New Roman" w:eastAsia="Times New Roman" w:hAnsi="Times New Roman" w:cs="Times New Roman"/>
          <w:i/>
          <w:iCs/>
          <w:spacing w:val="-12"/>
          <w:sz w:val="28"/>
          <w:szCs w:val="28"/>
          <w:lang w:val="vi"/>
        </w:rPr>
        <w:t xml:space="preserve"> </w:t>
      </w:r>
      <w:r w:rsidRPr="00794959">
        <w:rPr>
          <w:rFonts w:ascii="Times New Roman" w:eastAsia="Times New Roman" w:hAnsi="Times New Roman" w:cs="Times New Roman"/>
          <w:i/>
          <w:iCs/>
          <w:sz w:val="28"/>
          <w:szCs w:val="28"/>
          <w:lang w:val="vi"/>
        </w:rPr>
        <w:t>Mọi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người lại khen với nhau: “Người lớn ghê!”. Hà đứng xa xa hỏi: “Chị Thuỳ có cần gì không,</w:t>
      </w:r>
      <w:r w:rsidR="00945B6F" w:rsidRPr="00794959">
        <w:rPr>
          <w:rFonts w:ascii="Times New Roman" w:eastAsia="Times New Roman" w:hAnsi="Times New Roman" w:cs="Times New Roman"/>
          <w:i/>
          <w:iCs/>
          <w:sz w:val="28"/>
          <w:szCs w:val="28"/>
        </w:rPr>
        <w:t xml:space="preserve"> </w:t>
      </w:r>
      <w:r w:rsidRPr="00794959">
        <w:rPr>
          <w:rFonts w:ascii="Times New Roman" w:eastAsia="Times New Roman" w:hAnsi="Times New Roman" w:cs="Times New Roman"/>
          <w:i/>
          <w:iCs/>
          <w:sz w:val="28"/>
          <w:szCs w:val="28"/>
          <w:lang w:val="vi"/>
        </w:rPr>
        <w:t>em phụ?”. Thuỳ bảo: “Không!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Xong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hết rồi!”. Hà</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lên</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nhà</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trên,</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các dì</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chú lại</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khen Hà giỏi, nghe đâu</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lại</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mới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thi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gì</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đó</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cho</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trường.</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đổ</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chậu</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nước,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nghĩ:</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ai</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biết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rõ</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bằng</w:t>
      </w:r>
      <w:r w:rsidRPr="00794959">
        <w:rPr>
          <w:rFonts w:ascii="Times New Roman" w:eastAsia="Times New Roman" w:hAnsi="Times New Roman" w:cs="Times New Roman"/>
          <w:i/>
          <w:iCs/>
          <w:spacing w:val="-2"/>
          <w:sz w:val="28"/>
          <w:szCs w:val="28"/>
          <w:lang w:val="vi"/>
        </w:rPr>
        <w:t xml:space="preserve"> mình.</w:t>
      </w:r>
    </w:p>
    <w:p w14:paraId="09F1D731" w14:textId="77777777" w:rsidR="00945B6F" w:rsidRPr="00794959" w:rsidRDefault="00945B6F" w:rsidP="00794959">
      <w:pPr>
        <w:widowControl w:val="0"/>
        <w:autoSpaceDE w:val="0"/>
        <w:autoSpaceDN w:val="0"/>
        <w:spacing w:after="0" w:line="276" w:lineRule="auto"/>
        <w:ind w:right="408"/>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Nếu mình kể ra, nó ích kỉ, nó không có bạn chơi, mọi người sẽ nói là mình ganh nó giỏi!”. Rồi Thuỳ</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buồn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bã</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nghĩ,</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mà</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sao</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mình</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giỏi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nhỉ?</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Hồi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bé</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thầy</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vẫn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khen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mà?</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Hay</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tại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lớn</w:t>
      </w:r>
      <w:r w:rsidRPr="00794959">
        <w:rPr>
          <w:rFonts w:ascii="Times New Roman" w:eastAsia="Times New Roman" w:hAnsi="Times New Roman" w:cs="Times New Roman"/>
          <w:i/>
          <w:iCs/>
          <w:spacing w:val="-2"/>
          <w:sz w:val="28"/>
          <w:szCs w:val="28"/>
          <w:lang w:val="vi"/>
        </w:rPr>
        <w:t xml:space="preserve"> </w:t>
      </w:r>
      <w:r w:rsidRPr="00794959">
        <w:rPr>
          <w:rFonts w:ascii="Times New Roman" w:eastAsia="Times New Roman" w:hAnsi="Times New Roman" w:cs="Times New Roman"/>
          <w:i/>
          <w:iCs/>
          <w:sz w:val="28"/>
          <w:szCs w:val="28"/>
          <w:lang w:val="vi"/>
        </w:rPr>
        <w:t>mình</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ham chơi?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Nãy</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mẹ</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nói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mình</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lười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chắc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cũng</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đúng...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Nước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trào</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ra</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khỏi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chậu,</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ngoại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giục: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“Rửa</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đi</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Thuỳ! Con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nghĩ</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gì</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vậy?”</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“Con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không</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nghĩ</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gì</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cả!”. Rồi</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nó</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thả</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vào</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chậu</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nước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đầy</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những</w:t>
      </w:r>
      <w:r w:rsidRPr="00794959">
        <w:rPr>
          <w:rFonts w:ascii="Times New Roman" w:eastAsia="Times New Roman" w:hAnsi="Times New Roman" w:cs="Times New Roman"/>
          <w:i/>
          <w:iCs/>
          <w:spacing w:val="-2"/>
          <w:sz w:val="28"/>
          <w:szCs w:val="28"/>
          <w:lang w:val="vi"/>
        </w:rPr>
        <w:t xml:space="preserve"> </w:t>
      </w:r>
      <w:r w:rsidRPr="00794959">
        <w:rPr>
          <w:rFonts w:ascii="Times New Roman" w:eastAsia="Times New Roman" w:hAnsi="Times New Roman" w:cs="Times New Roman"/>
          <w:i/>
          <w:iCs/>
          <w:sz w:val="28"/>
          <w:szCs w:val="28"/>
          <w:lang w:val="vi"/>
        </w:rPr>
        <w:t>nắm</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rau</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z w:val="28"/>
          <w:szCs w:val="28"/>
          <w:lang w:val="vi"/>
        </w:rPr>
        <w:t xml:space="preserve">xanh </w:t>
      </w:r>
      <w:r w:rsidRPr="00794959">
        <w:rPr>
          <w:rFonts w:ascii="Times New Roman" w:eastAsia="Times New Roman" w:hAnsi="Times New Roman" w:cs="Times New Roman"/>
          <w:i/>
          <w:iCs/>
          <w:spacing w:val="-2"/>
          <w:sz w:val="28"/>
          <w:szCs w:val="28"/>
          <w:lang w:val="vi"/>
        </w:rPr>
        <w:t>ngắt.</w:t>
      </w:r>
    </w:p>
    <w:p w14:paraId="1DD91D36" w14:textId="77777777" w:rsidR="00945B6F" w:rsidRPr="00794959" w:rsidRDefault="00945B6F" w:rsidP="00794959">
      <w:pPr>
        <w:widowControl w:val="0"/>
        <w:autoSpaceDE w:val="0"/>
        <w:autoSpaceDN w:val="0"/>
        <w:spacing w:after="0" w:line="276" w:lineRule="auto"/>
        <w:ind w:left="109" w:right="409" w:firstLine="720"/>
        <w:jc w:val="both"/>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Như</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cả</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họ</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đã</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dự</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đoán,</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cuối</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cùng</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Hà</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cũng</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lên</w:t>
      </w:r>
      <w:r w:rsidRPr="00794959">
        <w:rPr>
          <w:rFonts w:ascii="Times New Roman" w:eastAsia="Times New Roman" w:hAnsi="Times New Roman" w:cs="Times New Roman"/>
          <w:i/>
          <w:iCs/>
          <w:spacing w:val="-6"/>
          <w:sz w:val="28"/>
          <w:szCs w:val="28"/>
          <w:lang w:val="vi"/>
        </w:rPr>
        <w:t xml:space="preserve"> </w:t>
      </w:r>
      <w:r w:rsidRPr="00794959">
        <w:rPr>
          <w:rFonts w:ascii="Times New Roman" w:eastAsia="Times New Roman" w:hAnsi="Times New Roman" w:cs="Times New Roman"/>
          <w:i/>
          <w:iCs/>
          <w:sz w:val="28"/>
          <w:szCs w:val="28"/>
          <w:lang w:val="vi"/>
        </w:rPr>
        <w:t>truyền</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hình.</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Cả</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nhà</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chăm</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chú</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ngồi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xem</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cảnh Hà ngồi đọc bài đêm khuya bên cái đèn con mới tinh. Hà cầm chổi dịu dàng quét lớp... Đến cảnh Hà giúp mẹ làm cơm, rửa chén... Thuỳ muốn kêu lên: “Ơ mọi ngày dì Tư có để nó làm gì đâu!” nhưng im được sợ mọi người lại bảo mình ganh! Nó chỉ hét lên bực tức khi thấy nhỏ Sương đứng cười</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bẽn lẽn</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bên Hà,</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kiểu bạn</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thân cùng tiến: “Con</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này vẫn</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hay nói xấu con Hà thế</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mà</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cũng</w:t>
      </w:r>
      <w:r w:rsidRPr="00794959">
        <w:rPr>
          <w:rFonts w:ascii="Times New Roman" w:eastAsia="Times New Roman" w:hAnsi="Times New Roman" w:cs="Times New Roman"/>
          <w:i/>
          <w:iCs/>
          <w:spacing w:val="-1"/>
          <w:sz w:val="28"/>
          <w:szCs w:val="28"/>
          <w:lang w:val="vi"/>
        </w:rPr>
        <w:t xml:space="preserve"> </w:t>
      </w:r>
      <w:r w:rsidRPr="00794959">
        <w:rPr>
          <w:rFonts w:ascii="Times New Roman" w:eastAsia="Times New Roman" w:hAnsi="Times New Roman" w:cs="Times New Roman"/>
          <w:i/>
          <w:iCs/>
          <w:sz w:val="28"/>
          <w:szCs w:val="28"/>
          <w:lang w:val="vi"/>
        </w:rPr>
        <w:t>vác mặt lên đây được!”. Mẹ bảo: “Còn hơn mày không bao giờ được lên đâu!”.</w:t>
      </w:r>
    </w:p>
    <w:p w14:paraId="2D42731D" w14:textId="77777777" w:rsidR="00945B6F" w:rsidRPr="00794959" w:rsidRDefault="00945B6F" w:rsidP="00794959">
      <w:pPr>
        <w:widowControl w:val="0"/>
        <w:autoSpaceDE w:val="0"/>
        <w:autoSpaceDN w:val="0"/>
        <w:spacing w:after="0" w:line="276" w:lineRule="auto"/>
        <w:ind w:left="109" w:right="409" w:firstLine="720"/>
        <w:jc w:val="both"/>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Thuỳ</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nghĩ,</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có</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cho</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lên</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khéo</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mình</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cũng</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xin</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thôi.</w:t>
      </w:r>
      <w:r w:rsidRPr="00794959">
        <w:rPr>
          <w:rFonts w:ascii="Times New Roman" w:eastAsia="Times New Roman" w:hAnsi="Times New Roman" w:cs="Times New Roman"/>
          <w:i/>
          <w:iCs/>
          <w:spacing w:val="-8"/>
          <w:sz w:val="28"/>
          <w:szCs w:val="28"/>
          <w:lang w:val="vi"/>
        </w:rPr>
        <w:t xml:space="preserve"> </w:t>
      </w:r>
      <w:r w:rsidRPr="00794959">
        <w:rPr>
          <w:rFonts w:ascii="Times New Roman" w:eastAsia="Times New Roman" w:hAnsi="Times New Roman" w:cs="Times New Roman"/>
          <w:i/>
          <w:iCs/>
          <w:sz w:val="28"/>
          <w:szCs w:val="28"/>
          <w:lang w:val="vi"/>
        </w:rPr>
        <w:t>Nếu</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chị</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phóng</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viên</w:t>
      </w:r>
      <w:r w:rsidRPr="00794959">
        <w:rPr>
          <w:rFonts w:ascii="Times New Roman" w:eastAsia="Times New Roman" w:hAnsi="Times New Roman" w:cs="Times New Roman"/>
          <w:i/>
          <w:iCs/>
          <w:spacing w:val="-7"/>
          <w:sz w:val="28"/>
          <w:szCs w:val="28"/>
          <w:lang w:val="vi"/>
        </w:rPr>
        <w:t xml:space="preserve"> </w:t>
      </w:r>
      <w:r w:rsidRPr="00794959">
        <w:rPr>
          <w:rFonts w:ascii="Times New Roman" w:eastAsia="Times New Roman" w:hAnsi="Times New Roman" w:cs="Times New Roman"/>
          <w:i/>
          <w:iCs/>
          <w:sz w:val="28"/>
          <w:szCs w:val="28"/>
          <w:lang w:val="vi"/>
        </w:rPr>
        <w:t>hỏi:</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“Hằng</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ngày</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em</w:t>
      </w:r>
      <w:r w:rsidRPr="00794959">
        <w:rPr>
          <w:rFonts w:ascii="Times New Roman" w:eastAsia="Times New Roman" w:hAnsi="Times New Roman" w:cs="Times New Roman"/>
          <w:i/>
          <w:iCs/>
          <w:spacing w:val="-10"/>
          <w:sz w:val="28"/>
          <w:szCs w:val="28"/>
          <w:lang w:val="vi"/>
        </w:rPr>
        <w:t xml:space="preserve"> </w:t>
      </w:r>
      <w:r w:rsidRPr="00794959">
        <w:rPr>
          <w:rFonts w:ascii="Times New Roman" w:eastAsia="Times New Roman" w:hAnsi="Times New Roman" w:cs="Times New Roman"/>
          <w:i/>
          <w:iCs/>
          <w:sz w:val="28"/>
          <w:szCs w:val="28"/>
          <w:lang w:val="vi"/>
        </w:rPr>
        <w:t>làm gì?” chẳng lẽ lại tả em hùng hục đi học sớm để bưng ghế kéo bàn, em hay đạp xe loăng quăng ngoài đường. Rồi còn bạn thân, biết chọn đứa nào bỏ đứa nào, cả một lũ lau nhau ai mà lên ti vi cho hết được, rồi khéo lại giận nhau lại bảo: “Mày quên tao” mà từ xưa tới nay có khi nào Thuỳ quên ai được!.</w:t>
      </w:r>
    </w:p>
    <w:p w14:paraId="6946F8D9" w14:textId="77777777" w:rsidR="00945B6F" w:rsidRPr="00794959" w:rsidRDefault="00945B6F" w:rsidP="00341962">
      <w:pPr>
        <w:widowControl w:val="0"/>
        <w:autoSpaceDE w:val="0"/>
        <w:autoSpaceDN w:val="0"/>
        <w:spacing w:after="0" w:line="276" w:lineRule="auto"/>
        <w:jc w:val="right"/>
        <w:rPr>
          <w:rFonts w:ascii="Times New Roman" w:eastAsia="Times New Roman" w:hAnsi="Times New Roman" w:cs="Times New Roman"/>
          <w:i/>
          <w:iCs/>
          <w:sz w:val="28"/>
          <w:szCs w:val="28"/>
          <w:lang w:val="vi"/>
        </w:rPr>
      </w:pPr>
      <w:r w:rsidRPr="00794959">
        <w:rPr>
          <w:rFonts w:ascii="Times New Roman" w:eastAsia="Times New Roman" w:hAnsi="Times New Roman" w:cs="Times New Roman"/>
          <w:i/>
          <w:iCs/>
          <w:sz w:val="28"/>
          <w:szCs w:val="28"/>
          <w:lang w:val="vi"/>
        </w:rPr>
        <w:t>(In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trong</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100</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truyện</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hay</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cực</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ngắn,</w:t>
      </w:r>
      <w:r w:rsidRPr="00794959">
        <w:rPr>
          <w:rFonts w:ascii="Times New Roman" w:eastAsia="Times New Roman" w:hAnsi="Times New Roman" w:cs="Times New Roman"/>
          <w:i/>
          <w:iCs/>
          <w:spacing w:val="-2"/>
          <w:sz w:val="28"/>
          <w:szCs w:val="28"/>
          <w:lang w:val="vi"/>
        </w:rPr>
        <w:t xml:space="preserve"> </w:t>
      </w:r>
      <w:r w:rsidRPr="00794959">
        <w:rPr>
          <w:rFonts w:ascii="Times New Roman" w:eastAsia="Times New Roman" w:hAnsi="Times New Roman" w:cs="Times New Roman"/>
          <w:i/>
          <w:iCs/>
          <w:sz w:val="28"/>
          <w:szCs w:val="28"/>
          <w:lang w:val="vi"/>
        </w:rPr>
        <w:t>NXB</w:t>
      </w:r>
      <w:r w:rsidRPr="00794959">
        <w:rPr>
          <w:rFonts w:ascii="Times New Roman" w:eastAsia="Times New Roman" w:hAnsi="Times New Roman" w:cs="Times New Roman"/>
          <w:i/>
          <w:iCs/>
          <w:spacing w:val="-4"/>
          <w:sz w:val="28"/>
          <w:szCs w:val="28"/>
          <w:lang w:val="vi"/>
        </w:rPr>
        <w:t xml:space="preserve"> </w:t>
      </w:r>
      <w:r w:rsidRPr="00794959">
        <w:rPr>
          <w:rFonts w:ascii="Times New Roman" w:eastAsia="Times New Roman" w:hAnsi="Times New Roman" w:cs="Times New Roman"/>
          <w:i/>
          <w:iCs/>
          <w:sz w:val="28"/>
          <w:szCs w:val="28"/>
          <w:lang w:val="vi"/>
        </w:rPr>
        <w:t>Văn</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nghệ</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Thành</w:t>
      </w:r>
      <w:r w:rsidRPr="00794959">
        <w:rPr>
          <w:rFonts w:ascii="Times New Roman" w:eastAsia="Times New Roman" w:hAnsi="Times New Roman" w:cs="Times New Roman"/>
          <w:i/>
          <w:iCs/>
          <w:spacing w:val="-2"/>
          <w:sz w:val="28"/>
          <w:szCs w:val="28"/>
          <w:lang w:val="vi"/>
        </w:rPr>
        <w:t xml:space="preserve"> </w:t>
      </w:r>
      <w:r w:rsidRPr="00794959">
        <w:rPr>
          <w:rFonts w:ascii="Times New Roman" w:eastAsia="Times New Roman" w:hAnsi="Times New Roman" w:cs="Times New Roman"/>
          <w:i/>
          <w:iCs/>
          <w:sz w:val="28"/>
          <w:szCs w:val="28"/>
          <w:lang w:val="vi"/>
        </w:rPr>
        <w:t>phố</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Hồ</w:t>
      </w:r>
      <w:r w:rsidRPr="00794959">
        <w:rPr>
          <w:rFonts w:ascii="Times New Roman" w:eastAsia="Times New Roman" w:hAnsi="Times New Roman" w:cs="Times New Roman"/>
          <w:i/>
          <w:iCs/>
          <w:spacing w:val="-5"/>
          <w:sz w:val="28"/>
          <w:szCs w:val="28"/>
          <w:lang w:val="vi"/>
        </w:rPr>
        <w:t xml:space="preserve"> </w:t>
      </w:r>
      <w:r w:rsidRPr="00794959">
        <w:rPr>
          <w:rFonts w:ascii="Times New Roman" w:eastAsia="Times New Roman" w:hAnsi="Times New Roman" w:cs="Times New Roman"/>
          <w:i/>
          <w:iCs/>
          <w:sz w:val="28"/>
          <w:szCs w:val="28"/>
          <w:lang w:val="vi"/>
        </w:rPr>
        <w:t>Chí</w:t>
      </w:r>
      <w:r w:rsidRPr="00794959">
        <w:rPr>
          <w:rFonts w:ascii="Times New Roman" w:eastAsia="Times New Roman" w:hAnsi="Times New Roman" w:cs="Times New Roman"/>
          <w:i/>
          <w:iCs/>
          <w:spacing w:val="-3"/>
          <w:sz w:val="28"/>
          <w:szCs w:val="28"/>
          <w:lang w:val="vi"/>
        </w:rPr>
        <w:t xml:space="preserve"> </w:t>
      </w:r>
      <w:r w:rsidRPr="00794959">
        <w:rPr>
          <w:rFonts w:ascii="Times New Roman" w:eastAsia="Times New Roman" w:hAnsi="Times New Roman" w:cs="Times New Roman"/>
          <w:i/>
          <w:iCs/>
          <w:spacing w:val="-2"/>
          <w:sz w:val="28"/>
          <w:szCs w:val="28"/>
          <w:lang w:val="vi"/>
        </w:rPr>
        <w:t>Minh)</w:t>
      </w:r>
    </w:p>
    <w:p w14:paraId="62C58A73" w14:textId="30D718DC" w:rsidR="00945B6F" w:rsidRPr="00794959" w:rsidRDefault="00945B6F" w:rsidP="00794959">
      <w:pPr>
        <w:widowControl w:val="0"/>
        <w:autoSpaceDE w:val="0"/>
        <w:autoSpaceDN w:val="0"/>
        <w:spacing w:after="0" w:line="276" w:lineRule="auto"/>
        <w:ind w:left="109" w:right="574"/>
        <w:rPr>
          <w:rFonts w:ascii="Times New Roman" w:eastAsia="Times New Roman" w:hAnsi="Times New Roman" w:cs="Times New Roman"/>
          <w:sz w:val="28"/>
          <w:szCs w:val="28"/>
          <w:lang w:val="vi"/>
        </w:rPr>
      </w:pPr>
      <w:r w:rsidRPr="00D31C60">
        <w:rPr>
          <w:rFonts w:ascii="Times New Roman" w:eastAsia="Times New Roman" w:hAnsi="Times New Roman" w:cs="Times New Roman"/>
          <w:b/>
          <w:bCs/>
          <w:sz w:val="28"/>
          <w:szCs w:val="28"/>
          <w:lang w:val="vi"/>
        </w:rPr>
        <w:t>Câu</w:t>
      </w:r>
      <w:r w:rsidRPr="00D31C60">
        <w:rPr>
          <w:rFonts w:ascii="Times New Roman" w:eastAsia="Times New Roman" w:hAnsi="Times New Roman" w:cs="Times New Roman"/>
          <w:b/>
          <w:bCs/>
          <w:spacing w:val="-3"/>
          <w:sz w:val="28"/>
          <w:szCs w:val="28"/>
          <w:lang w:val="vi"/>
        </w:rPr>
        <w:t xml:space="preserve"> </w:t>
      </w:r>
      <w:r w:rsidRPr="00D31C60">
        <w:rPr>
          <w:rFonts w:ascii="Times New Roman" w:eastAsia="Times New Roman" w:hAnsi="Times New Roman" w:cs="Times New Roman"/>
          <w:b/>
          <w:bCs/>
          <w:sz w:val="28"/>
          <w:szCs w:val="28"/>
          <w:lang w:val="vi"/>
        </w:rPr>
        <w:t>1.</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(1.0 điểm) Xác định</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ngôi</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kể.</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Nêu tác</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dụng</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của</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việc sử</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dụng</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ngôi</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kể</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trong</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đoạn</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 xml:space="preserve">trích? </w:t>
      </w:r>
    </w:p>
    <w:p w14:paraId="4F5D5403" w14:textId="29EFE9FA" w:rsidR="00945B6F" w:rsidRPr="00794959" w:rsidRDefault="00945B6F" w:rsidP="00794959">
      <w:pPr>
        <w:widowControl w:val="0"/>
        <w:autoSpaceDE w:val="0"/>
        <w:autoSpaceDN w:val="0"/>
        <w:spacing w:after="0" w:line="276" w:lineRule="auto"/>
        <w:ind w:left="109" w:right="292"/>
        <w:outlineLvl w:val="0"/>
        <w:rPr>
          <w:rFonts w:ascii="Times New Roman" w:eastAsia="Times New Roman" w:hAnsi="Times New Roman" w:cs="Times New Roman"/>
          <w:sz w:val="28"/>
          <w:szCs w:val="28"/>
          <w:lang w:val="vi"/>
        </w:rPr>
      </w:pPr>
      <w:r w:rsidRPr="00AB0492">
        <w:rPr>
          <w:rFonts w:ascii="Times New Roman" w:eastAsia="Times New Roman" w:hAnsi="Times New Roman" w:cs="Times New Roman"/>
          <w:b/>
          <w:bCs/>
          <w:sz w:val="28"/>
          <w:szCs w:val="28"/>
          <w:lang w:val="vi"/>
        </w:rPr>
        <w:t xml:space="preserve">Câu </w:t>
      </w:r>
      <w:r w:rsidR="004E6B35" w:rsidRPr="00AB0492">
        <w:rPr>
          <w:rFonts w:ascii="Times New Roman" w:eastAsia="Times New Roman" w:hAnsi="Times New Roman" w:cs="Times New Roman"/>
          <w:b/>
          <w:bCs/>
          <w:sz w:val="28"/>
          <w:szCs w:val="28"/>
        </w:rPr>
        <w:t>2</w:t>
      </w:r>
      <w:r w:rsidRPr="00AB0492">
        <w:rPr>
          <w:rFonts w:ascii="Times New Roman" w:eastAsia="Times New Roman" w:hAnsi="Times New Roman" w:cs="Times New Roman"/>
          <w:b/>
          <w:bCs/>
          <w:sz w:val="28"/>
          <w:szCs w:val="28"/>
          <w:lang w:val="vi"/>
        </w:rPr>
        <w:t>.</w:t>
      </w:r>
      <w:r w:rsidRPr="00794959">
        <w:rPr>
          <w:rFonts w:ascii="Times New Roman" w:eastAsia="Times New Roman" w:hAnsi="Times New Roman" w:cs="Times New Roman"/>
          <w:sz w:val="28"/>
          <w:szCs w:val="28"/>
          <w:lang w:val="vi"/>
        </w:rPr>
        <w:t xml:space="preserve"> (1.0 điểm) Cách nhìn nhận của mọi người về nhân vật Hà có nhiều mâu thuẫn. Tìm các chi tiết thể hiện điều đó?</w:t>
      </w:r>
    </w:p>
    <w:p w14:paraId="50750CEB" w14:textId="567F73C6" w:rsidR="004E6B35" w:rsidRPr="00794959" w:rsidRDefault="004E6B35" w:rsidP="00794959">
      <w:pPr>
        <w:widowControl w:val="0"/>
        <w:autoSpaceDE w:val="0"/>
        <w:autoSpaceDN w:val="0"/>
        <w:spacing w:after="0" w:line="276" w:lineRule="auto"/>
        <w:ind w:left="109"/>
        <w:rPr>
          <w:rFonts w:ascii="Times New Roman" w:eastAsia="Times New Roman" w:hAnsi="Times New Roman" w:cs="Times New Roman"/>
          <w:sz w:val="28"/>
          <w:szCs w:val="28"/>
        </w:rPr>
      </w:pPr>
      <w:r w:rsidRPr="00AB0492">
        <w:rPr>
          <w:rFonts w:ascii="Times New Roman" w:eastAsia="Times New Roman" w:hAnsi="Times New Roman" w:cs="Times New Roman"/>
          <w:b/>
          <w:bCs/>
          <w:sz w:val="28"/>
          <w:szCs w:val="28"/>
          <w:lang w:val="vi"/>
        </w:rPr>
        <w:t xml:space="preserve">Câu </w:t>
      </w:r>
      <w:r w:rsidRPr="00AB0492">
        <w:rPr>
          <w:rFonts w:ascii="Times New Roman" w:eastAsia="Times New Roman" w:hAnsi="Times New Roman" w:cs="Times New Roman"/>
          <w:b/>
          <w:bCs/>
          <w:sz w:val="28"/>
          <w:szCs w:val="28"/>
        </w:rPr>
        <w:t>3</w:t>
      </w:r>
      <w:r w:rsidRPr="00AB0492">
        <w:rPr>
          <w:rFonts w:ascii="Times New Roman" w:eastAsia="Times New Roman" w:hAnsi="Times New Roman" w:cs="Times New Roman"/>
          <w:b/>
          <w:bCs/>
          <w:sz w:val="28"/>
          <w:szCs w:val="28"/>
          <w:lang w:val="vi"/>
        </w:rPr>
        <w:t>.</w:t>
      </w:r>
      <w:r w:rsidRPr="00794959">
        <w:rPr>
          <w:rFonts w:ascii="Times New Roman" w:eastAsia="Times New Roman" w:hAnsi="Times New Roman" w:cs="Times New Roman"/>
          <w:sz w:val="28"/>
          <w:szCs w:val="28"/>
          <w:lang w:val="vi"/>
        </w:rPr>
        <w:t xml:space="preserve"> (1.0 điểm) </w:t>
      </w:r>
      <w:r w:rsidRPr="00794959">
        <w:rPr>
          <w:rFonts w:ascii="Times New Roman" w:eastAsia="Times New Roman" w:hAnsi="Times New Roman" w:cs="Times New Roman"/>
          <w:sz w:val="28"/>
          <w:szCs w:val="28"/>
        </w:rPr>
        <w:t>Qua</w:t>
      </w:r>
      <w:r w:rsidRPr="00794959">
        <w:rPr>
          <w:rFonts w:ascii="Times New Roman" w:eastAsia="Times New Roman" w:hAnsi="Times New Roman" w:cs="Times New Roman"/>
          <w:sz w:val="28"/>
          <w:szCs w:val="28"/>
          <w:lang w:val="vi"/>
        </w:rPr>
        <w:t xml:space="preserve"> truyện ngắn "Chị em họ", </w:t>
      </w:r>
      <w:r w:rsidRPr="00794959">
        <w:rPr>
          <w:rFonts w:ascii="Times New Roman" w:eastAsia="Times New Roman" w:hAnsi="Times New Roman" w:cs="Times New Roman"/>
          <w:sz w:val="28"/>
          <w:szCs w:val="28"/>
        </w:rPr>
        <w:t xml:space="preserve">em đánh giá </w:t>
      </w:r>
      <w:r w:rsidRPr="00794959">
        <w:rPr>
          <w:rFonts w:ascii="Times New Roman" w:eastAsia="Times New Roman" w:hAnsi="Times New Roman" w:cs="Times New Roman"/>
          <w:sz w:val="28"/>
          <w:szCs w:val="28"/>
          <w:lang w:val="vi"/>
        </w:rPr>
        <w:t xml:space="preserve">nhân vật Thuỳ </w:t>
      </w:r>
      <w:r w:rsidRPr="00794959">
        <w:rPr>
          <w:rFonts w:ascii="Times New Roman" w:eastAsia="Times New Roman" w:hAnsi="Times New Roman" w:cs="Times New Roman"/>
          <w:sz w:val="28"/>
          <w:szCs w:val="28"/>
        </w:rPr>
        <w:t>là người</w:t>
      </w:r>
      <w:r w:rsidRPr="00794959">
        <w:rPr>
          <w:rFonts w:ascii="Times New Roman" w:eastAsia="Times New Roman" w:hAnsi="Times New Roman" w:cs="Times New Roman"/>
          <w:sz w:val="28"/>
          <w:szCs w:val="28"/>
          <w:lang w:val="vi"/>
        </w:rPr>
        <w:t xml:space="preserve"> như thế nào?</w:t>
      </w:r>
    </w:p>
    <w:p w14:paraId="4A6CE90E" w14:textId="3D0DAB65" w:rsidR="00945B6F" w:rsidRPr="00794959" w:rsidRDefault="00945B6F" w:rsidP="00794959">
      <w:pPr>
        <w:widowControl w:val="0"/>
        <w:autoSpaceDE w:val="0"/>
        <w:autoSpaceDN w:val="0"/>
        <w:spacing w:after="0" w:line="276" w:lineRule="auto"/>
        <w:ind w:left="109"/>
        <w:rPr>
          <w:rFonts w:ascii="Times New Roman" w:eastAsia="Times New Roman" w:hAnsi="Times New Roman" w:cs="Times New Roman"/>
          <w:i/>
          <w:sz w:val="28"/>
          <w:szCs w:val="28"/>
          <w:lang w:val="vi"/>
        </w:rPr>
      </w:pPr>
      <w:r w:rsidRPr="00AB0492">
        <w:rPr>
          <w:rFonts w:ascii="Times New Roman" w:eastAsia="Times New Roman" w:hAnsi="Times New Roman" w:cs="Times New Roman"/>
          <w:b/>
          <w:bCs/>
          <w:sz w:val="28"/>
          <w:szCs w:val="28"/>
          <w:lang w:val="vi"/>
        </w:rPr>
        <w:t>Câu 4.</w:t>
      </w:r>
      <w:r w:rsidRPr="00794959">
        <w:rPr>
          <w:rFonts w:ascii="Times New Roman" w:eastAsia="Times New Roman" w:hAnsi="Times New Roman" w:cs="Times New Roman"/>
          <w:sz w:val="28"/>
          <w:szCs w:val="28"/>
          <w:lang w:val="vi"/>
        </w:rPr>
        <w:t xml:space="preserve"> (0.5 điểm) Em hãy xác định trợ từ trong câu văn sau: “</w:t>
      </w:r>
      <w:r w:rsidRPr="00794959">
        <w:rPr>
          <w:rFonts w:ascii="Times New Roman" w:eastAsia="Times New Roman" w:hAnsi="Times New Roman" w:cs="Times New Roman"/>
          <w:i/>
          <w:sz w:val="28"/>
          <w:szCs w:val="28"/>
          <w:lang w:val="vi"/>
        </w:rPr>
        <w:t>Nó chỉ hét lên bực tức khi thấy nhỏ Sương đứng cười bẽn lẽn bên Hà,..”?</w:t>
      </w:r>
    </w:p>
    <w:p w14:paraId="4F35A27D" w14:textId="30B95265" w:rsidR="00945B6F" w:rsidRPr="00794959" w:rsidRDefault="00945B6F" w:rsidP="00794959">
      <w:pPr>
        <w:widowControl w:val="0"/>
        <w:autoSpaceDE w:val="0"/>
        <w:autoSpaceDN w:val="0"/>
        <w:spacing w:after="0" w:line="276" w:lineRule="auto"/>
        <w:ind w:left="109" w:right="405"/>
        <w:jc w:val="both"/>
        <w:rPr>
          <w:rFonts w:ascii="Times New Roman" w:eastAsia="Times New Roman" w:hAnsi="Times New Roman" w:cs="Times New Roman"/>
          <w:sz w:val="28"/>
          <w:szCs w:val="28"/>
          <w:lang w:val="vi"/>
        </w:rPr>
      </w:pPr>
      <w:r w:rsidRPr="00AB0492">
        <w:rPr>
          <w:rFonts w:ascii="Times New Roman" w:eastAsia="Times New Roman" w:hAnsi="Times New Roman" w:cs="Times New Roman"/>
          <w:b/>
          <w:bCs/>
          <w:sz w:val="28"/>
          <w:szCs w:val="28"/>
          <w:lang w:val="vi"/>
        </w:rPr>
        <w:t>Câu 5.</w:t>
      </w:r>
      <w:r w:rsidRPr="00794959">
        <w:rPr>
          <w:rFonts w:ascii="Times New Roman" w:eastAsia="Times New Roman" w:hAnsi="Times New Roman" w:cs="Times New Roman"/>
          <w:sz w:val="28"/>
          <w:szCs w:val="28"/>
          <w:lang w:val="vi"/>
        </w:rPr>
        <w:t xml:space="preserve"> (</w:t>
      </w:r>
      <w:r w:rsidR="0073384A" w:rsidRPr="00794959">
        <w:rPr>
          <w:rFonts w:ascii="Times New Roman" w:eastAsia="Times New Roman" w:hAnsi="Times New Roman" w:cs="Times New Roman"/>
          <w:sz w:val="28"/>
          <w:szCs w:val="28"/>
        </w:rPr>
        <w:t xml:space="preserve">0.5 điểm) </w:t>
      </w:r>
      <w:r w:rsidR="004E6B35" w:rsidRPr="00794959">
        <w:rPr>
          <w:rFonts w:ascii="Times New Roman" w:eastAsia="Times New Roman" w:hAnsi="Times New Roman" w:cs="Times New Roman"/>
          <w:sz w:val="28"/>
          <w:szCs w:val="28"/>
          <w:lang w:val="vi"/>
        </w:rPr>
        <w:t>Câu chuyện đã gửi gắm đến người đọc những thông điệp ý nghĩa nào?</w:t>
      </w:r>
    </w:p>
    <w:p w14:paraId="57A77E89" w14:textId="1AF47DAA" w:rsidR="00945B6F" w:rsidRPr="00794959" w:rsidRDefault="00945B6F" w:rsidP="00794959">
      <w:pPr>
        <w:pStyle w:val="oancuaDanhsach"/>
        <w:numPr>
          <w:ilvl w:val="0"/>
          <w:numId w:val="11"/>
        </w:numPr>
        <w:tabs>
          <w:tab w:val="left" w:pos="409"/>
        </w:tabs>
        <w:spacing w:line="276" w:lineRule="auto"/>
        <w:rPr>
          <w:b/>
          <w:sz w:val="28"/>
          <w:szCs w:val="28"/>
        </w:rPr>
      </w:pPr>
      <w:r w:rsidRPr="00794959">
        <w:rPr>
          <w:b/>
          <w:sz w:val="28"/>
          <w:szCs w:val="28"/>
        </w:rPr>
        <w:t>PHẦN</w:t>
      </w:r>
      <w:r w:rsidRPr="00794959">
        <w:rPr>
          <w:b/>
          <w:spacing w:val="-6"/>
          <w:sz w:val="28"/>
          <w:szCs w:val="28"/>
        </w:rPr>
        <w:t xml:space="preserve"> </w:t>
      </w:r>
      <w:r w:rsidRPr="00794959">
        <w:rPr>
          <w:b/>
          <w:sz w:val="28"/>
          <w:szCs w:val="28"/>
        </w:rPr>
        <w:t>VIẾT</w:t>
      </w:r>
      <w:r w:rsidRPr="00794959">
        <w:rPr>
          <w:b/>
          <w:spacing w:val="-6"/>
          <w:sz w:val="28"/>
          <w:szCs w:val="28"/>
        </w:rPr>
        <w:t xml:space="preserve"> </w:t>
      </w:r>
      <w:r w:rsidRPr="00794959">
        <w:rPr>
          <w:b/>
          <w:sz w:val="28"/>
          <w:szCs w:val="28"/>
        </w:rPr>
        <w:t>(</w:t>
      </w:r>
      <w:r w:rsidR="00794959">
        <w:rPr>
          <w:b/>
          <w:sz w:val="28"/>
          <w:szCs w:val="28"/>
          <w:lang w:val="en-US"/>
        </w:rPr>
        <w:t>6</w:t>
      </w:r>
      <w:r w:rsidRPr="00794959">
        <w:rPr>
          <w:b/>
          <w:sz w:val="28"/>
          <w:szCs w:val="28"/>
        </w:rPr>
        <w:t>.0</w:t>
      </w:r>
      <w:r w:rsidRPr="00794959">
        <w:rPr>
          <w:b/>
          <w:spacing w:val="-7"/>
          <w:sz w:val="28"/>
          <w:szCs w:val="28"/>
        </w:rPr>
        <w:t xml:space="preserve"> </w:t>
      </w:r>
      <w:r w:rsidRPr="00794959">
        <w:rPr>
          <w:b/>
          <w:spacing w:val="-2"/>
          <w:sz w:val="28"/>
          <w:szCs w:val="28"/>
        </w:rPr>
        <w:t>điểm)</w:t>
      </w:r>
    </w:p>
    <w:p w14:paraId="29FCEB31" w14:textId="4448E97B" w:rsidR="00121794" w:rsidRDefault="00121794" w:rsidP="00121794">
      <w:pPr>
        <w:widowControl w:val="0"/>
        <w:autoSpaceDE w:val="0"/>
        <w:autoSpaceDN w:val="0"/>
        <w:spacing w:after="0" w:line="276" w:lineRule="auto"/>
        <w:ind w:left="109"/>
        <w:rPr>
          <w:rFonts w:ascii="Times New Roman" w:eastAsia="Times New Roman" w:hAnsi="Times New Roman" w:cs="Times New Roman"/>
          <w:sz w:val="28"/>
          <w:szCs w:val="28"/>
        </w:rPr>
      </w:pPr>
      <w:r w:rsidRPr="00904E95">
        <w:rPr>
          <w:rFonts w:ascii="Times New Roman" w:eastAsia="Times New Roman" w:hAnsi="Times New Roman" w:cs="Times New Roman"/>
          <w:b/>
          <w:bCs/>
          <w:sz w:val="28"/>
          <w:szCs w:val="28"/>
        </w:rPr>
        <w:t>Câu 1.</w:t>
      </w:r>
      <w:r>
        <w:rPr>
          <w:rFonts w:ascii="Times New Roman" w:eastAsia="Times New Roman" w:hAnsi="Times New Roman" w:cs="Times New Roman"/>
          <w:sz w:val="28"/>
          <w:szCs w:val="28"/>
        </w:rPr>
        <w:t xml:space="preserve"> </w:t>
      </w:r>
      <w:r w:rsidR="002378D5">
        <w:rPr>
          <w:rFonts w:ascii="Times New Roman" w:eastAsia="Times New Roman" w:hAnsi="Times New Roman" w:cs="Times New Roman"/>
          <w:sz w:val="28"/>
          <w:szCs w:val="28"/>
        </w:rPr>
        <w:t xml:space="preserve">(2.0 điểm) </w:t>
      </w:r>
      <w:r>
        <w:rPr>
          <w:rFonts w:ascii="Times New Roman" w:eastAsia="Times New Roman" w:hAnsi="Times New Roman" w:cs="Times New Roman"/>
          <w:sz w:val="28"/>
          <w:szCs w:val="28"/>
        </w:rPr>
        <w:t xml:space="preserve">Viết đoạn văn </w:t>
      </w:r>
      <w:r w:rsidR="002378D5">
        <w:rPr>
          <w:rFonts w:ascii="Times New Roman" w:eastAsia="Times New Roman" w:hAnsi="Times New Roman" w:cs="Times New Roman"/>
          <w:sz w:val="28"/>
          <w:szCs w:val="28"/>
        </w:rPr>
        <w:t>khoảng 200 chữ phân tích nhân vật Thùy trong truyện ngắn.</w:t>
      </w:r>
    </w:p>
    <w:p w14:paraId="4FAE218A" w14:textId="7F28C50F" w:rsidR="00945B6F" w:rsidRPr="00794959" w:rsidRDefault="00121794" w:rsidP="00CF264C">
      <w:pPr>
        <w:widowControl w:val="0"/>
        <w:autoSpaceDE w:val="0"/>
        <w:autoSpaceDN w:val="0"/>
        <w:spacing w:after="0" w:line="276" w:lineRule="auto"/>
        <w:ind w:left="109"/>
        <w:rPr>
          <w:rFonts w:ascii="Times New Roman" w:eastAsia="Times New Roman" w:hAnsi="Times New Roman" w:cs="Times New Roman"/>
          <w:sz w:val="28"/>
          <w:szCs w:val="28"/>
          <w:lang w:val="vi"/>
        </w:rPr>
      </w:pPr>
      <w:r w:rsidRPr="00904E95">
        <w:rPr>
          <w:rFonts w:ascii="Times New Roman" w:eastAsia="Times New Roman" w:hAnsi="Times New Roman" w:cs="Times New Roman"/>
          <w:b/>
          <w:bCs/>
          <w:sz w:val="28"/>
          <w:szCs w:val="28"/>
        </w:rPr>
        <w:t>Câu 2.</w:t>
      </w:r>
      <w:r>
        <w:rPr>
          <w:rFonts w:ascii="Times New Roman" w:eastAsia="Times New Roman" w:hAnsi="Times New Roman" w:cs="Times New Roman"/>
          <w:sz w:val="28"/>
          <w:szCs w:val="28"/>
        </w:rPr>
        <w:t xml:space="preserve"> </w:t>
      </w:r>
      <w:r w:rsidR="002378D5">
        <w:rPr>
          <w:rFonts w:ascii="Times New Roman" w:eastAsia="Times New Roman" w:hAnsi="Times New Roman" w:cs="Times New Roman"/>
          <w:sz w:val="28"/>
          <w:szCs w:val="28"/>
        </w:rPr>
        <w:t xml:space="preserve">(4.0 điểm) </w:t>
      </w:r>
      <w:r w:rsidR="00CF264C" w:rsidRPr="00CF264C">
        <w:rPr>
          <w:rFonts w:ascii="Times New Roman" w:eastAsia="Times New Roman" w:hAnsi="Times New Roman" w:cs="Times New Roman"/>
          <w:sz w:val="28"/>
          <w:szCs w:val="28"/>
          <w:lang w:val="vi"/>
        </w:rPr>
        <w:t xml:space="preserve">Viết bài văn nghị luận (khoảng </w:t>
      </w:r>
      <w:r w:rsidR="00CF264C">
        <w:rPr>
          <w:rFonts w:ascii="Times New Roman" w:eastAsia="Times New Roman" w:hAnsi="Times New Roman" w:cs="Times New Roman"/>
          <w:sz w:val="28"/>
          <w:szCs w:val="28"/>
        </w:rPr>
        <w:t>4</w:t>
      </w:r>
      <w:r w:rsidR="00CF264C" w:rsidRPr="00CF264C">
        <w:rPr>
          <w:rFonts w:ascii="Times New Roman" w:eastAsia="Times New Roman" w:hAnsi="Times New Roman" w:cs="Times New Roman"/>
          <w:sz w:val="28"/>
          <w:szCs w:val="28"/>
          <w:lang w:val="vi"/>
        </w:rPr>
        <w:t>00 chữ) trả lời câu hỏi:</w:t>
      </w:r>
      <w:r w:rsidR="00CF264C">
        <w:rPr>
          <w:rFonts w:ascii="Times New Roman" w:eastAsia="Times New Roman" w:hAnsi="Times New Roman" w:cs="Times New Roman"/>
          <w:sz w:val="28"/>
          <w:szCs w:val="28"/>
        </w:rPr>
        <w:t xml:space="preserve"> </w:t>
      </w:r>
      <w:r w:rsidR="00CF264C" w:rsidRPr="00CF264C">
        <w:rPr>
          <w:rFonts w:ascii="Times New Roman" w:eastAsia="Times New Roman" w:hAnsi="Times New Roman" w:cs="Times New Roman"/>
          <w:sz w:val="28"/>
          <w:szCs w:val="28"/>
          <w:lang w:val="vi"/>
        </w:rPr>
        <w:t>"Học thêm là cách để nâng cao kiến thức hay là nguyên nhân làm mất cân bằng cuộc sống học sinh?"</w:t>
      </w:r>
    </w:p>
    <w:p w14:paraId="664987D1" w14:textId="77777777" w:rsidR="00945B6F" w:rsidRPr="00794959" w:rsidRDefault="00945B6F" w:rsidP="00794959">
      <w:pPr>
        <w:widowControl w:val="0"/>
        <w:autoSpaceDE w:val="0"/>
        <w:autoSpaceDN w:val="0"/>
        <w:spacing w:after="0" w:line="276" w:lineRule="auto"/>
        <w:rPr>
          <w:rFonts w:ascii="Times New Roman" w:eastAsia="Times New Roman" w:hAnsi="Times New Roman" w:cs="Times New Roman"/>
          <w:sz w:val="28"/>
          <w:szCs w:val="28"/>
          <w:lang w:val="vi"/>
        </w:rPr>
      </w:pPr>
    </w:p>
    <w:p w14:paraId="2DEC5137" w14:textId="77777777" w:rsidR="00945B6F" w:rsidRPr="00794959" w:rsidRDefault="00945B6F" w:rsidP="00794959">
      <w:pPr>
        <w:widowControl w:val="0"/>
        <w:autoSpaceDE w:val="0"/>
        <w:autoSpaceDN w:val="0"/>
        <w:spacing w:after="0" w:line="276" w:lineRule="auto"/>
        <w:rPr>
          <w:rFonts w:ascii="Times New Roman" w:eastAsia="Times New Roman" w:hAnsi="Times New Roman" w:cs="Times New Roman"/>
          <w:sz w:val="28"/>
          <w:szCs w:val="28"/>
          <w:lang w:val="vi"/>
        </w:rPr>
      </w:pPr>
    </w:p>
    <w:p w14:paraId="667ED9F8" w14:textId="77777777" w:rsidR="005C0251" w:rsidRDefault="005C0251" w:rsidP="00794959">
      <w:pPr>
        <w:widowControl w:val="0"/>
        <w:autoSpaceDE w:val="0"/>
        <w:autoSpaceDN w:val="0"/>
        <w:spacing w:after="0" w:line="276" w:lineRule="auto"/>
        <w:rPr>
          <w:rFonts w:ascii="Times New Roman" w:eastAsia="Times New Roman" w:hAnsi="Times New Roman" w:cs="Times New Roman"/>
          <w:sz w:val="28"/>
          <w:szCs w:val="28"/>
        </w:rPr>
      </w:pPr>
    </w:p>
    <w:p w14:paraId="3CC95EFB" w14:textId="77777777" w:rsidR="00794959" w:rsidRDefault="00794959" w:rsidP="00794959">
      <w:pPr>
        <w:widowControl w:val="0"/>
        <w:autoSpaceDE w:val="0"/>
        <w:autoSpaceDN w:val="0"/>
        <w:spacing w:after="0" w:line="276" w:lineRule="auto"/>
        <w:rPr>
          <w:rFonts w:ascii="Times New Roman" w:eastAsia="Times New Roman" w:hAnsi="Times New Roman" w:cs="Times New Roman"/>
          <w:sz w:val="28"/>
          <w:szCs w:val="28"/>
        </w:rPr>
      </w:pPr>
    </w:p>
    <w:p w14:paraId="7FB62A8C" w14:textId="77777777" w:rsidR="00794959" w:rsidRPr="00794959" w:rsidRDefault="00794959" w:rsidP="00794959">
      <w:pPr>
        <w:widowControl w:val="0"/>
        <w:autoSpaceDE w:val="0"/>
        <w:autoSpaceDN w:val="0"/>
        <w:spacing w:after="0" w:line="276" w:lineRule="auto"/>
        <w:rPr>
          <w:rFonts w:ascii="Times New Roman" w:eastAsia="Times New Roman" w:hAnsi="Times New Roman" w:cs="Times New Roman"/>
          <w:sz w:val="28"/>
          <w:szCs w:val="28"/>
        </w:rPr>
      </w:pPr>
    </w:p>
    <w:p w14:paraId="2B7CDA6F"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p w14:paraId="6FD497E8" w14:textId="77777777" w:rsidR="005C0251" w:rsidRPr="00794959" w:rsidRDefault="005C0251" w:rsidP="00794959">
      <w:pPr>
        <w:widowControl w:val="0"/>
        <w:autoSpaceDE w:val="0"/>
        <w:autoSpaceDN w:val="0"/>
        <w:spacing w:after="0" w:line="276" w:lineRule="auto"/>
        <w:ind w:right="717"/>
        <w:jc w:val="center"/>
        <w:outlineLvl w:val="1"/>
        <w:rPr>
          <w:rFonts w:ascii="Times New Roman" w:eastAsia="Times New Roman" w:hAnsi="Times New Roman" w:cs="Times New Roman"/>
          <w:b/>
          <w:bCs/>
          <w:sz w:val="28"/>
          <w:szCs w:val="28"/>
          <w:lang w:val="vi"/>
        </w:rPr>
      </w:pPr>
      <w:r w:rsidRPr="00794959">
        <w:rPr>
          <w:rFonts w:ascii="Times New Roman" w:eastAsia="Times New Roman" w:hAnsi="Times New Roman" w:cs="Times New Roman"/>
          <w:b/>
          <w:bCs/>
          <w:sz w:val="28"/>
          <w:szCs w:val="28"/>
          <w:lang w:val="vi"/>
        </w:rPr>
        <w:t>HƯỚNG</w:t>
      </w:r>
      <w:r w:rsidRPr="00794959">
        <w:rPr>
          <w:rFonts w:ascii="Times New Roman" w:eastAsia="Times New Roman" w:hAnsi="Times New Roman" w:cs="Times New Roman"/>
          <w:b/>
          <w:bCs/>
          <w:spacing w:val="-8"/>
          <w:sz w:val="28"/>
          <w:szCs w:val="28"/>
          <w:lang w:val="vi"/>
        </w:rPr>
        <w:t xml:space="preserve"> </w:t>
      </w:r>
      <w:r w:rsidRPr="00794959">
        <w:rPr>
          <w:rFonts w:ascii="Times New Roman" w:eastAsia="Times New Roman" w:hAnsi="Times New Roman" w:cs="Times New Roman"/>
          <w:b/>
          <w:bCs/>
          <w:sz w:val="28"/>
          <w:szCs w:val="28"/>
          <w:lang w:val="vi"/>
        </w:rPr>
        <w:t>DẪN</w:t>
      </w:r>
      <w:r w:rsidRPr="00794959">
        <w:rPr>
          <w:rFonts w:ascii="Times New Roman" w:eastAsia="Times New Roman" w:hAnsi="Times New Roman" w:cs="Times New Roman"/>
          <w:b/>
          <w:bCs/>
          <w:spacing w:val="-10"/>
          <w:sz w:val="28"/>
          <w:szCs w:val="28"/>
          <w:lang w:val="vi"/>
        </w:rPr>
        <w:t xml:space="preserve"> </w:t>
      </w:r>
      <w:r w:rsidRPr="00794959">
        <w:rPr>
          <w:rFonts w:ascii="Times New Roman" w:eastAsia="Times New Roman" w:hAnsi="Times New Roman" w:cs="Times New Roman"/>
          <w:b/>
          <w:bCs/>
          <w:spacing w:val="-4"/>
          <w:sz w:val="28"/>
          <w:szCs w:val="28"/>
          <w:lang w:val="vi"/>
        </w:rPr>
        <w:t>CHẤM</w:t>
      </w:r>
    </w:p>
    <w:p w14:paraId="49D49957" w14:textId="77777777" w:rsidR="005C0251" w:rsidRPr="00794959" w:rsidRDefault="005C0251" w:rsidP="00794959">
      <w:pPr>
        <w:widowControl w:val="0"/>
        <w:autoSpaceDE w:val="0"/>
        <w:autoSpaceDN w:val="0"/>
        <w:spacing w:after="0" w:line="276" w:lineRule="auto"/>
        <w:ind w:right="720"/>
        <w:jc w:val="center"/>
        <w:rPr>
          <w:rFonts w:ascii="Times New Roman" w:eastAsia="Times New Roman" w:hAnsi="Times New Roman" w:cs="Times New Roman"/>
          <w:b/>
          <w:sz w:val="28"/>
          <w:szCs w:val="28"/>
          <w:lang w:val="vi"/>
        </w:rPr>
      </w:pP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612"/>
        <w:gridCol w:w="7747"/>
        <w:gridCol w:w="850"/>
      </w:tblGrid>
      <w:tr w:rsidR="005C0251" w:rsidRPr="00794959" w14:paraId="147A13D8" w14:textId="77777777" w:rsidTr="00D72103">
        <w:trPr>
          <w:trHeight w:val="300"/>
        </w:trPr>
        <w:tc>
          <w:tcPr>
            <w:tcW w:w="737" w:type="dxa"/>
          </w:tcPr>
          <w:p w14:paraId="7C0B7465" w14:textId="77777777" w:rsidR="005C0251" w:rsidRPr="00794959" w:rsidRDefault="005C0251" w:rsidP="00794959">
            <w:pPr>
              <w:widowControl w:val="0"/>
              <w:autoSpaceDE w:val="0"/>
              <w:autoSpaceDN w:val="0"/>
              <w:spacing w:after="0" w:line="276" w:lineRule="auto"/>
              <w:ind w:right="4"/>
              <w:jc w:val="center"/>
              <w:rPr>
                <w:rFonts w:ascii="Times New Roman" w:eastAsia="Times New Roman" w:hAnsi="Times New Roman" w:cs="Times New Roman"/>
                <w:b/>
                <w:sz w:val="28"/>
                <w:szCs w:val="28"/>
                <w:lang w:val="vi"/>
              </w:rPr>
            </w:pPr>
            <w:r w:rsidRPr="00794959">
              <w:rPr>
                <w:rFonts w:ascii="Times New Roman" w:eastAsia="Times New Roman" w:hAnsi="Times New Roman" w:cs="Times New Roman"/>
                <w:b/>
                <w:spacing w:val="-4"/>
                <w:sz w:val="28"/>
                <w:szCs w:val="28"/>
                <w:lang w:val="vi"/>
              </w:rPr>
              <w:t>Phần</w:t>
            </w:r>
          </w:p>
        </w:tc>
        <w:tc>
          <w:tcPr>
            <w:tcW w:w="612" w:type="dxa"/>
          </w:tcPr>
          <w:p w14:paraId="5E7D4611"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b/>
                <w:sz w:val="28"/>
                <w:szCs w:val="28"/>
                <w:lang w:val="vi"/>
              </w:rPr>
            </w:pPr>
            <w:r w:rsidRPr="00794959">
              <w:rPr>
                <w:rFonts w:ascii="Times New Roman" w:eastAsia="Times New Roman" w:hAnsi="Times New Roman" w:cs="Times New Roman"/>
                <w:b/>
                <w:spacing w:val="-5"/>
                <w:sz w:val="28"/>
                <w:szCs w:val="28"/>
                <w:lang w:val="vi"/>
              </w:rPr>
              <w:t>Câu</w:t>
            </w:r>
          </w:p>
        </w:tc>
        <w:tc>
          <w:tcPr>
            <w:tcW w:w="7747" w:type="dxa"/>
          </w:tcPr>
          <w:p w14:paraId="06F5F24A"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b/>
                <w:sz w:val="28"/>
                <w:szCs w:val="28"/>
                <w:lang w:val="vi"/>
              </w:rPr>
            </w:pPr>
            <w:r w:rsidRPr="00794959">
              <w:rPr>
                <w:rFonts w:ascii="Times New Roman" w:eastAsia="Times New Roman" w:hAnsi="Times New Roman" w:cs="Times New Roman"/>
                <w:b/>
                <w:sz w:val="28"/>
                <w:szCs w:val="28"/>
                <w:lang w:val="vi"/>
              </w:rPr>
              <w:t>Nội</w:t>
            </w:r>
            <w:r w:rsidRPr="00794959">
              <w:rPr>
                <w:rFonts w:ascii="Times New Roman" w:eastAsia="Times New Roman" w:hAnsi="Times New Roman" w:cs="Times New Roman"/>
                <w:b/>
                <w:spacing w:val="-5"/>
                <w:sz w:val="28"/>
                <w:szCs w:val="28"/>
                <w:lang w:val="vi"/>
              </w:rPr>
              <w:t xml:space="preserve"> </w:t>
            </w:r>
            <w:r w:rsidRPr="00794959">
              <w:rPr>
                <w:rFonts w:ascii="Times New Roman" w:eastAsia="Times New Roman" w:hAnsi="Times New Roman" w:cs="Times New Roman"/>
                <w:b/>
                <w:spacing w:val="-4"/>
                <w:sz w:val="28"/>
                <w:szCs w:val="28"/>
                <w:lang w:val="vi"/>
              </w:rPr>
              <w:t>dung</w:t>
            </w:r>
          </w:p>
        </w:tc>
        <w:tc>
          <w:tcPr>
            <w:tcW w:w="850" w:type="dxa"/>
          </w:tcPr>
          <w:p w14:paraId="245CBAE1" w14:textId="77777777" w:rsidR="005C0251" w:rsidRPr="00794959" w:rsidRDefault="005C0251" w:rsidP="00794959">
            <w:pPr>
              <w:widowControl w:val="0"/>
              <w:autoSpaceDE w:val="0"/>
              <w:autoSpaceDN w:val="0"/>
              <w:spacing w:after="0" w:line="276" w:lineRule="auto"/>
              <w:ind w:right="2"/>
              <w:jc w:val="center"/>
              <w:rPr>
                <w:rFonts w:ascii="Times New Roman" w:eastAsia="Times New Roman" w:hAnsi="Times New Roman" w:cs="Times New Roman"/>
                <w:b/>
                <w:sz w:val="28"/>
                <w:szCs w:val="28"/>
                <w:lang w:val="vi"/>
              </w:rPr>
            </w:pPr>
            <w:r w:rsidRPr="00794959">
              <w:rPr>
                <w:rFonts w:ascii="Times New Roman" w:eastAsia="Times New Roman" w:hAnsi="Times New Roman" w:cs="Times New Roman"/>
                <w:b/>
                <w:spacing w:val="-4"/>
                <w:sz w:val="28"/>
                <w:szCs w:val="28"/>
                <w:lang w:val="vi"/>
              </w:rPr>
              <w:t>Điểm</w:t>
            </w:r>
          </w:p>
        </w:tc>
      </w:tr>
      <w:tr w:rsidR="005C0251" w:rsidRPr="00794959" w14:paraId="6344B2AA" w14:textId="77777777" w:rsidTr="00D72103">
        <w:trPr>
          <w:trHeight w:val="299"/>
        </w:trPr>
        <w:tc>
          <w:tcPr>
            <w:tcW w:w="737" w:type="dxa"/>
          </w:tcPr>
          <w:p w14:paraId="2A581199"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b/>
                <w:sz w:val="28"/>
                <w:szCs w:val="28"/>
                <w:lang w:val="vi"/>
              </w:rPr>
            </w:pPr>
            <w:r w:rsidRPr="00794959">
              <w:rPr>
                <w:rFonts w:ascii="Times New Roman" w:eastAsia="Times New Roman" w:hAnsi="Times New Roman" w:cs="Times New Roman"/>
                <w:b/>
                <w:spacing w:val="-10"/>
                <w:sz w:val="28"/>
                <w:szCs w:val="28"/>
                <w:lang w:val="vi"/>
              </w:rPr>
              <w:t>I</w:t>
            </w:r>
          </w:p>
        </w:tc>
        <w:tc>
          <w:tcPr>
            <w:tcW w:w="612" w:type="dxa"/>
          </w:tcPr>
          <w:p w14:paraId="0FA7E30A"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Pr>
          <w:p w14:paraId="36BDC2E9"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b/>
                <w:sz w:val="28"/>
                <w:szCs w:val="28"/>
                <w:lang w:val="vi"/>
              </w:rPr>
            </w:pPr>
            <w:r w:rsidRPr="00794959">
              <w:rPr>
                <w:rFonts w:ascii="Times New Roman" w:eastAsia="Times New Roman" w:hAnsi="Times New Roman" w:cs="Times New Roman"/>
                <w:b/>
                <w:sz w:val="28"/>
                <w:szCs w:val="28"/>
                <w:lang w:val="vi"/>
              </w:rPr>
              <w:t>ĐỌC</w:t>
            </w:r>
            <w:r w:rsidRPr="00794959">
              <w:rPr>
                <w:rFonts w:ascii="Times New Roman" w:eastAsia="Times New Roman" w:hAnsi="Times New Roman" w:cs="Times New Roman"/>
                <w:b/>
                <w:spacing w:val="-8"/>
                <w:sz w:val="28"/>
                <w:szCs w:val="28"/>
                <w:lang w:val="vi"/>
              </w:rPr>
              <w:t xml:space="preserve"> </w:t>
            </w:r>
            <w:r w:rsidRPr="00794959">
              <w:rPr>
                <w:rFonts w:ascii="Times New Roman" w:eastAsia="Times New Roman" w:hAnsi="Times New Roman" w:cs="Times New Roman"/>
                <w:b/>
                <w:spacing w:val="-4"/>
                <w:sz w:val="28"/>
                <w:szCs w:val="28"/>
                <w:lang w:val="vi"/>
              </w:rPr>
              <w:t>HIỂU</w:t>
            </w:r>
          </w:p>
        </w:tc>
        <w:tc>
          <w:tcPr>
            <w:tcW w:w="850" w:type="dxa"/>
          </w:tcPr>
          <w:p w14:paraId="28EB3B0A"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b/>
                <w:sz w:val="28"/>
                <w:szCs w:val="28"/>
                <w:lang w:val="vi"/>
              </w:rPr>
            </w:pPr>
            <w:r w:rsidRPr="00794959">
              <w:rPr>
                <w:rFonts w:ascii="Times New Roman" w:eastAsia="Times New Roman" w:hAnsi="Times New Roman" w:cs="Times New Roman"/>
                <w:b/>
                <w:spacing w:val="-5"/>
                <w:sz w:val="28"/>
                <w:szCs w:val="28"/>
                <w:lang w:val="vi"/>
              </w:rPr>
              <w:t>6,0</w:t>
            </w:r>
          </w:p>
        </w:tc>
      </w:tr>
      <w:tr w:rsidR="005C0251" w:rsidRPr="00794959" w14:paraId="76425B3F" w14:textId="77777777" w:rsidTr="00D72103">
        <w:trPr>
          <w:trHeight w:val="322"/>
        </w:trPr>
        <w:tc>
          <w:tcPr>
            <w:tcW w:w="737" w:type="dxa"/>
            <w:vMerge w:val="restart"/>
          </w:tcPr>
          <w:p w14:paraId="5D872143"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bottom w:val="nil"/>
            </w:tcBorders>
          </w:tcPr>
          <w:p w14:paraId="2413EAB2"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10"/>
                <w:sz w:val="28"/>
                <w:szCs w:val="28"/>
                <w:lang w:val="vi"/>
              </w:rPr>
              <w:t>1</w:t>
            </w:r>
          </w:p>
        </w:tc>
        <w:tc>
          <w:tcPr>
            <w:tcW w:w="7747" w:type="dxa"/>
            <w:tcBorders>
              <w:bottom w:val="nil"/>
            </w:tcBorders>
          </w:tcPr>
          <w:p w14:paraId="2B1F82F6"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Truyện</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được</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kể</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theo ngôi</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thứ</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ba,</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người</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kể</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không</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trực</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tiếp</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pacing w:val="-4"/>
                <w:sz w:val="28"/>
                <w:szCs w:val="28"/>
                <w:lang w:val="vi"/>
              </w:rPr>
              <w:t>tham</w:t>
            </w:r>
          </w:p>
        </w:tc>
        <w:tc>
          <w:tcPr>
            <w:tcW w:w="850" w:type="dxa"/>
            <w:tcBorders>
              <w:bottom w:val="nil"/>
            </w:tcBorders>
          </w:tcPr>
          <w:p w14:paraId="72EFD81A"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4"/>
                <w:sz w:val="28"/>
                <w:szCs w:val="28"/>
                <w:lang w:val="vi"/>
              </w:rPr>
              <w:t>0.25</w:t>
            </w:r>
          </w:p>
        </w:tc>
      </w:tr>
      <w:tr w:rsidR="005C0251" w:rsidRPr="00794959" w14:paraId="5F8B7140" w14:textId="77777777" w:rsidTr="00D72103">
        <w:trPr>
          <w:trHeight w:val="332"/>
        </w:trPr>
        <w:tc>
          <w:tcPr>
            <w:tcW w:w="737" w:type="dxa"/>
            <w:vMerge/>
            <w:tcBorders>
              <w:top w:val="nil"/>
            </w:tcBorders>
          </w:tcPr>
          <w:p w14:paraId="6AB37F30"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032345A8"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7B34031D"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gia</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vào</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trong</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câu</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pacing w:val="-2"/>
                <w:sz w:val="28"/>
                <w:szCs w:val="28"/>
                <w:lang w:val="vi"/>
              </w:rPr>
              <w:t>chuyện.</w:t>
            </w:r>
          </w:p>
        </w:tc>
        <w:tc>
          <w:tcPr>
            <w:tcW w:w="850" w:type="dxa"/>
            <w:tcBorders>
              <w:top w:val="nil"/>
              <w:bottom w:val="nil"/>
            </w:tcBorders>
          </w:tcPr>
          <w:p w14:paraId="15685B83"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5C0251" w:rsidRPr="00794959" w14:paraId="49C01447" w14:textId="77777777" w:rsidTr="00D72103">
        <w:trPr>
          <w:trHeight w:val="334"/>
        </w:trPr>
        <w:tc>
          <w:tcPr>
            <w:tcW w:w="737" w:type="dxa"/>
            <w:vMerge/>
            <w:tcBorders>
              <w:top w:val="nil"/>
            </w:tcBorders>
          </w:tcPr>
          <w:p w14:paraId="03849B17"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113E77FB"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248D9B9F"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Tác</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dụng</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của</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ngôi</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pacing w:val="-5"/>
                <w:sz w:val="28"/>
                <w:szCs w:val="28"/>
                <w:lang w:val="vi"/>
              </w:rPr>
              <w:t>kể:</w:t>
            </w:r>
          </w:p>
        </w:tc>
        <w:tc>
          <w:tcPr>
            <w:tcW w:w="850" w:type="dxa"/>
            <w:tcBorders>
              <w:top w:val="nil"/>
              <w:bottom w:val="nil"/>
            </w:tcBorders>
          </w:tcPr>
          <w:p w14:paraId="6797E885"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5C0251" w:rsidRPr="00794959" w14:paraId="22F264A6" w14:textId="77777777" w:rsidTr="00D72103">
        <w:trPr>
          <w:trHeight w:val="677"/>
        </w:trPr>
        <w:tc>
          <w:tcPr>
            <w:tcW w:w="737" w:type="dxa"/>
            <w:vMerge/>
            <w:tcBorders>
              <w:top w:val="nil"/>
            </w:tcBorders>
          </w:tcPr>
          <w:p w14:paraId="68D6B917"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10878445"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39EA0789"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Người</w:t>
            </w:r>
            <w:r w:rsidRPr="00794959">
              <w:rPr>
                <w:rFonts w:ascii="Times New Roman" w:eastAsia="Times New Roman" w:hAnsi="Times New Roman" w:cs="Times New Roman"/>
                <w:spacing w:val="-14"/>
                <w:sz w:val="28"/>
                <w:szCs w:val="28"/>
                <w:lang w:val="vi"/>
              </w:rPr>
              <w:t xml:space="preserve"> </w:t>
            </w:r>
            <w:r w:rsidRPr="00794959">
              <w:rPr>
                <w:rFonts w:ascii="Times New Roman" w:eastAsia="Times New Roman" w:hAnsi="Times New Roman" w:cs="Times New Roman"/>
                <w:sz w:val="28"/>
                <w:szCs w:val="28"/>
                <w:lang w:val="vi"/>
              </w:rPr>
              <w:t>kể</w:t>
            </w:r>
            <w:r w:rsidRPr="00794959">
              <w:rPr>
                <w:rFonts w:ascii="Times New Roman" w:eastAsia="Times New Roman" w:hAnsi="Times New Roman" w:cs="Times New Roman"/>
                <w:spacing w:val="-14"/>
                <w:sz w:val="28"/>
                <w:szCs w:val="28"/>
                <w:lang w:val="vi"/>
              </w:rPr>
              <w:t xml:space="preserve"> </w:t>
            </w:r>
            <w:r w:rsidRPr="00794959">
              <w:rPr>
                <w:rFonts w:ascii="Times New Roman" w:eastAsia="Times New Roman" w:hAnsi="Times New Roman" w:cs="Times New Roman"/>
                <w:sz w:val="28"/>
                <w:szCs w:val="28"/>
                <w:lang w:val="vi"/>
              </w:rPr>
              <w:t>quan</w:t>
            </w:r>
            <w:r w:rsidRPr="00794959">
              <w:rPr>
                <w:rFonts w:ascii="Times New Roman" w:eastAsia="Times New Roman" w:hAnsi="Times New Roman" w:cs="Times New Roman"/>
                <w:spacing w:val="-13"/>
                <w:sz w:val="28"/>
                <w:szCs w:val="28"/>
                <w:lang w:val="vi"/>
              </w:rPr>
              <w:t xml:space="preserve"> </w:t>
            </w:r>
            <w:r w:rsidRPr="00794959">
              <w:rPr>
                <w:rFonts w:ascii="Times New Roman" w:eastAsia="Times New Roman" w:hAnsi="Times New Roman" w:cs="Times New Roman"/>
                <w:sz w:val="28"/>
                <w:szCs w:val="28"/>
                <w:lang w:val="vi"/>
              </w:rPr>
              <w:t>sát</w:t>
            </w:r>
            <w:r w:rsidRPr="00794959">
              <w:rPr>
                <w:rFonts w:ascii="Times New Roman" w:eastAsia="Times New Roman" w:hAnsi="Times New Roman" w:cs="Times New Roman"/>
                <w:spacing w:val="-14"/>
                <w:sz w:val="28"/>
                <w:szCs w:val="28"/>
                <w:lang w:val="vi"/>
              </w:rPr>
              <w:t xml:space="preserve"> </w:t>
            </w:r>
            <w:r w:rsidRPr="00794959">
              <w:rPr>
                <w:rFonts w:ascii="Times New Roman" w:eastAsia="Times New Roman" w:hAnsi="Times New Roman" w:cs="Times New Roman"/>
                <w:sz w:val="28"/>
                <w:szCs w:val="28"/>
                <w:lang w:val="vi"/>
              </w:rPr>
              <w:t>và</w:t>
            </w:r>
            <w:r w:rsidRPr="00794959">
              <w:rPr>
                <w:rFonts w:ascii="Times New Roman" w:eastAsia="Times New Roman" w:hAnsi="Times New Roman" w:cs="Times New Roman"/>
                <w:spacing w:val="-13"/>
                <w:sz w:val="28"/>
                <w:szCs w:val="28"/>
                <w:lang w:val="vi"/>
              </w:rPr>
              <w:t xml:space="preserve"> </w:t>
            </w:r>
            <w:r w:rsidRPr="00794959">
              <w:rPr>
                <w:rFonts w:ascii="Times New Roman" w:eastAsia="Times New Roman" w:hAnsi="Times New Roman" w:cs="Times New Roman"/>
                <w:sz w:val="28"/>
                <w:szCs w:val="28"/>
                <w:lang w:val="vi"/>
              </w:rPr>
              <w:t>miêu</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tả</w:t>
            </w:r>
            <w:r w:rsidRPr="00794959">
              <w:rPr>
                <w:rFonts w:ascii="Times New Roman" w:eastAsia="Times New Roman" w:hAnsi="Times New Roman" w:cs="Times New Roman"/>
                <w:spacing w:val="-15"/>
                <w:sz w:val="28"/>
                <w:szCs w:val="28"/>
                <w:lang w:val="vi"/>
              </w:rPr>
              <w:t xml:space="preserve"> </w:t>
            </w:r>
            <w:r w:rsidRPr="00794959">
              <w:rPr>
                <w:rFonts w:ascii="Times New Roman" w:eastAsia="Times New Roman" w:hAnsi="Times New Roman" w:cs="Times New Roman"/>
                <w:sz w:val="28"/>
                <w:szCs w:val="28"/>
                <w:lang w:val="vi"/>
              </w:rPr>
              <w:t>các</w:t>
            </w:r>
            <w:r w:rsidRPr="00794959">
              <w:rPr>
                <w:rFonts w:ascii="Times New Roman" w:eastAsia="Times New Roman" w:hAnsi="Times New Roman" w:cs="Times New Roman"/>
                <w:spacing w:val="-13"/>
                <w:sz w:val="28"/>
                <w:szCs w:val="28"/>
                <w:lang w:val="vi"/>
              </w:rPr>
              <w:t xml:space="preserve"> </w:t>
            </w:r>
            <w:r w:rsidRPr="00794959">
              <w:rPr>
                <w:rFonts w:ascii="Times New Roman" w:eastAsia="Times New Roman" w:hAnsi="Times New Roman" w:cs="Times New Roman"/>
                <w:sz w:val="28"/>
                <w:szCs w:val="28"/>
                <w:lang w:val="vi"/>
              </w:rPr>
              <w:t>sự</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việc,</w:t>
            </w:r>
            <w:r w:rsidRPr="00794959">
              <w:rPr>
                <w:rFonts w:ascii="Times New Roman" w:eastAsia="Times New Roman" w:hAnsi="Times New Roman" w:cs="Times New Roman"/>
                <w:spacing w:val="-15"/>
                <w:sz w:val="28"/>
                <w:szCs w:val="28"/>
                <w:lang w:val="vi"/>
              </w:rPr>
              <w:t xml:space="preserve"> </w:t>
            </w:r>
            <w:r w:rsidRPr="00794959">
              <w:rPr>
                <w:rFonts w:ascii="Times New Roman" w:eastAsia="Times New Roman" w:hAnsi="Times New Roman" w:cs="Times New Roman"/>
                <w:sz w:val="28"/>
                <w:szCs w:val="28"/>
                <w:lang w:val="vi"/>
              </w:rPr>
              <w:t>nhân</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vật</w:t>
            </w:r>
            <w:r w:rsidRPr="00794959">
              <w:rPr>
                <w:rFonts w:ascii="Times New Roman" w:eastAsia="Times New Roman" w:hAnsi="Times New Roman" w:cs="Times New Roman"/>
                <w:spacing w:val="-14"/>
                <w:sz w:val="28"/>
                <w:szCs w:val="28"/>
                <w:lang w:val="vi"/>
              </w:rPr>
              <w:t xml:space="preserve"> </w:t>
            </w:r>
            <w:r w:rsidRPr="00794959">
              <w:rPr>
                <w:rFonts w:ascii="Times New Roman" w:eastAsia="Times New Roman" w:hAnsi="Times New Roman" w:cs="Times New Roman"/>
                <w:sz w:val="28"/>
                <w:szCs w:val="28"/>
                <w:lang w:val="vi"/>
              </w:rPr>
              <w:t>một</w:t>
            </w:r>
            <w:r w:rsidRPr="00794959">
              <w:rPr>
                <w:rFonts w:ascii="Times New Roman" w:eastAsia="Times New Roman" w:hAnsi="Times New Roman" w:cs="Times New Roman"/>
                <w:spacing w:val="-13"/>
                <w:sz w:val="28"/>
                <w:szCs w:val="28"/>
                <w:lang w:val="vi"/>
              </w:rPr>
              <w:t xml:space="preserve"> </w:t>
            </w:r>
            <w:r w:rsidRPr="00794959">
              <w:rPr>
                <w:rFonts w:ascii="Times New Roman" w:eastAsia="Times New Roman" w:hAnsi="Times New Roman" w:cs="Times New Roman"/>
                <w:sz w:val="28"/>
                <w:szCs w:val="28"/>
                <w:lang w:val="vi"/>
              </w:rPr>
              <w:t>cách</w:t>
            </w:r>
            <w:r w:rsidRPr="00794959">
              <w:rPr>
                <w:rFonts w:ascii="Times New Roman" w:eastAsia="Times New Roman" w:hAnsi="Times New Roman" w:cs="Times New Roman"/>
                <w:spacing w:val="-13"/>
                <w:sz w:val="28"/>
                <w:szCs w:val="28"/>
                <w:lang w:val="vi"/>
              </w:rPr>
              <w:t xml:space="preserve"> </w:t>
            </w:r>
            <w:r w:rsidRPr="00794959">
              <w:rPr>
                <w:rFonts w:ascii="Times New Roman" w:eastAsia="Times New Roman" w:hAnsi="Times New Roman" w:cs="Times New Roman"/>
                <w:spacing w:val="-4"/>
                <w:sz w:val="28"/>
                <w:szCs w:val="28"/>
                <w:lang w:val="vi"/>
              </w:rPr>
              <w:t>toàn</w:t>
            </w:r>
          </w:p>
          <w:p w14:paraId="622FDCA6"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2"/>
                <w:sz w:val="28"/>
                <w:szCs w:val="28"/>
                <w:lang w:val="vi"/>
              </w:rPr>
              <w:t>diện.</w:t>
            </w:r>
          </w:p>
        </w:tc>
        <w:tc>
          <w:tcPr>
            <w:tcW w:w="850" w:type="dxa"/>
            <w:tcBorders>
              <w:top w:val="nil"/>
              <w:bottom w:val="nil"/>
            </w:tcBorders>
          </w:tcPr>
          <w:p w14:paraId="6130A9E3"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4"/>
                <w:sz w:val="28"/>
                <w:szCs w:val="28"/>
                <w:lang w:val="vi"/>
              </w:rPr>
              <w:t>0.25</w:t>
            </w:r>
          </w:p>
        </w:tc>
      </w:tr>
      <w:tr w:rsidR="005C0251" w:rsidRPr="00794959" w14:paraId="7EC2FF98" w14:textId="77777777" w:rsidTr="00D72103">
        <w:trPr>
          <w:trHeight w:val="679"/>
        </w:trPr>
        <w:tc>
          <w:tcPr>
            <w:tcW w:w="737" w:type="dxa"/>
            <w:vMerge/>
            <w:tcBorders>
              <w:top w:val="nil"/>
            </w:tcBorders>
          </w:tcPr>
          <w:p w14:paraId="480BFF75"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0F540C77"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266EE65B"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Giúp</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câu</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chuyện</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trở</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nên</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khách</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quan, chân</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thực</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và</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đáng tin</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pacing w:val="-5"/>
                <w:sz w:val="28"/>
                <w:szCs w:val="28"/>
                <w:lang w:val="vi"/>
              </w:rPr>
              <w:t>cậy</w:t>
            </w:r>
          </w:p>
          <w:p w14:paraId="07880296"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4"/>
                <w:sz w:val="28"/>
                <w:szCs w:val="28"/>
                <w:lang w:val="vi"/>
              </w:rPr>
              <w:t>hơn.</w:t>
            </w:r>
          </w:p>
        </w:tc>
        <w:tc>
          <w:tcPr>
            <w:tcW w:w="850" w:type="dxa"/>
            <w:tcBorders>
              <w:top w:val="nil"/>
              <w:bottom w:val="nil"/>
            </w:tcBorders>
          </w:tcPr>
          <w:p w14:paraId="07D7D996"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4"/>
                <w:sz w:val="28"/>
                <w:szCs w:val="28"/>
                <w:lang w:val="vi"/>
              </w:rPr>
              <w:t>0.25</w:t>
            </w:r>
          </w:p>
        </w:tc>
      </w:tr>
      <w:tr w:rsidR="005C0251" w:rsidRPr="00794959" w14:paraId="33F67904" w14:textId="77777777" w:rsidTr="00D72103">
        <w:trPr>
          <w:trHeight w:val="304"/>
        </w:trPr>
        <w:tc>
          <w:tcPr>
            <w:tcW w:w="737" w:type="dxa"/>
            <w:vMerge/>
            <w:tcBorders>
              <w:top w:val="nil"/>
            </w:tcBorders>
          </w:tcPr>
          <w:p w14:paraId="19D45B97"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02CA5C97"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284ED131"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Người</w:t>
            </w:r>
            <w:r w:rsidRPr="00794959">
              <w:rPr>
                <w:rFonts w:ascii="Times New Roman" w:eastAsia="Times New Roman" w:hAnsi="Times New Roman" w:cs="Times New Roman"/>
                <w:spacing w:val="-14"/>
                <w:sz w:val="28"/>
                <w:szCs w:val="28"/>
                <w:lang w:val="vi"/>
              </w:rPr>
              <w:t xml:space="preserve"> </w:t>
            </w:r>
            <w:r w:rsidRPr="00794959">
              <w:rPr>
                <w:rFonts w:ascii="Times New Roman" w:eastAsia="Times New Roman" w:hAnsi="Times New Roman" w:cs="Times New Roman"/>
                <w:sz w:val="28"/>
                <w:szCs w:val="28"/>
                <w:lang w:val="vi"/>
              </w:rPr>
              <w:t>đọc</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có</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thể</w:t>
            </w:r>
            <w:r w:rsidRPr="00794959">
              <w:rPr>
                <w:rFonts w:ascii="Times New Roman" w:eastAsia="Times New Roman" w:hAnsi="Times New Roman" w:cs="Times New Roman"/>
                <w:spacing w:val="-14"/>
                <w:sz w:val="28"/>
                <w:szCs w:val="28"/>
                <w:lang w:val="vi"/>
              </w:rPr>
              <w:t xml:space="preserve"> </w:t>
            </w:r>
            <w:r w:rsidRPr="00794959">
              <w:rPr>
                <w:rFonts w:ascii="Times New Roman" w:eastAsia="Times New Roman" w:hAnsi="Times New Roman" w:cs="Times New Roman"/>
                <w:sz w:val="28"/>
                <w:szCs w:val="28"/>
                <w:lang w:val="vi"/>
              </w:rPr>
              <w:t>tiếp</w:t>
            </w:r>
            <w:r w:rsidRPr="00794959">
              <w:rPr>
                <w:rFonts w:ascii="Times New Roman" w:eastAsia="Times New Roman" w:hAnsi="Times New Roman" w:cs="Times New Roman"/>
                <w:spacing w:val="-15"/>
                <w:sz w:val="28"/>
                <w:szCs w:val="28"/>
                <w:lang w:val="vi"/>
              </w:rPr>
              <w:t xml:space="preserve"> </w:t>
            </w:r>
            <w:r w:rsidRPr="00794959">
              <w:rPr>
                <w:rFonts w:ascii="Times New Roman" w:eastAsia="Times New Roman" w:hAnsi="Times New Roman" w:cs="Times New Roman"/>
                <w:sz w:val="28"/>
                <w:szCs w:val="28"/>
                <w:lang w:val="vi"/>
              </w:rPr>
              <w:t>cận</w:t>
            </w:r>
            <w:r w:rsidRPr="00794959">
              <w:rPr>
                <w:rFonts w:ascii="Times New Roman" w:eastAsia="Times New Roman" w:hAnsi="Times New Roman" w:cs="Times New Roman"/>
                <w:spacing w:val="-15"/>
                <w:sz w:val="28"/>
                <w:szCs w:val="28"/>
                <w:lang w:val="vi"/>
              </w:rPr>
              <w:t xml:space="preserve"> </w:t>
            </w:r>
            <w:r w:rsidRPr="00794959">
              <w:rPr>
                <w:rFonts w:ascii="Times New Roman" w:eastAsia="Times New Roman" w:hAnsi="Times New Roman" w:cs="Times New Roman"/>
                <w:sz w:val="28"/>
                <w:szCs w:val="28"/>
                <w:lang w:val="vi"/>
              </w:rPr>
              <w:t>câu</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chuyện</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từ</w:t>
            </w:r>
            <w:r w:rsidRPr="00794959">
              <w:rPr>
                <w:rFonts w:ascii="Times New Roman" w:eastAsia="Times New Roman" w:hAnsi="Times New Roman" w:cs="Times New Roman"/>
                <w:spacing w:val="-13"/>
                <w:sz w:val="28"/>
                <w:szCs w:val="28"/>
                <w:lang w:val="vi"/>
              </w:rPr>
              <w:t xml:space="preserve"> </w:t>
            </w:r>
            <w:r w:rsidRPr="00794959">
              <w:rPr>
                <w:rFonts w:ascii="Times New Roman" w:eastAsia="Times New Roman" w:hAnsi="Times New Roman" w:cs="Times New Roman"/>
                <w:sz w:val="28"/>
                <w:szCs w:val="28"/>
                <w:lang w:val="vi"/>
              </w:rPr>
              <w:t>nhiều</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góc</w:t>
            </w:r>
            <w:r w:rsidRPr="00794959">
              <w:rPr>
                <w:rFonts w:ascii="Times New Roman" w:eastAsia="Times New Roman" w:hAnsi="Times New Roman" w:cs="Times New Roman"/>
                <w:spacing w:val="-14"/>
                <w:sz w:val="28"/>
                <w:szCs w:val="28"/>
                <w:lang w:val="vi"/>
              </w:rPr>
              <w:t xml:space="preserve"> </w:t>
            </w:r>
            <w:r w:rsidRPr="00794959">
              <w:rPr>
                <w:rFonts w:ascii="Times New Roman" w:eastAsia="Times New Roman" w:hAnsi="Times New Roman" w:cs="Times New Roman"/>
                <w:sz w:val="28"/>
                <w:szCs w:val="28"/>
                <w:lang w:val="vi"/>
              </w:rPr>
              <w:t>độ</w:t>
            </w:r>
            <w:r w:rsidRPr="00794959">
              <w:rPr>
                <w:rFonts w:ascii="Times New Roman" w:eastAsia="Times New Roman" w:hAnsi="Times New Roman" w:cs="Times New Roman"/>
                <w:spacing w:val="-16"/>
                <w:sz w:val="28"/>
                <w:szCs w:val="28"/>
                <w:lang w:val="vi"/>
              </w:rPr>
              <w:t xml:space="preserve"> </w:t>
            </w:r>
            <w:r w:rsidRPr="00794959">
              <w:rPr>
                <w:rFonts w:ascii="Times New Roman" w:eastAsia="Times New Roman" w:hAnsi="Times New Roman" w:cs="Times New Roman"/>
                <w:sz w:val="28"/>
                <w:szCs w:val="28"/>
                <w:lang w:val="vi"/>
              </w:rPr>
              <w:t>khác</w:t>
            </w:r>
            <w:r w:rsidRPr="00794959">
              <w:rPr>
                <w:rFonts w:ascii="Times New Roman" w:eastAsia="Times New Roman" w:hAnsi="Times New Roman" w:cs="Times New Roman"/>
                <w:spacing w:val="-15"/>
                <w:sz w:val="28"/>
                <w:szCs w:val="28"/>
                <w:lang w:val="vi"/>
              </w:rPr>
              <w:t xml:space="preserve"> </w:t>
            </w:r>
            <w:r w:rsidRPr="00794959">
              <w:rPr>
                <w:rFonts w:ascii="Times New Roman" w:eastAsia="Times New Roman" w:hAnsi="Times New Roman" w:cs="Times New Roman"/>
                <w:spacing w:val="-2"/>
                <w:sz w:val="28"/>
                <w:szCs w:val="28"/>
                <w:lang w:val="vi"/>
              </w:rPr>
              <w:t>nhau,</w:t>
            </w:r>
          </w:p>
        </w:tc>
        <w:tc>
          <w:tcPr>
            <w:tcW w:w="850" w:type="dxa"/>
            <w:tcBorders>
              <w:top w:val="nil"/>
              <w:bottom w:val="nil"/>
            </w:tcBorders>
          </w:tcPr>
          <w:p w14:paraId="72BC1174"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5C0251" w:rsidRPr="00794959" w14:paraId="0F4D1E99" w14:textId="77777777" w:rsidTr="00D72103">
        <w:trPr>
          <w:trHeight w:val="362"/>
        </w:trPr>
        <w:tc>
          <w:tcPr>
            <w:tcW w:w="737" w:type="dxa"/>
            <w:vMerge/>
            <w:tcBorders>
              <w:top w:val="nil"/>
            </w:tcBorders>
          </w:tcPr>
          <w:p w14:paraId="118D5B42"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76F2AD6B"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56F3D5C9"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hiểu</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rõ</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hơn</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về</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tâm</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lý,</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suy</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nghĩ</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và</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hành</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động</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của</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các</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nhân</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pacing w:val="-4"/>
                <w:sz w:val="28"/>
                <w:szCs w:val="28"/>
                <w:lang w:val="vi"/>
              </w:rPr>
              <w:t>vật.</w:t>
            </w:r>
          </w:p>
        </w:tc>
        <w:tc>
          <w:tcPr>
            <w:tcW w:w="850" w:type="dxa"/>
            <w:tcBorders>
              <w:top w:val="nil"/>
              <w:bottom w:val="nil"/>
            </w:tcBorders>
          </w:tcPr>
          <w:p w14:paraId="635D59DB"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4"/>
                <w:sz w:val="28"/>
                <w:szCs w:val="28"/>
                <w:lang w:val="vi"/>
              </w:rPr>
              <w:t>0.25</w:t>
            </w:r>
          </w:p>
        </w:tc>
      </w:tr>
      <w:tr w:rsidR="005C0251" w:rsidRPr="00794959" w14:paraId="383F8EBB" w14:textId="77777777" w:rsidTr="00D72103">
        <w:trPr>
          <w:trHeight w:val="357"/>
        </w:trPr>
        <w:tc>
          <w:tcPr>
            <w:tcW w:w="737" w:type="dxa"/>
            <w:vMerge/>
            <w:tcBorders>
              <w:top w:val="nil"/>
            </w:tcBorders>
          </w:tcPr>
          <w:p w14:paraId="1C9B869C"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tcBorders>
          </w:tcPr>
          <w:p w14:paraId="1587DCE6"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tcBorders>
          </w:tcPr>
          <w:p w14:paraId="18322F4F"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(Giáo</w:t>
            </w:r>
            <w:r w:rsidRPr="00794959">
              <w:rPr>
                <w:rFonts w:ascii="Times New Roman" w:eastAsia="Times New Roman" w:hAnsi="Times New Roman" w:cs="Times New Roman"/>
                <w:spacing w:val="-6"/>
                <w:sz w:val="28"/>
                <w:szCs w:val="28"/>
                <w:lang w:val="vi"/>
              </w:rPr>
              <w:t xml:space="preserve"> </w:t>
            </w:r>
            <w:r w:rsidRPr="00794959">
              <w:rPr>
                <w:rFonts w:ascii="Times New Roman" w:eastAsia="Times New Roman" w:hAnsi="Times New Roman" w:cs="Times New Roman"/>
                <w:sz w:val="28"/>
                <w:szCs w:val="28"/>
                <w:lang w:val="vi"/>
              </w:rPr>
              <w:t>viên</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chấm</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linh</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hoạt</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cách</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diễn</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đạt</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học</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pacing w:val="-2"/>
                <w:sz w:val="28"/>
                <w:szCs w:val="28"/>
                <w:lang w:val="vi"/>
              </w:rPr>
              <w:t>sinh)</w:t>
            </w:r>
          </w:p>
        </w:tc>
        <w:tc>
          <w:tcPr>
            <w:tcW w:w="850" w:type="dxa"/>
            <w:tcBorders>
              <w:top w:val="nil"/>
            </w:tcBorders>
          </w:tcPr>
          <w:p w14:paraId="584DB5AD"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5C0251" w:rsidRPr="00794959" w14:paraId="0544CE0B" w14:textId="77777777" w:rsidTr="00D72103">
        <w:trPr>
          <w:trHeight w:val="299"/>
        </w:trPr>
        <w:tc>
          <w:tcPr>
            <w:tcW w:w="737" w:type="dxa"/>
            <w:vMerge/>
            <w:tcBorders>
              <w:top w:val="nil"/>
            </w:tcBorders>
          </w:tcPr>
          <w:p w14:paraId="79537073"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bottom w:val="nil"/>
            </w:tcBorders>
          </w:tcPr>
          <w:p w14:paraId="110DE7C9"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10"/>
                <w:sz w:val="28"/>
                <w:szCs w:val="28"/>
                <w:lang w:val="vi"/>
              </w:rPr>
              <w:t>2</w:t>
            </w:r>
          </w:p>
        </w:tc>
        <w:tc>
          <w:tcPr>
            <w:tcW w:w="7747" w:type="dxa"/>
            <w:tcBorders>
              <w:bottom w:val="nil"/>
            </w:tcBorders>
          </w:tcPr>
          <w:p w14:paraId="5D81D52C"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Tính</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cách,</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lời</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nói,</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suy</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nghĩ,</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hành</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pacing w:val="-2"/>
                <w:sz w:val="28"/>
                <w:szCs w:val="28"/>
                <w:lang w:val="vi"/>
              </w:rPr>
              <w:t>động.</w:t>
            </w:r>
          </w:p>
        </w:tc>
        <w:tc>
          <w:tcPr>
            <w:tcW w:w="850" w:type="dxa"/>
            <w:tcBorders>
              <w:bottom w:val="nil"/>
            </w:tcBorders>
          </w:tcPr>
          <w:p w14:paraId="58DBD9F1"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5"/>
                <w:sz w:val="28"/>
                <w:szCs w:val="28"/>
                <w:lang w:val="vi"/>
              </w:rPr>
              <w:t>1.0</w:t>
            </w:r>
          </w:p>
        </w:tc>
      </w:tr>
      <w:tr w:rsidR="005C0251" w:rsidRPr="00794959" w14:paraId="4CE85D86" w14:textId="77777777" w:rsidTr="00D72103">
        <w:trPr>
          <w:trHeight w:val="287"/>
        </w:trPr>
        <w:tc>
          <w:tcPr>
            <w:tcW w:w="737" w:type="dxa"/>
            <w:vMerge/>
            <w:tcBorders>
              <w:top w:val="nil"/>
            </w:tcBorders>
          </w:tcPr>
          <w:p w14:paraId="3BA12728"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tcBorders>
          </w:tcPr>
          <w:p w14:paraId="3067F4FC"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tcBorders>
          </w:tcPr>
          <w:p w14:paraId="1F2E3E04"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(Mỗi</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ý</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đúng</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học</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sinh</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được</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0,25</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pacing w:val="-4"/>
                <w:sz w:val="28"/>
                <w:szCs w:val="28"/>
                <w:lang w:val="vi"/>
              </w:rPr>
              <w:t>điểm)</w:t>
            </w:r>
          </w:p>
        </w:tc>
        <w:tc>
          <w:tcPr>
            <w:tcW w:w="850" w:type="dxa"/>
            <w:tcBorders>
              <w:top w:val="nil"/>
            </w:tcBorders>
          </w:tcPr>
          <w:p w14:paraId="4C0DEA75"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5C0251" w:rsidRPr="00794959" w14:paraId="016406CA" w14:textId="77777777" w:rsidTr="00D72103">
        <w:trPr>
          <w:trHeight w:val="562"/>
        </w:trPr>
        <w:tc>
          <w:tcPr>
            <w:tcW w:w="737" w:type="dxa"/>
            <w:vMerge/>
            <w:tcBorders>
              <w:top w:val="nil"/>
            </w:tcBorders>
          </w:tcPr>
          <w:p w14:paraId="0958C16A"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bottom w:val="nil"/>
            </w:tcBorders>
          </w:tcPr>
          <w:p w14:paraId="2D00A9EB"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10"/>
                <w:sz w:val="28"/>
                <w:szCs w:val="28"/>
                <w:lang w:val="vi"/>
              </w:rPr>
              <w:t>3</w:t>
            </w:r>
          </w:p>
        </w:tc>
        <w:tc>
          <w:tcPr>
            <w:tcW w:w="7747" w:type="dxa"/>
            <w:tcBorders>
              <w:bottom w:val="nil"/>
            </w:tcBorders>
          </w:tcPr>
          <w:p w14:paraId="0D836EDF"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Cả</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họ</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xem</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Hà</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như</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một</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tấm</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gương sáng</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(sạch</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sẽ</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vô cùng,</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lễ</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phép,</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năm</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pacing w:val="-5"/>
                <w:sz w:val="28"/>
                <w:szCs w:val="28"/>
                <w:lang w:val="vi"/>
              </w:rPr>
              <w:t>nào</w:t>
            </w:r>
          </w:p>
          <w:p w14:paraId="064113F8"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cũng</w:t>
            </w:r>
            <w:r w:rsidRPr="00794959">
              <w:rPr>
                <w:rFonts w:ascii="Times New Roman" w:eastAsia="Times New Roman" w:hAnsi="Times New Roman" w:cs="Times New Roman"/>
                <w:spacing w:val="-5"/>
                <w:sz w:val="28"/>
                <w:szCs w:val="28"/>
                <w:lang w:val="vi"/>
              </w:rPr>
              <w:t xml:space="preserve"> </w:t>
            </w:r>
            <w:r w:rsidRPr="00794959">
              <w:rPr>
                <w:rFonts w:ascii="Times New Roman" w:eastAsia="Times New Roman" w:hAnsi="Times New Roman" w:cs="Times New Roman"/>
                <w:sz w:val="28"/>
                <w:szCs w:val="28"/>
                <w:lang w:val="vi"/>
              </w:rPr>
              <w:t>đi</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thi</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học</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sinh</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giỏi</w:t>
            </w:r>
            <w:r w:rsidRPr="00794959">
              <w:rPr>
                <w:rFonts w:ascii="Times New Roman" w:eastAsia="Times New Roman" w:hAnsi="Times New Roman" w:cs="Times New Roman"/>
                <w:spacing w:val="-4"/>
                <w:sz w:val="28"/>
                <w:szCs w:val="28"/>
                <w:lang w:val="vi"/>
              </w:rPr>
              <w:t xml:space="preserve"> văn).</w:t>
            </w:r>
          </w:p>
        </w:tc>
        <w:tc>
          <w:tcPr>
            <w:tcW w:w="850" w:type="dxa"/>
            <w:tcBorders>
              <w:bottom w:val="nil"/>
            </w:tcBorders>
          </w:tcPr>
          <w:p w14:paraId="09A7B1FE" w14:textId="77777777" w:rsidR="005C0251" w:rsidRPr="00794959" w:rsidRDefault="005C0251" w:rsidP="00457F47">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4"/>
                <w:sz w:val="28"/>
                <w:szCs w:val="28"/>
                <w:lang w:val="vi"/>
              </w:rPr>
              <w:t>0.25</w:t>
            </w:r>
          </w:p>
        </w:tc>
      </w:tr>
      <w:tr w:rsidR="00676939" w:rsidRPr="00794959" w14:paraId="5A1515AD" w14:textId="77777777" w:rsidTr="00D72103">
        <w:trPr>
          <w:trHeight w:val="573"/>
        </w:trPr>
        <w:tc>
          <w:tcPr>
            <w:tcW w:w="737" w:type="dxa"/>
            <w:vMerge/>
            <w:tcBorders>
              <w:top w:val="nil"/>
            </w:tcBorders>
          </w:tcPr>
          <w:p w14:paraId="7565189F"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426E702B"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21D1EFEC" w14:textId="77777777" w:rsidR="00676939" w:rsidRPr="00794959" w:rsidRDefault="00676939" w:rsidP="00794959">
            <w:pPr>
              <w:widowControl w:val="0"/>
              <w:numPr>
                <w:ilvl w:val="0"/>
                <w:numId w:val="4"/>
              </w:numPr>
              <w:tabs>
                <w:tab w:val="left" w:pos="186"/>
              </w:tabs>
              <w:autoSpaceDE w:val="0"/>
              <w:autoSpaceDN w:val="0"/>
              <w:spacing w:after="0" w:line="276" w:lineRule="auto"/>
              <w:ind w:left="186" w:hanging="129"/>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Hà</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ngoan</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nhưng</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cứ</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rù</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rì</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buồn</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lắm</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(nhận</w:t>
            </w:r>
            <w:r w:rsidRPr="00794959">
              <w:rPr>
                <w:rFonts w:ascii="Times New Roman" w:eastAsia="Times New Roman" w:hAnsi="Times New Roman" w:cs="Times New Roman"/>
                <w:spacing w:val="-3"/>
                <w:sz w:val="28"/>
                <w:szCs w:val="28"/>
                <w:lang w:val="vi"/>
              </w:rPr>
              <w:t xml:space="preserve"> </w:t>
            </w:r>
            <w:r w:rsidRPr="00794959">
              <w:rPr>
                <w:rFonts w:ascii="Times New Roman" w:eastAsia="Times New Roman" w:hAnsi="Times New Roman" w:cs="Times New Roman"/>
                <w:sz w:val="28"/>
                <w:szCs w:val="28"/>
                <w:lang w:val="vi"/>
              </w:rPr>
              <w:t>xét của</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pacing w:val="-2"/>
                <w:sz w:val="28"/>
                <w:szCs w:val="28"/>
                <w:lang w:val="vi"/>
              </w:rPr>
              <w:t>Ngoại).</w:t>
            </w:r>
          </w:p>
          <w:p w14:paraId="0DEE0375" w14:textId="77777777" w:rsidR="00676939" w:rsidRPr="00794959" w:rsidRDefault="00676939" w:rsidP="00794959">
            <w:pPr>
              <w:widowControl w:val="0"/>
              <w:numPr>
                <w:ilvl w:val="0"/>
                <w:numId w:val="4"/>
              </w:numPr>
              <w:tabs>
                <w:tab w:val="left" w:pos="178"/>
              </w:tabs>
              <w:autoSpaceDE w:val="0"/>
              <w:autoSpaceDN w:val="0"/>
              <w:spacing w:after="0" w:line="276" w:lineRule="auto"/>
              <w:ind w:left="178" w:hanging="121"/>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Không</w:t>
            </w:r>
            <w:r w:rsidRPr="00794959">
              <w:rPr>
                <w:rFonts w:ascii="Times New Roman" w:eastAsia="Times New Roman" w:hAnsi="Times New Roman" w:cs="Times New Roman"/>
                <w:spacing w:val="-10"/>
                <w:sz w:val="28"/>
                <w:szCs w:val="28"/>
                <w:lang w:val="vi"/>
              </w:rPr>
              <w:t xml:space="preserve"> </w:t>
            </w:r>
            <w:r w:rsidRPr="00794959">
              <w:rPr>
                <w:rFonts w:ascii="Times New Roman" w:eastAsia="Times New Roman" w:hAnsi="Times New Roman" w:cs="Times New Roman"/>
                <w:sz w:val="28"/>
                <w:szCs w:val="28"/>
                <w:lang w:val="vi"/>
              </w:rPr>
              <w:t>sôi</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nổi,</w:t>
            </w:r>
            <w:r w:rsidRPr="00794959">
              <w:rPr>
                <w:rFonts w:ascii="Times New Roman" w:eastAsia="Times New Roman" w:hAnsi="Times New Roman" w:cs="Times New Roman"/>
                <w:spacing w:val="-10"/>
                <w:sz w:val="28"/>
                <w:szCs w:val="28"/>
                <w:lang w:val="vi"/>
              </w:rPr>
              <w:t xml:space="preserve"> </w:t>
            </w:r>
            <w:r w:rsidRPr="00794959">
              <w:rPr>
                <w:rFonts w:ascii="Times New Roman" w:eastAsia="Times New Roman" w:hAnsi="Times New Roman" w:cs="Times New Roman"/>
                <w:sz w:val="28"/>
                <w:szCs w:val="28"/>
                <w:lang w:val="vi"/>
              </w:rPr>
              <w:t>hoà</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đồng</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và</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sợ</w:t>
            </w:r>
            <w:r w:rsidRPr="00794959">
              <w:rPr>
                <w:rFonts w:ascii="Times New Roman" w:eastAsia="Times New Roman" w:hAnsi="Times New Roman" w:cs="Times New Roman"/>
                <w:spacing w:val="-8"/>
                <w:sz w:val="28"/>
                <w:szCs w:val="28"/>
                <w:lang w:val="vi"/>
              </w:rPr>
              <w:t xml:space="preserve"> </w:t>
            </w:r>
            <w:r w:rsidRPr="00794959">
              <w:rPr>
                <w:rFonts w:ascii="Times New Roman" w:eastAsia="Times New Roman" w:hAnsi="Times New Roman" w:cs="Times New Roman"/>
                <w:sz w:val="28"/>
                <w:szCs w:val="28"/>
                <w:lang w:val="vi"/>
              </w:rPr>
              <w:t>đông</w:t>
            </w:r>
            <w:r w:rsidRPr="00794959">
              <w:rPr>
                <w:rFonts w:ascii="Times New Roman" w:eastAsia="Times New Roman" w:hAnsi="Times New Roman" w:cs="Times New Roman"/>
                <w:spacing w:val="-10"/>
                <w:sz w:val="28"/>
                <w:szCs w:val="28"/>
                <w:lang w:val="vi"/>
              </w:rPr>
              <w:t xml:space="preserve"> </w:t>
            </w:r>
            <w:r w:rsidRPr="00794959">
              <w:rPr>
                <w:rFonts w:ascii="Times New Roman" w:eastAsia="Times New Roman" w:hAnsi="Times New Roman" w:cs="Times New Roman"/>
                <w:sz w:val="28"/>
                <w:szCs w:val="28"/>
                <w:lang w:val="vi"/>
              </w:rPr>
              <w:t>người,</w:t>
            </w:r>
            <w:r w:rsidRPr="00794959">
              <w:rPr>
                <w:rFonts w:ascii="Times New Roman" w:eastAsia="Times New Roman" w:hAnsi="Times New Roman" w:cs="Times New Roman"/>
                <w:spacing w:val="-11"/>
                <w:sz w:val="28"/>
                <w:szCs w:val="28"/>
                <w:lang w:val="vi"/>
              </w:rPr>
              <w:t xml:space="preserve"> </w:t>
            </w:r>
            <w:r w:rsidRPr="00794959">
              <w:rPr>
                <w:rFonts w:ascii="Times New Roman" w:eastAsia="Times New Roman" w:hAnsi="Times New Roman" w:cs="Times New Roman"/>
                <w:sz w:val="28"/>
                <w:szCs w:val="28"/>
                <w:lang w:val="vi"/>
              </w:rPr>
              <w:t>ích</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kỉ,</w:t>
            </w:r>
            <w:r w:rsidRPr="00794959">
              <w:rPr>
                <w:rFonts w:ascii="Times New Roman" w:eastAsia="Times New Roman" w:hAnsi="Times New Roman" w:cs="Times New Roman"/>
                <w:spacing w:val="-10"/>
                <w:sz w:val="28"/>
                <w:szCs w:val="28"/>
                <w:lang w:val="vi"/>
              </w:rPr>
              <w:t xml:space="preserve"> </w:t>
            </w:r>
            <w:r w:rsidRPr="00794959">
              <w:rPr>
                <w:rFonts w:ascii="Times New Roman" w:eastAsia="Times New Roman" w:hAnsi="Times New Roman" w:cs="Times New Roman"/>
                <w:sz w:val="28"/>
                <w:szCs w:val="28"/>
                <w:lang w:val="vi"/>
              </w:rPr>
              <w:t>ít</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bạn</w:t>
            </w:r>
            <w:r w:rsidRPr="00794959">
              <w:rPr>
                <w:rFonts w:ascii="Times New Roman" w:eastAsia="Times New Roman" w:hAnsi="Times New Roman" w:cs="Times New Roman"/>
                <w:spacing w:val="-8"/>
                <w:sz w:val="28"/>
                <w:szCs w:val="28"/>
                <w:lang w:val="vi"/>
              </w:rPr>
              <w:t xml:space="preserve"> </w:t>
            </w:r>
            <w:r w:rsidRPr="00794959">
              <w:rPr>
                <w:rFonts w:ascii="Times New Roman" w:eastAsia="Times New Roman" w:hAnsi="Times New Roman" w:cs="Times New Roman"/>
                <w:sz w:val="28"/>
                <w:szCs w:val="28"/>
                <w:lang w:val="vi"/>
              </w:rPr>
              <w:t>và</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hay</w:t>
            </w:r>
            <w:r w:rsidRPr="00794959">
              <w:rPr>
                <w:rFonts w:ascii="Times New Roman" w:eastAsia="Times New Roman" w:hAnsi="Times New Roman" w:cs="Times New Roman"/>
                <w:spacing w:val="-12"/>
                <w:sz w:val="28"/>
                <w:szCs w:val="28"/>
                <w:lang w:val="vi"/>
              </w:rPr>
              <w:t xml:space="preserve"> </w:t>
            </w:r>
            <w:r w:rsidRPr="00794959">
              <w:rPr>
                <w:rFonts w:ascii="Times New Roman" w:eastAsia="Times New Roman" w:hAnsi="Times New Roman" w:cs="Times New Roman"/>
                <w:sz w:val="28"/>
                <w:szCs w:val="28"/>
                <w:lang w:val="vi"/>
              </w:rPr>
              <w:t>trốn</w:t>
            </w:r>
            <w:r w:rsidRPr="00794959">
              <w:rPr>
                <w:rFonts w:ascii="Times New Roman" w:eastAsia="Times New Roman" w:hAnsi="Times New Roman" w:cs="Times New Roman"/>
                <w:spacing w:val="-10"/>
                <w:sz w:val="28"/>
                <w:szCs w:val="28"/>
                <w:lang w:val="vi"/>
              </w:rPr>
              <w:t xml:space="preserve"> </w:t>
            </w:r>
            <w:r w:rsidRPr="00794959">
              <w:rPr>
                <w:rFonts w:ascii="Times New Roman" w:eastAsia="Times New Roman" w:hAnsi="Times New Roman" w:cs="Times New Roman"/>
                <w:sz w:val="28"/>
                <w:szCs w:val="28"/>
                <w:lang w:val="vi"/>
              </w:rPr>
              <w:t>trực</w:t>
            </w:r>
            <w:r w:rsidRPr="00794959">
              <w:rPr>
                <w:rFonts w:ascii="Times New Roman" w:eastAsia="Times New Roman" w:hAnsi="Times New Roman" w:cs="Times New Roman"/>
                <w:spacing w:val="-8"/>
                <w:sz w:val="28"/>
                <w:szCs w:val="28"/>
                <w:lang w:val="vi"/>
              </w:rPr>
              <w:t xml:space="preserve"> </w:t>
            </w:r>
            <w:r w:rsidRPr="00794959">
              <w:rPr>
                <w:rFonts w:ascii="Times New Roman" w:eastAsia="Times New Roman" w:hAnsi="Times New Roman" w:cs="Times New Roman"/>
                <w:spacing w:val="-4"/>
                <w:sz w:val="28"/>
                <w:szCs w:val="28"/>
                <w:lang w:val="vi"/>
              </w:rPr>
              <w:t>nhật</w:t>
            </w:r>
          </w:p>
        </w:tc>
        <w:tc>
          <w:tcPr>
            <w:tcW w:w="850" w:type="dxa"/>
            <w:vMerge w:val="restart"/>
            <w:tcBorders>
              <w:top w:val="nil"/>
            </w:tcBorders>
          </w:tcPr>
          <w:p w14:paraId="76265A46" w14:textId="77777777" w:rsidR="00676939" w:rsidRDefault="00676939" w:rsidP="00457F47">
            <w:pPr>
              <w:widowControl w:val="0"/>
              <w:autoSpaceDE w:val="0"/>
              <w:autoSpaceDN w:val="0"/>
              <w:spacing w:after="0" w:line="276" w:lineRule="auto"/>
              <w:jc w:val="center"/>
              <w:rPr>
                <w:rFonts w:ascii="Times New Roman" w:eastAsia="Times New Roman" w:hAnsi="Times New Roman" w:cs="Times New Roman"/>
                <w:spacing w:val="-4"/>
                <w:sz w:val="28"/>
                <w:szCs w:val="28"/>
              </w:rPr>
            </w:pPr>
            <w:r w:rsidRPr="00794959">
              <w:rPr>
                <w:rFonts w:ascii="Times New Roman" w:eastAsia="Times New Roman" w:hAnsi="Times New Roman" w:cs="Times New Roman"/>
                <w:spacing w:val="-4"/>
                <w:sz w:val="28"/>
                <w:szCs w:val="28"/>
                <w:lang w:val="vi"/>
              </w:rPr>
              <w:t>0.25</w:t>
            </w:r>
          </w:p>
          <w:p w14:paraId="754505D9" w14:textId="77777777" w:rsidR="00676939" w:rsidRPr="00676939" w:rsidRDefault="00676939" w:rsidP="00457F47">
            <w:pPr>
              <w:widowControl w:val="0"/>
              <w:autoSpaceDE w:val="0"/>
              <w:autoSpaceDN w:val="0"/>
              <w:spacing w:after="0" w:line="276" w:lineRule="auto"/>
              <w:jc w:val="center"/>
              <w:rPr>
                <w:rFonts w:ascii="Times New Roman" w:eastAsia="Times New Roman" w:hAnsi="Times New Roman" w:cs="Times New Roman"/>
                <w:sz w:val="28"/>
                <w:szCs w:val="28"/>
              </w:rPr>
            </w:pPr>
          </w:p>
          <w:p w14:paraId="38622272" w14:textId="77777777" w:rsidR="00676939" w:rsidRDefault="00676939" w:rsidP="00457F47">
            <w:pPr>
              <w:widowControl w:val="0"/>
              <w:autoSpaceDE w:val="0"/>
              <w:autoSpaceDN w:val="0"/>
              <w:spacing w:after="0" w:line="276" w:lineRule="auto"/>
              <w:jc w:val="center"/>
              <w:rPr>
                <w:rFonts w:ascii="Times New Roman" w:eastAsia="Times New Roman" w:hAnsi="Times New Roman" w:cs="Times New Roman"/>
                <w:spacing w:val="-4"/>
                <w:sz w:val="28"/>
                <w:szCs w:val="28"/>
              </w:rPr>
            </w:pPr>
            <w:r w:rsidRPr="00794959">
              <w:rPr>
                <w:rFonts w:ascii="Times New Roman" w:eastAsia="Times New Roman" w:hAnsi="Times New Roman" w:cs="Times New Roman"/>
                <w:spacing w:val="-4"/>
                <w:sz w:val="28"/>
                <w:szCs w:val="28"/>
                <w:lang w:val="vi"/>
              </w:rPr>
              <w:t>0.25</w:t>
            </w:r>
          </w:p>
          <w:p w14:paraId="622C408C" w14:textId="77777777" w:rsidR="00A20E75" w:rsidRPr="00A20E75" w:rsidRDefault="00A20E75" w:rsidP="00457F47">
            <w:pPr>
              <w:widowControl w:val="0"/>
              <w:autoSpaceDE w:val="0"/>
              <w:autoSpaceDN w:val="0"/>
              <w:spacing w:after="0" w:line="276" w:lineRule="auto"/>
              <w:jc w:val="center"/>
              <w:rPr>
                <w:rFonts w:ascii="Times New Roman" w:eastAsia="Times New Roman" w:hAnsi="Times New Roman" w:cs="Times New Roman"/>
                <w:sz w:val="28"/>
                <w:szCs w:val="28"/>
              </w:rPr>
            </w:pPr>
          </w:p>
          <w:p w14:paraId="7F07675B" w14:textId="27D0425D" w:rsidR="00676939" w:rsidRPr="00794959" w:rsidRDefault="00676939" w:rsidP="00457F47">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4"/>
                <w:sz w:val="28"/>
                <w:szCs w:val="28"/>
                <w:lang w:val="vi"/>
              </w:rPr>
              <w:t>0.25</w:t>
            </w:r>
          </w:p>
        </w:tc>
      </w:tr>
      <w:tr w:rsidR="00676939" w:rsidRPr="00794959" w14:paraId="5737BF4A" w14:textId="77777777" w:rsidTr="00D72103">
        <w:trPr>
          <w:trHeight w:val="280"/>
        </w:trPr>
        <w:tc>
          <w:tcPr>
            <w:tcW w:w="737" w:type="dxa"/>
            <w:vMerge/>
            <w:tcBorders>
              <w:top w:val="nil"/>
            </w:tcBorders>
          </w:tcPr>
          <w:p w14:paraId="75ED855B"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3421E966"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bottom w:val="nil"/>
            </w:tcBorders>
          </w:tcPr>
          <w:p w14:paraId="1403B2EB"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(lời</w:t>
            </w:r>
            <w:r w:rsidRPr="00794959">
              <w:rPr>
                <w:rFonts w:ascii="Times New Roman" w:eastAsia="Times New Roman" w:hAnsi="Times New Roman" w:cs="Times New Roman"/>
                <w:spacing w:val="-1"/>
                <w:sz w:val="28"/>
                <w:szCs w:val="28"/>
                <w:lang w:val="vi"/>
              </w:rPr>
              <w:t xml:space="preserve"> </w:t>
            </w:r>
            <w:r w:rsidRPr="00794959">
              <w:rPr>
                <w:rFonts w:ascii="Times New Roman" w:eastAsia="Times New Roman" w:hAnsi="Times New Roman" w:cs="Times New Roman"/>
                <w:sz w:val="28"/>
                <w:szCs w:val="28"/>
                <w:lang w:val="vi"/>
              </w:rPr>
              <w:t>kể</w:t>
            </w:r>
            <w:r w:rsidRPr="00794959">
              <w:rPr>
                <w:rFonts w:ascii="Times New Roman" w:eastAsia="Times New Roman" w:hAnsi="Times New Roman" w:cs="Times New Roman"/>
                <w:spacing w:val="-2"/>
                <w:sz w:val="28"/>
                <w:szCs w:val="28"/>
                <w:lang w:val="vi"/>
              </w:rPr>
              <w:t xml:space="preserve"> </w:t>
            </w:r>
            <w:r w:rsidRPr="00794959">
              <w:rPr>
                <w:rFonts w:ascii="Times New Roman" w:eastAsia="Times New Roman" w:hAnsi="Times New Roman" w:cs="Times New Roman"/>
                <w:sz w:val="28"/>
                <w:szCs w:val="28"/>
                <w:lang w:val="vi"/>
              </w:rPr>
              <w:t>của</w:t>
            </w:r>
            <w:r w:rsidRPr="00794959">
              <w:rPr>
                <w:rFonts w:ascii="Times New Roman" w:eastAsia="Times New Roman" w:hAnsi="Times New Roman" w:cs="Times New Roman"/>
                <w:spacing w:val="-6"/>
                <w:sz w:val="28"/>
                <w:szCs w:val="28"/>
                <w:lang w:val="vi"/>
              </w:rPr>
              <w:t xml:space="preserve"> </w:t>
            </w:r>
            <w:r w:rsidRPr="00794959">
              <w:rPr>
                <w:rFonts w:ascii="Times New Roman" w:eastAsia="Times New Roman" w:hAnsi="Times New Roman" w:cs="Times New Roman"/>
                <w:spacing w:val="-2"/>
                <w:sz w:val="28"/>
                <w:szCs w:val="28"/>
                <w:lang w:val="vi"/>
              </w:rPr>
              <w:t>Thuỳ).</w:t>
            </w:r>
          </w:p>
        </w:tc>
        <w:tc>
          <w:tcPr>
            <w:tcW w:w="850" w:type="dxa"/>
            <w:vMerge/>
          </w:tcPr>
          <w:p w14:paraId="6CF39212" w14:textId="6A4612E9" w:rsidR="00676939" w:rsidRPr="00794959" w:rsidRDefault="00676939" w:rsidP="00457F47">
            <w:pPr>
              <w:widowControl w:val="0"/>
              <w:autoSpaceDE w:val="0"/>
              <w:autoSpaceDN w:val="0"/>
              <w:spacing w:after="0" w:line="276" w:lineRule="auto"/>
              <w:jc w:val="center"/>
              <w:rPr>
                <w:rFonts w:ascii="Times New Roman" w:eastAsia="Times New Roman" w:hAnsi="Times New Roman" w:cs="Times New Roman"/>
                <w:sz w:val="28"/>
                <w:szCs w:val="28"/>
                <w:lang w:val="vi"/>
              </w:rPr>
            </w:pPr>
          </w:p>
        </w:tc>
      </w:tr>
      <w:tr w:rsidR="00676939" w:rsidRPr="00794959" w14:paraId="11825EC7" w14:textId="77777777" w:rsidTr="00D72103">
        <w:trPr>
          <w:trHeight w:val="646"/>
        </w:trPr>
        <w:tc>
          <w:tcPr>
            <w:tcW w:w="737" w:type="dxa"/>
            <w:vMerge/>
            <w:tcBorders>
              <w:top w:val="nil"/>
            </w:tcBorders>
          </w:tcPr>
          <w:p w14:paraId="10B25260"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tcBorders>
          </w:tcPr>
          <w:p w14:paraId="240EF435"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nil"/>
            </w:tcBorders>
          </w:tcPr>
          <w:p w14:paraId="6CBB6C18" w14:textId="77777777" w:rsidR="00676939" w:rsidRPr="00794959" w:rsidRDefault="00676939"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 Hà xuất hiện trên truyền hình: một cô học sinh chăm học (ngồi đọc bài đêm khuya),</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chăm</w:t>
            </w:r>
            <w:r w:rsidRPr="00794959">
              <w:rPr>
                <w:rFonts w:ascii="Times New Roman" w:eastAsia="Times New Roman" w:hAnsi="Times New Roman" w:cs="Times New Roman"/>
                <w:spacing w:val="-6"/>
                <w:sz w:val="28"/>
                <w:szCs w:val="28"/>
                <w:lang w:val="vi"/>
              </w:rPr>
              <w:t xml:space="preserve"> </w:t>
            </w:r>
            <w:r w:rsidRPr="00794959">
              <w:rPr>
                <w:rFonts w:ascii="Times New Roman" w:eastAsia="Times New Roman" w:hAnsi="Times New Roman" w:cs="Times New Roman"/>
                <w:sz w:val="28"/>
                <w:szCs w:val="28"/>
                <w:lang w:val="vi"/>
              </w:rPr>
              <w:t>làm</w:t>
            </w:r>
            <w:r w:rsidRPr="00794959">
              <w:rPr>
                <w:rFonts w:ascii="Times New Roman" w:eastAsia="Times New Roman" w:hAnsi="Times New Roman" w:cs="Times New Roman"/>
                <w:spacing w:val="-8"/>
                <w:sz w:val="28"/>
                <w:szCs w:val="28"/>
                <w:lang w:val="vi"/>
              </w:rPr>
              <w:t xml:space="preserve"> </w:t>
            </w:r>
            <w:r w:rsidRPr="00794959">
              <w:rPr>
                <w:rFonts w:ascii="Times New Roman" w:eastAsia="Times New Roman" w:hAnsi="Times New Roman" w:cs="Times New Roman"/>
                <w:sz w:val="28"/>
                <w:szCs w:val="28"/>
                <w:lang w:val="vi"/>
              </w:rPr>
              <w:t>(cầm</w:t>
            </w:r>
            <w:r w:rsidRPr="00794959">
              <w:rPr>
                <w:rFonts w:ascii="Times New Roman" w:eastAsia="Times New Roman" w:hAnsi="Times New Roman" w:cs="Times New Roman"/>
                <w:spacing w:val="-6"/>
                <w:sz w:val="28"/>
                <w:szCs w:val="28"/>
                <w:lang w:val="vi"/>
              </w:rPr>
              <w:t xml:space="preserve"> </w:t>
            </w:r>
            <w:r w:rsidRPr="00794959">
              <w:rPr>
                <w:rFonts w:ascii="Times New Roman" w:eastAsia="Times New Roman" w:hAnsi="Times New Roman" w:cs="Times New Roman"/>
                <w:sz w:val="28"/>
                <w:szCs w:val="28"/>
                <w:lang w:val="vi"/>
              </w:rPr>
              <w:t>chổi</w:t>
            </w:r>
            <w:r w:rsidRPr="00794959">
              <w:rPr>
                <w:rFonts w:ascii="Times New Roman" w:eastAsia="Times New Roman" w:hAnsi="Times New Roman" w:cs="Times New Roman"/>
                <w:spacing w:val="-6"/>
                <w:sz w:val="28"/>
                <w:szCs w:val="28"/>
                <w:lang w:val="vi"/>
              </w:rPr>
              <w:t xml:space="preserve"> </w:t>
            </w:r>
            <w:r w:rsidRPr="00794959">
              <w:rPr>
                <w:rFonts w:ascii="Times New Roman" w:eastAsia="Times New Roman" w:hAnsi="Times New Roman" w:cs="Times New Roman"/>
                <w:sz w:val="28"/>
                <w:szCs w:val="28"/>
                <w:lang w:val="vi"/>
              </w:rPr>
              <w:t>dịu</w:t>
            </w:r>
            <w:r w:rsidRPr="00794959">
              <w:rPr>
                <w:rFonts w:ascii="Times New Roman" w:eastAsia="Times New Roman" w:hAnsi="Times New Roman" w:cs="Times New Roman"/>
                <w:spacing w:val="-7"/>
                <w:sz w:val="28"/>
                <w:szCs w:val="28"/>
                <w:lang w:val="vi"/>
              </w:rPr>
              <w:t xml:space="preserve"> </w:t>
            </w:r>
            <w:r w:rsidRPr="00794959">
              <w:rPr>
                <w:rFonts w:ascii="Times New Roman" w:eastAsia="Times New Roman" w:hAnsi="Times New Roman" w:cs="Times New Roman"/>
                <w:sz w:val="28"/>
                <w:szCs w:val="28"/>
                <w:lang w:val="vi"/>
              </w:rPr>
              <w:t>dàng</w:t>
            </w:r>
            <w:r w:rsidRPr="00794959">
              <w:rPr>
                <w:rFonts w:ascii="Times New Roman" w:eastAsia="Times New Roman" w:hAnsi="Times New Roman" w:cs="Times New Roman"/>
                <w:spacing w:val="-7"/>
                <w:sz w:val="28"/>
                <w:szCs w:val="28"/>
                <w:lang w:val="vi"/>
              </w:rPr>
              <w:t xml:space="preserve"> </w:t>
            </w:r>
            <w:r w:rsidRPr="00794959">
              <w:rPr>
                <w:rFonts w:ascii="Times New Roman" w:eastAsia="Times New Roman" w:hAnsi="Times New Roman" w:cs="Times New Roman"/>
                <w:sz w:val="28"/>
                <w:szCs w:val="28"/>
                <w:lang w:val="vi"/>
              </w:rPr>
              <w:t>quét</w:t>
            </w:r>
            <w:r w:rsidRPr="00794959">
              <w:rPr>
                <w:rFonts w:ascii="Times New Roman" w:eastAsia="Times New Roman" w:hAnsi="Times New Roman" w:cs="Times New Roman"/>
                <w:spacing w:val="-7"/>
                <w:sz w:val="28"/>
                <w:szCs w:val="28"/>
                <w:lang w:val="vi"/>
              </w:rPr>
              <w:t xml:space="preserve"> </w:t>
            </w:r>
            <w:r w:rsidRPr="00794959">
              <w:rPr>
                <w:rFonts w:ascii="Times New Roman" w:eastAsia="Times New Roman" w:hAnsi="Times New Roman" w:cs="Times New Roman"/>
                <w:sz w:val="28"/>
                <w:szCs w:val="28"/>
                <w:lang w:val="vi"/>
              </w:rPr>
              <w:t>lớp,</w:t>
            </w:r>
            <w:r w:rsidRPr="00794959">
              <w:rPr>
                <w:rFonts w:ascii="Times New Roman" w:eastAsia="Times New Roman" w:hAnsi="Times New Roman" w:cs="Times New Roman"/>
                <w:spacing w:val="-7"/>
                <w:sz w:val="28"/>
                <w:szCs w:val="28"/>
                <w:lang w:val="vi"/>
              </w:rPr>
              <w:t xml:space="preserve"> </w:t>
            </w:r>
            <w:r w:rsidRPr="00794959">
              <w:rPr>
                <w:rFonts w:ascii="Times New Roman" w:eastAsia="Times New Roman" w:hAnsi="Times New Roman" w:cs="Times New Roman"/>
                <w:sz w:val="28"/>
                <w:szCs w:val="28"/>
                <w:lang w:val="vi"/>
              </w:rPr>
              <w:t>giúp</w:t>
            </w:r>
            <w:r w:rsidRPr="00794959">
              <w:rPr>
                <w:rFonts w:ascii="Times New Roman" w:eastAsia="Times New Roman" w:hAnsi="Times New Roman" w:cs="Times New Roman"/>
                <w:spacing w:val="-10"/>
                <w:sz w:val="28"/>
                <w:szCs w:val="28"/>
                <w:lang w:val="vi"/>
              </w:rPr>
              <w:t xml:space="preserve"> </w:t>
            </w:r>
            <w:r w:rsidRPr="00794959">
              <w:rPr>
                <w:rFonts w:ascii="Times New Roman" w:eastAsia="Times New Roman" w:hAnsi="Times New Roman" w:cs="Times New Roman"/>
                <w:sz w:val="28"/>
                <w:szCs w:val="28"/>
                <w:lang w:val="vi"/>
              </w:rPr>
              <w:t>mẹ</w:t>
            </w:r>
            <w:r w:rsidRPr="00794959">
              <w:rPr>
                <w:rFonts w:ascii="Times New Roman" w:eastAsia="Times New Roman" w:hAnsi="Times New Roman" w:cs="Times New Roman"/>
                <w:spacing w:val="-9"/>
                <w:sz w:val="28"/>
                <w:szCs w:val="28"/>
                <w:lang w:val="vi"/>
              </w:rPr>
              <w:t xml:space="preserve"> </w:t>
            </w:r>
            <w:r w:rsidRPr="00794959">
              <w:rPr>
                <w:rFonts w:ascii="Times New Roman" w:eastAsia="Times New Roman" w:hAnsi="Times New Roman" w:cs="Times New Roman"/>
                <w:sz w:val="28"/>
                <w:szCs w:val="28"/>
                <w:lang w:val="vi"/>
              </w:rPr>
              <w:t>làm</w:t>
            </w:r>
            <w:r w:rsidRPr="00794959">
              <w:rPr>
                <w:rFonts w:ascii="Times New Roman" w:eastAsia="Times New Roman" w:hAnsi="Times New Roman" w:cs="Times New Roman"/>
                <w:spacing w:val="-4"/>
                <w:sz w:val="28"/>
                <w:szCs w:val="28"/>
                <w:lang w:val="vi"/>
              </w:rPr>
              <w:t xml:space="preserve"> </w:t>
            </w:r>
            <w:r w:rsidRPr="00794959">
              <w:rPr>
                <w:rFonts w:ascii="Times New Roman" w:eastAsia="Times New Roman" w:hAnsi="Times New Roman" w:cs="Times New Roman"/>
                <w:sz w:val="28"/>
                <w:szCs w:val="28"/>
                <w:lang w:val="vi"/>
              </w:rPr>
              <w:t>cơm,</w:t>
            </w:r>
            <w:r w:rsidRPr="00794959">
              <w:rPr>
                <w:rFonts w:ascii="Times New Roman" w:eastAsia="Times New Roman" w:hAnsi="Times New Roman" w:cs="Times New Roman"/>
                <w:spacing w:val="-7"/>
                <w:sz w:val="28"/>
                <w:szCs w:val="28"/>
                <w:lang w:val="vi"/>
              </w:rPr>
              <w:t xml:space="preserve"> </w:t>
            </w:r>
            <w:r w:rsidRPr="00794959">
              <w:rPr>
                <w:rFonts w:ascii="Times New Roman" w:eastAsia="Times New Roman" w:hAnsi="Times New Roman" w:cs="Times New Roman"/>
                <w:sz w:val="28"/>
                <w:szCs w:val="28"/>
                <w:lang w:val="vi"/>
              </w:rPr>
              <w:t>rửa</w:t>
            </w:r>
            <w:r w:rsidRPr="00794959">
              <w:rPr>
                <w:rFonts w:ascii="Times New Roman" w:eastAsia="Times New Roman" w:hAnsi="Times New Roman" w:cs="Times New Roman"/>
                <w:spacing w:val="-6"/>
                <w:sz w:val="28"/>
                <w:szCs w:val="28"/>
                <w:lang w:val="vi"/>
              </w:rPr>
              <w:t xml:space="preserve"> </w:t>
            </w:r>
            <w:r w:rsidRPr="00794959">
              <w:rPr>
                <w:rFonts w:ascii="Times New Roman" w:eastAsia="Times New Roman" w:hAnsi="Times New Roman" w:cs="Times New Roman"/>
                <w:spacing w:val="-2"/>
                <w:sz w:val="28"/>
                <w:szCs w:val="28"/>
                <w:lang w:val="vi"/>
              </w:rPr>
              <w:t>chén...).</w:t>
            </w:r>
          </w:p>
        </w:tc>
        <w:tc>
          <w:tcPr>
            <w:tcW w:w="850" w:type="dxa"/>
            <w:vMerge/>
          </w:tcPr>
          <w:p w14:paraId="35EAF33E" w14:textId="3B14FF16" w:rsidR="00676939" w:rsidRPr="00794959" w:rsidRDefault="00676939" w:rsidP="00457F47">
            <w:pPr>
              <w:widowControl w:val="0"/>
              <w:autoSpaceDE w:val="0"/>
              <w:autoSpaceDN w:val="0"/>
              <w:spacing w:after="0" w:line="276" w:lineRule="auto"/>
              <w:jc w:val="center"/>
              <w:rPr>
                <w:rFonts w:ascii="Times New Roman" w:eastAsia="Times New Roman" w:hAnsi="Times New Roman" w:cs="Times New Roman"/>
                <w:sz w:val="28"/>
                <w:szCs w:val="28"/>
                <w:lang w:val="vi"/>
              </w:rPr>
            </w:pPr>
          </w:p>
        </w:tc>
      </w:tr>
      <w:tr w:rsidR="005C0251" w:rsidRPr="00794959" w14:paraId="6D0BBDD1" w14:textId="77777777" w:rsidTr="00D72103">
        <w:trPr>
          <w:trHeight w:val="299"/>
        </w:trPr>
        <w:tc>
          <w:tcPr>
            <w:tcW w:w="737" w:type="dxa"/>
            <w:vMerge/>
            <w:tcBorders>
              <w:top w:val="nil"/>
            </w:tcBorders>
          </w:tcPr>
          <w:p w14:paraId="517AB62F"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Pr>
          <w:p w14:paraId="6BAC0442" w14:textId="77777777" w:rsidR="005C0251" w:rsidRPr="00794959" w:rsidRDefault="005C0251"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10"/>
                <w:sz w:val="28"/>
                <w:szCs w:val="28"/>
                <w:lang w:val="vi"/>
              </w:rPr>
              <w:t>4</w:t>
            </w:r>
          </w:p>
        </w:tc>
        <w:tc>
          <w:tcPr>
            <w:tcW w:w="7747" w:type="dxa"/>
          </w:tcPr>
          <w:p w14:paraId="412C5A5A" w14:textId="77777777" w:rsidR="005C0251" w:rsidRPr="00794959" w:rsidRDefault="005C0251" w:rsidP="00794959">
            <w:pPr>
              <w:widowControl w:val="0"/>
              <w:autoSpaceDE w:val="0"/>
              <w:autoSpaceDN w:val="0"/>
              <w:spacing w:after="0" w:line="276" w:lineRule="auto"/>
              <w:rPr>
                <w:rFonts w:ascii="Times New Roman" w:eastAsia="Times New Roman" w:hAnsi="Times New Roman" w:cs="Times New Roman"/>
                <w:sz w:val="28"/>
                <w:szCs w:val="28"/>
                <w:lang w:val="vi"/>
              </w:rPr>
            </w:pPr>
            <w:r w:rsidRPr="00794959">
              <w:rPr>
                <w:rFonts w:ascii="Times New Roman" w:eastAsia="Times New Roman" w:hAnsi="Times New Roman" w:cs="Times New Roman"/>
                <w:sz w:val="28"/>
                <w:szCs w:val="28"/>
                <w:lang w:val="vi"/>
              </w:rPr>
              <w:t>-</w:t>
            </w:r>
            <w:r w:rsidRPr="00794959">
              <w:rPr>
                <w:rFonts w:ascii="Times New Roman" w:eastAsia="Times New Roman" w:hAnsi="Times New Roman" w:cs="Times New Roman"/>
                <w:spacing w:val="-11"/>
                <w:sz w:val="28"/>
                <w:szCs w:val="28"/>
                <w:lang w:val="vi"/>
              </w:rPr>
              <w:t xml:space="preserve"> </w:t>
            </w:r>
            <w:r w:rsidRPr="00794959">
              <w:rPr>
                <w:rFonts w:ascii="Times New Roman" w:eastAsia="Times New Roman" w:hAnsi="Times New Roman" w:cs="Times New Roman"/>
                <w:sz w:val="28"/>
                <w:szCs w:val="28"/>
                <w:lang w:val="vi"/>
              </w:rPr>
              <w:t>Trợ</w:t>
            </w:r>
            <w:r w:rsidRPr="00794959">
              <w:rPr>
                <w:rFonts w:ascii="Times New Roman" w:eastAsia="Times New Roman" w:hAnsi="Times New Roman" w:cs="Times New Roman"/>
                <w:spacing w:val="-7"/>
                <w:sz w:val="28"/>
                <w:szCs w:val="28"/>
                <w:lang w:val="vi"/>
              </w:rPr>
              <w:t xml:space="preserve"> </w:t>
            </w:r>
            <w:r w:rsidRPr="00794959">
              <w:rPr>
                <w:rFonts w:ascii="Times New Roman" w:eastAsia="Times New Roman" w:hAnsi="Times New Roman" w:cs="Times New Roman"/>
                <w:sz w:val="28"/>
                <w:szCs w:val="28"/>
                <w:lang w:val="vi"/>
              </w:rPr>
              <w:t>từ:</w:t>
            </w:r>
            <w:r w:rsidRPr="00794959">
              <w:rPr>
                <w:rFonts w:ascii="Times New Roman" w:eastAsia="Times New Roman" w:hAnsi="Times New Roman" w:cs="Times New Roman"/>
                <w:spacing w:val="-7"/>
                <w:sz w:val="28"/>
                <w:szCs w:val="28"/>
                <w:lang w:val="vi"/>
              </w:rPr>
              <w:t xml:space="preserve"> </w:t>
            </w:r>
            <w:r w:rsidRPr="00794959">
              <w:rPr>
                <w:rFonts w:ascii="Times New Roman" w:eastAsia="Times New Roman" w:hAnsi="Times New Roman" w:cs="Times New Roman"/>
                <w:spacing w:val="-2"/>
                <w:sz w:val="28"/>
                <w:szCs w:val="28"/>
                <w:lang w:val="vi"/>
              </w:rPr>
              <w:t>“chỉ”</w:t>
            </w:r>
          </w:p>
        </w:tc>
        <w:tc>
          <w:tcPr>
            <w:tcW w:w="850" w:type="dxa"/>
          </w:tcPr>
          <w:p w14:paraId="5D930AA1" w14:textId="77777777" w:rsidR="005C0251" w:rsidRPr="00794959" w:rsidRDefault="005C0251" w:rsidP="00457F47">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5"/>
                <w:sz w:val="28"/>
                <w:szCs w:val="28"/>
                <w:lang w:val="vi"/>
              </w:rPr>
              <w:t>0.5</w:t>
            </w:r>
          </w:p>
        </w:tc>
      </w:tr>
      <w:tr w:rsidR="003827A1" w:rsidRPr="00794959" w14:paraId="772BA698" w14:textId="77777777" w:rsidTr="00D72103">
        <w:trPr>
          <w:trHeight w:val="299"/>
        </w:trPr>
        <w:tc>
          <w:tcPr>
            <w:tcW w:w="737" w:type="dxa"/>
            <w:vMerge/>
            <w:tcBorders>
              <w:top w:val="nil"/>
            </w:tcBorders>
          </w:tcPr>
          <w:p w14:paraId="505BABC4" w14:textId="77777777" w:rsidR="003827A1" w:rsidRPr="00794959" w:rsidRDefault="003827A1"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Pr>
          <w:p w14:paraId="67D967DA" w14:textId="5C7EF042" w:rsidR="003827A1" w:rsidRPr="003827A1" w:rsidRDefault="003827A1" w:rsidP="00794959">
            <w:pPr>
              <w:widowControl w:val="0"/>
              <w:autoSpaceDE w:val="0"/>
              <w:autoSpaceDN w:val="0"/>
              <w:spacing w:after="0" w:line="276" w:lineRule="auto"/>
              <w:jc w:val="center"/>
              <w:rPr>
                <w:rFonts w:ascii="Times New Roman" w:eastAsia="Times New Roman" w:hAnsi="Times New Roman" w:cs="Times New Roman"/>
                <w:spacing w:val="-10"/>
                <w:sz w:val="28"/>
                <w:szCs w:val="28"/>
              </w:rPr>
            </w:pPr>
            <w:r>
              <w:rPr>
                <w:rFonts w:ascii="Times New Roman" w:eastAsia="Times New Roman" w:hAnsi="Times New Roman" w:cs="Times New Roman"/>
                <w:spacing w:val="-10"/>
                <w:sz w:val="28"/>
                <w:szCs w:val="28"/>
              </w:rPr>
              <w:t>5</w:t>
            </w:r>
          </w:p>
        </w:tc>
        <w:tc>
          <w:tcPr>
            <w:tcW w:w="7747" w:type="dxa"/>
          </w:tcPr>
          <w:p w14:paraId="1FA1B97F" w14:textId="77777777" w:rsidR="00B7466A" w:rsidRDefault="00B7466A" w:rsidP="00B7466A">
            <w:pPr>
              <w:spacing w:after="0" w:line="276" w:lineRule="auto"/>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Thông điệp:</w:t>
            </w:r>
          </w:p>
          <w:p w14:paraId="75E7E8B4" w14:textId="71A59E8B" w:rsidR="00D6724C" w:rsidRPr="00D6724C" w:rsidRDefault="00B7466A" w:rsidP="00B7466A">
            <w:pPr>
              <w:spacing w:after="0" w:line="276"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D6724C" w:rsidRPr="00D6724C">
              <w:rPr>
                <w:rFonts w:ascii="Times New Roman" w:eastAsia="Times New Roman" w:hAnsi="Times New Roman" w:cs="Times New Roman"/>
                <w:b/>
                <w:bCs/>
                <w:sz w:val="28"/>
                <w:szCs w:val="28"/>
              </w:rPr>
              <w:t>Chấp nhận sự khác biệt</w:t>
            </w:r>
            <w:r w:rsidR="00D6724C" w:rsidRPr="00D6724C">
              <w:rPr>
                <w:rFonts w:ascii="Times New Roman" w:eastAsia="Times New Roman" w:hAnsi="Times New Roman" w:cs="Times New Roman"/>
                <w:sz w:val="28"/>
                <w:szCs w:val="28"/>
              </w:rPr>
              <w:t>: Mỗi người đều có những ưu điểm và nhược điểm riêng. Thay vì so sánh và ganh tị, hãy học cách chấp nhận và tôn trọng sự khác biệt của người khác.</w:t>
            </w:r>
          </w:p>
          <w:p w14:paraId="08D87BEC" w14:textId="3F420C1D" w:rsidR="00D6724C" w:rsidRPr="00D6724C" w:rsidRDefault="00B7466A" w:rsidP="00B7466A">
            <w:pPr>
              <w:spacing w:after="0" w:line="276"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D6724C" w:rsidRPr="00D6724C">
              <w:rPr>
                <w:rFonts w:ascii="Times New Roman" w:eastAsia="Times New Roman" w:hAnsi="Times New Roman" w:cs="Times New Roman"/>
                <w:b/>
                <w:bCs/>
                <w:sz w:val="28"/>
                <w:szCs w:val="28"/>
              </w:rPr>
              <w:t>Học cách yêu thương và chia sẻ</w:t>
            </w:r>
            <w:r w:rsidR="00D6724C" w:rsidRPr="00D6724C">
              <w:rPr>
                <w:rFonts w:ascii="Times New Roman" w:eastAsia="Times New Roman" w:hAnsi="Times New Roman" w:cs="Times New Roman"/>
                <w:sz w:val="28"/>
                <w:szCs w:val="28"/>
              </w:rPr>
              <w:t>: Đừng để sự đố kỵ và ganh ghét làm ảnh hưởng đến tình cảm gia đình và những mối quan hệ xung quanh.</w:t>
            </w:r>
          </w:p>
          <w:p w14:paraId="1A71F462" w14:textId="2DBAE854" w:rsidR="003827A1" w:rsidRPr="00AC1DC4" w:rsidRDefault="00B7466A" w:rsidP="00AC1DC4">
            <w:pPr>
              <w:spacing w:after="0" w:line="276" w:lineRule="auto"/>
              <w:contextualSpacing/>
              <w:jc w:val="both"/>
              <w:rPr>
                <w:rFonts w:ascii="Times New Roman" w:eastAsia="Aptos" w:hAnsi="Times New Roman" w:cs="Times New Roman"/>
                <w:kern w:val="2"/>
                <w:sz w:val="28"/>
                <w:szCs w:val="28"/>
                <w14:ligatures w14:val="standardContextual"/>
              </w:rPr>
            </w:pPr>
            <w:r>
              <w:rPr>
                <w:rFonts w:ascii="Times New Roman" w:eastAsia="Times New Roman" w:hAnsi="Times New Roman" w:cs="Times New Roman"/>
                <w:b/>
                <w:bCs/>
                <w:sz w:val="28"/>
                <w:szCs w:val="28"/>
              </w:rPr>
              <w:t xml:space="preserve">+ </w:t>
            </w:r>
            <w:r w:rsidR="00D6724C" w:rsidRPr="00D6724C">
              <w:rPr>
                <w:rFonts w:ascii="Times New Roman" w:eastAsia="Times New Roman" w:hAnsi="Times New Roman" w:cs="Times New Roman"/>
                <w:b/>
                <w:bCs/>
                <w:sz w:val="28"/>
                <w:szCs w:val="28"/>
              </w:rPr>
              <w:t>Đừng đánh giá người khác qua vẻ bề ngoài</w:t>
            </w:r>
            <w:r w:rsidR="00D6724C" w:rsidRPr="00D6724C">
              <w:rPr>
                <w:rFonts w:ascii="Times New Roman" w:eastAsia="Times New Roman" w:hAnsi="Times New Roman" w:cs="Times New Roman"/>
                <w:sz w:val="28"/>
                <w:szCs w:val="28"/>
              </w:rPr>
              <w:t>: Những gì chúng ta thấy bên ngoài chưa chắc đã phản ánh đúng con người thật của một người. Hãy dành thời gian để tìm hiểu và thấu hiểu họ.</w:t>
            </w:r>
          </w:p>
        </w:tc>
        <w:tc>
          <w:tcPr>
            <w:tcW w:w="850" w:type="dxa"/>
          </w:tcPr>
          <w:p w14:paraId="20B91371" w14:textId="77777777" w:rsidR="003827A1" w:rsidRPr="00794959" w:rsidRDefault="003827A1" w:rsidP="00794959">
            <w:pPr>
              <w:widowControl w:val="0"/>
              <w:autoSpaceDE w:val="0"/>
              <w:autoSpaceDN w:val="0"/>
              <w:spacing w:after="0" w:line="276" w:lineRule="auto"/>
              <w:jc w:val="center"/>
              <w:rPr>
                <w:rFonts w:ascii="Times New Roman" w:eastAsia="Times New Roman" w:hAnsi="Times New Roman" w:cs="Times New Roman"/>
                <w:spacing w:val="-5"/>
                <w:sz w:val="28"/>
                <w:szCs w:val="28"/>
                <w:lang w:val="vi"/>
              </w:rPr>
            </w:pPr>
          </w:p>
        </w:tc>
      </w:tr>
      <w:tr w:rsidR="00C03AD3" w:rsidRPr="00794959" w14:paraId="4922EC0B" w14:textId="77777777" w:rsidTr="00D72103">
        <w:trPr>
          <w:trHeight w:val="300"/>
        </w:trPr>
        <w:tc>
          <w:tcPr>
            <w:tcW w:w="737" w:type="dxa"/>
            <w:vMerge/>
            <w:tcBorders>
              <w:top w:val="nil"/>
            </w:tcBorders>
          </w:tcPr>
          <w:p w14:paraId="767DFA6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bottom w:val="nil"/>
            </w:tcBorders>
          </w:tcPr>
          <w:p w14:paraId="59FB3407" w14:textId="01C5D161" w:rsidR="00C03AD3" w:rsidRPr="000800AF" w:rsidRDefault="00C03AD3" w:rsidP="00794959">
            <w:pPr>
              <w:widowControl w:val="0"/>
              <w:autoSpaceDE w:val="0"/>
              <w:autoSpaceDN w:val="0"/>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pacing w:val="-10"/>
                <w:sz w:val="28"/>
                <w:szCs w:val="28"/>
              </w:rPr>
              <w:t>6</w:t>
            </w:r>
          </w:p>
        </w:tc>
        <w:tc>
          <w:tcPr>
            <w:tcW w:w="7747" w:type="dxa"/>
            <w:vMerge w:val="restart"/>
          </w:tcPr>
          <w:p w14:paraId="38F2E26D" w14:textId="77777777"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I. Mở đoạn: Giới thiệu nhân vật và vai trò</w:t>
            </w:r>
          </w:p>
          <w:p w14:paraId="6D1A180F" w14:textId="77777777"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Giới thiệu nhân vật Thuỳ: Một cô bé trong truyện ngắn (tên truyện), đại diện cho tâm lý và mâu thuẫn nội tại của tuổi mới lớn.</w:t>
            </w:r>
          </w:p>
          <w:p w14:paraId="1D19E4B2" w14:textId="77777777"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Vai trò: Thuỳ là một hình tượng điển hình, gợi lên nhiều cảm xúc và bài học cho người đọc.</w:t>
            </w:r>
          </w:p>
          <w:p w14:paraId="05675437" w14:textId="77777777"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II. Thân đoạn: Phân tích đặc điểm nhân vật Thuỳ</w:t>
            </w:r>
          </w:p>
          <w:p w14:paraId="3DF01A58" w14:textId="7CEEF1E4" w:rsidR="0086701A" w:rsidRPr="0086701A" w:rsidRDefault="0086701A" w:rsidP="0086701A">
            <w:pPr>
              <w:pStyle w:val="oancuaDanhsach"/>
              <w:numPr>
                <w:ilvl w:val="0"/>
                <w:numId w:val="4"/>
              </w:numPr>
              <w:spacing w:line="276" w:lineRule="auto"/>
              <w:rPr>
                <w:iCs/>
                <w:sz w:val="28"/>
                <w:szCs w:val="28"/>
              </w:rPr>
            </w:pPr>
            <w:r w:rsidRPr="0086701A">
              <w:rPr>
                <w:iCs/>
                <w:sz w:val="28"/>
                <w:szCs w:val="28"/>
              </w:rPr>
              <w:t>Đặc điểm 1: Cá tính mạnh mẽ và giàu cảm xúc</w:t>
            </w:r>
          </w:p>
          <w:p w14:paraId="1AF86E05" w14:textId="7A8767AF" w:rsidR="0086701A" w:rsidRPr="0086701A" w:rsidRDefault="0086701A" w:rsidP="0086701A">
            <w:pPr>
              <w:spacing w:line="276" w:lineRule="auto"/>
              <w:ind w:left="57"/>
              <w:rPr>
                <w:iCs/>
                <w:sz w:val="28"/>
                <w:szCs w:val="28"/>
              </w:rPr>
            </w:pPr>
            <w:r w:rsidRPr="0086701A">
              <w:rPr>
                <w:iCs/>
                <w:sz w:val="28"/>
                <w:szCs w:val="28"/>
              </w:rPr>
              <w:t>+ Biểu hiện: Phản kháng mạnh mẽ khi bị ép chuyển trường (“Con không thích học chung với họ hàng!...”).</w:t>
            </w:r>
          </w:p>
          <w:p w14:paraId="47A1864A" w14:textId="508B88D5"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 Ý nghĩa: Thể hiện sự độc lập và bất mãn với sự áp đặt từ người lớn.</w:t>
            </w:r>
          </w:p>
          <w:p w14:paraId="1AA9A1DF" w14:textId="1EF8732E" w:rsidR="0086701A" w:rsidRPr="0086701A" w:rsidRDefault="0086701A" w:rsidP="0086701A">
            <w:pPr>
              <w:pStyle w:val="oancuaDanhsach"/>
              <w:numPr>
                <w:ilvl w:val="0"/>
                <w:numId w:val="4"/>
              </w:numPr>
              <w:spacing w:line="276" w:lineRule="auto"/>
              <w:rPr>
                <w:iCs/>
                <w:sz w:val="28"/>
                <w:szCs w:val="28"/>
              </w:rPr>
            </w:pPr>
            <w:r w:rsidRPr="0086701A">
              <w:rPr>
                <w:iCs/>
                <w:sz w:val="28"/>
                <w:szCs w:val="28"/>
              </w:rPr>
              <w:t>Đặc điểm 2: Chân thật và nhạy cảm</w:t>
            </w:r>
          </w:p>
          <w:p w14:paraId="1FC5208A" w14:textId="3002394A"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 Biểu hiện: Hành động tự dọn lớp, dù không cần thiết, để khẳng định giá trị bản thân.</w:t>
            </w:r>
          </w:p>
          <w:p w14:paraId="687E05CD" w14:textId="5CB622BB"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 Ý nghĩa: Phản ánh nỗ lực hòa nhập và mong muốn được công nhận.</w:t>
            </w:r>
          </w:p>
          <w:p w14:paraId="45B1881A" w14:textId="2EA69AB2" w:rsidR="0086701A" w:rsidRPr="0086701A" w:rsidRDefault="0086701A" w:rsidP="0086701A">
            <w:pPr>
              <w:pStyle w:val="oancuaDanhsach"/>
              <w:numPr>
                <w:ilvl w:val="0"/>
                <w:numId w:val="4"/>
              </w:numPr>
              <w:spacing w:line="276" w:lineRule="auto"/>
              <w:rPr>
                <w:iCs/>
                <w:sz w:val="28"/>
                <w:szCs w:val="28"/>
              </w:rPr>
            </w:pPr>
            <w:r w:rsidRPr="0086701A">
              <w:rPr>
                <w:iCs/>
                <w:sz w:val="28"/>
                <w:szCs w:val="28"/>
              </w:rPr>
              <w:t>Đặc điểm 3: Cảm giác cô đơn và giằng xé nội tâm</w:t>
            </w:r>
          </w:p>
          <w:p w14:paraId="2E2AAF01" w14:textId="145E4AFD"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 Biểu hiện: So sánh mình với Hà, ghen tị nhưng cũng tự ti (“Không ai biết rõ nó bằng mình…”).</w:t>
            </w:r>
          </w:p>
          <w:p w14:paraId="36887FB9" w14:textId="5131A23B"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 Ý nghĩa: Thể hiện tâm lý phức tạp, vừa ganh tị vừa khao khát sự thấu hiểu.</w:t>
            </w:r>
          </w:p>
          <w:p w14:paraId="2D98A530" w14:textId="70394CCC"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 Nghệ thuật xây dựng nhân vật</w:t>
            </w:r>
          </w:p>
          <w:p w14:paraId="3E33AC36" w14:textId="0CE8A4E3" w:rsidR="0086701A" w:rsidRPr="0086701A" w:rsidRDefault="0086701A" w:rsidP="0086701A">
            <w:pPr>
              <w:pStyle w:val="oancuaDanhsach"/>
              <w:spacing w:line="276" w:lineRule="auto"/>
              <w:ind w:left="187" w:firstLine="0"/>
              <w:rPr>
                <w:iCs/>
                <w:sz w:val="28"/>
                <w:szCs w:val="28"/>
              </w:rPr>
            </w:pPr>
            <w:r w:rsidRPr="0086701A">
              <w:rPr>
                <w:iCs/>
                <w:sz w:val="28"/>
                <w:szCs w:val="28"/>
                <w:lang w:val="en-US"/>
              </w:rPr>
              <w:t xml:space="preserve">+ </w:t>
            </w:r>
            <w:r w:rsidRPr="0086701A">
              <w:rPr>
                <w:iCs/>
                <w:sz w:val="28"/>
                <w:szCs w:val="28"/>
              </w:rPr>
              <w:t>Cách khắc họa:</w:t>
            </w:r>
            <w:r w:rsidRPr="0086701A">
              <w:rPr>
                <w:iCs/>
                <w:sz w:val="28"/>
                <w:szCs w:val="28"/>
                <w:lang w:val="en-US"/>
              </w:rPr>
              <w:t xml:space="preserve"> </w:t>
            </w:r>
            <w:r w:rsidRPr="0086701A">
              <w:rPr>
                <w:iCs/>
                <w:sz w:val="28"/>
                <w:szCs w:val="28"/>
              </w:rPr>
              <w:t>Thông qua lời nói, hành động, suy nghĩ nội tâm.</w:t>
            </w:r>
          </w:p>
          <w:p w14:paraId="5F627878" w14:textId="77777777"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Sử dụng các chi tiết đời thường (dọn lớp, đạp xe dưới mưa, rửa rau) để khắc họa chân thực.</w:t>
            </w:r>
          </w:p>
          <w:p w14:paraId="2AA5ACAB" w14:textId="28F95AC5" w:rsidR="0086701A" w:rsidRPr="0086701A" w:rsidRDefault="0086701A" w:rsidP="0086701A">
            <w:pPr>
              <w:pStyle w:val="oancuaDanhsach"/>
              <w:spacing w:line="276" w:lineRule="auto"/>
              <w:ind w:left="187" w:firstLine="0"/>
              <w:rPr>
                <w:iCs/>
                <w:sz w:val="28"/>
                <w:szCs w:val="28"/>
              </w:rPr>
            </w:pPr>
            <w:r w:rsidRPr="0086701A">
              <w:rPr>
                <w:iCs/>
                <w:sz w:val="28"/>
                <w:szCs w:val="28"/>
                <w:lang w:val="en-US"/>
              </w:rPr>
              <w:t xml:space="preserve">+ </w:t>
            </w:r>
            <w:r w:rsidRPr="0086701A">
              <w:rPr>
                <w:iCs/>
                <w:sz w:val="28"/>
                <w:szCs w:val="28"/>
              </w:rPr>
              <w:t>Nghệ thuật đối lập:</w:t>
            </w:r>
            <w:r w:rsidRPr="0086701A">
              <w:rPr>
                <w:iCs/>
                <w:sz w:val="28"/>
                <w:szCs w:val="28"/>
                <w:lang w:val="en-US"/>
              </w:rPr>
              <w:t xml:space="preserve"> </w:t>
            </w:r>
            <w:r w:rsidRPr="0086701A">
              <w:rPr>
                <w:iCs/>
                <w:sz w:val="28"/>
                <w:szCs w:val="28"/>
              </w:rPr>
              <w:t>Đặt Thuỳ bên cạnh Hà để làm nổi bật tính cách và cảm xúc đa chiều của Thuỳ.</w:t>
            </w:r>
          </w:p>
          <w:p w14:paraId="49356976" w14:textId="296D9BA4" w:rsidR="0086701A" w:rsidRPr="0086701A" w:rsidRDefault="0086701A" w:rsidP="0086701A">
            <w:pPr>
              <w:pStyle w:val="oancuaDanhsach"/>
              <w:spacing w:line="276" w:lineRule="auto"/>
              <w:ind w:left="187" w:firstLine="0"/>
              <w:rPr>
                <w:iCs/>
                <w:sz w:val="28"/>
                <w:szCs w:val="28"/>
              </w:rPr>
            </w:pPr>
            <w:r w:rsidRPr="0086701A">
              <w:rPr>
                <w:iCs/>
                <w:sz w:val="28"/>
                <w:szCs w:val="28"/>
                <w:lang w:val="en-US"/>
              </w:rPr>
              <w:t xml:space="preserve">+ </w:t>
            </w:r>
            <w:r w:rsidRPr="0086701A">
              <w:rPr>
                <w:iCs/>
                <w:sz w:val="28"/>
                <w:szCs w:val="28"/>
              </w:rPr>
              <w:t>Ngôn ngữ:</w:t>
            </w:r>
            <w:r w:rsidRPr="0086701A">
              <w:rPr>
                <w:iCs/>
                <w:sz w:val="28"/>
                <w:szCs w:val="28"/>
                <w:lang w:val="en-US"/>
              </w:rPr>
              <w:t xml:space="preserve"> </w:t>
            </w:r>
            <w:r w:rsidRPr="0086701A">
              <w:rPr>
                <w:iCs/>
                <w:sz w:val="28"/>
                <w:szCs w:val="28"/>
              </w:rPr>
              <w:t>Giàu tính biểu cảm, tự nhiên, tạo sự gần gũi và sống động.</w:t>
            </w:r>
          </w:p>
          <w:p w14:paraId="211BA192" w14:textId="1D99B010" w:rsidR="0086701A" w:rsidRPr="0086701A" w:rsidRDefault="0086701A" w:rsidP="0086701A">
            <w:pPr>
              <w:widowControl w:val="0"/>
              <w:autoSpaceDE w:val="0"/>
              <w:autoSpaceDN w:val="0"/>
              <w:spacing w:after="0" w:line="276" w:lineRule="auto"/>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III. Kết đoạn: Ý nghĩa nhân vật và bài học</w:t>
            </w:r>
          </w:p>
          <w:p w14:paraId="1E4A8EB4" w14:textId="2DFDC909" w:rsidR="0086701A" w:rsidRPr="0086701A" w:rsidRDefault="0086701A" w:rsidP="0086701A">
            <w:pPr>
              <w:pStyle w:val="oancuaDanhsach"/>
              <w:numPr>
                <w:ilvl w:val="0"/>
                <w:numId w:val="4"/>
              </w:numPr>
              <w:spacing w:line="276" w:lineRule="auto"/>
              <w:rPr>
                <w:iCs/>
                <w:sz w:val="28"/>
                <w:szCs w:val="28"/>
              </w:rPr>
            </w:pPr>
            <w:r w:rsidRPr="0086701A">
              <w:rPr>
                <w:iCs/>
                <w:sz w:val="28"/>
                <w:szCs w:val="28"/>
              </w:rPr>
              <w:t>Nhân vật Thuỳ đại diện cho tâm trạng phức tạp của tuổi trẻ, khơi gợi sự đồng cảm và tôn trọng sự khác biệt.</w:t>
            </w:r>
          </w:p>
          <w:p w14:paraId="58681479" w14:textId="0F28CDF5" w:rsidR="0086701A" w:rsidRPr="0086701A" w:rsidRDefault="0086701A" w:rsidP="0086701A">
            <w:pPr>
              <w:pStyle w:val="oancuaDanhsach"/>
              <w:numPr>
                <w:ilvl w:val="0"/>
                <w:numId w:val="4"/>
              </w:numPr>
              <w:spacing w:line="276" w:lineRule="auto"/>
              <w:rPr>
                <w:iCs/>
                <w:sz w:val="28"/>
                <w:szCs w:val="28"/>
              </w:rPr>
            </w:pPr>
            <w:r w:rsidRPr="0086701A">
              <w:rPr>
                <w:iCs/>
                <w:sz w:val="28"/>
                <w:szCs w:val="28"/>
              </w:rPr>
              <w:t>Gửi gắm bài học sâu sắc về giá trị của việc thấu hiểu và chấp nhận bản thân.</w:t>
            </w:r>
          </w:p>
          <w:p w14:paraId="1D1D9468" w14:textId="70431420" w:rsidR="00C03AD3" w:rsidRPr="0086701A" w:rsidRDefault="00C03AD3" w:rsidP="000F47A3">
            <w:pPr>
              <w:widowControl w:val="0"/>
              <w:autoSpaceDE w:val="0"/>
              <w:autoSpaceDN w:val="0"/>
              <w:spacing w:after="0" w:line="276" w:lineRule="auto"/>
              <w:jc w:val="center"/>
              <w:rPr>
                <w:rFonts w:ascii="Times New Roman" w:eastAsia="Times New Roman" w:hAnsi="Times New Roman" w:cs="Times New Roman"/>
                <w:iCs/>
                <w:sz w:val="28"/>
                <w:szCs w:val="28"/>
              </w:rPr>
            </w:pPr>
            <w:r w:rsidRPr="0086701A">
              <w:rPr>
                <w:rFonts w:ascii="Times New Roman" w:eastAsia="Times New Roman" w:hAnsi="Times New Roman" w:cs="Times New Roman"/>
                <w:iCs/>
                <w:sz w:val="28"/>
                <w:szCs w:val="28"/>
              </w:rPr>
              <w:t>Tham khảo</w:t>
            </w:r>
          </w:p>
          <w:p w14:paraId="1507D3D3" w14:textId="3DEC7B58" w:rsidR="00C03AD3" w:rsidRPr="0086701A" w:rsidRDefault="00C03AD3" w:rsidP="00A4382D">
            <w:pPr>
              <w:widowControl w:val="0"/>
              <w:autoSpaceDE w:val="0"/>
              <w:autoSpaceDN w:val="0"/>
              <w:spacing w:after="0" w:line="276" w:lineRule="auto"/>
              <w:jc w:val="both"/>
              <w:rPr>
                <w:rFonts w:ascii="Times New Roman" w:eastAsia="Times New Roman" w:hAnsi="Times New Roman" w:cs="Times New Roman"/>
                <w:iCs/>
                <w:sz w:val="28"/>
                <w:szCs w:val="28"/>
                <w:lang w:val="vi"/>
              </w:rPr>
            </w:pPr>
            <w:r w:rsidRPr="0086701A">
              <w:rPr>
                <w:rFonts w:ascii="Times New Roman" w:eastAsia="Times New Roman" w:hAnsi="Times New Roman" w:cs="Times New Roman"/>
                <w:iCs/>
                <w:sz w:val="28"/>
                <w:szCs w:val="28"/>
              </w:rPr>
              <w:t xml:space="preserve">         </w:t>
            </w:r>
            <w:r w:rsidRPr="0086701A">
              <w:rPr>
                <w:rFonts w:ascii="Times New Roman" w:eastAsia="Times New Roman" w:hAnsi="Times New Roman" w:cs="Times New Roman"/>
                <w:iCs/>
                <w:sz w:val="28"/>
                <w:szCs w:val="28"/>
                <w:lang w:val="vi"/>
              </w:rPr>
              <w:t>Nhân vật Thuỳ trong truyện ngắn là hình tượng điển hình phản ánh sâu sắc tâm lý, tính cách và những mâu thuẫn nội tại của tuổi mới lớn. Trước hết, Thuỳ hiện lên là một cô bé đầy cá tính, mạnh mẽ và giàu cảm xúc. Điều này được thể hiện qua thái độ phản kháng khi bị ép chuyển trường: “Con không thích học chung với họ hàng! Con học ở đây quen rồi, ở đây có bạn nhiều!”. Sự bướng bỉnh này không chỉ phản ánh tính cách độc lập mà còn ẩn chứa nỗi bất mãn vì bị áp đặt. Bên cạnh đó, Thuỳ là người chân thật và nhạy cảm. Hành động tự mình dọn lớp, dù không cần thiết, cho thấy cô bé muốn khẳng định giá trị của bản thân trong môi trường mới. Tuy nhiên, sâu trong nội tâm, Thuỳ cũng có cảm giác cô đơn và lạc lõng khi so sánh mình với Hà, người em họ luôn được gia đình và xã hội ca ngợi. Câu nói: “Không ai biết rõ nó bằng mình…” tiết lộ sự giằng xé giữa sự ghen tị và lòng tự ti.</w:t>
            </w:r>
            <w:r w:rsidR="00A4382D" w:rsidRPr="0086701A">
              <w:rPr>
                <w:rFonts w:ascii="Times New Roman" w:eastAsia="Times New Roman" w:hAnsi="Times New Roman" w:cs="Times New Roman"/>
                <w:iCs/>
                <w:sz w:val="28"/>
                <w:szCs w:val="28"/>
              </w:rPr>
              <w:t xml:space="preserve"> </w:t>
            </w:r>
            <w:r w:rsidRPr="0086701A">
              <w:rPr>
                <w:rFonts w:ascii="Times New Roman" w:eastAsia="Times New Roman" w:hAnsi="Times New Roman" w:cs="Times New Roman"/>
                <w:iCs/>
                <w:sz w:val="28"/>
                <w:szCs w:val="28"/>
                <w:lang w:val="vi"/>
              </w:rPr>
              <w:t>Về mặt nghệ thuật, tác giả đã khéo léo xây dựng nhân vật Thuỳ thông qua lời nói, hành động và dòng suy nghĩ nội tâm. Những chi tiết đời thường, gần gũi như cảnh Thuỳ dọn lớp, đi xe đạp dưới mưa, hay ngồi rửa rau không chỉ khắc họa chân thực hình ảnh một cô bé đầy cảm xúc mà còn tạo nên sự sống động cho nhân vật. Đặc biệt, nghệ thuật đối lập giữa Thuỳ và Hà đã làm nổi bật tính cách đa chiều của Thuỳ, giúp người đọc nhận ra những nỗi niềm sâu kín của cô bé mà không cần giải thích dài dòng. Ngôn ngữ tự nhiên, giàu tính biểu cảm cũng góp phần khắc họa rõ nét tâm lý phức tạp của nhân vật. Nhân vật Thuỳ, qua lối miêu tả tinh tế và giàu cảm xúc, không chỉ đại diện cho những tâm trạng phức tạp của tuổi trẻ mà còn gợi lên bài học sâu sắc về sự đồng cảm, tôn trọng sự khác biệt trong mỗi con người.</w:t>
            </w:r>
          </w:p>
        </w:tc>
        <w:tc>
          <w:tcPr>
            <w:tcW w:w="850" w:type="dxa"/>
            <w:tcBorders>
              <w:bottom w:val="nil"/>
            </w:tcBorders>
          </w:tcPr>
          <w:p w14:paraId="685612FA"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4FBF21C1" w14:textId="77777777" w:rsidTr="00D72103">
        <w:trPr>
          <w:trHeight w:val="288"/>
        </w:trPr>
        <w:tc>
          <w:tcPr>
            <w:tcW w:w="737" w:type="dxa"/>
            <w:vMerge/>
            <w:tcBorders>
              <w:top w:val="nil"/>
            </w:tcBorders>
          </w:tcPr>
          <w:p w14:paraId="5BC6391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5E87F733"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212337F2" w14:textId="3112982F"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b/>
                <w:i/>
                <w:sz w:val="28"/>
                <w:szCs w:val="28"/>
                <w:lang w:val="vi"/>
              </w:rPr>
            </w:pPr>
          </w:p>
        </w:tc>
        <w:tc>
          <w:tcPr>
            <w:tcW w:w="850" w:type="dxa"/>
            <w:tcBorders>
              <w:top w:val="nil"/>
              <w:bottom w:val="nil"/>
            </w:tcBorders>
          </w:tcPr>
          <w:p w14:paraId="5F25FF47"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1B5E0E95" w14:textId="77777777" w:rsidTr="00D72103">
        <w:trPr>
          <w:trHeight w:val="288"/>
        </w:trPr>
        <w:tc>
          <w:tcPr>
            <w:tcW w:w="737" w:type="dxa"/>
            <w:vMerge/>
            <w:tcBorders>
              <w:top w:val="nil"/>
            </w:tcBorders>
          </w:tcPr>
          <w:p w14:paraId="727ED695"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06FAFA6F"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656621CE" w14:textId="41673749"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1A2BBF7E"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7BA5C6A8" w14:textId="77777777" w:rsidTr="00D72103">
        <w:trPr>
          <w:trHeight w:val="288"/>
        </w:trPr>
        <w:tc>
          <w:tcPr>
            <w:tcW w:w="737" w:type="dxa"/>
            <w:vMerge/>
            <w:tcBorders>
              <w:top w:val="nil"/>
            </w:tcBorders>
          </w:tcPr>
          <w:p w14:paraId="02621A63"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089AFA8C"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3C8A7147" w14:textId="4BCDBACC"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262885E7"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668A97B4" w14:textId="77777777" w:rsidTr="00D72103">
        <w:trPr>
          <w:trHeight w:val="288"/>
        </w:trPr>
        <w:tc>
          <w:tcPr>
            <w:tcW w:w="737" w:type="dxa"/>
            <w:vMerge/>
            <w:tcBorders>
              <w:top w:val="nil"/>
            </w:tcBorders>
          </w:tcPr>
          <w:p w14:paraId="21C30FC6"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5340D268"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78D4B173" w14:textId="609CBA0D"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12A88888"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702B84A0" w14:textId="77777777" w:rsidTr="00D72103">
        <w:trPr>
          <w:trHeight w:val="288"/>
        </w:trPr>
        <w:tc>
          <w:tcPr>
            <w:tcW w:w="737" w:type="dxa"/>
            <w:vMerge/>
            <w:tcBorders>
              <w:top w:val="nil"/>
            </w:tcBorders>
          </w:tcPr>
          <w:p w14:paraId="6DEACD79"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63D9892D"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2B7064AE" w14:textId="50C670AA"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11D33F2E"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31092EA8" w14:textId="77777777" w:rsidTr="00D72103">
        <w:trPr>
          <w:trHeight w:val="290"/>
        </w:trPr>
        <w:tc>
          <w:tcPr>
            <w:tcW w:w="737" w:type="dxa"/>
            <w:vMerge/>
            <w:tcBorders>
              <w:top w:val="nil"/>
            </w:tcBorders>
          </w:tcPr>
          <w:p w14:paraId="508BE1D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2162D3C9"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67639D16" w14:textId="42638481"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738E316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642D304C" w14:textId="77777777" w:rsidTr="00D72103">
        <w:trPr>
          <w:trHeight w:val="289"/>
        </w:trPr>
        <w:tc>
          <w:tcPr>
            <w:tcW w:w="737" w:type="dxa"/>
            <w:vMerge/>
            <w:tcBorders>
              <w:top w:val="nil"/>
            </w:tcBorders>
          </w:tcPr>
          <w:p w14:paraId="484FA365"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323C34A8"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4ABCD823" w14:textId="2324D890"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49BC9F04"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211B63ED" w14:textId="77777777" w:rsidTr="00D72103">
        <w:trPr>
          <w:trHeight w:val="287"/>
        </w:trPr>
        <w:tc>
          <w:tcPr>
            <w:tcW w:w="737" w:type="dxa"/>
            <w:vMerge/>
            <w:tcBorders>
              <w:top w:val="nil"/>
            </w:tcBorders>
          </w:tcPr>
          <w:p w14:paraId="34A2B744"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615D7581"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5971D2D8" w14:textId="48A9FF04"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7EB28168"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2F5BA9A0" w14:textId="77777777" w:rsidTr="00D72103">
        <w:trPr>
          <w:trHeight w:val="553"/>
        </w:trPr>
        <w:tc>
          <w:tcPr>
            <w:tcW w:w="737" w:type="dxa"/>
            <w:vMerge/>
            <w:tcBorders>
              <w:top w:val="nil"/>
            </w:tcBorders>
          </w:tcPr>
          <w:p w14:paraId="32D5395D"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39067C74"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02D019AC" w14:textId="14A6EDBD"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04759ED9" w14:textId="77777777" w:rsidR="00C03AD3" w:rsidRPr="00794959" w:rsidRDefault="00C03AD3" w:rsidP="00794959">
            <w:pPr>
              <w:widowControl w:val="0"/>
              <w:autoSpaceDE w:val="0"/>
              <w:autoSpaceDN w:val="0"/>
              <w:spacing w:after="0" w:line="276" w:lineRule="auto"/>
              <w:jc w:val="center"/>
              <w:rPr>
                <w:rFonts w:ascii="Times New Roman" w:eastAsia="Times New Roman" w:hAnsi="Times New Roman" w:cs="Times New Roman"/>
                <w:sz w:val="28"/>
                <w:szCs w:val="28"/>
                <w:lang w:val="vi"/>
              </w:rPr>
            </w:pPr>
            <w:r w:rsidRPr="00794959">
              <w:rPr>
                <w:rFonts w:ascii="Times New Roman" w:eastAsia="Times New Roman" w:hAnsi="Times New Roman" w:cs="Times New Roman"/>
                <w:spacing w:val="-5"/>
                <w:sz w:val="28"/>
                <w:szCs w:val="28"/>
                <w:lang w:val="vi"/>
              </w:rPr>
              <w:t>1.5</w:t>
            </w:r>
          </w:p>
        </w:tc>
      </w:tr>
      <w:tr w:rsidR="00C03AD3" w:rsidRPr="00794959" w14:paraId="05C77F75" w14:textId="77777777" w:rsidTr="00D72103">
        <w:trPr>
          <w:trHeight w:val="281"/>
        </w:trPr>
        <w:tc>
          <w:tcPr>
            <w:tcW w:w="737" w:type="dxa"/>
            <w:vMerge/>
            <w:tcBorders>
              <w:top w:val="nil"/>
            </w:tcBorders>
          </w:tcPr>
          <w:p w14:paraId="6A8731D6"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5F8FBDB6"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286DE4E8" w14:textId="73917CC4"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1AF36071"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214C38D3" w14:textId="77777777" w:rsidTr="00D72103">
        <w:trPr>
          <w:trHeight w:val="280"/>
        </w:trPr>
        <w:tc>
          <w:tcPr>
            <w:tcW w:w="737" w:type="dxa"/>
            <w:vMerge/>
            <w:tcBorders>
              <w:top w:val="nil"/>
            </w:tcBorders>
          </w:tcPr>
          <w:p w14:paraId="51716C04"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0749BE5B"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331867ED" w14:textId="5966C8DB"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4A57B1C9"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564CB7F4" w14:textId="77777777" w:rsidTr="00D72103">
        <w:trPr>
          <w:trHeight w:val="280"/>
        </w:trPr>
        <w:tc>
          <w:tcPr>
            <w:tcW w:w="737" w:type="dxa"/>
            <w:vMerge/>
            <w:tcBorders>
              <w:top w:val="nil"/>
            </w:tcBorders>
          </w:tcPr>
          <w:p w14:paraId="042CB11A"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4192D9A2"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39B3F59E" w14:textId="57346B13"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47E2791A"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04F54702" w14:textId="77777777" w:rsidTr="00D72103">
        <w:trPr>
          <w:trHeight w:val="280"/>
        </w:trPr>
        <w:tc>
          <w:tcPr>
            <w:tcW w:w="737" w:type="dxa"/>
            <w:vMerge/>
            <w:tcBorders>
              <w:top w:val="nil"/>
            </w:tcBorders>
          </w:tcPr>
          <w:p w14:paraId="5839FFDA"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441943D5"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184C22F7" w14:textId="10FC98DD"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3BE6166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4C669114" w14:textId="77777777" w:rsidTr="00D72103">
        <w:trPr>
          <w:trHeight w:val="281"/>
        </w:trPr>
        <w:tc>
          <w:tcPr>
            <w:tcW w:w="737" w:type="dxa"/>
            <w:vMerge/>
            <w:tcBorders>
              <w:top w:val="nil"/>
            </w:tcBorders>
          </w:tcPr>
          <w:p w14:paraId="50B1BAF1"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4D5D97A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1A8EBA6E" w14:textId="45810B69"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7092D79D"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03C2C8A5" w14:textId="77777777" w:rsidTr="00D72103">
        <w:trPr>
          <w:trHeight w:val="281"/>
        </w:trPr>
        <w:tc>
          <w:tcPr>
            <w:tcW w:w="737" w:type="dxa"/>
            <w:vMerge/>
            <w:tcBorders>
              <w:top w:val="nil"/>
            </w:tcBorders>
          </w:tcPr>
          <w:p w14:paraId="15D88D9A"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2FBCFE8D"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007E2425" w14:textId="029F8CAC"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023D4669"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0C4A748C" w14:textId="77777777" w:rsidTr="00D72103">
        <w:trPr>
          <w:trHeight w:val="280"/>
        </w:trPr>
        <w:tc>
          <w:tcPr>
            <w:tcW w:w="737" w:type="dxa"/>
            <w:vMerge/>
            <w:tcBorders>
              <w:top w:val="nil"/>
            </w:tcBorders>
          </w:tcPr>
          <w:p w14:paraId="62981E24"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00C9457D"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447B70D3" w14:textId="3DE44793"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4EA43322"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36D7EF2B" w14:textId="77777777" w:rsidTr="00D72103">
        <w:trPr>
          <w:trHeight w:val="280"/>
        </w:trPr>
        <w:tc>
          <w:tcPr>
            <w:tcW w:w="737" w:type="dxa"/>
            <w:vMerge/>
            <w:tcBorders>
              <w:top w:val="nil"/>
            </w:tcBorders>
          </w:tcPr>
          <w:p w14:paraId="1F65E67E"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23483C21"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253774FD" w14:textId="799AA8DE"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5B8FCDD3"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15E0F48E" w14:textId="77777777" w:rsidTr="00D72103">
        <w:trPr>
          <w:trHeight w:val="281"/>
        </w:trPr>
        <w:tc>
          <w:tcPr>
            <w:tcW w:w="737" w:type="dxa"/>
            <w:vMerge/>
            <w:tcBorders>
              <w:top w:val="nil"/>
            </w:tcBorders>
          </w:tcPr>
          <w:p w14:paraId="14FF2475"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1B265C32"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29ABACC7" w14:textId="3D4D5505"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3A10142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794E9437" w14:textId="77777777" w:rsidTr="00D72103">
        <w:trPr>
          <w:trHeight w:val="282"/>
        </w:trPr>
        <w:tc>
          <w:tcPr>
            <w:tcW w:w="737" w:type="dxa"/>
            <w:vMerge/>
            <w:tcBorders>
              <w:top w:val="nil"/>
            </w:tcBorders>
          </w:tcPr>
          <w:p w14:paraId="7212B8C2"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5346EE20"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632A2102" w14:textId="5AC36AC5"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62412C55"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7E7EC3E1" w14:textId="77777777" w:rsidTr="00D72103">
        <w:trPr>
          <w:trHeight w:val="307"/>
        </w:trPr>
        <w:tc>
          <w:tcPr>
            <w:tcW w:w="737" w:type="dxa"/>
            <w:vMerge/>
            <w:tcBorders>
              <w:top w:val="nil"/>
            </w:tcBorders>
          </w:tcPr>
          <w:p w14:paraId="5698EBEE"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439FDD4E"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66F9DCFD" w14:textId="15E3EC20"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1A9FC615"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1C6B303B" w14:textId="77777777" w:rsidTr="00D72103">
        <w:trPr>
          <w:trHeight w:val="288"/>
        </w:trPr>
        <w:tc>
          <w:tcPr>
            <w:tcW w:w="737" w:type="dxa"/>
            <w:vMerge/>
            <w:tcBorders>
              <w:top w:val="nil"/>
            </w:tcBorders>
          </w:tcPr>
          <w:p w14:paraId="602D8E0A"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nil"/>
            </w:tcBorders>
          </w:tcPr>
          <w:p w14:paraId="4EAF06D9"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vMerge/>
          </w:tcPr>
          <w:p w14:paraId="2BA69E48" w14:textId="63E631F5"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nil"/>
            </w:tcBorders>
          </w:tcPr>
          <w:p w14:paraId="3212F5C4"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C03AD3" w:rsidRPr="00794959" w14:paraId="1D668872" w14:textId="77777777" w:rsidTr="00D72103">
        <w:trPr>
          <w:trHeight w:val="384"/>
        </w:trPr>
        <w:tc>
          <w:tcPr>
            <w:tcW w:w="737" w:type="dxa"/>
            <w:vMerge/>
            <w:tcBorders>
              <w:top w:val="nil"/>
              <w:bottom w:val="single" w:sz="4" w:space="0" w:color="auto"/>
            </w:tcBorders>
          </w:tcPr>
          <w:p w14:paraId="5725FA9C"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nil"/>
              <w:bottom w:val="single" w:sz="4" w:space="0" w:color="auto"/>
            </w:tcBorders>
          </w:tcPr>
          <w:p w14:paraId="670C0ED5" w14:textId="77777777" w:rsidR="00C03AD3" w:rsidRPr="00BE7ECB" w:rsidRDefault="00C03AD3" w:rsidP="00794959">
            <w:pPr>
              <w:widowControl w:val="0"/>
              <w:autoSpaceDE w:val="0"/>
              <w:autoSpaceDN w:val="0"/>
              <w:spacing w:after="0" w:line="276" w:lineRule="auto"/>
              <w:rPr>
                <w:rFonts w:ascii="Times New Roman" w:eastAsia="Times New Roman" w:hAnsi="Times New Roman" w:cs="Times New Roman"/>
                <w:sz w:val="28"/>
                <w:szCs w:val="28"/>
              </w:rPr>
            </w:pPr>
          </w:p>
        </w:tc>
        <w:tc>
          <w:tcPr>
            <w:tcW w:w="7747" w:type="dxa"/>
            <w:vMerge/>
            <w:tcBorders>
              <w:bottom w:val="single" w:sz="4" w:space="0" w:color="auto"/>
            </w:tcBorders>
          </w:tcPr>
          <w:p w14:paraId="54A1EB40" w14:textId="111775E6" w:rsidR="00C03AD3" w:rsidRPr="00794959" w:rsidRDefault="00C03AD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p>
        </w:tc>
        <w:tc>
          <w:tcPr>
            <w:tcW w:w="850" w:type="dxa"/>
            <w:tcBorders>
              <w:top w:val="nil"/>
              <w:bottom w:val="single" w:sz="4" w:space="0" w:color="auto"/>
            </w:tcBorders>
          </w:tcPr>
          <w:p w14:paraId="62CAE957" w14:textId="77777777" w:rsidR="00C03AD3" w:rsidRPr="00794959" w:rsidRDefault="00C03AD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r w:rsidR="00312F03" w:rsidRPr="00794959" w14:paraId="7DDDD209" w14:textId="77777777" w:rsidTr="00D72103">
        <w:trPr>
          <w:trHeight w:val="384"/>
        </w:trPr>
        <w:tc>
          <w:tcPr>
            <w:tcW w:w="737" w:type="dxa"/>
            <w:tcBorders>
              <w:top w:val="single" w:sz="4" w:space="0" w:color="auto"/>
              <w:left w:val="single" w:sz="4" w:space="0" w:color="auto"/>
              <w:bottom w:val="single" w:sz="4" w:space="0" w:color="auto"/>
              <w:right w:val="single" w:sz="4" w:space="0" w:color="auto"/>
            </w:tcBorders>
          </w:tcPr>
          <w:p w14:paraId="5EE6D196" w14:textId="77777777" w:rsidR="00312F03" w:rsidRPr="00794959" w:rsidRDefault="00312F0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612" w:type="dxa"/>
            <w:tcBorders>
              <w:top w:val="single" w:sz="4" w:space="0" w:color="auto"/>
              <w:left w:val="single" w:sz="4" w:space="0" w:color="auto"/>
              <w:bottom w:val="single" w:sz="4" w:space="0" w:color="auto"/>
              <w:right w:val="single" w:sz="4" w:space="0" w:color="auto"/>
            </w:tcBorders>
          </w:tcPr>
          <w:p w14:paraId="58035BDB" w14:textId="77777777" w:rsidR="00312F03" w:rsidRPr="00794959" w:rsidRDefault="00312F03" w:rsidP="00794959">
            <w:pPr>
              <w:widowControl w:val="0"/>
              <w:autoSpaceDE w:val="0"/>
              <w:autoSpaceDN w:val="0"/>
              <w:spacing w:after="0" w:line="276" w:lineRule="auto"/>
              <w:rPr>
                <w:rFonts w:ascii="Times New Roman" w:eastAsia="Times New Roman" w:hAnsi="Times New Roman" w:cs="Times New Roman"/>
                <w:sz w:val="28"/>
                <w:szCs w:val="28"/>
                <w:lang w:val="vi"/>
              </w:rPr>
            </w:pPr>
          </w:p>
        </w:tc>
        <w:tc>
          <w:tcPr>
            <w:tcW w:w="7747" w:type="dxa"/>
            <w:tcBorders>
              <w:top w:val="single" w:sz="4" w:space="0" w:color="auto"/>
              <w:left w:val="single" w:sz="4" w:space="0" w:color="auto"/>
              <w:bottom w:val="single" w:sz="4" w:space="0" w:color="auto"/>
              <w:right w:val="single" w:sz="4" w:space="0" w:color="auto"/>
            </w:tcBorders>
          </w:tcPr>
          <w:p w14:paraId="0A4EA8EE"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312F03">
              <w:rPr>
                <w:rFonts w:ascii="Times New Roman" w:eastAsia="Times New Roman" w:hAnsi="Times New Roman" w:cs="Times New Roman"/>
                <w:b/>
                <w:bCs/>
                <w:sz w:val="28"/>
                <w:szCs w:val="28"/>
                <w:lang w:val="vi"/>
              </w:rPr>
              <w:t>I. Mở bài</w:t>
            </w:r>
          </w:p>
          <w:p w14:paraId="06B36258"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sidRPr="00312F03">
              <w:rPr>
                <w:rFonts w:ascii="Times New Roman" w:eastAsia="Times New Roman" w:hAnsi="Times New Roman" w:cs="Times New Roman"/>
                <w:sz w:val="28"/>
                <w:szCs w:val="28"/>
                <w:lang w:val="vi"/>
              </w:rPr>
              <w:t>Học thêm đã trở thành một phần quen thuộc trong cuộc sống của nhiều học sinh hiện nay. Có người cho rằng học thêm là phương pháp hiệu quả để nâng cao kiến thức, bù đắp những lỗ hổng trong học tập. Nhưng cũng có ý kiến phản đối, cho rằng học thêm gây áp lực, lấy đi thời gian dành cho gia đình, bạn bè và sở thích cá nhân, làm mất cân bằng cuộc sống. Vậy, học thêm thực sự là cách để nâng cao kiến thức hay lại chính là nguyên nhân khiến cuộc sống học sinh trở nên mất cân bằng?</w:t>
            </w:r>
          </w:p>
          <w:p w14:paraId="2AD08012"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312F03">
              <w:rPr>
                <w:rFonts w:ascii="Times New Roman" w:eastAsia="Times New Roman" w:hAnsi="Times New Roman" w:cs="Times New Roman"/>
                <w:b/>
                <w:bCs/>
                <w:sz w:val="28"/>
                <w:szCs w:val="28"/>
                <w:lang w:val="vi"/>
              </w:rPr>
              <w:t>II. Thân bài</w:t>
            </w:r>
          </w:p>
          <w:p w14:paraId="1BCDEB90"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312F03">
              <w:rPr>
                <w:rFonts w:ascii="Times New Roman" w:eastAsia="Times New Roman" w:hAnsi="Times New Roman" w:cs="Times New Roman"/>
                <w:b/>
                <w:bCs/>
                <w:sz w:val="28"/>
                <w:szCs w:val="28"/>
                <w:lang w:val="vi"/>
              </w:rPr>
              <w:t>1. Giải thích vấn đề</w:t>
            </w:r>
          </w:p>
          <w:p w14:paraId="45D2AF8E"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sidRPr="00312F03">
              <w:rPr>
                <w:rFonts w:ascii="Times New Roman" w:eastAsia="Times New Roman" w:hAnsi="Times New Roman" w:cs="Times New Roman"/>
                <w:sz w:val="28"/>
                <w:szCs w:val="28"/>
                <w:lang w:val="vi"/>
              </w:rPr>
              <w:t>Học thêm là việc học ngoài giờ học chính khóa, thường được tổ chức tại các trung tâm dạy thêm hoặc gia sư riêng. Mục tiêu chính là bổ sung, mở rộng hoặc nâng cao kiến thức cho học sinh, nhất là đối với các môn học chính. Tuy nhiên, bên cạnh mục tiêu tích cực, việc học thêm nếu không được quản lý hợp lý có thể gây áp lực nặng nề và ảnh hưởng tiêu cực đến sức khỏe, tinh thần, và sự phát triển toàn diện của học sinh.</w:t>
            </w:r>
          </w:p>
          <w:p w14:paraId="3EA5B5ED"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312F03">
              <w:rPr>
                <w:rFonts w:ascii="Times New Roman" w:eastAsia="Times New Roman" w:hAnsi="Times New Roman" w:cs="Times New Roman"/>
                <w:b/>
                <w:bCs/>
                <w:sz w:val="28"/>
                <w:szCs w:val="28"/>
                <w:lang w:val="vi"/>
              </w:rPr>
              <w:t>2. Vai trò tích cực của học thêm</w:t>
            </w:r>
          </w:p>
          <w:p w14:paraId="764108AE"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sidRPr="00312F03">
              <w:rPr>
                <w:rFonts w:ascii="Times New Roman" w:eastAsia="Times New Roman" w:hAnsi="Times New Roman" w:cs="Times New Roman"/>
                <w:sz w:val="28"/>
                <w:szCs w:val="28"/>
                <w:lang w:val="vi"/>
              </w:rPr>
              <w:t>- Nâng cao kiến thức và kỹ năng học tập: Học thêm giúp học sinh tiếp cận với kiến thức nâng cao mà chương trình chính khóa chưa đủ thời gian truyền tải. Đặc biệt, đối với học sinh chuẩn bị thi vào các trường chuyên, lớp chọn hay kỳ thi lớn, học thêm là cơ hội để ôn tập, luyện đề, và học cách giải quyết các dạng bài khó.</w:t>
            </w:r>
          </w:p>
          <w:p w14:paraId="37F6F545" w14:textId="5C951711"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Giải quyết lỗ hổng kiến thức: Không phải học sinh nào cũng tiếp thu bài giảng trên lớp một cách trọn vẹn. Học thêm tạo cơ hội để các em được giảng giải lại những phần chưa hiểu, đồng thời củng cố các kỹ năng học tập cơ bản.</w:t>
            </w:r>
          </w:p>
          <w:p w14:paraId="182C2DDD" w14:textId="24270FE3"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Cơ hội rèn luyện: Học thêm còn giúp học sinh rèn luyện kỷ luật, sự kiên nhẫn và thói quen học tập chủ động.</w:t>
            </w:r>
          </w:p>
          <w:p w14:paraId="71E829EF" w14:textId="77777777"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312F03">
              <w:rPr>
                <w:rFonts w:ascii="Times New Roman" w:eastAsia="Times New Roman" w:hAnsi="Times New Roman" w:cs="Times New Roman"/>
                <w:b/>
                <w:bCs/>
                <w:sz w:val="28"/>
                <w:szCs w:val="28"/>
                <w:lang w:val="vi"/>
              </w:rPr>
              <w:t>3. Những hệ lụy tiêu cực của học thêm</w:t>
            </w:r>
          </w:p>
          <w:p w14:paraId="729DADEE" w14:textId="24C46887"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Gây mất cân bằng trong cuộc sống: Một số học sinh phải dành phần lớn thời gian rảnh rỗi cho việc học thêm, dẫn đến giảm thời gian dành cho gia đình, bạn bè, hoặc các hoạt động vui chơi giải trí. Điều này khiến cuộc sống của các em mất đi sự hài hòa, ảnh hưởng đến tâm lý và sức khỏe.</w:t>
            </w:r>
          </w:p>
          <w:p w14:paraId="26268A42" w14:textId="5420532E"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Tạo áp lực học tập: Học thêm quá nhiều có thể khiến học sinh cảm thấy mệt mỏi, căng thẳng, thậm chí dẫn đến tình trạng sợ học hoặc học đối phó.</w:t>
            </w:r>
          </w:p>
          <w:p w14:paraId="2F92D720" w14:textId="39A56750"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Làm giảm tính sáng tạo và khả năng tự học: Khi phụ thuộc quá nhiều vào học thêm, học sinh có xu hướng trông chờ vào giáo viên hoặc tài liệu học thêm, mất đi khả năng tự nghiên cứu và tư duy sáng tạo.</w:t>
            </w:r>
          </w:p>
          <w:p w14:paraId="2F53B59A" w14:textId="5D51FC09"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Gánh nặng tài chính cho gia đình: Học thêm kéo dài và phổ biến còn là một gánh nặng đáng kể cho nhiều gia đình, nhất là những gia đình có hoàn cảnh khó khăn.</w:t>
            </w:r>
          </w:p>
          <w:p w14:paraId="396A99A8" w14:textId="77777777" w:rsidR="00312F03" w:rsidRPr="00761074"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761074">
              <w:rPr>
                <w:rFonts w:ascii="Times New Roman" w:eastAsia="Times New Roman" w:hAnsi="Times New Roman" w:cs="Times New Roman"/>
                <w:b/>
                <w:bCs/>
                <w:sz w:val="28"/>
                <w:szCs w:val="28"/>
                <w:lang w:val="vi"/>
              </w:rPr>
              <w:t>4. Nguyên nhân dẫn đến sự lệ thuộc vào học thêm</w:t>
            </w:r>
          </w:p>
          <w:p w14:paraId="49958B29" w14:textId="2C837D66" w:rsidR="00312F03" w:rsidRPr="00312F03" w:rsidRDefault="00AE0D07"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Áp lực từ nhà trường và xã hội: Nhiều trường học và xã hội hiện nay quá đề cao thành tích học tập, khiến phụ huynh và học sinh tin rằng chỉ có học thêm mới giúp đạt được kết quả tốt.</w:t>
            </w:r>
          </w:p>
          <w:p w14:paraId="09088887" w14:textId="696FD394" w:rsidR="00312F03" w:rsidRPr="00312F03" w:rsidRDefault="00AE0D07"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Thiếu tự tin và kỹ năng tự học: Một số học sinh không tự tin vào khả năng học tập của mình hoặc chưa được hướng dẫn phương pháp học tập hiệu quả, nên dễ bị lệ thuộc vào học thêm.</w:t>
            </w:r>
          </w:p>
          <w:p w14:paraId="276A5459" w14:textId="7288F34B" w:rsidR="00312F03" w:rsidRPr="00312F03" w:rsidRDefault="00AE0D07"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Chương trình học quá tải: Ở một số cấp học, chương trình chính khóa quá nặng nề và không đủ thời gian để truyền tải đầy đủ kiến thức, dẫn đến nhu cầu học thêm để bổ sung.</w:t>
            </w:r>
          </w:p>
          <w:p w14:paraId="3532A1BD" w14:textId="77777777" w:rsidR="00312F03" w:rsidRPr="00761074"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761074">
              <w:rPr>
                <w:rFonts w:ascii="Times New Roman" w:eastAsia="Times New Roman" w:hAnsi="Times New Roman" w:cs="Times New Roman"/>
                <w:b/>
                <w:bCs/>
                <w:sz w:val="28"/>
                <w:szCs w:val="28"/>
                <w:lang w:val="vi"/>
              </w:rPr>
              <w:t>5. Giải pháp cân bằng giữa học thêm và cuộc sống</w:t>
            </w:r>
          </w:p>
          <w:p w14:paraId="7273AD78" w14:textId="71AD8B45"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Quản lý thời gian học hợp lý: Phụ huynh và học sinh cần xác định rõ mục tiêu của việc học thêm và lựa chọn những môn thực sự cần thiết, tránh học thêm tràn lan.</w:t>
            </w:r>
          </w:p>
          <w:p w14:paraId="5AD2BE51" w14:textId="7E71316A"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Phát triển kỹ năng tự học: Học sinh cần được hướng dẫn phương pháp học tập hiệu quả, như tự đọc sách, nghiên cứu tài liệu, và làm bài tập để giảm sự phụ thuộc vào học thêm.</w:t>
            </w:r>
          </w:p>
          <w:p w14:paraId="61DC0EA7" w14:textId="251F0C37"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Tạo môi trường giáo dục toàn diện: Nhà trường cần cải thiện chất lượng giảng dạy, tổ chức các hoạt động ngoại khóa để học sinh được phát triển cả về trí tuệ, thể chất, và tinh thần.</w:t>
            </w:r>
          </w:p>
          <w:p w14:paraId="522B05B7" w14:textId="13B667ED" w:rsidR="00312F03" w:rsidRPr="00312F03" w:rsidRDefault="000448D5" w:rsidP="00A4382D">
            <w:pPr>
              <w:widowControl w:val="0"/>
              <w:autoSpaceDE w:val="0"/>
              <w:autoSpaceDN w:val="0"/>
              <w:spacing w:after="0" w:line="276" w:lineRule="auto"/>
              <w:jc w:val="both"/>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312F03" w:rsidRPr="00312F03">
              <w:rPr>
                <w:rFonts w:ascii="Times New Roman" w:eastAsia="Times New Roman" w:hAnsi="Times New Roman" w:cs="Times New Roman"/>
                <w:sz w:val="28"/>
                <w:szCs w:val="28"/>
                <w:lang w:val="vi"/>
              </w:rPr>
              <w:t>Nâng cao nhận thức của phụ huynh và học sinh: Phụ huynh cần hiểu rằng học thêm không phải là cách duy nhất để đạt được kết quả tốt, mà còn phải quan tâm đến sự phát triển toàn diện và cân bằng của con em mình.</w:t>
            </w:r>
          </w:p>
          <w:p w14:paraId="578730A5" w14:textId="77777777" w:rsidR="00312F03" w:rsidRPr="00761074" w:rsidRDefault="00312F03" w:rsidP="00A4382D">
            <w:pPr>
              <w:widowControl w:val="0"/>
              <w:autoSpaceDE w:val="0"/>
              <w:autoSpaceDN w:val="0"/>
              <w:spacing w:after="0" w:line="276" w:lineRule="auto"/>
              <w:jc w:val="both"/>
              <w:rPr>
                <w:rFonts w:ascii="Times New Roman" w:eastAsia="Times New Roman" w:hAnsi="Times New Roman" w:cs="Times New Roman"/>
                <w:b/>
                <w:bCs/>
                <w:sz w:val="28"/>
                <w:szCs w:val="28"/>
                <w:lang w:val="vi"/>
              </w:rPr>
            </w:pPr>
            <w:r w:rsidRPr="00761074">
              <w:rPr>
                <w:rFonts w:ascii="Times New Roman" w:eastAsia="Times New Roman" w:hAnsi="Times New Roman" w:cs="Times New Roman"/>
                <w:b/>
                <w:bCs/>
                <w:sz w:val="28"/>
                <w:szCs w:val="28"/>
                <w:lang w:val="vi"/>
              </w:rPr>
              <w:t>III. Kết bài</w:t>
            </w:r>
          </w:p>
          <w:p w14:paraId="13E7BDC6" w14:textId="575950FB" w:rsidR="00312F03" w:rsidRPr="00312F03" w:rsidRDefault="00312F03" w:rsidP="00A4382D">
            <w:pPr>
              <w:widowControl w:val="0"/>
              <w:autoSpaceDE w:val="0"/>
              <w:autoSpaceDN w:val="0"/>
              <w:spacing w:after="0" w:line="276" w:lineRule="auto"/>
              <w:jc w:val="both"/>
              <w:rPr>
                <w:rFonts w:ascii="Times New Roman" w:eastAsia="Times New Roman" w:hAnsi="Times New Roman" w:cs="Times New Roman"/>
                <w:sz w:val="28"/>
                <w:szCs w:val="28"/>
              </w:rPr>
            </w:pPr>
            <w:r w:rsidRPr="00312F03">
              <w:rPr>
                <w:rFonts w:ascii="Times New Roman" w:eastAsia="Times New Roman" w:hAnsi="Times New Roman" w:cs="Times New Roman"/>
                <w:sz w:val="28"/>
                <w:szCs w:val="28"/>
                <w:lang w:val="vi"/>
              </w:rPr>
              <w:t>Học thêm, nếu được tổ chức và thực hiện hợp lý, chắc chắn là cách hiệu quả để nâng cao kiến thức và kỹ năng học tập. Tuy nhiên, nếu lạm dụng hoặc không quản lý tốt, học thêm sẽ trở thành nguyên nhân làm mất cân bằng cuộc sống của học sinh, gây ra nhiều hệ lụy tiêu cực. Vì vậy, mỗi học sinh, phụ huynh và nhà trường cần tìm được sự cân bằng giữa việc học thêm và cuộc sống, để việc học tập không chỉ đạt hiệu quả mà còn mang lại niềm vui và sự hài hòa trong cuộc sống.</w:t>
            </w:r>
          </w:p>
        </w:tc>
        <w:tc>
          <w:tcPr>
            <w:tcW w:w="850" w:type="dxa"/>
            <w:tcBorders>
              <w:top w:val="single" w:sz="4" w:space="0" w:color="auto"/>
              <w:left w:val="single" w:sz="4" w:space="0" w:color="auto"/>
              <w:bottom w:val="single" w:sz="4" w:space="0" w:color="auto"/>
              <w:right w:val="single" w:sz="4" w:space="0" w:color="auto"/>
            </w:tcBorders>
          </w:tcPr>
          <w:p w14:paraId="3C6806E8" w14:textId="77777777" w:rsidR="00312F03" w:rsidRPr="00794959" w:rsidRDefault="00312F03" w:rsidP="00794959">
            <w:pPr>
              <w:widowControl w:val="0"/>
              <w:autoSpaceDE w:val="0"/>
              <w:autoSpaceDN w:val="0"/>
              <w:spacing w:after="0" w:line="276" w:lineRule="auto"/>
              <w:rPr>
                <w:rFonts w:ascii="Times New Roman" w:eastAsia="Times New Roman" w:hAnsi="Times New Roman" w:cs="Times New Roman"/>
                <w:sz w:val="28"/>
                <w:szCs w:val="28"/>
                <w:lang w:val="vi"/>
              </w:rPr>
            </w:pPr>
          </w:p>
        </w:tc>
      </w:tr>
    </w:tbl>
    <w:p w14:paraId="018D4F17" w14:textId="77777777" w:rsidR="005C0251" w:rsidRPr="006C6A2B" w:rsidRDefault="005C0251" w:rsidP="00794959">
      <w:pPr>
        <w:widowControl w:val="0"/>
        <w:autoSpaceDE w:val="0"/>
        <w:autoSpaceDN w:val="0"/>
        <w:spacing w:after="0" w:line="276" w:lineRule="auto"/>
        <w:rPr>
          <w:rFonts w:ascii="Times New Roman" w:eastAsia="Times New Roman" w:hAnsi="Times New Roman" w:cs="Times New Roman"/>
          <w:sz w:val="28"/>
          <w:szCs w:val="28"/>
        </w:rPr>
        <w:sectPr w:rsidR="005C0251" w:rsidRPr="006C6A2B">
          <w:pgSz w:w="11910" w:h="16840"/>
          <w:pgMar w:top="760" w:right="440" w:bottom="280" w:left="740" w:header="720" w:footer="720" w:gutter="0"/>
          <w:cols w:space="720"/>
        </w:sectPr>
      </w:pPr>
    </w:p>
    <w:p w14:paraId="4C7FF019" w14:textId="77777777" w:rsidR="008C2013" w:rsidRPr="00794959" w:rsidRDefault="008C2013" w:rsidP="00794959">
      <w:pPr>
        <w:spacing w:after="0" w:line="276" w:lineRule="auto"/>
        <w:rPr>
          <w:sz w:val="28"/>
          <w:szCs w:val="28"/>
        </w:rPr>
      </w:pPr>
    </w:p>
    <w:sectPr w:rsidR="008C2013" w:rsidRPr="0079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322"/>
    <w:multiLevelType w:val="hybridMultilevel"/>
    <w:tmpl w:val="C5FE4836"/>
    <w:lvl w:ilvl="0" w:tplc="BAB2C24E">
      <w:numFmt w:val="bullet"/>
      <w:lvlText w:val="-"/>
      <w:lvlJc w:val="left"/>
      <w:pPr>
        <w:ind w:left="-521" w:hanging="178"/>
      </w:pPr>
      <w:rPr>
        <w:rFonts w:ascii="Times New Roman" w:eastAsia="Times New Roman" w:hAnsi="Times New Roman" w:cs="Times New Roman" w:hint="default"/>
        <w:b w:val="0"/>
        <w:bCs w:val="0"/>
        <w:i w:val="0"/>
        <w:iCs w:val="0"/>
        <w:spacing w:val="0"/>
        <w:w w:val="99"/>
        <w:sz w:val="26"/>
        <w:szCs w:val="26"/>
        <w:lang w:val="vi" w:eastAsia="en-US" w:bidi="ar-SA"/>
      </w:rPr>
    </w:lvl>
    <w:lvl w:ilvl="1" w:tplc="BB0670A8">
      <w:numFmt w:val="bullet"/>
      <w:lvlText w:val="•"/>
      <w:lvlJc w:val="left"/>
      <w:pPr>
        <w:ind w:left="172" w:hanging="178"/>
      </w:pPr>
      <w:rPr>
        <w:rFonts w:hint="default"/>
        <w:lang w:val="vi" w:eastAsia="en-US" w:bidi="ar-SA"/>
      </w:rPr>
    </w:lvl>
    <w:lvl w:ilvl="2" w:tplc="7638BB14">
      <w:numFmt w:val="bullet"/>
      <w:lvlText w:val="•"/>
      <w:lvlJc w:val="left"/>
      <w:pPr>
        <w:ind w:left="862" w:hanging="178"/>
      </w:pPr>
      <w:rPr>
        <w:rFonts w:hint="default"/>
        <w:lang w:val="vi" w:eastAsia="en-US" w:bidi="ar-SA"/>
      </w:rPr>
    </w:lvl>
    <w:lvl w:ilvl="3" w:tplc="6C80D84C">
      <w:numFmt w:val="bullet"/>
      <w:lvlText w:val="•"/>
      <w:lvlJc w:val="left"/>
      <w:pPr>
        <w:ind w:left="1553" w:hanging="178"/>
      </w:pPr>
      <w:rPr>
        <w:rFonts w:hint="default"/>
        <w:lang w:val="vi" w:eastAsia="en-US" w:bidi="ar-SA"/>
      </w:rPr>
    </w:lvl>
    <w:lvl w:ilvl="4" w:tplc="8E000184">
      <w:numFmt w:val="bullet"/>
      <w:lvlText w:val="•"/>
      <w:lvlJc w:val="left"/>
      <w:pPr>
        <w:ind w:left="2243" w:hanging="178"/>
      </w:pPr>
      <w:rPr>
        <w:rFonts w:hint="default"/>
        <w:lang w:val="vi" w:eastAsia="en-US" w:bidi="ar-SA"/>
      </w:rPr>
    </w:lvl>
    <w:lvl w:ilvl="5" w:tplc="8F040100">
      <w:numFmt w:val="bullet"/>
      <w:lvlText w:val="•"/>
      <w:lvlJc w:val="left"/>
      <w:pPr>
        <w:ind w:left="2934" w:hanging="178"/>
      </w:pPr>
      <w:rPr>
        <w:rFonts w:hint="default"/>
        <w:lang w:val="vi" w:eastAsia="en-US" w:bidi="ar-SA"/>
      </w:rPr>
    </w:lvl>
    <w:lvl w:ilvl="6" w:tplc="A560DF94">
      <w:numFmt w:val="bullet"/>
      <w:lvlText w:val="•"/>
      <w:lvlJc w:val="left"/>
      <w:pPr>
        <w:ind w:left="3624" w:hanging="178"/>
      </w:pPr>
      <w:rPr>
        <w:rFonts w:hint="default"/>
        <w:lang w:val="vi" w:eastAsia="en-US" w:bidi="ar-SA"/>
      </w:rPr>
    </w:lvl>
    <w:lvl w:ilvl="7" w:tplc="F3908EFC">
      <w:numFmt w:val="bullet"/>
      <w:lvlText w:val="•"/>
      <w:lvlJc w:val="left"/>
      <w:pPr>
        <w:ind w:left="4314" w:hanging="178"/>
      </w:pPr>
      <w:rPr>
        <w:rFonts w:hint="default"/>
        <w:lang w:val="vi" w:eastAsia="en-US" w:bidi="ar-SA"/>
      </w:rPr>
    </w:lvl>
    <w:lvl w:ilvl="8" w:tplc="ECBA4C26">
      <w:numFmt w:val="bullet"/>
      <w:lvlText w:val="•"/>
      <w:lvlJc w:val="left"/>
      <w:pPr>
        <w:ind w:left="5005" w:hanging="178"/>
      </w:pPr>
      <w:rPr>
        <w:rFonts w:hint="default"/>
        <w:lang w:val="vi" w:eastAsia="en-US" w:bidi="ar-SA"/>
      </w:rPr>
    </w:lvl>
  </w:abstractNum>
  <w:abstractNum w:abstractNumId="1" w15:restartNumberingAfterBreak="0">
    <w:nsid w:val="07A90771"/>
    <w:multiLevelType w:val="hybridMultilevel"/>
    <w:tmpl w:val="46CC8144"/>
    <w:lvl w:ilvl="0" w:tplc="762CECBC">
      <w:numFmt w:val="bullet"/>
      <w:lvlText w:val="-"/>
      <w:lvlJc w:val="left"/>
      <w:pPr>
        <w:ind w:left="57" w:hanging="156"/>
      </w:pPr>
      <w:rPr>
        <w:rFonts w:ascii="Times New Roman" w:eastAsia="Times New Roman" w:hAnsi="Times New Roman" w:cs="Times New Roman" w:hint="default"/>
        <w:spacing w:val="0"/>
        <w:w w:val="99"/>
        <w:lang w:val="vi" w:eastAsia="en-US" w:bidi="ar-SA"/>
      </w:rPr>
    </w:lvl>
    <w:lvl w:ilvl="1" w:tplc="817E1CF4">
      <w:numFmt w:val="bullet"/>
      <w:lvlText w:val="•"/>
      <w:lvlJc w:val="left"/>
      <w:pPr>
        <w:ind w:left="750" w:hanging="156"/>
      </w:pPr>
      <w:rPr>
        <w:rFonts w:hint="default"/>
        <w:lang w:val="vi" w:eastAsia="en-US" w:bidi="ar-SA"/>
      </w:rPr>
    </w:lvl>
    <w:lvl w:ilvl="2" w:tplc="1DD4C088">
      <w:numFmt w:val="bullet"/>
      <w:lvlText w:val="•"/>
      <w:lvlJc w:val="left"/>
      <w:pPr>
        <w:ind w:left="1440" w:hanging="156"/>
      </w:pPr>
      <w:rPr>
        <w:rFonts w:hint="default"/>
        <w:lang w:val="vi" w:eastAsia="en-US" w:bidi="ar-SA"/>
      </w:rPr>
    </w:lvl>
    <w:lvl w:ilvl="3" w:tplc="CBB2F83E">
      <w:numFmt w:val="bullet"/>
      <w:lvlText w:val="•"/>
      <w:lvlJc w:val="left"/>
      <w:pPr>
        <w:ind w:left="2131" w:hanging="156"/>
      </w:pPr>
      <w:rPr>
        <w:rFonts w:hint="default"/>
        <w:lang w:val="vi" w:eastAsia="en-US" w:bidi="ar-SA"/>
      </w:rPr>
    </w:lvl>
    <w:lvl w:ilvl="4" w:tplc="0EC63E10">
      <w:numFmt w:val="bullet"/>
      <w:lvlText w:val="•"/>
      <w:lvlJc w:val="left"/>
      <w:pPr>
        <w:ind w:left="2821" w:hanging="156"/>
      </w:pPr>
      <w:rPr>
        <w:rFonts w:hint="default"/>
        <w:lang w:val="vi" w:eastAsia="en-US" w:bidi="ar-SA"/>
      </w:rPr>
    </w:lvl>
    <w:lvl w:ilvl="5" w:tplc="435A331E">
      <w:numFmt w:val="bullet"/>
      <w:lvlText w:val="•"/>
      <w:lvlJc w:val="left"/>
      <w:pPr>
        <w:ind w:left="3512" w:hanging="156"/>
      </w:pPr>
      <w:rPr>
        <w:rFonts w:hint="default"/>
        <w:lang w:val="vi" w:eastAsia="en-US" w:bidi="ar-SA"/>
      </w:rPr>
    </w:lvl>
    <w:lvl w:ilvl="6" w:tplc="66100066">
      <w:numFmt w:val="bullet"/>
      <w:lvlText w:val="•"/>
      <w:lvlJc w:val="left"/>
      <w:pPr>
        <w:ind w:left="4202" w:hanging="156"/>
      </w:pPr>
      <w:rPr>
        <w:rFonts w:hint="default"/>
        <w:lang w:val="vi" w:eastAsia="en-US" w:bidi="ar-SA"/>
      </w:rPr>
    </w:lvl>
    <w:lvl w:ilvl="7" w:tplc="BB427B96">
      <w:numFmt w:val="bullet"/>
      <w:lvlText w:val="•"/>
      <w:lvlJc w:val="left"/>
      <w:pPr>
        <w:ind w:left="4892" w:hanging="156"/>
      </w:pPr>
      <w:rPr>
        <w:rFonts w:hint="default"/>
        <w:lang w:val="vi" w:eastAsia="en-US" w:bidi="ar-SA"/>
      </w:rPr>
    </w:lvl>
    <w:lvl w:ilvl="8" w:tplc="8C1484D2">
      <w:numFmt w:val="bullet"/>
      <w:lvlText w:val="•"/>
      <w:lvlJc w:val="left"/>
      <w:pPr>
        <w:ind w:left="5583" w:hanging="156"/>
      </w:pPr>
      <w:rPr>
        <w:rFonts w:hint="default"/>
        <w:lang w:val="vi" w:eastAsia="en-US" w:bidi="ar-SA"/>
      </w:rPr>
    </w:lvl>
  </w:abstractNum>
  <w:abstractNum w:abstractNumId="2" w15:restartNumberingAfterBreak="0">
    <w:nsid w:val="26065F71"/>
    <w:multiLevelType w:val="hybridMultilevel"/>
    <w:tmpl w:val="9AD67096"/>
    <w:lvl w:ilvl="0" w:tplc="A338065E">
      <w:numFmt w:val="bullet"/>
      <w:lvlText w:val="-"/>
      <w:lvlJc w:val="left"/>
      <w:pPr>
        <w:ind w:left="57" w:hanging="207"/>
      </w:pPr>
      <w:rPr>
        <w:rFonts w:ascii="Times New Roman" w:eastAsia="Times New Roman" w:hAnsi="Times New Roman" w:cs="Times New Roman" w:hint="default"/>
        <w:b w:val="0"/>
        <w:bCs w:val="0"/>
        <w:i w:val="0"/>
        <w:iCs w:val="0"/>
        <w:spacing w:val="0"/>
        <w:w w:val="99"/>
        <w:sz w:val="26"/>
        <w:szCs w:val="26"/>
        <w:lang w:val="vi" w:eastAsia="en-US" w:bidi="ar-SA"/>
      </w:rPr>
    </w:lvl>
    <w:lvl w:ilvl="1" w:tplc="BE14B3C8">
      <w:numFmt w:val="bullet"/>
      <w:lvlText w:val="•"/>
      <w:lvlJc w:val="left"/>
      <w:pPr>
        <w:ind w:left="750" w:hanging="207"/>
      </w:pPr>
      <w:rPr>
        <w:rFonts w:hint="default"/>
        <w:lang w:val="vi" w:eastAsia="en-US" w:bidi="ar-SA"/>
      </w:rPr>
    </w:lvl>
    <w:lvl w:ilvl="2" w:tplc="9A761412">
      <w:numFmt w:val="bullet"/>
      <w:lvlText w:val="•"/>
      <w:lvlJc w:val="left"/>
      <w:pPr>
        <w:ind w:left="1440" w:hanging="207"/>
      </w:pPr>
      <w:rPr>
        <w:rFonts w:hint="default"/>
        <w:lang w:val="vi" w:eastAsia="en-US" w:bidi="ar-SA"/>
      </w:rPr>
    </w:lvl>
    <w:lvl w:ilvl="3" w:tplc="7BF01B2A">
      <w:numFmt w:val="bullet"/>
      <w:lvlText w:val="•"/>
      <w:lvlJc w:val="left"/>
      <w:pPr>
        <w:ind w:left="2131" w:hanging="207"/>
      </w:pPr>
      <w:rPr>
        <w:rFonts w:hint="default"/>
        <w:lang w:val="vi" w:eastAsia="en-US" w:bidi="ar-SA"/>
      </w:rPr>
    </w:lvl>
    <w:lvl w:ilvl="4" w:tplc="9AD8C9D8">
      <w:numFmt w:val="bullet"/>
      <w:lvlText w:val="•"/>
      <w:lvlJc w:val="left"/>
      <w:pPr>
        <w:ind w:left="2821" w:hanging="207"/>
      </w:pPr>
      <w:rPr>
        <w:rFonts w:hint="default"/>
        <w:lang w:val="vi" w:eastAsia="en-US" w:bidi="ar-SA"/>
      </w:rPr>
    </w:lvl>
    <w:lvl w:ilvl="5" w:tplc="D9A2A854">
      <w:numFmt w:val="bullet"/>
      <w:lvlText w:val="•"/>
      <w:lvlJc w:val="left"/>
      <w:pPr>
        <w:ind w:left="3512" w:hanging="207"/>
      </w:pPr>
      <w:rPr>
        <w:rFonts w:hint="default"/>
        <w:lang w:val="vi" w:eastAsia="en-US" w:bidi="ar-SA"/>
      </w:rPr>
    </w:lvl>
    <w:lvl w:ilvl="6" w:tplc="51E8892C">
      <w:numFmt w:val="bullet"/>
      <w:lvlText w:val="•"/>
      <w:lvlJc w:val="left"/>
      <w:pPr>
        <w:ind w:left="4202" w:hanging="207"/>
      </w:pPr>
      <w:rPr>
        <w:rFonts w:hint="default"/>
        <w:lang w:val="vi" w:eastAsia="en-US" w:bidi="ar-SA"/>
      </w:rPr>
    </w:lvl>
    <w:lvl w:ilvl="7" w:tplc="D1AA1B76">
      <w:numFmt w:val="bullet"/>
      <w:lvlText w:val="•"/>
      <w:lvlJc w:val="left"/>
      <w:pPr>
        <w:ind w:left="4892" w:hanging="207"/>
      </w:pPr>
      <w:rPr>
        <w:rFonts w:hint="default"/>
        <w:lang w:val="vi" w:eastAsia="en-US" w:bidi="ar-SA"/>
      </w:rPr>
    </w:lvl>
    <w:lvl w:ilvl="8" w:tplc="03F05276">
      <w:numFmt w:val="bullet"/>
      <w:lvlText w:val="•"/>
      <w:lvlJc w:val="left"/>
      <w:pPr>
        <w:ind w:left="5583" w:hanging="207"/>
      </w:pPr>
      <w:rPr>
        <w:rFonts w:hint="default"/>
        <w:lang w:val="vi" w:eastAsia="en-US" w:bidi="ar-SA"/>
      </w:rPr>
    </w:lvl>
  </w:abstractNum>
  <w:abstractNum w:abstractNumId="3" w15:restartNumberingAfterBreak="0">
    <w:nsid w:val="3E7B22B5"/>
    <w:multiLevelType w:val="hybridMultilevel"/>
    <w:tmpl w:val="70AC015A"/>
    <w:lvl w:ilvl="0" w:tplc="56F44E9C">
      <w:numFmt w:val="bullet"/>
      <w:lvlText w:val="-"/>
      <w:lvlJc w:val="left"/>
      <w:pPr>
        <w:ind w:left="107" w:hanging="183"/>
      </w:pPr>
      <w:rPr>
        <w:rFonts w:ascii="Times New Roman" w:eastAsia="Times New Roman" w:hAnsi="Times New Roman" w:cs="Times New Roman" w:hint="default"/>
        <w:b w:val="0"/>
        <w:bCs w:val="0"/>
        <w:i w:val="0"/>
        <w:iCs w:val="0"/>
        <w:spacing w:val="0"/>
        <w:w w:val="99"/>
        <w:sz w:val="26"/>
        <w:szCs w:val="26"/>
        <w:lang w:val="vi" w:eastAsia="en-US" w:bidi="ar-SA"/>
      </w:rPr>
    </w:lvl>
    <w:lvl w:ilvl="1" w:tplc="49A83758">
      <w:numFmt w:val="bullet"/>
      <w:lvlText w:val="•"/>
      <w:lvlJc w:val="left"/>
      <w:pPr>
        <w:ind w:left="440" w:hanging="183"/>
      </w:pPr>
      <w:rPr>
        <w:rFonts w:hint="default"/>
        <w:lang w:val="vi" w:eastAsia="en-US" w:bidi="ar-SA"/>
      </w:rPr>
    </w:lvl>
    <w:lvl w:ilvl="2" w:tplc="BA10922A">
      <w:numFmt w:val="bullet"/>
      <w:lvlText w:val="•"/>
      <w:lvlJc w:val="left"/>
      <w:pPr>
        <w:ind w:left="781" w:hanging="183"/>
      </w:pPr>
      <w:rPr>
        <w:rFonts w:hint="default"/>
        <w:lang w:val="vi" w:eastAsia="en-US" w:bidi="ar-SA"/>
      </w:rPr>
    </w:lvl>
    <w:lvl w:ilvl="3" w:tplc="FD14AFC4">
      <w:numFmt w:val="bullet"/>
      <w:lvlText w:val="•"/>
      <w:lvlJc w:val="left"/>
      <w:pPr>
        <w:ind w:left="1122" w:hanging="183"/>
      </w:pPr>
      <w:rPr>
        <w:rFonts w:hint="default"/>
        <w:lang w:val="vi" w:eastAsia="en-US" w:bidi="ar-SA"/>
      </w:rPr>
    </w:lvl>
    <w:lvl w:ilvl="4" w:tplc="921A976A">
      <w:numFmt w:val="bullet"/>
      <w:lvlText w:val="•"/>
      <w:lvlJc w:val="left"/>
      <w:pPr>
        <w:ind w:left="1462" w:hanging="183"/>
      </w:pPr>
      <w:rPr>
        <w:rFonts w:hint="default"/>
        <w:lang w:val="vi" w:eastAsia="en-US" w:bidi="ar-SA"/>
      </w:rPr>
    </w:lvl>
    <w:lvl w:ilvl="5" w:tplc="36909670">
      <w:numFmt w:val="bullet"/>
      <w:lvlText w:val="•"/>
      <w:lvlJc w:val="left"/>
      <w:pPr>
        <w:ind w:left="1803" w:hanging="183"/>
      </w:pPr>
      <w:rPr>
        <w:rFonts w:hint="default"/>
        <w:lang w:val="vi" w:eastAsia="en-US" w:bidi="ar-SA"/>
      </w:rPr>
    </w:lvl>
    <w:lvl w:ilvl="6" w:tplc="B9FA3066">
      <w:numFmt w:val="bullet"/>
      <w:lvlText w:val="•"/>
      <w:lvlJc w:val="left"/>
      <w:pPr>
        <w:ind w:left="2144" w:hanging="183"/>
      </w:pPr>
      <w:rPr>
        <w:rFonts w:hint="default"/>
        <w:lang w:val="vi" w:eastAsia="en-US" w:bidi="ar-SA"/>
      </w:rPr>
    </w:lvl>
    <w:lvl w:ilvl="7" w:tplc="1D5A54C8">
      <w:numFmt w:val="bullet"/>
      <w:lvlText w:val="•"/>
      <w:lvlJc w:val="left"/>
      <w:pPr>
        <w:ind w:left="2484" w:hanging="183"/>
      </w:pPr>
      <w:rPr>
        <w:rFonts w:hint="default"/>
        <w:lang w:val="vi" w:eastAsia="en-US" w:bidi="ar-SA"/>
      </w:rPr>
    </w:lvl>
    <w:lvl w:ilvl="8" w:tplc="EB8E612E">
      <w:numFmt w:val="bullet"/>
      <w:lvlText w:val="•"/>
      <w:lvlJc w:val="left"/>
      <w:pPr>
        <w:ind w:left="2825" w:hanging="183"/>
      </w:pPr>
      <w:rPr>
        <w:rFonts w:hint="default"/>
        <w:lang w:val="vi" w:eastAsia="en-US" w:bidi="ar-SA"/>
      </w:rPr>
    </w:lvl>
  </w:abstractNum>
  <w:abstractNum w:abstractNumId="4" w15:restartNumberingAfterBreak="0">
    <w:nsid w:val="41CF5E53"/>
    <w:multiLevelType w:val="hybridMultilevel"/>
    <w:tmpl w:val="CDA49E98"/>
    <w:lvl w:ilvl="0" w:tplc="BC300278">
      <w:numFmt w:val="bullet"/>
      <w:lvlText w:val="-"/>
      <w:lvlJc w:val="left"/>
      <w:pPr>
        <w:ind w:left="187" w:hanging="130"/>
      </w:pPr>
      <w:rPr>
        <w:rFonts w:ascii="Times New Roman" w:eastAsia="Times New Roman" w:hAnsi="Times New Roman" w:cs="Times New Roman" w:hint="default"/>
        <w:b w:val="0"/>
        <w:bCs w:val="0"/>
        <w:i w:val="0"/>
        <w:iCs w:val="0"/>
        <w:spacing w:val="0"/>
        <w:w w:val="100"/>
        <w:sz w:val="22"/>
        <w:szCs w:val="22"/>
        <w:lang w:val="vi" w:eastAsia="en-US" w:bidi="ar-SA"/>
      </w:rPr>
    </w:lvl>
    <w:lvl w:ilvl="1" w:tplc="ECE2382E">
      <w:numFmt w:val="bullet"/>
      <w:lvlText w:val="•"/>
      <w:lvlJc w:val="left"/>
      <w:pPr>
        <w:ind w:left="858" w:hanging="130"/>
      </w:pPr>
      <w:rPr>
        <w:rFonts w:hint="default"/>
        <w:lang w:val="vi" w:eastAsia="en-US" w:bidi="ar-SA"/>
      </w:rPr>
    </w:lvl>
    <w:lvl w:ilvl="2" w:tplc="C32CE4AA">
      <w:numFmt w:val="bullet"/>
      <w:lvlText w:val="•"/>
      <w:lvlJc w:val="left"/>
      <w:pPr>
        <w:ind w:left="1536" w:hanging="130"/>
      </w:pPr>
      <w:rPr>
        <w:rFonts w:hint="default"/>
        <w:lang w:val="vi" w:eastAsia="en-US" w:bidi="ar-SA"/>
      </w:rPr>
    </w:lvl>
    <w:lvl w:ilvl="3" w:tplc="D7D6E52A">
      <w:numFmt w:val="bullet"/>
      <w:lvlText w:val="•"/>
      <w:lvlJc w:val="left"/>
      <w:pPr>
        <w:ind w:left="2215" w:hanging="130"/>
      </w:pPr>
      <w:rPr>
        <w:rFonts w:hint="default"/>
        <w:lang w:val="vi" w:eastAsia="en-US" w:bidi="ar-SA"/>
      </w:rPr>
    </w:lvl>
    <w:lvl w:ilvl="4" w:tplc="0F048B80">
      <w:numFmt w:val="bullet"/>
      <w:lvlText w:val="•"/>
      <w:lvlJc w:val="left"/>
      <w:pPr>
        <w:ind w:left="2893" w:hanging="130"/>
      </w:pPr>
      <w:rPr>
        <w:rFonts w:hint="default"/>
        <w:lang w:val="vi" w:eastAsia="en-US" w:bidi="ar-SA"/>
      </w:rPr>
    </w:lvl>
    <w:lvl w:ilvl="5" w:tplc="2A00D128">
      <w:numFmt w:val="bullet"/>
      <w:lvlText w:val="•"/>
      <w:lvlJc w:val="left"/>
      <w:pPr>
        <w:ind w:left="3572" w:hanging="130"/>
      </w:pPr>
      <w:rPr>
        <w:rFonts w:hint="default"/>
        <w:lang w:val="vi" w:eastAsia="en-US" w:bidi="ar-SA"/>
      </w:rPr>
    </w:lvl>
    <w:lvl w:ilvl="6" w:tplc="7178741C">
      <w:numFmt w:val="bullet"/>
      <w:lvlText w:val="•"/>
      <w:lvlJc w:val="left"/>
      <w:pPr>
        <w:ind w:left="4250" w:hanging="130"/>
      </w:pPr>
      <w:rPr>
        <w:rFonts w:hint="default"/>
        <w:lang w:val="vi" w:eastAsia="en-US" w:bidi="ar-SA"/>
      </w:rPr>
    </w:lvl>
    <w:lvl w:ilvl="7" w:tplc="B98A7668">
      <w:numFmt w:val="bullet"/>
      <w:lvlText w:val="•"/>
      <w:lvlJc w:val="left"/>
      <w:pPr>
        <w:ind w:left="4928" w:hanging="130"/>
      </w:pPr>
      <w:rPr>
        <w:rFonts w:hint="default"/>
        <w:lang w:val="vi" w:eastAsia="en-US" w:bidi="ar-SA"/>
      </w:rPr>
    </w:lvl>
    <w:lvl w:ilvl="8" w:tplc="F4AC23CA">
      <w:numFmt w:val="bullet"/>
      <w:lvlText w:val="•"/>
      <w:lvlJc w:val="left"/>
      <w:pPr>
        <w:ind w:left="5607" w:hanging="130"/>
      </w:pPr>
      <w:rPr>
        <w:rFonts w:hint="default"/>
        <w:lang w:val="vi" w:eastAsia="en-US" w:bidi="ar-SA"/>
      </w:rPr>
    </w:lvl>
  </w:abstractNum>
  <w:abstractNum w:abstractNumId="5" w15:restartNumberingAfterBreak="0">
    <w:nsid w:val="4E4A2618"/>
    <w:multiLevelType w:val="hybridMultilevel"/>
    <w:tmpl w:val="53B6F1CE"/>
    <w:lvl w:ilvl="0" w:tplc="0FB8740C">
      <w:numFmt w:val="bullet"/>
      <w:lvlText w:val="-"/>
      <w:lvlJc w:val="left"/>
      <w:pPr>
        <w:ind w:left="107" w:hanging="279"/>
      </w:pPr>
      <w:rPr>
        <w:rFonts w:ascii="Times New Roman" w:eastAsia="Times New Roman" w:hAnsi="Times New Roman" w:cs="Times New Roman" w:hint="default"/>
        <w:b w:val="0"/>
        <w:bCs w:val="0"/>
        <w:i w:val="0"/>
        <w:iCs w:val="0"/>
        <w:spacing w:val="0"/>
        <w:w w:val="99"/>
        <w:sz w:val="26"/>
        <w:szCs w:val="26"/>
        <w:lang w:val="vi" w:eastAsia="en-US" w:bidi="ar-SA"/>
      </w:rPr>
    </w:lvl>
    <w:lvl w:ilvl="1" w:tplc="7FD22FC4">
      <w:numFmt w:val="bullet"/>
      <w:lvlText w:val="•"/>
      <w:lvlJc w:val="left"/>
      <w:pPr>
        <w:ind w:left="440" w:hanging="279"/>
      </w:pPr>
      <w:rPr>
        <w:rFonts w:hint="default"/>
        <w:lang w:val="vi" w:eastAsia="en-US" w:bidi="ar-SA"/>
      </w:rPr>
    </w:lvl>
    <w:lvl w:ilvl="2" w:tplc="02DCFF36">
      <w:numFmt w:val="bullet"/>
      <w:lvlText w:val="•"/>
      <w:lvlJc w:val="left"/>
      <w:pPr>
        <w:ind w:left="781" w:hanging="279"/>
      </w:pPr>
      <w:rPr>
        <w:rFonts w:hint="default"/>
        <w:lang w:val="vi" w:eastAsia="en-US" w:bidi="ar-SA"/>
      </w:rPr>
    </w:lvl>
    <w:lvl w:ilvl="3" w:tplc="604CBAD0">
      <w:numFmt w:val="bullet"/>
      <w:lvlText w:val="•"/>
      <w:lvlJc w:val="left"/>
      <w:pPr>
        <w:ind w:left="1122" w:hanging="279"/>
      </w:pPr>
      <w:rPr>
        <w:rFonts w:hint="default"/>
        <w:lang w:val="vi" w:eastAsia="en-US" w:bidi="ar-SA"/>
      </w:rPr>
    </w:lvl>
    <w:lvl w:ilvl="4" w:tplc="727ED1B6">
      <w:numFmt w:val="bullet"/>
      <w:lvlText w:val="•"/>
      <w:lvlJc w:val="left"/>
      <w:pPr>
        <w:ind w:left="1462" w:hanging="279"/>
      </w:pPr>
      <w:rPr>
        <w:rFonts w:hint="default"/>
        <w:lang w:val="vi" w:eastAsia="en-US" w:bidi="ar-SA"/>
      </w:rPr>
    </w:lvl>
    <w:lvl w:ilvl="5" w:tplc="E68E8636">
      <w:numFmt w:val="bullet"/>
      <w:lvlText w:val="•"/>
      <w:lvlJc w:val="left"/>
      <w:pPr>
        <w:ind w:left="1803" w:hanging="279"/>
      </w:pPr>
      <w:rPr>
        <w:rFonts w:hint="default"/>
        <w:lang w:val="vi" w:eastAsia="en-US" w:bidi="ar-SA"/>
      </w:rPr>
    </w:lvl>
    <w:lvl w:ilvl="6" w:tplc="4F3E561E">
      <w:numFmt w:val="bullet"/>
      <w:lvlText w:val="•"/>
      <w:lvlJc w:val="left"/>
      <w:pPr>
        <w:ind w:left="2144" w:hanging="279"/>
      </w:pPr>
      <w:rPr>
        <w:rFonts w:hint="default"/>
        <w:lang w:val="vi" w:eastAsia="en-US" w:bidi="ar-SA"/>
      </w:rPr>
    </w:lvl>
    <w:lvl w:ilvl="7" w:tplc="50AA01F2">
      <w:numFmt w:val="bullet"/>
      <w:lvlText w:val="•"/>
      <w:lvlJc w:val="left"/>
      <w:pPr>
        <w:ind w:left="2484" w:hanging="279"/>
      </w:pPr>
      <w:rPr>
        <w:rFonts w:hint="default"/>
        <w:lang w:val="vi" w:eastAsia="en-US" w:bidi="ar-SA"/>
      </w:rPr>
    </w:lvl>
    <w:lvl w:ilvl="8" w:tplc="1D78CAB0">
      <w:numFmt w:val="bullet"/>
      <w:lvlText w:val="•"/>
      <w:lvlJc w:val="left"/>
      <w:pPr>
        <w:ind w:left="2825" w:hanging="279"/>
      </w:pPr>
      <w:rPr>
        <w:rFonts w:hint="default"/>
        <w:lang w:val="vi" w:eastAsia="en-US" w:bidi="ar-SA"/>
      </w:rPr>
    </w:lvl>
  </w:abstractNum>
  <w:abstractNum w:abstractNumId="6" w15:restartNumberingAfterBreak="0">
    <w:nsid w:val="5116089B"/>
    <w:multiLevelType w:val="hybridMultilevel"/>
    <w:tmpl w:val="C4826880"/>
    <w:lvl w:ilvl="0" w:tplc="7A2EB256">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3283D02">
      <w:numFmt w:val="bullet"/>
      <w:lvlText w:val="•"/>
      <w:lvlJc w:val="left"/>
      <w:pPr>
        <w:ind w:left="1162" w:hanging="152"/>
      </w:pPr>
      <w:rPr>
        <w:rFonts w:hint="default"/>
        <w:lang w:val="vi" w:eastAsia="en-US" w:bidi="ar-SA"/>
      </w:rPr>
    </w:lvl>
    <w:lvl w:ilvl="2" w:tplc="F626B820">
      <w:numFmt w:val="bullet"/>
      <w:lvlText w:val="•"/>
      <w:lvlJc w:val="left"/>
      <w:pPr>
        <w:ind w:left="2225" w:hanging="152"/>
      </w:pPr>
      <w:rPr>
        <w:rFonts w:hint="default"/>
        <w:lang w:val="vi" w:eastAsia="en-US" w:bidi="ar-SA"/>
      </w:rPr>
    </w:lvl>
    <w:lvl w:ilvl="3" w:tplc="3B885BC4">
      <w:numFmt w:val="bullet"/>
      <w:lvlText w:val="•"/>
      <w:lvlJc w:val="left"/>
      <w:pPr>
        <w:ind w:left="3287" w:hanging="152"/>
      </w:pPr>
      <w:rPr>
        <w:rFonts w:hint="default"/>
        <w:lang w:val="vi" w:eastAsia="en-US" w:bidi="ar-SA"/>
      </w:rPr>
    </w:lvl>
    <w:lvl w:ilvl="4" w:tplc="01185AE4">
      <w:numFmt w:val="bullet"/>
      <w:lvlText w:val="•"/>
      <w:lvlJc w:val="left"/>
      <w:pPr>
        <w:ind w:left="4350" w:hanging="152"/>
      </w:pPr>
      <w:rPr>
        <w:rFonts w:hint="default"/>
        <w:lang w:val="vi" w:eastAsia="en-US" w:bidi="ar-SA"/>
      </w:rPr>
    </w:lvl>
    <w:lvl w:ilvl="5" w:tplc="588E9FDC">
      <w:numFmt w:val="bullet"/>
      <w:lvlText w:val="•"/>
      <w:lvlJc w:val="left"/>
      <w:pPr>
        <w:ind w:left="5413" w:hanging="152"/>
      </w:pPr>
      <w:rPr>
        <w:rFonts w:hint="default"/>
        <w:lang w:val="vi" w:eastAsia="en-US" w:bidi="ar-SA"/>
      </w:rPr>
    </w:lvl>
    <w:lvl w:ilvl="6" w:tplc="5B9024AA">
      <w:numFmt w:val="bullet"/>
      <w:lvlText w:val="•"/>
      <w:lvlJc w:val="left"/>
      <w:pPr>
        <w:ind w:left="6475" w:hanging="152"/>
      </w:pPr>
      <w:rPr>
        <w:rFonts w:hint="default"/>
        <w:lang w:val="vi" w:eastAsia="en-US" w:bidi="ar-SA"/>
      </w:rPr>
    </w:lvl>
    <w:lvl w:ilvl="7" w:tplc="1710102C">
      <w:numFmt w:val="bullet"/>
      <w:lvlText w:val="•"/>
      <w:lvlJc w:val="left"/>
      <w:pPr>
        <w:ind w:left="7538" w:hanging="152"/>
      </w:pPr>
      <w:rPr>
        <w:rFonts w:hint="default"/>
        <w:lang w:val="vi" w:eastAsia="en-US" w:bidi="ar-SA"/>
      </w:rPr>
    </w:lvl>
    <w:lvl w:ilvl="8" w:tplc="D35C11A8">
      <w:numFmt w:val="bullet"/>
      <w:lvlText w:val="•"/>
      <w:lvlJc w:val="left"/>
      <w:pPr>
        <w:ind w:left="8601" w:hanging="152"/>
      </w:pPr>
      <w:rPr>
        <w:rFonts w:hint="default"/>
        <w:lang w:val="vi" w:eastAsia="en-US" w:bidi="ar-SA"/>
      </w:rPr>
    </w:lvl>
  </w:abstractNum>
  <w:abstractNum w:abstractNumId="7" w15:restartNumberingAfterBreak="0">
    <w:nsid w:val="5C835C16"/>
    <w:multiLevelType w:val="hybridMultilevel"/>
    <w:tmpl w:val="E98071E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95D30"/>
    <w:multiLevelType w:val="hybridMultilevel"/>
    <w:tmpl w:val="A7FE30EC"/>
    <w:lvl w:ilvl="0" w:tplc="2E82A350">
      <w:numFmt w:val="bullet"/>
      <w:lvlText w:val="-"/>
      <w:lvlJc w:val="left"/>
      <w:pPr>
        <w:ind w:left="182" w:hanging="125"/>
      </w:pPr>
      <w:rPr>
        <w:rFonts w:ascii="Times New Roman" w:eastAsia="Times New Roman" w:hAnsi="Times New Roman" w:cs="Times New Roman" w:hint="default"/>
        <w:b w:val="0"/>
        <w:bCs w:val="0"/>
        <w:i w:val="0"/>
        <w:iCs w:val="0"/>
        <w:spacing w:val="0"/>
        <w:w w:val="100"/>
        <w:sz w:val="22"/>
        <w:szCs w:val="22"/>
        <w:lang w:val="vi" w:eastAsia="en-US" w:bidi="ar-SA"/>
      </w:rPr>
    </w:lvl>
    <w:lvl w:ilvl="1" w:tplc="D3CCC8EC">
      <w:numFmt w:val="bullet"/>
      <w:lvlText w:val="•"/>
      <w:lvlJc w:val="left"/>
      <w:pPr>
        <w:ind w:left="858" w:hanging="125"/>
      </w:pPr>
      <w:rPr>
        <w:rFonts w:hint="default"/>
        <w:lang w:val="vi" w:eastAsia="en-US" w:bidi="ar-SA"/>
      </w:rPr>
    </w:lvl>
    <w:lvl w:ilvl="2" w:tplc="BB56563E">
      <w:numFmt w:val="bullet"/>
      <w:lvlText w:val="•"/>
      <w:lvlJc w:val="left"/>
      <w:pPr>
        <w:ind w:left="1536" w:hanging="125"/>
      </w:pPr>
      <w:rPr>
        <w:rFonts w:hint="default"/>
        <w:lang w:val="vi" w:eastAsia="en-US" w:bidi="ar-SA"/>
      </w:rPr>
    </w:lvl>
    <w:lvl w:ilvl="3" w:tplc="EDF2F4BE">
      <w:numFmt w:val="bullet"/>
      <w:lvlText w:val="•"/>
      <w:lvlJc w:val="left"/>
      <w:pPr>
        <w:ind w:left="2215" w:hanging="125"/>
      </w:pPr>
      <w:rPr>
        <w:rFonts w:hint="default"/>
        <w:lang w:val="vi" w:eastAsia="en-US" w:bidi="ar-SA"/>
      </w:rPr>
    </w:lvl>
    <w:lvl w:ilvl="4" w:tplc="DE087976">
      <w:numFmt w:val="bullet"/>
      <w:lvlText w:val="•"/>
      <w:lvlJc w:val="left"/>
      <w:pPr>
        <w:ind w:left="2893" w:hanging="125"/>
      </w:pPr>
      <w:rPr>
        <w:rFonts w:hint="default"/>
        <w:lang w:val="vi" w:eastAsia="en-US" w:bidi="ar-SA"/>
      </w:rPr>
    </w:lvl>
    <w:lvl w:ilvl="5" w:tplc="01FEBA6E">
      <w:numFmt w:val="bullet"/>
      <w:lvlText w:val="•"/>
      <w:lvlJc w:val="left"/>
      <w:pPr>
        <w:ind w:left="3572" w:hanging="125"/>
      </w:pPr>
      <w:rPr>
        <w:rFonts w:hint="default"/>
        <w:lang w:val="vi" w:eastAsia="en-US" w:bidi="ar-SA"/>
      </w:rPr>
    </w:lvl>
    <w:lvl w:ilvl="6" w:tplc="A956CEB2">
      <w:numFmt w:val="bullet"/>
      <w:lvlText w:val="•"/>
      <w:lvlJc w:val="left"/>
      <w:pPr>
        <w:ind w:left="4250" w:hanging="125"/>
      </w:pPr>
      <w:rPr>
        <w:rFonts w:hint="default"/>
        <w:lang w:val="vi" w:eastAsia="en-US" w:bidi="ar-SA"/>
      </w:rPr>
    </w:lvl>
    <w:lvl w:ilvl="7" w:tplc="073AAAA0">
      <w:numFmt w:val="bullet"/>
      <w:lvlText w:val="•"/>
      <w:lvlJc w:val="left"/>
      <w:pPr>
        <w:ind w:left="4928" w:hanging="125"/>
      </w:pPr>
      <w:rPr>
        <w:rFonts w:hint="default"/>
        <w:lang w:val="vi" w:eastAsia="en-US" w:bidi="ar-SA"/>
      </w:rPr>
    </w:lvl>
    <w:lvl w:ilvl="8" w:tplc="68E4946C">
      <w:numFmt w:val="bullet"/>
      <w:lvlText w:val="•"/>
      <w:lvlJc w:val="left"/>
      <w:pPr>
        <w:ind w:left="5607" w:hanging="125"/>
      </w:pPr>
      <w:rPr>
        <w:rFonts w:hint="default"/>
        <w:lang w:val="vi" w:eastAsia="en-US" w:bidi="ar-SA"/>
      </w:rPr>
    </w:lvl>
  </w:abstractNum>
  <w:abstractNum w:abstractNumId="9" w15:restartNumberingAfterBreak="0">
    <w:nsid w:val="672F4579"/>
    <w:multiLevelType w:val="hybridMultilevel"/>
    <w:tmpl w:val="D5EEB462"/>
    <w:lvl w:ilvl="0" w:tplc="9E36EDEE">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CE4D7BE">
      <w:numFmt w:val="bullet"/>
      <w:lvlText w:val="•"/>
      <w:lvlJc w:val="left"/>
      <w:pPr>
        <w:ind w:left="750" w:hanging="152"/>
      </w:pPr>
      <w:rPr>
        <w:rFonts w:hint="default"/>
        <w:lang w:val="vi" w:eastAsia="en-US" w:bidi="ar-SA"/>
      </w:rPr>
    </w:lvl>
    <w:lvl w:ilvl="2" w:tplc="3B966C80">
      <w:numFmt w:val="bullet"/>
      <w:lvlText w:val="•"/>
      <w:lvlJc w:val="left"/>
      <w:pPr>
        <w:ind w:left="1440" w:hanging="152"/>
      </w:pPr>
      <w:rPr>
        <w:rFonts w:hint="default"/>
        <w:lang w:val="vi" w:eastAsia="en-US" w:bidi="ar-SA"/>
      </w:rPr>
    </w:lvl>
    <w:lvl w:ilvl="3" w:tplc="D0C23EBC">
      <w:numFmt w:val="bullet"/>
      <w:lvlText w:val="•"/>
      <w:lvlJc w:val="left"/>
      <w:pPr>
        <w:ind w:left="2131" w:hanging="152"/>
      </w:pPr>
      <w:rPr>
        <w:rFonts w:hint="default"/>
        <w:lang w:val="vi" w:eastAsia="en-US" w:bidi="ar-SA"/>
      </w:rPr>
    </w:lvl>
    <w:lvl w:ilvl="4" w:tplc="0772DA52">
      <w:numFmt w:val="bullet"/>
      <w:lvlText w:val="•"/>
      <w:lvlJc w:val="left"/>
      <w:pPr>
        <w:ind w:left="2821" w:hanging="152"/>
      </w:pPr>
      <w:rPr>
        <w:rFonts w:hint="default"/>
        <w:lang w:val="vi" w:eastAsia="en-US" w:bidi="ar-SA"/>
      </w:rPr>
    </w:lvl>
    <w:lvl w:ilvl="5" w:tplc="15607882">
      <w:numFmt w:val="bullet"/>
      <w:lvlText w:val="•"/>
      <w:lvlJc w:val="left"/>
      <w:pPr>
        <w:ind w:left="3512" w:hanging="152"/>
      </w:pPr>
      <w:rPr>
        <w:rFonts w:hint="default"/>
        <w:lang w:val="vi" w:eastAsia="en-US" w:bidi="ar-SA"/>
      </w:rPr>
    </w:lvl>
    <w:lvl w:ilvl="6" w:tplc="969A3BBC">
      <w:numFmt w:val="bullet"/>
      <w:lvlText w:val="•"/>
      <w:lvlJc w:val="left"/>
      <w:pPr>
        <w:ind w:left="4202" w:hanging="152"/>
      </w:pPr>
      <w:rPr>
        <w:rFonts w:hint="default"/>
        <w:lang w:val="vi" w:eastAsia="en-US" w:bidi="ar-SA"/>
      </w:rPr>
    </w:lvl>
    <w:lvl w:ilvl="7" w:tplc="E99CC448">
      <w:numFmt w:val="bullet"/>
      <w:lvlText w:val="•"/>
      <w:lvlJc w:val="left"/>
      <w:pPr>
        <w:ind w:left="4892" w:hanging="152"/>
      </w:pPr>
      <w:rPr>
        <w:rFonts w:hint="default"/>
        <w:lang w:val="vi" w:eastAsia="en-US" w:bidi="ar-SA"/>
      </w:rPr>
    </w:lvl>
    <w:lvl w:ilvl="8" w:tplc="ABBCFCD8">
      <w:numFmt w:val="bullet"/>
      <w:lvlText w:val="•"/>
      <w:lvlJc w:val="left"/>
      <w:pPr>
        <w:ind w:left="5583" w:hanging="152"/>
      </w:pPr>
      <w:rPr>
        <w:rFonts w:hint="default"/>
        <w:lang w:val="vi" w:eastAsia="en-US" w:bidi="ar-SA"/>
      </w:rPr>
    </w:lvl>
  </w:abstractNum>
  <w:abstractNum w:abstractNumId="10" w15:restartNumberingAfterBreak="0">
    <w:nsid w:val="6A3B294D"/>
    <w:multiLevelType w:val="hybridMultilevel"/>
    <w:tmpl w:val="4854380E"/>
    <w:lvl w:ilvl="0" w:tplc="CC66036C">
      <w:start w:val="1"/>
      <w:numFmt w:val="upperLetter"/>
      <w:lvlText w:val="%1."/>
      <w:lvlJc w:val="left"/>
      <w:pPr>
        <w:ind w:left="611" w:hanging="361"/>
        <w:jc w:val="right"/>
      </w:pPr>
      <w:rPr>
        <w:rFonts w:ascii="Times New Roman" w:eastAsia="Times New Roman" w:hAnsi="Times New Roman" w:cs="Times New Roman" w:hint="default"/>
        <w:b/>
        <w:bCs/>
        <w:i w:val="0"/>
        <w:iCs w:val="0"/>
        <w:spacing w:val="0"/>
        <w:w w:val="99"/>
        <w:sz w:val="26"/>
        <w:szCs w:val="26"/>
        <w:lang w:val="vi" w:eastAsia="en-US" w:bidi="ar-SA"/>
      </w:rPr>
    </w:lvl>
    <w:lvl w:ilvl="1" w:tplc="BDAAAFE8">
      <w:start w:val="1"/>
      <w:numFmt w:val="upperLetter"/>
      <w:lvlText w:val="%2."/>
      <w:lvlJc w:val="left"/>
      <w:pPr>
        <w:ind w:left="611" w:hanging="361"/>
        <w:jc w:val="right"/>
      </w:pPr>
      <w:rPr>
        <w:rFonts w:ascii="Times New Roman" w:eastAsia="Times New Roman" w:hAnsi="Times New Roman" w:cs="Times New Roman" w:hint="default"/>
        <w:b/>
        <w:bCs/>
        <w:i w:val="0"/>
        <w:iCs w:val="0"/>
        <w:spacing w:val="0"/>
        <w:w w:val="99"/>
        <w:sz w:val="26"/>
        <w:szCs w:val="26"/>
        <w:lang w:val="vi" w:eastAsia="en-US" w:bidi="ar-SA"/>
      </w:rPr>
    </w:lvl>
    <w:lvl w:ilvl="2" w:tplc="E4344E92">
      <w:numFmt w:val="bullet"/>
      <w:lvlText w:val="•"/>
      <w:lvlJc w:val="left"/>
      <w:pPr>
        <w:ind w:left="2641" w:hanging="361"/>
      </w:pPr>
      <w:rPr>
        <w:rFonts w:hint="default"/>
        <w:lang w:val="vi" w:eastAsia="en-US" w:bidi="ar-SA"/>
      </w:rPr>
    </w:lvl>
    <w:lvl w:ilvl="3" w:tplc="94CAB504">
      <w:numFmt w:val="bullet"/>
      <w:lvlText w:val="•"/>
      <w:lvlJc w:val="left"/>
      <w:pPr>
        <w:ind w:left="3651" w:hanging="361"/>
      </w:pPr>
      <w:rPr>
        <w:rFonts w:hint="default"/>
        <w:lang w:val="vi" w:eastAsia="en-US" w:bidi="ar-SA"/>
      </w:rPr>
    </w:lvl>
    <w:lvl w:ilvl="4" w:tplc="CD5CD824">
      <w:numFmt w:val="bullet"/>
      <w:lvlText w:val="•"/>
      <w:lvlJc w:val="left"/>
      <w:pPr>
        <w:ind w:left="4662" w:hanging="361"/>
      </w:pPr>
      <w:rPr>
        <w:rFonts w:hint="default"/>
        <w:lang w:val="vi" w:eastAsia="en-US" w:bidi="ar-SA"/>
      </w:rPr>
    </w:lvl>
    <w:lvl w:ilvl="5" w:tplc="62FCDF46">
      <w:numFmt w:val="bullet"/>
      <w:lvlText w:val="•"/>
      <w:lvlJc w:val="left"/>
      <w:pPr>
        <w:ind w:left="5673" w:hanging="361"/>
      </w:pPr>
      <w:rPr>
        <w:rFonts w:hint="default"/>
        <w:lang w:val="vi" w:eastAsia="en-US" w:bidi="ar-SA"/>
      </w:rPr>
    </w:lvl>
    <w:lvl w:ilvl="6" w:tplc="32CAC6B2">
      <w:numFmt w:val="bullet"/>
      <w:lvlText w:val="•"/>
      <w:lvlJc w:val="left"/>
      <w:pPr>
        <w:ind w:left="6683" w:hanging="361"/>
      </w:pPr>
      <w:rPr>
        <w:rFonts w:hint="default"/>
        <w:lang w:val="vi" w:eastAsia="en-US" w:bidi="ar-SA"/>
      </w:rPr>
    </w:lvl>
    <w:lvl w:ilvl="7" w:tplc="0D023FC8">
      <w:numFmt w:val="bullet"/>
      <w:lvlText w:val="•"/>
      <w:lvlJc w:val="left"/>
      <w:pPr>
        <w:ind w:left="7694" w:hanging="361"/>
      </w:pPr>
      <w:rPr>
        <w:rFonts w:hint="default"/>
        <w:lang w:val="vi" w:eastAsia="en-US" w:bidi="ar-SA"/>
      </w:rPr>
    </w:lvl>
    <w:lvl w:ilvl="8" w:tplc="5E64BB06">
      <w:numFmt w:val="bullet"/>
      <w:lvlText w:val="•"/>
      <w:lvlJc w:val="left"/>
      <w:pPr>
        <w:ind w:left="8705" w:hanging="361"/>
      </w:pPr>
      <w:rPr>
        <w:rFonts w:hint="default"/>
        <w:lang w:val="vi" w:eastAsia="en-US" w:bidi="ar-SA"/>
      </w:rPr>
    </w:lvl>
  </w:abstractNum>
  <w:abstractNum w:abstractNumId="11" w15:restartNumberingAfterBreak="0">
    <w:nsid w:val="75256539"/>
    <w:multiLevelType w:val="multilevel"/>
    <w:tmpl w:val="3F8E7B06"/>
    <w:lvl w:ilvl="0">
      <w:start w:val="1"/>
      <w:numFmt w:val="bullet"/>
      <w:lvlText w:val="o"/>
      <w:lvlJc w:val="left"/>
      <w:pPr>
        <w:tabs>
          <w:tab w:val="num" w:pos="360"/>
        </w:tabs>
        <w:ind w:left="360" w:hanging="360"/>
      </w:pPr>
      <w:rPr>
        <w:rFonts w:ascii="Courier New" w:hAnsi="Courier New" w:cs="Courier New" w:hint="default"/>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25064">
    <w:abstractNumId w:val="10"/>
  </w:num>
  <w:num w:numId="2" w16cid:durableId="986327250">
    <w:abstractNumId w:val="0"/>
  </w:num>
  <w:num w:numId="3" w16cid:durableId="555555679">
    <w:abstractNumId w:val="8"/>
  </w:num>
  <w:num w:numId="4" w16cid:durableId="1178041092">
    <w:abstractNumId w:val="4"/>
  </w:num>
  <w:num w:numId="5" w16cid:durableId="845828563">
    <w:abstractNumId w:val="2"/>
  </w:num>
  <w:num w:numId="6" w16cid:durableId="622687144">
    <w:abstractNumId w:val="1"/>
  </w:num>
  <w:num w:numId="7" w16cid:durableId="1008212582">
    <w:abstractNumId w:val="9"/>
  </w:num>
  <w:num w:numId="8" w16cid:durableId="534583206">
    <w:abstractNumId w:val="6"/>
  </w:num>
  <w:num w:numId="9" w16cid:durableId="1511675270">
    <w:abstractNumId w:val="3"/>
  </w:num>
  <w:num w:numId="10" w16cid:durableId="1446074554">
    <w:abstractNumId w:val="5"/>
  </w:num>
  <w:num w:numId="11" w16cid:durableId="167060331">
    <w:abstractNumId w:val="7"/>
  </w:num>
  <w:num w:numId="12" w16cid:durableId="973559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251"/>
    <w:rsid w:val="000448D5"/>
    <w:rsid w:val="000800AF"/>
    <w:rsid w:val="000A7B5A"/>
    <w:rsid w:val="000F47A3"/>
    <w:rsid w:val="00121794"/>
    <w:rsid w:val="002378D5"/>
    <w:rsid w:val="002723BF"/>
    <w:rsid w:val="0028276D"/>
    <w:rsid w:val="00297972"/>
    <w:rsid w:val="00312F03"/>
    <w:rsid w:val="00324823"/>
    <w:rsid w:val="00341962"/>
    <w:rsid w:val="003827A1"/>
    <w:rsid w:val="00457F47"/>
    <w:rsid w:val="004E6B35"/>
    <w:rsid w:val="005C0251"/>
    <w:rsid w:val="00676939"/>
    <w:rsid w:val="00687846"/>
    <w:rsid w:val="006C6A2B"/>
    <w:rsid w:val="0073384A"/>
    <w:rsid w:val="00761074"/>
    <w:rsid w:val="00794959"/>
    <w:rsid w:val="0086701A"/>
    <w:rsid w:val="008C2013"/>
    <w:rsid w:val="00904E95"/>
    <w:rsid w:val="00945B6F"/>
    <w:rsid w:val="009C765F"/>
    <w:rsid w:val="00A20E75"/>
    <w:rsid w:val="00A4382D"/>
    <w:rsid w:val="00A50EDB"/>
    <w:rsid w:val="00AB0492"/>
    <w:rsid w:val="00AC1DC4"/>
    <w:rsid w:val="00AE0D07"/>
    <w:rsid w:val="00B7466A"/>
    <w:rsid w:val="00BE7ECB"/>
    <w:rsid w:val="00C03AD3"/>
    <w:rsid w:val="00CF264C"/>
    <w:rsid w:val="00D31C60"/>
    <w:rsid w:val="00D6724C"/>
    <w:rsid w:val="00D7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EE9A"/>
  <w15:chartTrackingRefBased/>
  <w15:docId w15:val="{C8B5C467-2EB6-4675-9759-BC7E1E10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1"/>
    <w:qFormat/>
    <w:rsid w:val="005C0251"/>
    <w:pPr>
      <w:widowControl w:val="0"/>
      <w:autoSpaceDE w:val="0"/>
      <w:autoSpaceDN w:val="0"/>
      <w:spacing w:after="0" w:line="240" w:lineRule="auto"/>
      <w:ind w:left="420" w:right="575"/>
      <w:jc w:val="center"/>
      <w:outlineLvl w:val="0"/>
    </w:pPr>
    <w:rPr>
      <w:rFonts w:ascii="Times New Roman" w:eastAsia="Times New Roman" w:hAnsi="Times New Roman" w:cs="Times New Roman"/>
      <w:sz w:val="28"/>
      <w:szCs w:val="28"/>
      <w:lang w:val="vi"/>
    </w:rPr>
  </w:style>
  <w:style w:type="paragraph" w:styleId="u2">
    <w:name w:val="heading 2"/>
    <w:basedOn w:val="Binhthng"/>
    <w:link w:val="u2Char"/>
    <w:uiPriority w:val="1"/>
    <w:qFormat/>
    <w:rsid w:val="005C0251"/>
    <w:pPr>
      <w:widowControl w:val="0"/>
      <w:autoSpaceDE w:val="0"/>
      <w:autoSpaceDN w:val="0"/>
      <w:spacing w:before="73" w:after="0" w:line="298" w:lineRule="exact"/>
      <w:ind w:left="420" w:right="717"/>
      <w:jc w:val="center"/>
      <w:outlineLvl w:val="1"/>
    </w:pPr>
    <w:rPr>
      <w:rFonts w:ascii="Times New Roman" w:eastAsia="Times New Roman" w:hAnsi="Times New Roman" w:cs="Times New Roman"/>
      <w:b/>
      <w:bCs/>
      <w:sz w:val="26"/>
      <w:szCs w:val="26"/>
      <w:lang w:val="v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1"/>
    <w:rsid w:val="005C0251"/>
    <w:rPr>
      <w:rFonts w:ascii="Times New Roman" w:eastAsia="Times New Roman" w:hAnsi="Times New Roman" w:cs="Times New Roman"/>
      <w:sz w:val="28"/>
      <w:szCs w:val="28"/>
      <w:lang w:val="vi"/>
    </w:rPr>
  </w:style>
  <w:style w:type="character" w:customStyle="1" w:styleId="u2Char">
    <w:name w:val="Đầu đề 2 Char"/>
    <w:basedOn w:val="Phngmcinhcuaoanvn"/>
    <w:link w:val="u2"/>
    <w:uiPriority w:val="1"/>
    <w:rsid w:val="005C0251"/>
    <w:rPr>
      <w:rFonts w:ascii="Times New Roman" w:eastAsia="Times New Roman" w:hAnsi="Times New Roman" w:cs="Times New Roman"/>
      <w:b/>
      <w:bCs/>
      <w:sz w:val="26"/>
      <w:szCs w:val="26"/>
      <w:lang w:val="vi"/>
    </w:rPr>
  </w:style>
  <w:style w:type="numbering" w:customStyle="1" w:styleId="NoList1">
    <w:name w:val="No List1"/>
    <w:next w:val="Khngco"/>
    <w:uiPriority w:val="99"/>
    <w:semiHidden/>
    <w:unhideWhenUsed/>
    <w:rsid w:val="005C0251"/>
  </w:style>
  <w:style w:type="paragraph" w:styleId="ThnVnban">
    <w:name w:val="Body Text"/>
    <w:basedOn w:val="Binhthng"/>
    <w:link w:val="ThnVnbanChar"/>
    <w:uiPriority w:val="1"/>
    <w:qFormat/>
    <w:rsid w:val="005C0251"/>
    <w:pPr>
      <w:widowControl w:val="0"/>
      <w:autoSpaceDE w:val="0"/>
      <w:autoSpaceDN w:val="0"/>
      <w:spacing w:after="0" w:line="240" w:lineRule="auto"/>
    </w:pPr>
    <w:rPr>
      <w:rFonts w:ascii="Times New Roman" w:eastAsia="Times New Roman" w:hAnsi="Times New Roman" w:cs="Times New Roman"/>
      <w:i/>
      <w:iCs/>
      <w:sz w:val="26"/>
      <w:szCs w:val="26"/>
      <w:lang w:val="vi"/>
    </w:rPr>
  </w:style>
  <w:style w:type="character" w:customStyle="1" w:styleId="ThnVnbanChar">
    <w:name w:val="Thân Văn bản Char"/>
    <w:basedOn w:val="Phngmcinhcuaoanvn"/>
    <w:link w:val="ThnVnban"/>
    <w:uiPriority w:val="1"/>
    <w:rsid w:val="005C0251"/>
    <w:rPr>
      <w:rFonts w:ascii="Times New Roman" w:eastAsia="Times New Roman" w:hAnsi="Times New Roman" w:cs="Times New Roman"/>
      <w:i/>
      <w:iCs/>
      <w:sz w:val="26"/>
      <w:szCs w:val="26"/>
      <w:lang w:val="vi"/>
    </w:rPr>
  </w:style>
  <w:style w:type="paragraph" w:styleId="oancuaDanhsach">
    <w:name w:val="List Paragraph"/>
    <w:basedOn w:val="Binhthng"/>
    <w:uiPriority w:val="1"/>
    <w:qFormat/>
    <w:rsid w:val="005C0251"/>
    <w:pPr>
      <w:widowControl w:val="0"/>
      <w:autoSpaceDE w:val="0"/>
      <w:autoSpaceDN w:val="0"/>
      <w:spacing w:after="0" w:line="240" w:lineRule="auto"/>
      <w:ind w:left="259" w:hanging="150"/>
    </w:pPr>
    <w:rPr>
      <w:rFonts w:ascii="Times New Roman" w:eastAsia="Times New Roman" w:hAnsi="Times New Roman" w:cs="Times New Roman"/>
      <w:lang w:val="vi"/>
    </w:rPr>
  </w:style>
  <w:style w:type="paragraph" w:customStyle="1" w:styleId="TableParagraph">
    <w:name w:val="Table Paragraph"/>
    <w:basedOn w:val="Binhthng"/>
    <w:uiPriority w:val="1"/>
    <w:qFormat/>
    <w:rsid w:val="005C0251"/>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nguyen</dc:creator>
  <cp:keywords/>
  <dc:description/>
  <cp:lastModifiedBy>Thảo Trần Phương</cp:lastModifiedBy>
  <cp:revision>37</cp:revision>
  <dcterms:created xsi:type="dcterms:W3CDTF">2024-10-25T03:48:00Z</dcterms:created>
  <dcterms:modified xsi:type="dcterms:W3CDTF">2024-11-29T11:13:00Z</dcterms:modified>
</cp:coreProperties>
</file>