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337E2" w14:textId="38D36516" w:rsidR="008E0DFF" w:rsidRPr="00A1330E" w:rsidRDefault="00A1330E" w:rsidP="00A1330E">
      <w:pPr>
        <w:spacing w:line="276" w:lineRule="auto"/>
        <w:jc w:val="center"/>
        <w:rPr>
          <w:b/>
          <w:bCs/>
          <w:sz w:val="28"/>
          <w:szCs w:val="28"/>
        </w:rPr>
      </w:pPr>
      <w:r w:rsidRPr="00A1330E">
        <w:rPr>
          <w:b/>
          <w:bCs/>
          <w:sz w:val="28"/>
          <w:szCs w:val="28"/>
        </w:rPr>
        <w:t>MẮT BIẾC</w:t>
      </w:r>
    </w:p>
    <w:p w14:paraId="063D7CDB" w14:textId="31573A58" w:rsidR="008E0DFF" w:rsidRPr="00A1330E" w:rsidRDefault="008E0DFF" w:rsidP="00A1330E">
      <w:pPr>
        <w:spacing w:line="276" w:lineRule="auto"/>
        <w:jc w:val="both"/>
        <w:rPr>
          <w:sz w:val="28"/>
          <w:szCs w:val="28"/>
        </w:rPr>
      </w:pPr>
      <w:r w:rsidRPr="00A1330E">
        <w:rPr>
          <w:b/>
          <w:bCs/>
          <w:sz w:val="28"/>
          <w:szCs w:val="28"/>
        </w:rPr>
        <w:t xml:space="preserve">Phần I. Đọc hiểu </w:t>
      </w:r>
      <w:r w:rsidRPr="00A1330E">
        <w:rPr>
          <w:b/>
          <w:sz w:val="28"/>
          <w:szCs w:val="28"/>
        </w:rPr>
        <w:t>(4,0 điểm)</w:t>
      </w:r>
    </w:p>
    <w:p w14:paraId="7FEB81D2" w14:textId="77777777" w:rsidR="008E0DFF" w:rsidRPr="00A1330E" w:rsidRDefault="008E0DFF" w:rsidP="00A1330E">
      <w:pPr>
        <w:shd w:val="clear" w:color="auto" w:fill="FFFFFF"/>
        <w:spacing w:line="276" w:lineRule="auto"/>
        <w:rPr>
          <w:sz w:val="28"/>
          <w:szCs w:val="28"/>
        </w:rPr>
      </w:pPr>
      <w:r w:rsidRPr="00A1330E">
        <w:rPr>
          <w:b/>
          <w:bCs/>
          <w:sz w:val="28"/>
          <w:szCs w:val="28"/>
        </w:rPr>
        <w:t xml:space="preserve">   Đọc đoạn trích sau và trả lời các câu hỏi: </w:t>
      </w:r>
    </w:p>
    <w:p w14:paraId="08E05233" w14:textId="77777777" w:rsidR="008E0DFF" w:rsidRPr="00A1330E" w:rsidRDefault="008E0DFF" w:rsidP="00A1330E">
      <w:pPr>
        <w:shd w:val="clear" w:color="auto" w:fill="FFFFFF"/>
        <w:spacing w:line="276" w:lineRule="auto"/>
        <w:rPr>
          <w:i/>
          <w:sz w:val="28"/>
          <w:szCs w:val="28"/>
        </w:rPr>
      </w:pPr>
      <w:r w:rsidRPr="00A1330E">
        <w:rPr>
          <w:i/>
          <w:sz w:val="28"/>
          <w:szCs w:val="28"/>
        </w:rPr>
        <w:t xml:space="preserve">   Hồi còn nhỏ, nhỏ xíu, tôi chưa có bạn gái. Suốt ngày chỉ chơi với…mẹ tôi và bà nội tôi. Mẹ tôi rất thương tôi nhưng vì mẹ sợ ba nên ít khi mẹ che chở được tôi trước những trận đòn của ba tôi. Bà tôi thì lại khác. Bà sinh ra ba nên ba phải sợ bà. Điều đó thật may mắn đối với tôi.</w:t>
      </w:r>
    </w:p>
    <w:p w14:paraId="20BE1A36" w14:textId="77777777" w:rsidR="008E0DFF" w:rsidRPr="00A1330E" w:rsidRDefault="008E0DFF" w:rsidP="00A1330E">
      <w:pPr>
        <w:shd w:val="clear" w:color="auto" w:fill="FFFFFF"/>
        <w:spacing w:line="276" w:lineRule="auto"/>
        <w:rPr>
          <w:i/>
          <w:sz w:val="28"/>
          <w:szCs w:val="28"/>
        </w:rPr>
      </w:pPr>
      <w:r w:rsidRPr="00A1330E">
        <w:rPr>
          <w:i/>
          <w:sz w:val="28"/>
          <w:szCs w:val="28"/>
        </w:rPr>
        <w:t>    Hồi nhỏ tôi rất nghịch, ăn đòn khá thường xuyên. Điều đó buộc đầu óc non nớt của tôi phải tìm cách đối phó với những trận đòn trừng phạt của ba tôi. Mỗi lần phạm lỗi, hễ thấy ba tôi dợm rút cây roi mây ra khỏi vách là tôi vội vàng chạy sang nhà bà tôi. Bà tôi thường nằm trên cái sập gỗ lim đen bóng, bên dưới là những ngăn kéo đựng thuốc bắc của ông tôi. Bà nằm đó, miệng bỏm bẻm nhai trầu, tay phe phẩy chiếc quạt mo cau với một dáng điệu thong thả.</w:t>
      </w:r>
    </w:p>
    <w:p w14:paraId="38005F7C" w14:textId="77777777" w:rsidR="008E0DFF" w:rsidRPr="00A1330E" w:rsidRDefault="008E0DFF" w:rsidP="00A1330E">
      <w:pPr>
        <w:shd w:val="clear" w:color="auto" w:fill="FFFFFF"/>
        <w:spacing w:line="276" w:lineRule="auto"/>
        <w:rPr>
          <w:i/>
          <w:sz w:val="28"/>
          <w:szCs w:val="28"/>
        </w:rPr>
      </w:pPr>
      <w:r w:rsidRPr="00A1330E">
        <w:rPr>
          <w:i/>
          <w:sz w:val="28"/>
          <w:szCs w:val="28"/>
        </w:rPr>
        <w:t>- Bà ơi, bà!- tôi chạy đến bên chiếc sập, hỏn hển kêu.</w:t>
      </w:r>
    </w:p>
    <w:p w14:paraId="015BF809" w14:textId="25F751F6" w:rsidR="008E0DFF" w:rsidRPr="00A1330E" w:rsidRDefault="008E0DFF" w:rsidP="00A1330E">
      <w:pPr>
        <w:shd w:val="clear" w:color="auto" w:fill="FFFFFF"/>
        <w:spacing w:line="276" w:lineRule="auto"/>
        <w:rPr>
          <w:i/>
          <w:sz w:val="28"/>
          <w:szCs w:val="28"/>
        </w:rPr>
      </w:pPr>
      <w:r w:rsidRPr="00A1330E">
        <w:rPr>
          <w:i/>
          <w:sz w:val="28"/>
          <w:szCs w:val="28"/>
        </w:rPr>
        <w:t>Bà tôi nhỏm dậy:</w:t>
      </w:r>
      <w:r w:rsidRPr="00A1330E">
        <w:rPr>
          <w:b/>
          <w:bCs/>
          <w:sz w:val="28"/>
          <w:szCs w:val="28"/>
        </w:rPr>
        <w:t xml:space="preserve"> </w:t>
      </w:r>
    </w:p>
    <w:p w14:paraId="40471888" w14:textId="77777777" w:rsidR="008E0DFF" w:rsidRPr="00A1330E" w:rsidRDefault="008E0DFF" w:rsidP="00A1330E">
      <w:pPr>
        <w:shd w:val="clear" w:color="auto" w:fill="FFFFFF"/>
        <w:spacing w:line="276" w:lineRule="auto"/>
        <w:rPr>
          <w:i/>
          <w:sz w:val="28"/>
          <w:szCs w:val="28"/>
        </w:rPr>
      </w:pPr>
      <w:r w:rsidRPr="00A1330E">
        <w:rPr>
          <w:i/>
          <w:sz w:val="28"/>
          <w:szCs w:val="28"/>
        </w:rPr>
        <w:t>- Gì đó cháu?</w:t>
      </w:r>
    </w:p>
    <w:p w14:paraId="0284FA25" w14:textId="77777777" w:rsidR="008E0DFF" w:rsidRPr="00A1330E" w:rsidRDefault="008E0DFF" w:rsidP="00A1330E">
      <w:pPr>
        <w:shd w:val="clear" w:color="auto" w:fill="FFFFFF"/>
        <w:spacing w:line="276" w:lineRule="auto"/>
        <w:rPr>
          <w:i/>
          <w:sz w:val="28"/>
          <w:szCs w:val="28"/>
        </w:rPr>
      </w:pPr>
      <w:r w:rsidRPr="00A1330E">
        <w:rPr>
          <w:i/>
          <w:sz w:val="28"/>
          <w:szCs w:val="28"/>
        </w:rPr>
        <w:t>- Ba đánh! – Tôi nói, miệng méo xệch.</w:t>
      </w:r>
    </w:p>
    <w:p w14:paraId="427D0920" w14:textId="77777777" w:rsidR="008E0DFF" w:rsidRPr="00A1330E" w:rsidRDefault="008E0DFF" w:rsidP="00A1330E">
      <w:pPr>
        <w:shd w:val="clear" w:color="auto" w:fill="FFFFFF"/>
        <w:spacing w:line="276" w:lineRule="auto"/>
        <w:rPr>
          <w:i/>
          <w:sz w:val="28"/>
          <w:szCs w:val="28"/>
        </w:rPr>
      </w:pPr>
      <w:r w:rsidRPr="00A1330E">
        <w:rPr>
          <w:i/>
          <w:sz w:val="28"/>
          <w:szCs w:val="28"/>
        </w:rPr>
        <w:t>- Cháu đừng lo! Lên đây nằm với bà!</w:t>
      </w:r>
    </w:p>
    <w:p w14:paraId="51D3E67F" w14:textId="77777777" w:rsidR="008E0DFF" w:rsidRPr="00A1330E" w:rsidRDefault="008E0DFF" w:rsidP="00A1330E">
      <w:pPr>
        <w:shd w:val="clear" w:color="auto" w:fill="FFFFFF"/>
        <w:spacing w:line="276" w:lineRule="auto"/>
        <w:rPr>
          <w:i/>
          <w:sz w:val="28"/>
          <w:szCs w:val="28"/>
        </w:rPr>
      </w:pPr>
      <w:r w:rsidRPr="00A1330E">
        <w:rPr>
          <w:i/>
          <w:sz w:val="28"/>
          <w:szCs w:val="28"/>
        </w:rPr>
        <w:t xml:space="preserve">      Bà tôi dịu dàng trấn an tôi và đưa tay kéo tôi lên sập, đặt tôi nằm khuất sau lưng bà, phía sát tường. </w:t>
      </w:r>
      <w:r w:rsidRPr="00A1330E">
        <w:rPr>
          <w:i/>
          <w:sz w:val="28"/>
          <w:szCs w:val="28"/>
          <w:lang w:val="vi-VN"/>
        </w:rPr>
        <w:t>X</w:t>
      </w:r>
      <w:r w:rsidRPr="00A1330E">
        <w:rPr>
          <w:i/>
          <w:sz w:val="28"/>
          <w:szCs w:val="28"/>
        </w:rPr>
        <w:t>ong, bà tôi xoay người lại, nằm quay mặt ra ngoài.</w:t>
      </w:r>
    </w:p>
    <w:p w14:paraId="493E66C2" w14:textId="77777777" w:rsidR="008E0DFF" w:rsidRPr="00A1330E" w:rsidRDefault="008E0DFF" w:rsidP="00A1330E">
      <w:pPr>
        <w:shd w:val="clear" w:color="auto" w:fill="FFFFFF"/>
        <w:spacing w:line="276" w:lineRule="auto"/>
        <w:rPr>
          <w:i/>
          <w:sz w:val="28"/>
          <w:szCs w:val="28"/>
        </w:rPr>
      </w:pPr>
      <w:r w:rsidRPr="00A1330E">
        <w:rPr>
          <w:i/>
          <w:sz w:val="28"/>
          <w:szCs w:val="28"/>
        </w:rPr>
        <w:t>      Lát sau, ba tôi bước qua, tay vung vẩy con roi dài, miệng hỏi:</w:t>
      </w:r>
    </w:p>
    <w:p w14:paraId="79F90B65" w14:textId="77777777" w:rsidR="008E0DFF" w:rsidRPr="00A1330E" w:rsidRDefault="008E0DFF" w:rsidP="00A1330E">
      <w:pPr>
        <w:shd w:val="clear" w:color="auto" w:fill="FFFFFF"/>
        <w:spacing w:line="276" w:lineRule="auto"/>
        <w:rPr>
          <w:i/>
          <w:sz w:val="28"/>
          <w:szCs w:val="28"/>
        </w:rPr>
      </w:pPr>
      <w:r w:rsidRPr="00A1330E">
        <w:rPr>
          <w:i/>
          <w:sz w:val="28"/>
          <w:szCs w:val="28"/>
        </w:rPr>
        <w:t>- Mẹ có thấy thằng Ngạn chạy qua đây không?</w:t>
      </w:r>
    </w:p>
    <w:p w14:paraId="6237299C" w14:textId="77777777" w:rsidR="008E0DFF" w:rsidRPr="00A1330E" w:rsidRDefault="008E0DFF" w:rsidP="00A1330E">
      <w:pPr>
        <w:shd w:val="clear" w:color="auto" w:fill="FFFFFF"/>
        <w:spacing w:line="276" w:lineRule="auto"/>
        <w:rPr>
          <w:i/>
          <w:sz w:val="28"/>
          <w:szCs w:val="28"/>
        </w:rPr>
      </w:pPr>
      <w:r w:rsidRPr="00A1330E">
        <w:rPr>
          <w:i/>
          <w:sz w:val="28"/>
          <w:szCs w:val="28"/>
        </w:rPr>
        <w:t>- Không thấy.</w:t>
      </w:r>
    </w:p>
    <w:p w14:paraId="794432B0" w14:textId="77777777" w:rsidR="008E0DFF" w:rsidRPr="00A1330E" w:rsidRDefault="008E0DFF" w:rsidP="00A1330E">
      <w:pPr>
        <w:shd w:val="clear" w:color="auto" w:fill="FFFFFF"/>
        <w:spacing w:line="276" w:lineRule="auto"/>
        <w:rPr>
          <w:i/>
          <w:sz w:val="28"/>
          <w:szCs w:val="28"/>
        </w:rPr>
      </w:pPr>
      <w:r w:rsidRPr="00A1330E">
        <w:rPr>
          <w:i/>
          <w:sz w:val="28"/>
          <w:szCs w:val="28"/>
        </w:rPr>
        <w:t>     Bà tôi thản nhiên đáp và tiếp tục nhai trầu. Tôi nằm sau lưng bà, tim thót lại vì lo âu. Tôi chỉ cảm thấy nhẹ nhõm khi nghe tiếng bước ch</w:t>
      </w:r>
      <w:r w:rsidRPr="00A1330E">
        <w:rPr>
          <w:i/>
          <w:sz w:val="28"/>
          <w:szCs w:val="28"/>
          <w:lang w:val="vi-VN"/>
        </w:rPr>
        <w:t>â</w:t>
      </w:r>
      <w:r w:rsidRPr="00A1330E">
        <w:rPr>
          <w:i/>
          <w:sz w:val="28"/>
          <w:szCs w:val="28"/>
        </w:rPr>
        <w:t>n ba tôi xa dần. {….}.</w:t>
      </w:r>
    </w:p>
    <w:p w14:paraId="48599527" w14:textId="77777777" w:rsidR="008E0DFF" w:rsidRPr="00A1330E" w:rsidRDefault="008E0DFF" w:rsidP="00A1330E">
      <w:pPr>
        <w:shd w:val="clear" w:color="auto" w:fill="FFFFFF"/>
        <w:spacing w:line="276" w:lineRule="auto"/>
        <w:rPr>
          <w:i/>
          <w:sz w:val="28"/>
          <w:szCs w:val="28"/>
        </w:rPr>
      </w:pPr>
      <w:r w:rsidRPr="00A1330E">
        <w:rPr>
          <w:i/>
          <w:sz w:val="28"/>
          <w:szCs w:val="28"/>
        </w:rPr>
        <w:t>      Bà tôi không bao giờ từ chối yêu cầu của tôi. Bà vừa gãi lưng cho tôi vừa thủ thỉ kể chuyện cho tôi nghe. Những câu chuyện đời xưa của bà tôi nghe đã thuộc lòng…. Tuy vậy, mỗi khi bà kể chuyện, tôi luôn luôn nằm nghe với cảm giác hứng thú hệt như lần đầu tiên, có lẽ do giọng kể dịu dàng và âu yếm của bà, bao giờ nó cũng toát ra một tình cảm trìu mến đặc biệt dành cho tôi khiến trái tim tôi run lên trong một nỗi xúc động hân hoan khó tả. Và tôi ngủ thiếp đi lúc nào không hay, với trái tim không ngừng thổn thức.</w:t>
      </w:r>
    </w:p>
    <w:p w14:paraId="2FBBE5E4" w14:textId="77777777" w:rsidR="008E0DFF" w:rsidRPr="00A1330E" w:rsidRDefault="008E0DFF" w:rsidP="00A1330E">
      <w:pPr>
        <w:shd w:val="clear" w:color="auto" w:fill="FFFFFF"/>
        <w:spacing w:line="276" w:lineRule="auto"/>
        <w:jc w:val="center"/>
        <w:rPr>
          <w:sz w:val="28"/>
          <w:szCs w:val="28"/>
        </w:rPr>
      </w:pPr>
      <w:r w:rsidRPr="00A1330E">
        <w:rPr>
          <w:sz w:val="28"/>
          <w:szCs w:val="28"/>
        </w:rPr>
        <w:t>                                                     ( Nguyễn Nhật Ánh. </w:t>
      </w:r>
      <w:r w:rsidRPr="00A1330E">
        <w:rPr>
          <w:i/>
          <w:iCs/>
          <w:sz w:val="28"/>
          <w:szCs w:val="28"/>
        </w:rPr>
        <w:t>Mắt biếc</w:t>
      </w:r>
      <w:r w:rsidRPr="00A1330E">
        <w:rPr>
          <w:sz w:val="28"/>
          <w:szCs w:val="28"/>
        </w:rPr>
        <w:t>, Nxb Trẻ, 2021)</w:t>
      </w:r>
    </w:p>
    <w:p w14:paraId="566F24CF" w14:textId="3B7E7B3D" w:rsidR="008E0DFF" w:rsidRPr="00A1330E" w:rsidRDefault="008E0DFF" w:rsidP="00A1330E">
      <w:pPr>
        <w:spacing w:line="276" w:lineRule="auto"/>
        <w:rPr>
          <w:rFonts w:eastAsia="MS Mincho"/>
          <w:sz w:val="28"/>
          <w:szCs w:val="28"/>
          <w:lang w:val="vi-VN" w:eastAsia="ja-JP"/>
        </w:rPr>
      </w:pPr>
      <w:r w:rsidRPr="00A1330E">
        <w:rPr>
          <w:rFonts w:eastAsia="MS Mincho"/>
          <w:b/>
          <w:sz w:val="28"/>
          <w:szCs w:val="28"/>
          <w:lang w:eastAsia="ja-JP"/>
        </w:rPr>
        <w:t xml:space="preserve">Câu 1. </w:t>
      </w:r>
      <w:r w:rsidRPr="00A1330E">
        <w:rPr>
          <w:rFonts w:eastAsia="MS Mincho"/>
          <w:i/>
          <w:sz w:val="28"/>
          <w:szCs w:val="28"/>
          <w:lang w:eastAsia="ja-JP"/>
        </w:rPr>
        <w:t>(0,5 điểm)</w:t>
      </w:r>
      <w:r w:rsidRPr="00A1330E">
        <w:rPr>
          <w:rFonts w:eastAsia="MS Mincho"/>
          <w:b/>
          <w:i/>
          <w:sz w:val="28"/>
          <w:szCs w:val="28"/>
          <w:lang w:eastAsia="ja-JP"/>
        </w:rPr>
        <w:t xml:space="preserve"> </w:t>
      </w:r>
      <w:bookmarkStart w:id="0" w:name="_Hlk175759056"/>
      <w:r w:rsidRPr="00A1330E">
        <w:rPr>
          <w:sz w:val="28"/>
          <w:szCs w:val="28"/>
        </w:rPr>
        <w:t xml:space="preserve">Xác định </w:t>
      </w:r>
      <w:r w:rsidRPr="00A1330E">
        <w:rPr>
          <w:sz w:val="28"/>
          <w:szCs w:val="28"/>
          <w:lang w:val="vi-VN"/>
        </w:rPr>
        <w:t>thể loại của đoạn trích trên.</w:t>
      </w:r>
    </w:p>
    <w:bookmarkEnd w:id="0"/>
    <w:p w14:paraId="00E3EFE5" w14:textId="77777777" w:rsidR="008E0DFF" w:rsidRPr="00A1330E" w:rsidRDefault="008E0DFF" w:rsidP="00A1330E">
      <w:pPr>
        <w:spacing w:line="276" w:lineRule="auto"/>
        <w:jc w:val="both"/>
        <w:rPr>
          <w:bCs/>
          <w:iCs/>
          <w:sz w:val="28"/>
          <w:szCs w:val="28"/>
          <w:lang w:val="vi-VN"/>
        </w:rPr>
      </w:pPr>
      <w:r w:rsidRPr="00A1330E">
        <w:rPr>
          <w:rFonts w:eastAsia="MS Mincho"/>
          <w:b/>
          <w:sz w:val="28"/>
          <w:szCs w:val="28"/>
          <w:lang w:eastAsia="ja-JP"/>
        </w:rPr>
        <w:t xml:space="preserve">Câu 2. </w:t>
      </w:r>
      <w:r w:rsidRPr="00A1330E">
        <w:rPr>
          <w:rFonts w:eastAsia="MS Mincho"/>
          <w:i/>
          <w:sz w:val="28"/>
          <w:szCs w:val="28"/>
          <w:lang w:eastAsia="ja-JP"/>
        </w:rPr>
        <w:t>(0,5 điểm)</w:t>
      </w:r>
      <w:r w:rsidRPr="00A1330E">
        <w:rPr>
          <w:b/>
          <w:bCs/>
          <w:i/>
          <w:iCs/>
          <w:sz w:val="28"/>
          <w:szCs w:val="28"/>
        </w:rPr>
        <w:t xml:space="preserve"> </w:t>
      </w:r>
      <w:r w:rsidRPr="00A1330E">
        <w:rPr>
          <w:sz w:val="28"/>
          <w:szCs w:val="28"/>
          <w:lang w:val="vi-VN"/>
        </w:rPr>
        <w:t>Mỗi khi nghe bà kể chuyện, cảm xúc của “tôi” như thế nào?</w:t>
      </w:r>
    </w:p>
    <w:p w14:paraId="4376DDBD" w14:textId="77777777" w:rsidR="008E0DFF" w:rsidRPr="00A1330E" w:rsidRDefault="008E0DFF" w:rsidP="00A1330E">
      <w:pPr>
        <w:spacing w:line="276" w:lineRule="auto"/>
        <w:rPr>
          <w:rFonts w:eastAsia="MS Mincho"/>
          <w:sz w:val="28"/>
          <w:szCs w:val="28"/>
          <w:lang w:eastAsia="ja-JP"/>
        </w:rPr>
      </w:pPr>
      <w:r w:rsidRPr="00A1330E">
        <w:rPr>
          <w:rFonts w:eastAsia="MS Mincho"/>
          <w:b/>
          <w:sz w:val="28"/>
          <w:szCs w:val="28"/>
          <w:lang w:eastAsia="ja-JP"/>
        </w:rPr>
        <w:t xml:space="preserve">Câu 3. </w:t>
      </w:r>
      <w:r w:rsidRPr="00A1330E">
        <w:rPr>
          <w:rFonts w:eastAsia="MS Mincho"/>
          <w:i/>
          <w:sz w:val="28"/>
          <w:szCs w:val="28"/>
          <w:lang w:eastAsia="ja-JP"/>
        </w:rPr>
        <w:t>(1,0 điểm)</w:t>
      </w:r>
      <w:r w:rsidRPr="00A1330E">
        <w:rPr>
          <w:rFonts w:eastAsia="MS Mincho"/>
          <w:b/>
          <w:i/>
          <w:sz w:val="28"/>
          <w:szCs w:val="28"/>
          <w:lang w:eastAsia="ja-JP"/>
        </w:rPr>
        <w:t xml:space="preserve"> </w:t>
      </w:r>
      <w:r w:rsidRPr="00A1330E">
        <w:rPr>
          <w:sz w:val="28"/>
          <w:szCs w:val="28"/>
        </w:rPr>
        <w:t>Nêu chủ đề của đoạn trích?</w:t>
      </w:r>
    </w:p>
    <w:p w14:paraId="42256252" w14:textId="77777777" w:rsidR="008E0DFF" w:rsidRPr="00A1330E" w:rsidRDefault="008E0DFF" w:rsidP="00A1330E">
      <w:pPr>
        <w:spacing w:line="276" w:lineRule="auto"/>
        <w:jc w:val="both"/>
        <w:rPr>
          <w:b/>
          <w:i/>
          <w:iCs/>
          <w:sz w:val="28"/>
          <w:szCs w:val="28"/>
        </w:rPr>
      </w:pPr>
      <w:r w:rsidRPr="00A1330E">
        <w:rPr>
          <w:rFonts w:eastAsia="MS Mincho"/>
          <w:b/>
          <w:sz w:val="28"/>
          <w:szCs w:val="28"/>
          <w:lang w:eastAsia="ja-JP"/>
        </w:rPr>
        <w:t>Câu 4</w:t>
      </w:r>
      <w:r w:rsidRPr="00A1330E">
        <w:rPr>
          <w:rFonts w:eastAsia="MS Mincho"/>
          <w:sz w:val="28"/>
          <w:szCs w:val="28"/>
          <w:lang w:eastAsia="ja-JP"/>
        </w:rPr>
        <w:t xml:space="preserve">. </w:t>
      </w:r>
      <w:r w:rsidRPr="00A1330E">
        <w:rPr>
          <w:rFonts w:eastAsia="MS Mincho"/>
          <w:i/>
          <w:sz w:val="28"/>
          <w:szCs w:val="28"/>
          <w:lang w:eastAsia="ja-JP"/>
        </w:rPr>
        <w:t>(1,0 điểm)</w:t>
      </w:r>
      <w:r w:rsidRPr="00A1330E">
        <w:rPr>
          <w:rFonts w:eastAsia="MS Mincho"/>
          <w:b/>
          <w:i/>
          <w:sz w:val="28"/>
          <w:szCs w:val="28"/>
          <w:lang w:eastAsia="ja-JP"/>
        </w:rPr>
        <w:t xml:space="preserve"> </w:t>
      </w:r>
      <w:r w:rsidRPr="00A1330E">
        <w:rPr>
          <w:iCs/>
          <w:sz w:val="28"/>
          <w:szCs w:val="28"/>
        </w:rPr>
        <w:t>Em hiểu như thế nào về thái độ</w:t>
      </w:r>
      <w:r w:rsidRPr="00A1330E">
        <w:rPr>
          <w:iCs/>
          <w:sz w:val="28"/>
          <w:szCs w:val="28"/>
          <w:lang w:val="vi-VN"/>
        </w:rPr>
        <w:t xml:space="preserve">, tình cảm </w:t>
      </w:r>
      <w:r w:rsidRPr="00A1330E">
        <w:rPr>
          <w:iCs/>
          <w:sz w:val="28"/>
          <w:szCs w:val="28"/>
        </w:rPr>
        <w:t xml:space="preserve">của tác giả được thể hiện trong câu văn sau: </w:t>
      </w:r>
      <w:r w:rsidRPr="00A1330E">
        <w:rPr>
          <w:bCs/>
          <w:i/>
          <w:iCs/>
          <w:sz w:val="28"/>
          <w:szCs w:val="28"/>
        </w:rPr>
        <w:t>“</w:t>
      </w:r>
      <w:r w:rsidRPr="00A1330E">
        <w:rPr>
          <w:i/>
          <w:sz w:val="28"/>
          <w:szCs w:val="28"/>
        </w:rPr>
        <w:t xml:space="preserve">Tuy vậy, mỗi khi bà kể chuyện, tôi luôn luôn nằm nghe với cảm giác hứng thú hệt như lần đầu tiên, có lẽ do giọng kể dịu dàng và âu yếm của bà, bao giờ nó </w:t>
      </w:r>
      <w:r w:rsidRPr="00A1330E">
        <w:rPr>
          <w:i/>
          <w:sz w:val="28"/>
          <w:szCs w:val="28"/>
        </w:rPr>
        <w:lastRenderedPageBreak/>
        <w:t xml:space="preserve">cũng toát ra một tình cảm trìu mến đặc biệt dành cho tôi khiến trái tim tôi run lên trong một nỗi xúc động hân hoan khó tả. </w:t>
      </w:r>
      <w:r w:rsidRPr="00A1330E">
        <w:rPr>
          <w:bCs/>
          <w:i/>
          <w:iCs/>
          <w:sz w:val="28"/>
          <w:szCs w:val="28"/>
        </w:rPr>
        <w:t>".</w:t>
      </w:r>
      <w:r w:rsidRPr="00A1330E">
        <w:rPr>
          <w:b/>
          <w:i/>
          <w:iCs/>
          <w:sz w:val="28"/>
          <w:szCs w:val="28"/>
        </w:rPr>
        <w:t xml:space="preserve">  </w:t>
      </w:r>
    </w:p>
    <w:p w14:paraId="2F39ADBF" w14:textId="77777777" w:rsidR="008E0DFF" w:rsidRPr="00A1330E" w:rsidRDefault="008E0DFF" w:rsidP="00A1330E">
      <w:pPr>
        <w:widowControl w:val="0"/>
        <w:spacing w:line="276" w:lineRule="auto"/>
        <w:jc w:val="both"/>
        <w:rPr>
          <w:iCs/>
          <w:sz w:val="28"/>
          <w:szCs w:val="28"/>
        </w:rPr>
      </w:pPr>
      <w:r w:rsidRPr="00A1330E">
        <w:rPr>
          <w:rFonts w:eastAsia="MS Mincho"/>
          <w:b/>
          <w:sz w:val="28"/>
          <w:szCs w:val="28"/>
          <w:lang w:eastAsia="ja-JP"/>
        </w:rPr>
        <w:t xml:space="preserve"> Câu 5</w:t>
      </w:r>
      <w:r w:rsidRPr="00A1330E">
        <w:rPr>
          <w:rFonts w:eastAsia="MS Mincho"/>
          <w:sz w:val="28"/>
          <w:szCs w:val="28"/>
          <w:lang w:eastAsia="ja-JP"/>
        </w:rPr>
        <w:t>.</w:t>
      </w:r>
      <w:r w:rsidRPr="00A1330E">
        <w:rPr>
          <w:rFonts w:eastAsia="MS Mincho"/>
          <w:i/>
          <w:sz w:val="28"/>
          <w:szCs w:val="28"/>
          <w:lang w:eastAsia="ja-JP"/>
        </w:rPr>
        <w:t xml:space="preserve"> (1,0 điểm)</w:t>
      </w:r>
      <w:r w:rsidRPr="00A1330E">
        <w:rPr>
          <w:rFonts w:eastAsia="MS Mincho"/>
          <w:b/>
          <w:i/>
          <w:sz w:val="28"/>
          <w:szCs w:val="28"/>
          <w:lang w:eastAsia="ja-JP"/>
        </w:rPr>
        <w:t xml:space="preserve"> </w:t>
      </w:r>
      <w:r w:rsidRPr="00A1330E">
        <w:rPr>
          <w:iCs/>
          <w:sz w:val="28"/>
          <w:szCs w:val="28"/>
        </w:rPr>
        <w:t>Thông điệp em rút ra cho bản thân mình sau khi đọc câu chuyện trên là gì?</w:t>
      </w:r>
    </w:p>
    <w:p w14:paraId="52CB3694" w14:textId="77777777" w:rsidR="008E0DFF" w:rsidRPr="00A1330E" w:rsidRDefault="008E0DFF" w:rsidP="00A1330E">
      <w:pPr>
        <w:spacing w:line="276" w:lineRule="auto"/>
        <w:jc w:val="both"/>
        <w:rPr>
          <w:b/>
          <w:sz w:val="28"/>
          <w:szCs w:val="28"/>
        </w:rPr>
      </w:pPr>
      <w:r w:rsidRPr="00A1330E">
        <w:rPr>
          <w:rFonts w:eastAsia="MS Mincho"/>
          <w:b/>
          <w:sz w:val="28"/>
          <w:szCs w:val="28"/>
          <w:lang w:eastAsia="ja-JP"/>
        </w:rPr>
        <w:t>PHẦN</w:t>
      </w:r>
      <w:r w:rsidRPr="00A1330E">
        <w:rPr>
          <w:rFonts w:eastAsia="MS Mincho"/>
          <w:sz w:val="28"/>
          <w:szCs w:val="28"/>
          <w:lang w:eastAsia="ja-JP"/>
        </w:rPr>
        <w:t xml:space="preserve"> </w:t>
      </w:r>
      <w:r w:rsidRPr="00A1330E">
        <w:rPr>
          <w:b/>
          <w:sz w:val="28"/>
          <w:szCs w:val="28"/>
        </w:rPr>
        <w:t>II. VIẾT (6,0 điểm)</w:t>
      </w:r>
    </w:p>
    <w:p w14:paraId="58F99C76" w14:textId="77777777" w:rsidR="008E0DFF" w:rsidRPr="00A1330E" w:rsidRDefault="008E0DFF" w:rsidP="00A1330E">
      <w:pPr>
        <w:spacing w:line="276" w:lineRule="auto"/>
        <w:jc w:val="both"/>
        <w:rPr>
          <w:i/>
          <w:sz w:val="28"/>
          <w:szCs w:val="28"/>
        </w:rPr>
      </w:pPr>
      <w:r w:rsidRPr="00A1330E">
        <w:rPr>
          <w:b/>
          <w:sz w:val="28"/>
          <w:szCs w:val="28"/>
        </w:rPr>
        <w:t xml:space="preserve">Câu 1. </w:t>
      </w:r>
      <w:r w:rsidRPr="00A1330E">
        <w:rPr>
          <w:i/>
          <w:sz w:val="28"/>
          <w:szCs w:val="28"/>
        </w:rPr>
        <w:t xml:space="preserve">(2,0 điểm) </w:t>
      </w:r>
    </w:p>
    <w:p w14:paraId="7AF44CC1" w14:textId="046FB809" w:rsidR="008E0DFF" w:rsidRPr="00A1330E" w:rsidRDefault="008E0DFF" w:rsidP="00A1330E">
      <w:pPr>
        <w:spacing w:line="276" w:lineRule="auto"/>
        <w:jc w:val="both"/>
        <w:rPr>
          <w:sz w:val="28"/>
          <w:szCs w:val="28"/>
          <w:lang w:val="vi-VN"/>
        </w:rPr>
      </w:pPr>
      <w:r w:rsidRPr="00A1330E">
        <w:rPr>
          <w:sz w:val="28"/>
          <w:szCs w:val="28"/>
        </w:rPr>
        <w:t xml:space="preserve">   </w:t>
      </w:r>
      <w:r w:rsidRPr="00A1330E">
        <w:rPr>
          <w:sz w:val="28"/>
          <w:szCs w:val="28"/>
          <w:lang w:val="vi-VN"/>
        </w:rPr>
        <w:t>Viết đoạn văn</w:t>
      </w:r>
      <w:r w:rsidRPr="00A1330E">
        <w:rPr>
          <w:b/>
          <w:sz w:val="28"/>
          <w:szCs w:val="28"/>
          <w:lang w:val="vi-VN"/>
        </w:rPr>
        <w:t xml:space="preserve"> </w:t>
      </w:r>
      <w:r w:rsidRPr="00A1330E">
        <w:rPr>
          <w:sz w:val="28"/>
          <w:szCs w:val="28"/>
        </w:rPr>
        <w:t>p</w:t>
      </w:r>
      <w:r w:rsidRPr="00A1330E">
        <w:rPr>
          <w:sz w:val="28"/>
          <w:szCs w:val="28"/>
          <w:lang w:val="vi-VN"/>
        </w:rPr>
        <w:t xml:space="preserve">hân tích </w:t>
      </w:r>
      <w:r w:rsidR="00DD1821" w:rsidRPr="00DD1821">
        <w:rPr>
          <w:sz w:val="28"/>
          <w:szCs w:val="28"/>
        </w:rPr>
        <w:t>những</w:t>
      </w:r>
      <w:r w:rsidR="00DD1821">
        <w:rPr>
          <w:b/>
          <w:bCs/>
          <w:sz w:val="28"/>
          <w:szCs w:val="28"/>
          <w:u w:val="single"/>
        </w:rPr>
        <w:t xml:space="preserve"> </w:t>
      </w:r>
      <w:r w:rsidRPr="00A1330E">
        <w:rPr>
          <w:sz w:val="28"/>
          <w:szCs w:val="28"/>
        </w:rPr>
        <w:t>nét đặc sắc về nghệ thuật của câu chuyện ở phần Đọc – hiểu</w:t>
      </w:r>
      <w:r w:rsidR="002729A8" w:rsidRPr="00A1330E">
        <w:rPr>
          <w:sz w:val="28"/>
          <w:szCs w:val="28"/>
          <w:lang w:val="vi-VN"/>
        </w:rPr>
        <w:t>.</w:t>
      </w:r>
    </w:p>
    <w:p w14:paraId="09318BEA" w14:textId="77777777" w:rsidR="008E0DFF" w:rsidRPr="00A1330E" w:rsidRDefault="008E0DFF" w:rsidP="00A1330E">
      <w:pPr>
        <w:spacing w:line="276" w:lineRule="auto"/>
        <w:jc w:val="both"/>
        <w:rPr>
          <w:i/>
          <w:sz w:val="28"/>
          <w:szCs w:val="28"/>
        </w:rPr>
      </w:pPr>
      <w:r w:rsidRPr="00A1330E">
        <w:rPr>
          <w:rFonts w:eastAsia="SimSun"/>
          <w:b/>
          <w:sz w:val="28"/>
          <w:szCs w:val="28"/>
        </w:rPr>
        <w:t>Câu 2.</w:t>
      </w:r>
      <w:r w:rsidRPr="00A1330E">
        <w:rPr>
          <w:b/>
          <w:i/>
          <w:sz w:val="28"/>
          <w:szCs w:val="28"/>
        </w:rPr>
        <w:t xml:space="preserve"> </w:t>
      </w:r>
      <w:r w:rsidRPr="00A1330E">
        <w:rPr>
          <w:i/>
          <w:sz w:val="28"/>
          <w:szCs w:val="28"/>
        </w:rPr>
        <w:t xml:space="preserve">(4,0 điểm) </w:t>
      </w:r>
    </w:p>
    <w:p w14:paraId="4CD156F7" w14:textId="77777777" w:rsidR="008E0DFF" w:rsidRPr="00A1330E" w:rsidRDefault="008E0DFF" w:rsidP="00A1330E">
      <w:pPr>
        <w:spacing w:line="276" w:lineRule="auto"/>
        <w:jc w:val="both"/>
        <w:rPr>
          <w:i/>
          <w:sz w:val="28"/>
          <w:szCs w:val="28"/>
        </w:rPr>
      </w:pPr>
      <w:r w:rsidRPr="00A1330E">
        <w:rPr>
          <w:sz w:val="28"/>
          <w:szCs w:val="28"/>
          <w:shd w:val="clear" w:color="auto" w:fill="FFFFFF"/>
        </w:rPr>
        <w:t xml:space="preserve">   Viết bài văn nghị luận trình bày suy nghĩ của em và đề xuất một số giải pháp để khắc phục tình trạng </w:t>
      </w:r>
      <w:r w:rsidRPr="00A1330E">
        <w:rPr>
          <w:bCs/>
          <w:sz w:val="28"/>
          <w:szCs w:val="28"/>
        </w:rPr>
        <w:t xml:space="preserve">nói tục chửi bậy ở một số bạn học sinh hiện nay. </w:t>
      </w:r>
    </w:p>
    <w:p w14:paraId="16021C19" w14:textId="20D9D7A8" w:rsidR="008E0DFF" w:rsidRPr="00A1330E" w:rsidRDefault="008E0DFF" w:rsidP="00A1330E">
      <w:pPr>
        <w:spacing w:line="276" w:lineRule="auto"/>
        <w:rPr>
          <w:sz w:val="28"/>
          <w:szCs w:val="28"/>
        </w:rPr>
      </w:pPr>
      <w:r w:rsidRPr="00A1330E">
        <w:rPr>
          <w:sz w:val="28"/>
          <w:szCs w:val="28"/>
          <w:lang w:val="vi-VN"/>
        </w:rPr>
        <w:t xml:space="preserve">                          </w:t>
      </w:r>
    </w:p>
    <w:p w14:paraId="236B07E9" w14:textId="77777777" w:rsidR="00A1330E" w:rsidRPr="00A1330E" w:rsidRDefault="00A1330E" w:rsidP="00A1330E">
      <w:pPr>
        <w:spacing w:line="276" w:lineRule="auto"/>
        <w:rPr>
          <w:sz w:val="28"/>
          <w:szCs w:val="28"/>
        </w:rPr>
      </w:pPr>
    </w:p>
    <w:p w14:paraId="1DA5A6A7" w14:textId="77777777" w:rsidR="00A1330E" w:rsidRPr="00A1330E" w:rsidRDefault="00A1330E" w:rsidP="00A1330E">
      <w:pPr>
        <w:spacing w:line="276" w:lineRule="auto"/>
        <w:rPr>
          <w:sz w:val="28"/>
          <w:szCs w:val="28"/>
        </w:rPr>
      </w:pPr>
    </w:p>
    <w:p w14:paraId="023354C0" w14:textId="77777777" w:rsidR="00A1330E" w:rsidRPr="00A1330E" w:rsidRDefault="00A1330E" w:rsidP="00A1330E">
      <w:pPr>
        <w:spacing w:line="276" w:lineRule="auto"/>
        <w:rPr>
          <w:sz w:val="28"/>
          <w:szCs w:val="28"/>
        </w:rPr>
      </w:pPr>
    </w:p>
    <w:p w14:paraId="6B597828" w14:textId="77777777" w:rsidR="00A1330E" w:rsidRPr="00A1330E" w:rsidRDefault="00A1330E" w:rsidP="00A1330E">
      <w:pPr>
        <w:spacing w:line="276" w:lineRule="auto"/>
        <w:rPr>
          <w:sz w:val="28"/>
          <w:szCs w:val="28"/>
        </w:rPr>
      </w:pPr>
    </w:p>
    <w:p w14:paraId="210786B4" w14:textId="77777777" w:rsidR="00A1330E" w:rsidRPr="00A1330E" w:rsidRDefault="00A1330E" w:rsidP="00A1330E">
      <w:pPr>
        <w:spacing w:line="276" w:lineRule="auto"/>
        <w:rPr>
          <w:sz w:val="28"/>
          <w:szCs w:val="28"/>
        </w:rPr>
      </w:pPr>
    </w:p>
    <w:p w14:paraId="576AF4FA" w14:textId="77777777" w:rsidR="00A1330E" w:rsidRPr="00A1330E" w:rsidRDefault="00A1330E" w:rsidP="00A1330E">
      <w:pPr>
        <w:spacing w:line="276" w:lineRule="auto"/>
        <w:rPr>
          <w:sz w:val="28"/>
          <w:szCs w:val="28"/>
        </w:rPr>
      </w:pPr>
    </w:p>
    <w:p w14:paraId="1B61D270" w14:textId="77777777" w:rsidR="00A1330E" w:rsidRPr="00A1330E" w:rsidRDefault="00A1330E" w:rsidP="00A1330E">
      <w:pPr>
        <w:spacing w:line="276" w:lineRule="auto"/>
        <w:rPr>
          <w:sz w:val="28"/>
          <w:szCs w:val="28"/>
        </w:rPr>
      </w:pPr>
    </w:p>
    <w:p w14:paraId="3C1FDE63" w14:textId="77777777" w:rsidR="00A1330E" w:rsidRPr="00A1330E" w:rsidRDefault="00A1330E" w:rsidP="00A1330E">
      <w:pPr>
        <w:spacing w:line="276" w:lineRule="auto"/>
        <w:rPr>
          <w:sz w:val="28"/>
          <w:szCs w:val="28"/>
        </w:rPr>
      </w:pPr>
    </w:p>
    <w:p w14:paraId="6BA44E16" w14:textId="77777777" w:rsidR="00A1330E" w:rsidRPr="00A1330E" w:rsidRDefault="00A1330E" w:rsidP="00A1330E">
      <w:pPr>
        <w:spacing w:line="276" w:lineRule="auto"/>
        <w:rPr>
          <w:sz w:val="28"/>
          <w:szCs w:val="28"/>
        </w:rPr>
      </w:pPr>
    </w:p>
    <w:p w14:paraId="5D4F9BD0" w14:textId="77777777" w:rsidR="00A1330E" w:rsidRPr="00A1330E" w:rsidRDefault="00A1330E" w:rsidP="00A1330E">
      <w:pPr>
        <w:spacing w:line="276" w:lineRule="auto"/>
        <w:rPr>
          <w:sz w:val="28"/>
          <w:szCs w:val="28"/>
        </w:rPr>
      </w:pPr>
    </w:p>
    <w:p w14:paraId="3051EA65" w14:textId="77777777" w:rsidR="00A1330E" w:rsidRPr="00A1330E" w:rsidRDefault="00A1330E" w:rsidP="00A1330E">
      <w:pPr>
        <w:spacing w:line="276" w:lineRule="auto"/>
        <w:rPr>
          <w:sz w:val="28"/>
          <w:szCs w:val="28"/>
        </w:rPr>
      </w:pPr>
    </w:p>
    <w:p w14:paraId="1848814D" w14:textId="77777777" w:rsidR="00A1330E" w:rsidRPr="00A1330E" w:rsidRDefault="00A1330E" w:rsidP="00A1330E">
      <w:pPr>
        <w:spacing w:line="276" w:lineRule="auto"/>
        <w:rPr>
          <w:sz w:val="28"/>
          <w:szCs w:val="28"/>
        </w:rPr>
      </w:pPr>
    </w:p>
    <w:p w14:paraId="656C0532" w14:textId="77777777" w:rsidR="00A1330E" w:rsidRPr="00A1330E" w:rsidRDefault="00A1330E" w:rsidP="00A1330E">
      <w:pPr>
        <w:spacing w:line="276" w:lineRule="auto"/>
        <w:rPr>
          <w:sz w:val="28"/>
          <w:szCs w:val="28"/>
        </w:rPr>
      </w:pPr>
    </w:p>
    <w:p w14:paraId="140D3103" w14:textId="77777777" w:rsidR="00A1330E" w:rsidRPr="00A1330E" w:rsidRDefault="00A1330E" w:rsidP="00A1330E">
      <w:pPr>
        <w:spacing w:line="276" w:lineRule="auto"/>
        <w:rPr>
          <w:sz w:val="28"/>
          <w:szCs w:val="28"/>
        </w:rPr>
      </w:pPr>
    </w:p>
    <w:p w14:paraId="6D15D358" w14:textId="77777777" w:rsidR="00A1330E" w:rsidRPr="00A1330E" w:rsidRDefault="00A1330E" w:rsidP="00A1330E">
      <w:pPr>
        <w:spacing w:line="276" w:lineRule="auto"/>
        <w:rPr>
          <w:sz w:val="28"/>
          <w:szCs w:val="28"/>
        </w:rPr>
      </w:pPr>
    </w:p>
    <w:p w14:paraId="068F4583" w14:textId="77777777" w:rsidR="00A1330E" w:rsidRPr="00A1330E" w:rsidRDefault="00A1330E" w:rsidP="00A1330E">
      <w:pPr>
        <w:spacing w:line="276" w:lineRule="auto"/>
        <w:rPr>
          <w:sz w:val="28"/>
          <w:szCs w:val="28"/>
        </w:rPr>
      </w:pPr>
    </w:p>
    <w:p w14:paraId="28CC3802" w14:textId="77777777" w:rsidR="00A1330E" w:rsidRPr="00A1330E" w:rsidRDefault="00A1330E" w:rsidP="00A1330E">
      <w:pPr>
        <w:spacing w:line="276" w:lineRule="auto"/>
        <w:rPr>
          <w:sz w:val="28"/>
          <w:szCs w:val="28"/>
        </w:rPr>
      </w:pPr>
    </w:p>
    <w:p w14:paraId="72FC0EDF" w14:textId="77777777" w:rsidR="00A1330E" w:rsidRDefault="00A1330E" w:rsidP="00A1330E">
      <w:pPr>
        <w:spacing w:line="276" w:lineRule="auto"/>
        <w:rPr>
          <w:sz w:val="28"/>
          <w:szCs w:val="28"/>
        </w:rPr>
      </w:pPr>
    </w:p>
    <w:p w14:paraId="0855DA79" w14:textId="77777777" w:rsidR="00A1330E" w:rsidRDefault="00A1330E" w:rsidP="00A1330E">
      <w:pPr>
        <w:spacing w:line="276" w:lineRule="auto"/>
        <w:rPr>
          <w:sz w:val="28"/>
          <w:szCs w:val="28"/>
        </w:rPr>
      </w:pPr>
    </w:p>
    <w:p w14:paraId="1DCFED69" w14:textId="77777777" w:rsidR="00A1330E" w:rsidRDefault="00A1330E" w:rsidP="00A1330E">
      <w:pPr>
        <w:spacing w:line="276" w:lineRule="auto"/>
        <w:rPr>
          <w:sz w:val="28"/>
          <w:szCs w:val="28"/>
        </w:rPr>
      </w:pPr>
    </w:p>
    <w:p w14:paraId="6C5AB458" w14:textId="77777777" w:rsidR="00A1330E" w:rsidRDefault="00A1330E" w:rsidP="00A1330E">
      <w:pPr>
        <w:spacing w:line="276" w:lineRule="auto"/>
        <w:rPr>
          <w:sz w:val="28"/>
          <w:szCs w:val="28"/>
        </w:rPr>
      </w:pPr>
    </w:p>
    <w:p w14:paraId="27ECE61E" w14:textId="77777777" w:rsidR="00A1330E" w:rsidRDefault="00A1330E" w:rsidP="00A1330E">
      <w:pPr>
        <w:spacing w:line="276" w:lineRule="auto"/>
        <w:rPr>
          <w:sz w:val="28"/>
          <w:szCs w:val="28"/>
        </w:rPr>
      </w:pPr>
    </w:p>
    <w:p w14:paraId="5C6031D0" w14:textId="77777777" w:rsidR="00A1330E" w:rsidRDefault="00A1330E" w:rsidP="00A1330E">
      <w:pPr>
        <w:spacing w:line="276" w:lineRule="auto"/>
        <w:rPr>
          <w:sz w:val="28"/>
          <w:szCs w:val="28"/>
        </w:rPr>
      </w:pPr>
    </w:p>
    <w:p w14:paraId="20C1A61B" w14:textId="77777777" w:rsidR="00A1330E" w:rsidRDefault="00A1330E" w:rsidP="00A1330E">
      <w:pPr>
        <w:spacing w:line="276" w:lineRule="auto"/>
        <w:rPr>
          <w:sz w:val="28"/>
          <w:szCs w:val="28"/>
        </w:rPr>
      </w:pPr>
    </w:p>
    <w:p w14:paraId="77A7699A" w14:textId="77777777" w:rsidR="00A1330E" w:rsidRDefault="00A1330E" w:rsidP="00A1330E">
      <w:pPr>
        <w:spacing w:line="276" w:lineRule="auto"/>
        <w:rPr>
          <w:sz w:val="28"/>
          <w:szCs w:val="28"/>
        </w:rPr>
      </w:pPr>
    </w:p>
    <w:p w14:paraId="308A21AE" w14:textId="77777777" w:rsidR="00A1330E" w:rsidRDefault="00A1330E" w:rsidP="00A1330E">
      <w:pPr>
        <w:spacing w:line="276" w:lineRule="auto"/>
        <w:rPr>
          <w:sz w:val="28"/>
          <w:szCs w:val="28"/>
        </w:rPr>
      </w:pPr>
    </w:p>
    <w:p w14:paraId="30F1D096" w14:textId="77777777" w:rsidR="00A1330E" w:rsidRPr="00A1330E" w:rsidRDefault="00A1330E" w:rsidP="00A1330E">
      <w:pPr>
        <w:spacing w:line="276" w:lineRule="auto"/>
        <w:rPr>
          <w:sz w:val="28"/>
          <w:szCs w:val="28"/>
        </w:rPr>
      </w:pPr>
    </w:p>
    <w:p w14:paraId="2AD25D9D" w14:textId="77777777" w:rsidR="00A1330E" w:rsidRPr="00A1330E" w:rsidRDefault="00A1330E" w:rsidP="00A1330E">
      <w:pPr>
        <w:spacing w:line="276" w:lineRule="auto"/>
        <w:rPr>
          <w:sz w:val="28"/>
          <w:szCs w:val="28"/>
        </w:rPr>
      </w:pPr>
    </w:p>
    <w:p w14:paraId="2D2EB6EC" w14:textId="3C6E02A8" w:rsidR="00A1330E" w:rsidRPr="00A1330E" w:rsidRDefault="00A1330E" w:rsidP="00A1330E">
      <w:pPr>
        <w:spacing w:line="276" w:lineRule="auto"/>
        <w:jc w:val="center"/>
        <w:rPr>
          <w:b/>
          <w:bCs/>
          <w:sz w:val="28"/>
          <w:szCs w:val="28"/>
        </w:rPr>
      </w:pPr>
      <w:r w:rsidRPr="00A1330E">
        <w:rPr>
          <w:b/>
          <w:bCs/>
          <w:sz w:val="28"/>
          <w:szCs w:val="28"/>
        </w:rPr>
        <w:t>HƯỚNG DẪN CHẤM</w:t>
      </w:r>
    </w:p>
    <w:tbl>
      <w:tblPr>
        <w:tblStyle w:val="LiBang"/>
        <w:tblW w:w="10343" w:type="dxa"/>
        <w:tblLook w:val="04A0" w:firstRow="1" w:lastRow="0" w:firstColumn="1" w:lastColumn="0" w:noHBand="0" w:noVBand="1"/>
      </w:tblPr>
      <w:tblGrid>
        <w:gridCol w:w="955"/>
        <w:gridCol w:w="8396"/>
        <w:gridCol w:w="992"/>
      </w:tblGrid>
      <w:tr w:rsidR="008E0DFF" w:rsidRPr="00A1330E" w14:paraId="669CCDB5" w14:textId="77777777" w:rsidTr="002B7EB2">
        <w:tc>
          <w:tcPr>
            <w:tcW w:w="10343" w:type="dxa"/>
            <w:gridSpan w:val="3"/>
          </w:tcPr>
          <w:p w14:paraId="273991D8" w14:textId="77777777" w:rsidR="008E0DFF" w:rsidRPr="00A1330E" w:rsidRDefault="008E0DFF" w:rsidP="00A1330E">
            <w:pPr>
              <w:spacing w:line="276" w:lineRule="auto"/>
              <w:jc w:val="both"/>
              <w:rPr>
                <w:sz w:val="28"/>
                <w:szCs w:val="28"/>
              </w:rPr>
            </w:pPr>
            <w:r w:rsidRPr="00A1330E">
              <w:rPr>
                <w:b/>
                <w:bCs/>
                <w:iCs/>
                <w:noProof/>
                <w:sz w:val="28"/>
                <w:szCs w:val="28"/>
              </w:rPr>
              <w:t>PHẦN</w:t>
            </w:r>
            <w:r w:rsidRPr="00A1330E">
              <w:rPr>
                <w:b/>
                <w:bCs/>
                <w:iCs/>
                <w:noProof/>
                <w:sz w:val="28"/>
                <w:szCs w:val="28"/>
                <w:lang w:val="vi-VN"/>
              </w:rPr>
              <w:t xml:space="preserve"> I. </w:t>
            </w:r>
            <w:r w:rsidRPr="00A1330E">
              <w:rPr>
                <w:b/>
                <w:bCs/>
                <w:iCs/>
                <w:noProof/>
                <w:sz w:val="28"/>
                <w:szCs w:val="28"/>
              </w:rPr>
              <w:t>ĐỌC</w:t>
            </w:r>
            <w:r w:rsidRPr="00A1330E">
              <w:rPr>
                <w:b/>
                <w:bCs/>
                <w:iCs/>
                <w:noProof/>
                <w:sz w:val="28"/>
                <w:szCs w:val="28"/>
                <w:lang w:val="vi-VN"/>
              </w:rPr>
              <w:t xml:space="preserve"> HIỂU (</w:t>
            </w:r>
            <w:r w:rsidRPr="00A1330E">
              <w:rPr>
                <w:b/>
                <w:bCs/>
                <w:iCs/>
                <w:noProof/>
                <w:sz w:val="28"/>
                <w:szCs w:val="28"/>
              </w:rPr>
              <w:t>4</w:t>
            </w:r>
            <w:r w:rsidRPr="00A1330E">
              <w:rPr>
                <w:b/>
                <w:bCs/>
                <w:iCs/>
                <w:noProof/>
                <w:sz w:val="28"/>
                <w:szCs w:val="28"/>
                <w:lang w:val="vi-VN"/>
              </w:rPr>
              <w:t>,0 điểm)</w:t>
            </w:r>
          </w:p>
        </w:tc>
      </w:tr>
      <w:tr w:rsidR="008E0DFF" w:rsidRPr="00A1330E" w14:paraId="0CA97A37" w14:textId="77777777" w:rsidTr="002B7EB2">
        <w:tc>
          <w:tcPr>
            <w:tcW w:w="955" w:type="dxa"/>
          </w:tcPr>
          <w:p w14:paraId="288C791D" w14:textId="77777777" w:rsidR="008E0DFF" w:rsidRPr="00A1330E" w:rsidRDefault="008E0DFF" w:rsidP="00A1330E">
            <w:pPr>
              <w:spacing w:line="276" w:lineRule="auto"/>
              <w:jc w:val="both"/>
              <w:rPr>
                <w:sz w:val="28"/>
                <w:szCs w:val="28"/>
              </w:rPr>
            </w:pPr>
            <w:r w:rsidRPr="00A1330E">
              <w:rPr>
                <w:b/>
                <w:bCs/>
                <w:iCs/>
                <w:noProof/>
                <w:sz w:val="28"/>
                <w:szCs w:val="28"/>
              </w:rPr>
              <w:t>Câu</w:t>
            </w:r>
          </w:p>
        </w:tc>
        <w:tc>
          <w:tcPr>
            <w:tcW w:w="8396" w:type="dxa"/>
          </w:tcPr>
          <w:p w14:paraId="300F17A4" w14:textId="77777777" w:rsidR="008E0DFF" w:rsidRPr="00A1330E" w:rsidRDefault="008E0DFF" w:rsidP="00A1330E">
            <w:pPr>
              <w:spacing w:line="276" w:lineRule="auto"/>
              <w:jc w:val="center"/>
              <w:rPr>
                <w:sz w:val="28"/>
                <w:szCs w:val="28"/>
              </w:rPr>
            </w:pPr>
            <w:r w:rsidRPr="00A1330E">
              <w:rPr>
                <w:b/>
                <w:bCs/>
                <w:iCs/>
                <w:noProof/>
                <w:sz w:val="28"/>
                <w:szCs w:val="28"/>
              </w:rPr>
              <w:t>Yêu cầu cần đạt</w:t>
            </w:r>
          </w:p>
        </w:tc>
        <w:tc>
          <w:tcPr>
            <w:tcW w:w="992" w:type="dxa"/>
          </w:tcPr>
          <w:p w14:paraId="4E0ABAB4" w14:textId="77777777" w:rsidR="008E0DFF" w:rsidRPr="00A1330E" w:rsidRDefault="008E0DFF" w:rsidP="002B7EB2">
            <w:pPr>
              <w:spacing w:line="276" w:lineRule="auto"/>
              <w:jc w:val="center"/>
              <w:rPr>
                <w:sz w:val="28"/>
                <w:szCs w:val="28"/>
              </w:rPr>
            </w:pPr>
            <w:r w:rsidRPr="00A1330E">
              <w:rPr>
                <w:b/>
                <w:bCs/>
                <w:iCs/>
                <w:noProof/>
                <w:sz w:val="28"/>
                <w:szCs w:val="28"/>
              </w:rPr>
              <w:t>Điểm</w:t>
            </w:r>
          </w:p>
        </w:tc>
      </w:tr>
      <w:tr w:rsidR="008E0DFF" w:rsidRPr="00A1330E" w14:paraId="44F70641" w14:textId="77777777" w:rsidTr="002B7EB2">
        <w:tc>
          <w:tcPr>
            <w:tcW w:w="955" w:type="dxa"/>
          </w:tcPr>
          <w:p w14:paraId="5CC235E5" w14:textId="77777777" w:rsidR="008E0DFF" w:rsidRPr="00A1330E" w:rsidRDefault="008E0DFF" w:rsidP="00A1330E">
            <w:pPr>
              <w:spacing w:line="276" w:lineRule="auto"/>
              <w:jc w:val="center"/>
              <w:rPr>
                <w:sz w:val="28"/>
                <w:szCs w:val="28"/>
              </w:rPr>
            </w:pPr>
            <w:r w:rsidRPr="00A1330E">
              <w:rPr>
                <w:b/>
                <w:bCs/>
                <w:iCs/>
                <w:noProof/>
                <w:sz w:val="28"/>
                <w:szCs w:val="28"/>
              </w:rPr>
              <w:t>1</w:t>
            </w:r>
          </w:p>
        </w:tc>
        <w:tc>
          <w:tcPr>
            <w:tcW w:w="8396" w:type="dxa"/>
          </w:tcPr>
          <w:p w14:paraId="3BAB0687" w14:textId="41BE1DDD" w:rsidR="008E0DFF" w:rsidRPr="00A1330E" w:rsidRDefault="008E0DFF" w:rsidP="00A1330E">
            <w:pPr>
              <w:spacing w:line="276" w:lineRule="auto"/>
              <w:rPr>
                <w:rFonts w:eastAsia="MS Mincho"/>
                <w:b/>
                <w:i/>
                <w:sz w:val="28"/>
                <w:szCs w:val="28"/>
                <w:lang w:val="vi-VN" w:eastAsia="ja-JP"/>
              </w:rPr>
            </w:pPr>
            <w:r w:rsidRPr="00A1330E">
              <w:rPr>
                <w:bCs/>
                <w:iCs/>
                <w:sz w:val="28"/>
                <w:szCs w:val="28"/>
              </w:rPr>
              <w:t xml:space="preserve">- </w:t>
            </w:r>
            <w:r w:rsidRPr="00A1330E">
              <w:rPr>
                <w:bCs/>
                <w:iCs/>
                <w:sz w:val="28"/>
                <w:szCs w:val="28"/>
                <w:lang w:val="vi-VN"/>
              </w:rPr>
              <w:t>Thể loại: Truyện ngắn</w:t>
            </w:r>
          </w:p>
        </w:tc>
        <w:tc>
          <w:tcPr>
            <w:tcW w:w="992" w:type="dxa"/>
          </w:tcPr>
          <w:p w14:paraId="75792E6D" w14:textId="358C7FC7" w:rsidR="008E0DFF" w:rsidRPr="00A1330E" w:rsidRDefault="008E0DFF" w:rsidP="002B7EB2">
            <w:pPr>
              <w:spacing w:line="276" w:lineRule="auto"/>
              <w:jc w:val="center"/>
              <w:rPr>
                <w:sz w:val="28"/>
                <w:szCs w:val="28"/>
              </w:rPr>
            </w:pPr>
            <w:r w:rsidRPr="00A1330E">
              <w:rPr>
                <w:iCs/>
                <w:sz w:val="28"/>
                <w:szCs w:val="28"/>
              </w:rPr>
              <w:t>0,5</w:t>
            </w:r>
          </w:p>
        </w:tc>
      </w:tr>
      <w:tr w:rsidR="008E0DFF" w:rsidRPr="00A1330E" w14:paraId="04B27AF6" w14:textId="77777777" w:rsidTr="002B7EB2">
        <w:tc>
          <w:tcPr>
            <w:tcW w:w="955" w:type="dxa"/>
          </w:tcPr>
          <w:p w14:paraId="53B7D2CA" w14:textId="77777777" w:rsidR="008E0DFF" w:rsidRPr="00A1330E" w:rsidRDefault="008E0DFF" w:rsidP="00A1330E">
            <w:pPr>
              <w:spacing w:line="276" w:lineRule="auto"/>
              <w:jc w:val="center"/>
              <w:rPr>
                <w:sz w:val="28"/>
                <w:szCs w:val="28"/>
              </w:rPr>
            </w:pPr>
            <w:r w:rsidRPr="00A1330E">
              <w:rPr>
                <w:b/>
                <w:bCs/>
                <w:iCs/>
                <w:noProof/>
                <w:sz w:val="28"/>
                <w:szCs w:val="28"/>
              </w:rPr>
              <w:t>2</w:t>
            </w:r>
          </w:p>
        </w:tc>
        <w:tc>
          <w:tcPr>
            <w:tcW w:w="8396" w:type="dxa"/>
          </w:tcPr>
          <w:p w14:paraId="4E1E6DCB" w14:textId="77777777" w:rsidR="008E0DFF" w:rsidRPr="00A1330E" w:rsidRDefault="008E0DFF" w:rsidP="00A1330E">
            <w:pPr>
              <w:spacing w:line="276" w:lineRule="auto"/>
              <w:rPr>
                <w:sz w:val="28"/>
                <w:szCs w:val="28"/>
              </w:rPr>
            </w:pPr>
            <w:r w:rsidRPr="00A1330E">
              <w:rPr>
                <w:sz w:val="28"/>
                <w:szCs w:val="28"/>
                <w:lang w:val="vi-VN"/>
              </w:rPr>
              <w:t xml:space="preserve">Mỗi khi nghe bà kể chuyện, cảm xúc của “tôi”: </w:t>
            </w:r>
            <w:r w:rsidRPr="00A1330E">
              <w:rPr>
                <w:i/>
                <w:sz w:val="28"/>
                <w:szCs w:val="28"/>
              </w:rPr>
              <w:t>cảm giác hứng thú hệt như lần đầu tiên</w:t>
            </w:r>
            <w:r w:rsidRPr="00A1330E">
              <w:rPr>
                <w:i/>
                <w:sz w:val="28"/>
                <w:szCs w:val="28"/>
                <w:lang w:val="vi-VN"/>
              </w:rPr>
              <w:t xml:space="preserve">, </w:t>
            </w:r>
            <w:r w:rsidRPr="00A1330E">
              <w:rPr>
                <w:i/>
                <w:sz w:val="28"/>
                <w:szCs w:val="28"/>
              </w:rPr>
              <w:t>xúc động hân hoan khó tả.</w:t>
            </w:r>
          </w:p>
        </w:tc>
        <w:tc>
          <w:tcPr>
            <w:tcW w:w="992" w:type="dxa"/>
          </w:tcPr>
          <w:p w14:paraId="0066D97F" w14:textId="77777777" w:rsidR="008E0DFF" w:rsidRPr="00A1330E" w:rsidRDefault="008E0DFF" w:rsidP="002B7EB2">
            <w:pPr>
              <w:spacing w:line="276" w:lineRule="auto"/>
              <w:jc w:val="center"/>
              <w:rPr>
                <w:iCs/>
                <w:sz w:val="28"/>
                <w:szCs w:val="28"/>
              </w:rPr>
            </w:pPr>
            <w:r w:rsidRPr="00A1330E">
              <w:rPr>
                <w:iCs/>
                <w:sz w:val="28"/>
                <w:szCs w:val="28"/>
              </w:rPr>
              <w:t>0,5</w:t>
            </w:r>
          </w:p>
        </w:tc>
      </w:tr>
      <w:tr w:rsidR="008E0DFF" w:rsidRPr="00A1330E" w14:paraId="0CFBE155" w14:textId="77777777" w:rsidTr="002B7EB2">
        <w:tc>
          <w:tcPr>
            <w:tcW w:w="955" w:type="dxa"/>
          </w:tcPr>
          <w:p w14:paraId="4E23EE15" w14:textId="77777777" w:rsidR="008E0DFF" w:rsidRPr="00A1330E" w:rsidRDefault="008E0DFF" w:rsidP="00A1330E">
            <w:pPr>
              <w:spacing w:line="276" w:lineRule="auto"/>
              <w:jc w:val="center"/>
              <w:rPr>
                <w:b/>
                <w:bCs/>
                <w:iCs/>
                <w:noProof/>
                <w:color w:val="000000" w:themeColor="text1"/>
                <w:sz w:val="28"/>
                <w:szCs w:val="28"/>
              </w:rPr>
            </w:pPr>
            <w:r w:rsidRPr="00A1330E">
              <w:rPr>
                <w:b/>
                <w:bCs/>
                <w:iCs/>
                <w:noProof/>
                <w:color w:val="000000" w:themeColor="text1"/>
                <w:sz w:val="28"/>
                <w:szCs w:val="28"/>
              </w:rPr>
              <w:t>3</w:t>
            </w:r>
          </w:p>
        </w:tc>
        <w:tc>
          <w:tcPr>
            <w:tcW w:w="8396" w:type="dxa"/>
          </w:tcPr>
          <w:p w14:paraId="52671CF7" w14:textId="77777777" w:rsidR="008E0DFF" w:rsidRPr="00A1330E" w:rsidRDefault="008E0DFF" w:rsidP="00A1330E">
            <w:pPr>
              <w:spacing w:line="276" w:lineRule="auto"/>
              <w:jc w:val="both"/>
              <w:rPr>
                <w:sz w:val="28"/>
                <w:szCs w:val="28"/>
                <w:lang w:val="vi-VN"/>
              </w:rPr>
            </w:pPr>
            <w:r w:rsidRPr="00A1330E">
              <w:rPr>
                <w:sz w:val="28"/>
                <w:szCs w:val="28"/>
              </w:rPr>
              <w:t xml:space="preserve">Chủ đề của đoạn trích: </w:t>
            </w:r>
          </w:p>
          <w:p w14:paraId="48FE3084" w14:textId="77777777" w:rsidR="008E0DFF" w:rsidRPr="00A1330E" w:rsidRDefault="008E0DFF" w:rsidP="00A1330E">
            <w:pPr>
              <w:spacing w:line="276" w:lineRule="auto"/>
              <w:jc w:val="both"/>
              <w:rPr>
                <w:sz w:val="28"/>
                <w:szCs w:val="28"/>
                <w:lang w:val="vi-VN"/>
              </w:rPr>
            </w:pPr>
            <w:r w:rsidRPr="00A1330E">
              <w:rPr>
                <w:sz w:val="28"/>
                <w:szCs w:val="28"/>
                <w:lang w:val="vi-VN"/>
              </w:rPr>
              <w:t xml:space="preserve">- </w:t>
            </w:r>
            <w:r w:rsidRPr="00A1330E">
              <w:rPr>
                <w:sz w:val="28"/>
                <w:szCs w:val="28"/>
              </w:rPr>
              <w:t>Nỗi nhớ bà và những kỉ niệm tuổi thơ bên gia đình</w:t>
            </w:r>
          </w:p>
          <w:p w14:paraId="5371851D" w14:textId="0F4B4000" w:rsidR="008E0DFF" w:rsidRPr="00A1330E" w:rsidRDefault="008E0DFF" w:rsidP="00A1330E">
            <w:pPr>
              <w:spacing w:line="276" w:lineRule="auto"/>
              <w:jc w:val="both"/>
              <w:rPr>
                <w:color w:val="000000" w:themeColor="text1"/>
                <w:sz w:val="28"/>
                <w:szCs w:val="28"/>
                <w:shd w:val="clear" w:color="auto" w:fill="FFFFFF"/>
              </w:rPr>
            </w:pPr>
            <w:r w:rsidRPr="00A1330E">
              <w:rPr>
                <w:i/>
                <w:iCs/>
                <w:sz w:val="28"/>
                <w:szCs w:val="28"/>
                <w:lang w:val="vi-VN"/>
              </w:rPr>
              <w:t xml:space="preserve">Hoặc </w:t>
            </w:r>
            <w:r w:rsidRPr="00A1330E">
              <w:rPr>
                <w:sz w:val="28"/>
                <w:szCs w:val="28"/>
              </w:rPr>
              <w:t xml:space="preserve"> Tình yêu thương, lòng biết ơn đối với người bà của “tôi”</w:t>
            </w:r>
          </w:p>
        </w:tc>
        <w:tc>
          <w:tcPr>
            <w:tcW w:w="992" w:type="dxa"/>
          </w:tcPr>
          <w:p w14:paraId="450C894B" w14:textId="77777777" w:rsidR="008E0DFF" w:rsidRPr="00A1330E" w:rsidRDefault="008E0DFF" w:rsidP="002B7EB2">
            <w:pPr>
              <w:spacing w:line="276" w:lineRule="auto"/>
              <w:jc w:val="center"/>
              <w:rPr>
                <w:iCs/>
                <w:color w:val="000000" w:themeColor="text1"/>
                <w:sz w:val="28"/>
                <w:szCs w:val="28"/>
              </w:rPr>
            </w:pPr>
            <w:r w:rsidRPr="00A1330E">
              <w:rPr>
                <w:iCs/>
                <w:color w:val="000000" w:themeColor="text1"/>
                <w:sz w:val="28"/>
                <w:szCs w:val="28"/>
              </w:rPr>
              <w:t>1,0</w:t>
            </w:r>
          </w:p>
        </w:tc>
      </w:tr>
      <w:tr w:rsidR="008E0DFF" w:rsidRPr="00A1330E" w14:paraId="712F941B" w14:textId="77777777" w:rsidTr="002B7EB2">
        <w:tc>
          <w:tcPr>
            <w:tcW w:w="955" w:type="dxa"/>
          </w:tcPr>
          <w:p w14:paraId="3600409D" w14:textId="77777777" w:rsidR="008E0DFF" w:rsidRPr="00A1330E" w:rsidRDefault="008E0DFF" w:rsidP="00A1330E">
            <w:pPr>
              <w:spacing w:line="276" w:lineRule="auto"/>
              <w:jc w:val="center"/>
              <w:rPr>
                <w:b/>
                <w:bCs/>
                <w:iCs/>
                <w:noProof/>
                <w:sz w:val="28"/>
                <w:szCs w:val="28"/>
              </w:rPr>
            </w:pPr>
            <w:r w:rsidRPr="00A1330E">
              <w:rPr>
                <w:b/>
                <w:bCs/>
                <w:iCs/>
                <w:noProof/>
                <w:sz w:val="28"/>
                <w:szCs w:val="28"/>
              </w:rPr>
              <w:t>4</w:t>
            </w:r>
          </w:p>
        </w:tc>
        <w:tc>
          <w:tcPr>
            <w:tcW w:w="8396" w:type="dxa"/>
          </w:tcPr>
          <w:p w14:paraId="42BB8C7E" w14:textId="77777777" w:rsidR="008E0DFF" w:rsidRPr="00A1330E" w:rsidRDefault="008E0DFF" w:rsidP="00A1330E">
            <w:pPr>
              <w:spacing w:line="276" w:lineRule="auto"/>
              <w:jc w:val="both"/>
              <w:rPr>
                <w:iCs/>
                <w:sz w:val="28"/>
                <w:szCs w:val="28"/>
                <w:lang w:val="vi-VN"/>
              </w:rPr>
            </w:pPr>
            <w:r w:rsidRPr="00A1330E">
              <w:rPr>
                <w:iCs/>
                <w:sz w:val="28"/>
                <w:szCs w:val="28"/>
                <w:lang w:val="vi-VN"/>
              </w:rPr>
              <w:t>T</w:t>
            </w:r>
            <w:r w:rsidRPr="00A1330E">
              <w:rPr>
                <w:iCs/>
                <w:sz w:val="28"/>
                <w:szCs w:val="28"/>
              </w:rPr>
              <w:t>hái độ</w:t>
            </w:r>
            <w:r w:rsidRPr="00A1330E">
              <w:rPr>
                <w:iCs/>
                <w:sz w:val="28"/>
                <w:szCs w:val="28"/>
                <w:lang w:val="vi-VN"/>
              </w:rPr>
              <w:t xml:space="preserve">, tình cảm </w:t>
            </w:r>
            <w:r w:rsidRPr="00A1330E">
              <w:rPr>
                <w:iCs/>
                <w:sz w:val="28"/>
                <w:szCs w:val="28"/>
              </w:rPr>
              <w:t>của tác giả được thể hiện</w:t>
            </w:r>
            <w:r w:rsidRPr="00A1330E">
              <w:rPr>
                <w:iCs/>
                <w:sz w:val="28"/>
                <w:szCs w:val="28"/>
                <w:lang w:val="vi-VN"/>
              </w:rPr>
              <w:t xml:space="preserve"> qua câu văn:</w:t>
            </w:r>
          </w:p>
          <w:p w14:paraId="3009A63A" w14:textId="77777777" w:rsidR="008E0DFF" w:rsidRPr="00A1330E" w:rsidRDefault="008E0DFF" w:rsidP="00A1330E">
            <w:pPr>
              <w:spacing w:line="276" w:lineRule="auto"/>
              <w:jc w:val="both"/>
              <w:rPr>
                <w:iCs/>
                <w:sz w:val="28"/>
                <w:szCs w:val="28"/>
                <w:lang w:val="vi-VN"/>
              </w:rPr>
            </w:pPr>
            <w:r w:rsidRPr="00A1330E">
              <w:rPr>
                <w:iCs/>
                <w:sz w:val="28"/>
                <w:szCs w:val="28"/>
                <w:lang w:val="vi-VN"/>
              </w:rPr>
              <w:t>- Nỗi nhớ bà và các câu chuyện đời xưa bà kể.</w:t>
            </w:r>
          </w:p>
          <w:p w14:paraId="7D3ABA7C" w14:textId="77777777" w:rsidR="008E0DFF" w:rsidRPr="00A1330E" w:rsidRDefault="008E0DFF" w:rsidP="00A1330E">
            <w:pPr>
              <w:spacing w:line="276" w:lineRule="auto"/>
              <w:jc w:val="both"/>
              <w:rPr>
                <w:iCs/>
                <w:sz w:val="28"/>
                <w:szCs w:val="28"/>
                <w:lang w:val="vi-VN"/>
              </w:rPr>
            </w:pPr>
            <w:r w:rsidRPr="00A1330E">
              <w:rPr>
                <w:iCs/>
                <w:sz w:val="28"/>
                <w:szCs w:val="28"/>
                <w:lang w:val="vi-VN"/>
              </w:rPr>
              <w:t>- Tình yêu thương, lòng biết ơn đối với bà...</w:t>
            </w:r>
          </w:p>
        </w:tc>
        <w:tc>
          <w:tcPr>
            <w:tcW w:w="992" w:type="dxa"/>
          </w:tcPr>
          <w:p w14:paraId="511128D2" w14:textId="77777777" w:rsidR="008E0DFF" w:rsidRPr="00A1330E" w:rsidRDefault="008E0DFF" w:rsidP="002B7EB2">
            <w:pPr>
              <w:spacing w:line="276" w:lineRule="auto"/>
              <w:jc w:val="center"/>
              <w:rPr>
                <w:iCs/>
                <w:sz w:val="28"/>
                <w:szCs w:val="28"/>
                <w:lang w:val="vi-VN"/>
              </w:rPr>
            </w:pPr>
          </w:p>
          <w:p w14:paraId="1A57F135" w14:textId="77777777" w:rsidR="008E0DFF" w:rsidRPr="00A1330E" w:rsidRDefault="008E0DFF" w:rsidP="002B7EB2">
            <w:pPr>
              <w:spacing w:line="276" w:lineRule="auto"/>
              <w:jc w:val="center"/>
              <w:rPr>
                <w:iCs/>
                <w:sz w:val="28"/>
                <w:szCs w:val="28"/>
              </w:rPr>
            </w:pPr>
            <w:r w:rsidRPr="00A1330E">
              <w:rPr>
                <w:iCs/>
                <w:sz w:val="28"/>
                <w:szCs w:val="28"/>
              </w:rPr>
              <w:t>0.5</w:t>
            </w:r>
          </w:p>
          <w:p w14:paraId="3ACD4DD4" w14:textId="77777777" w:rsidR="008E0DFF" w:rsidRPr="00A1330E" w:rsidRDefault="008E0DFF" w:rsidP="002B7EB2">
            <w:pPr>
              <w:spacing w:line="276" w:lineRule="auto"/>
              <w:jc w:val="center"/>
              <w:rPr>
                <w:iCs/>
                <w:sz w:val="28"/>
                <w:szCs w:val="28"/>
              </w:rPr>
            </w:pPr>
            <w:r w:rsidRPr="00A1330E">
              <w:rPr>
                <w:iCs/>
                <w:sz w:val="28"/>
                <w:szCs w:val="28"/>
                <w:lang w:val="vi-VN"/>
              </w:rPr>
              <w:t>0</w:t>
            </w:r>
            <w:r w:rsidRPr="00A1330E">
              <w:rPr>
                <w:iCs/>
                <w:sz w:val="28"/>
                <w:szCs w:val="28"/>
              </w:rPr>
              <w:t>.5</w:t>
            </w:r>
          </w:p>
        </w:tc>
      </w:tr>
      <w:tr w:rsidR="008E0DFF" w:rsidRPr="00A1330E" w14:paraId="30D6BD60" w14:textId="77777777" w:rsidTr="002B7EB2">
        <w:tc>
          <w:tcPr>
            <w:tcW w:w="955" w:type="dxa"/>
          </w:tcPr>
          <w:p w14:paraId="4951C4B2" w14:textId="77777777" w:rsidR="008E0DFF" w:rsidRPr="00A1330E" w:rsidRDefault="008E0DFF" w:rsidP="00A1330E">
            <w:pPr>
              <w:spacing w:line="276" w:lineRule="auto"/>
              <w:jc w:val="center"/>
              <w:rPr>
                <w:b/>
                <w:bCs/>
                <w:iCs/>
                <w:noProof/>
                <w:sz w:val="28"/>
                <w:szCs w:val="28"/>
              </w:rPr>
            </w:pPr>
            <w:r w:rsidRPr="00A1330E">
              <w:rPr>
                <w:b/>
                <w:bCs/>
                <w:iCs/>
                <w:noProof/>
                <w:sz w:val="28"/>
                <w:szCs w:val="28"/>
              </w:rPr>
              <w:t>5</w:t>
            </w:r>
          </w:p>
        </w:tc>
        <w:tc>
          <w:tcPr>
            <w:tcW w:w="8396" w:type="dxa"/>
          </w:tcPr>
          <w:p w14:paraId="60F3C84A" w14:textId="77777777" w:rsidR="008E0DFF" w:rsidRPr="00A1330E" w:rsidRDefault="008E0DFF" w:rsidP="00A1330E">
            <w:pPr>
              <w:pStyle w:val="ThngthngWeb"/>
              <w:spacing w:before="0" w:beforeAutospacing="0" w:after="0" w:afterAutospacing="0" w:line="276" w:lineRule="auto"/>
              <w:jc w:val="both"/>
              <w:rPr>
                <w:i/>
                <w:iCs/>
                <w:sz w:val="28"/>
                <w:szCs w:val="28"/>
                <w:lang w:val="en-GB"/>
              </w:rPr>
            </w:pPr>
            <w:r w:rsidRPr="00A1330E">
              <w:rPr>
                <w:i/>
                <w:iCs/>
                <w:sz w:val="28"/>
                <w:szCs w:val="28"/>
                <w:lang w:val="en-GB"/>
              </w:rPr>
              <w:t>Tùy theo cảm nhận riêng của HS, giáo viên linh hoạt khi chấm</w:t>
            </w:r>
          </w:p>
          <w:p w14:paraId="53BE550A" w14:textId="280E83E4" w:rsidR="008E0DFF" w:rsidRPr="00A1330E" w:rsidRDefault="008E0DFF" w:rsidP="00A1330E">
            <w:pPr>
              <w:pStyle w:val="ThngthngWeb"/>
              <w:spacing w:before="0" w:beforeAutospacing="0" w:after="0" w:afterAutospacing="0" w:line="276" w:lineRule="auto"/>
              <w:jc w:val="both"/>
              <w:rPr>
                <w:sz w:val="28"/>
                <w:szCs w:val="28"/>
                <w:lang w:val="en-GB"/>
              </w:rPr>
            </w:pPr>
            <w:r w:rsidRPr="00A1330E">
              <w:rPr>
                <w:sz w:val="28"/>
                <w:szCs w:val="28"/>
                <w:lang w:val="en-GB"/>
              </w:rPr>
              <w:t>- Bà luôn dành tình yêu thương, sự bảo vệ và chăm sóc tận tụy dành cho cháu.</w:t>
            </w:r>
          </w:p>
          <w:p w14:paraId="47D14D6E" w14:textId="77777777" w:rsidR="008E0DFF" w:rsidRPr="00A1330E" w:rsidRDefault="008E0DFF" w:rsidP="00A1330E">
            <w:pPr>
              <w:pStyle w:val="ThngthngWeb"/>
              <w:spacing w:before="0" w:beforeAutospacing="0" w:after="0" w:afterAutospacing="0" w:line="276" w:lineRule="auto"/>
              <w:jc w:val="both"/>
              <w:rPr>
                <w:sz w:val="28"/>
                <w:szCs w:val="28"/>
                <w:lang w:val="en-GB"/>
              </w:rPr>
            </w:pPr>
            <w:r w:rsidRPr="00A1330E">
              <w:rPr>
                <w:sz w:val="28"/>
                <w:szCs w:val="28"/>
                <w:lang w:val="en-GB"/>
              </w:rPr>
              <w:t>- Tình cảm</w:t>
            </w:r>
            <w:r w:rsidRPr="00A1330E">
              <w:rPr>
                <w:sz w:val="28"/>
                <w:szCs w:val="28"/>
                <w:lang w:val="vi-VN"/>
              </w:rPr>
              <w:t xml:space="preserve"> và sự gắn bó</w:t>
            </w:r>
            <w:r w:rsidRPr="00A1330E">
              <w:rPr>
                <w:sz w:val="28"/>
                <w:szCs w:val="28"/>
                <w:lang w:val="en-GB"/>
              </w:rPr>
              <w:t xml:space="preserve"> giữa các thế hệ</w:t>
            </w:r>
            <w:r w:rsidRPr="00A1330E">
              <w:rPr>
                <w:sz w:val="28"/>
                <w:szCs w:val="28"/>
                <w:lang w:val="vi-VN"/>
              </w:rPr>
              <w:t xml:space="preserve"> trong gia đình</w:t>
            </w:r>
            <w:r w:rsidRPr="00A1330E">
              <w:rPr>
                <w:sz w:val="28"/>
                <w:szCs w:val="28"/>
                <w:lang w:val="en-GB"/>
              </w:rPr>
              <w:t xml:space="preserve"> rất quan trọng trong cuộc đời mỗi người…</w:t>
            </w:r>
          </w:p>
          <w:p w14:paraId="439444E9" w14:textId="77777777" w:rsidR="008E0DFF" w:rsidRPr="00A1330E" w:rsidRDefault="008E0DFF" w:rsidP="00A1330E">
            <w:pPr>
              <w:spacing w:line="276" w:lineRule="auto"/>
              <w:rPr>
                <w:sz w:val="28"/>
                <w:szCs w:val="28"/>
                <w:lang w:val="en-GB"/>
              </w:rPr>
            </w:pPr>
            <w:r w:rsidRPr="00A1330E">
              <w:rPr>
                <w:sz w:val="28"/>
                <w:szCs w:val="28"/>
                <w:lang w:val="en-GB"/>
              </w:rPr>
              <w:t>-Tầm quan trọng của gia đình và những kỷ niệm tuổi thơ.</w:t>
            </w:r>
          </w:p>
        </w:tc>
        <w:tc>
          <w:tcPr>
            <w:tcW w:w="992" w:type="dxa"/>
          </w:tcPr>
          <w:p w14:paraId="2A247138" w14:textId="77777777" w:rsidR="008E0DFF" w:rsidRPr="00A1330E" w:rsidRDefault="008E0DFF" w:rsidP="002B7EB2">
            <w:pPr>
              <w:spacing w:line="276" w:lineRule="auto"/>
              <w:jc w:val="center"/>
              <w:rPr>
                <w:sz w:val="28"/>
                <w:szCs w:val="28"/>
                <w:lang w:val="vi-VN"/>
              </w:rPr>
            </w:pPr>
          </w:p>
          <w:p w14:paraId="53182B43" w14:textId="77777777" w:rsidR="008E0DFF" w:rsidRPr="00A1330E" w:rsidRDefault="008E0DFF" w:rsidP="002B7EB2">
            <w:pPr>
              <w:spacing w:line="276" w:lineRule="auto"/>
              <w:jc w:val="center"/>
              <w:rPr>
                <w:sz w:val="28"/>
                <w:szCs w:val="28"/>
                <w:lang w:val="vi-VN"/>
              </w:rPr>
            </w:pPr>
          </w:p>
          <w:p w14:paraId="614092D6" w14:textId="77777777" w:rsidR="008E0DFF" w:rsidRPr="00A1330E" w:rsidRDefault="008E0DFF" w:rsidP="002B7EB2">
            <w:pPr>
              <w:spacing w:line="276" w:lineRule="auto"/>
              <w:jc w:val="center"/>
              <w:rPr>
                <w:sz w:val="28"/>
                <w:szCs w:val="28"/>
                <w:lang w:val="vi-VN"/>
              </w:rPr>
            </w:pPr>
            <w:r w:rsidRPr="00A1330E">
              <w:rPr>
                <w:sz w:val="28"/>
                <w:szCs w:val="28"/>
                <w:lang w:val="en-GB"/>
              </w:rPr>
              <w:t>0</w:t>
            </w:r>
            <w:r w:rsidRPr="00A1330E">
              <w:rPr>
                <w:sz w:val="28"/>
                <w:szCs w:val="28"/>
                <w:lang w:val="vi-VN"/>
              </w:rPr>
              <w:t>,5</w:t>
            </w:r>
          </w:p>
          <w:p w14:paraId="054E125C" w14:textId="77777777" w:rsidR="008E0DFF" w:rsidRPr="00A1330E" w:rsidRDefault="008E0DFF" w:rsidP="002B7EB2">
            <w:pPr>
              <w:spacing w:line="276" w:lineRule="auto"/>
              <w:jc w:val="center"/>
              <w:rPr>
                <w:sz w:val="28"/>
                <w:szCs w:val="28"/>
                <w:lang w:val="vi-VN"/>
              </w:rPr>
            </w:pPr>
          </w:p>
          <w:p w14:paraId="1F22F524" w14:textId="77777777" w:rsidR="008E0DFF" w:rsidRPr="00A1330E" w:rsidRDefault="008E0DFF" w:rsidP="002B7EB2">
            <w:pPr>
              <w:spacing w:line="276" w:lineRule="auto"/>
              <w:jc w:val="center"/>
              <w:rPr>
                <w:sz w:val="28"/>
                <w:szCs w:val="28"/>
                <w:lang w:val="vi-VN"/>
              </w:rPr>
            </w:pPr>
          </w:p>
          <w:p w14:paraId="1B2335E1" w14:textId="77777777" w:rsidR="008E0DFF" w:rsidRPr="00A1330E" w:rsidRDefault="008E0DFF" w:rsidP="002B7EB2">
            <w:pPr>
              <w:spacing w:line="276" w:lineRule="auto"/>
              <w:jc w:val="center"/>
              <w:rPr>
                <w:sz w:val="28"/>
                <w:szCs w:val="28"/>
                <w:lang w:val="vi-VN"/>
              </w:rPr>
            </w:pPr>
            <w:r w:rsidRPr="00A1330E">
              <w:rPr>
                <w:sz w:val="28"/>
                <w:szCs w:val="28"/>
                <w:lang w:val="en-GB"/>
              </w:rPr>
              <w:t>0</w:t>
            </w:r>
            <w:r w:rsidRPr="00A1330E">
              <w:rPr>
                <w:sz w:val="28"/>
                <w:szCs w:val="28"/>
                <w:lang w:val="vi-VN"/>
              </w:rPr>
              <w:t>,5</w:t>
            </w:r>
          </w:p>
        </w:tc>
      </w:tr>
      <w:tr w:rsidR="008E0DFF" w:rsidRPr="00A1330E" w14:paraId="1721B01A" w14:textId="77777777" w:rsidTr="002B7EB2">
        <w:tc>
          <w:tcPr>
            <w:tcW w:w="955" w:type="dxa"/>
          </w:tcPr>
          <w:p w14:paraId="392BCE0A" w14:textId="77777777" w:rsidR="008E0DFF" w:rsidRPr="00A1330E" w:rsidRDefault="008E0DFF" w:rsidP="00A1330E">
            <w:pPr>
              <w:spacing w:line="276" w:lineRule="auto"/>
              <w:jc w:val="center"/>
              <w:rPr>
                <w:b/>
                <w:bCs/>
                <w:iCs/>
                <w:noProof/>
                <w:sz w:val="28"/>
                <w:szCs w:val="28"/>
              </w:rPr>
            </w:pPr>
            <w:r w:rsidRPr="00A1330E">
              <w:rPr>
                <w:b/>
                <w:bCs/>
                <w:iCs/>
                <w:noProof/>
                <w:sz w:val="28"/>
                <w:szCs w:val="28"/>
              </w:rPr>
              <w:t>II</w:t>
            </w:r>
          </w:p>
        </w:tc>
        <w:tc>
          <w:tcPr>
            <w:tcW w:w="8396" w:type="dxa"/>
          </w:tcPr>
          <w:p w14:paraId="608C1805" w14:textId="77777777" w:rsidR="008E0DFF" w:rsidRPr="00A1330E" w:rsidRDefault="008E0DFF" w:rsidP="00A1330E">
            <w:pPr>
              <w:spacing w:line="276" w:lineRule="auto"/>
              <w:jc w:val="both"/>
              <w:rPr>
                <w:i/>
                <w:iCs/>
                <w:sz w:val="28"/>
                <w:szCs w:val="28"/>
              </w:rPr>
            </w:pPr>
            <w:r w:rsidRPr="00A1330E">
              <w:rPr>
                <w:b/>
                <w:sz w:val="28"/>
                <w:szCs w:val="28"/>
              </w:rPr>
              <w:t>PHẦN VIẾT (</w:t>
            </w:r>
            <w:r w:rsidRPr="00A1330E">
              <w:rPr>
                <w:b/>
                <w:bCs/>
                <w:iCs/>
                <w:noProof/>
                <w:sz w:val="28"/>
                <w:szCs w:val="28"/>
              </w:rPr>
              <w:t>6,0 điểm)</w:t>
            </w:r>
          </w:p>
        </w:tc>
        <w:tc>
          <w:tcPr>
            <w:tcW w:w="992" w:type="dxa"/>
          </w:tcPr>
          <w:p w14:paraId="79824F1B" w14:textId="77777777" w:rsidR="008E0DFF" w:rsidRPr="00A1330E" w:rsidRDefault="008E0DFF" w:rsidP="002B7EB2">
            <w:pPr>
              <w:spacing w:line="276" w:lineRule="auto"/>
              <w:jc w:val="center"/>
              <w:rPr>
                <w:iCs/>
                <w:sz w:val="28"/>
                <w:szCs w:val="28"/>
              </w:rPr>
            </w:pPr>
          </w:p>
        </w:tc>
      </w:tr>
      <w:tr w:rsidR="008E0DFF" w:rsidRPr="00A1330E" w14:paraId="2A36F650" w14:textId="77777777" w:rsidTr="002B7EB2">
        <w:tc>
          <w:tcPr>
            <w:tcW w:w="9351" w:type="dxa"/>
            <w:gridSpan w:val="2"/>
          </w:tcPr>
          <w:p w14:paraId="026DA180" w14:textId="77777777" w:rsidR="008E0DFF" w:rsidRPr="00A1330E" w:rsidRDefault="008E0DFF" w:rsidP="00A1330E">
            <w:pPr>
              <w:spacing w:line="276" w:lineRule="auto"/>
              <w:rPr>
                <w:b/>
                <w:bCs/>
                <w:sz w:val="28"/>
                <w:szCs w:val="28"/>
              </w:rPr>
            </w:pPr>
            <w:r w:rsidRPr="00A1330E">
              <w:rPr>
                <w:b/>
                <w:sz w:val="28"/>
                <w:szCs w:val="28"/>
              </w:rPr>
              <w:t>Câu 1 (2,0 điểm)</w:t>
            </w:r>
          </w:p>
        </w:tc>
        <w:tc>
          <w:tcPr>
            <w:tcW w:w="992" w:type="dxa"/>
          </w:tcPr>
          <w:p w14:paraId="42D96CFD" w14:textId="77777777" w:rsidR="008E0DFF" w:rsidRPr="00A1330E" w:rsidRDefault="008E0DFF" w:rsidP="002B7EB2">
            <w:pPr>
              <w:spacing w:line="276" w:lineRule="auto"/>
              <w:jc w:val="center"/>
              <w:rPr>
                <w:bCs/>
                <w:sz w:val="28"/>
                <w:szCs w:val="28"/>
              </w:rPr>
            </w:pPr>
          </w:p>
        </w:tc>
      </w:tr>
      <w:tr w:rsidR="008E0DFF" w:rsidRPr="00A1330E" w14:paraId="114C2576" w14:textId="77777777" w:rsidTr="002B7EB2">
        <w:tc>
          <w:tcPr>
            <w:tcW w:w="955" w:type="dxa"/>
            <w:vMerge w:val="restart"/>
          </w:tcPr>
          <w:p w14:paraId="199421B9" w14:textId="77777777" w:rsidR="008E0DFF" w:rsidRPr="00A1330E" w:rsidRDefault="008E0DFF" w:rsidP="00A1330E">
            <w:pPr>
              <w:spacing w:line="276" w:lineRule="auto"/>
              <w:jc w:val="center"/>
              <w:rPr>
                <w:b/>
                <w:bCs/>
                <w:iCs/>
                <w:noProof/>
                <w:sz w:val="28"/>
                <w:szCs w:val="28"/>
              </w:rPr>
            </w:pPr>
          </w:p>
        </w:tc>
        <w:tc>
          <w:tcPr>
            <w:tcW w:w="8396" w:type="dxa"/>
          </w:tcPr>
          <w:p w14:paraId="62DE74B2" w14:textId="77777777" w:rsidR="008E0DFF" w:rsidRPr="00A1330E" w:rsidRDefault="008E0DFF" w:rsidP="00A1330E">
            <w:pPr>
              <w:spacing w:line="276" w:lineRule="auto"/>
              <w:rPr>
                <w:b/>
                <w:bCs/>
                <w:sz w:val="28"/>
                <w:szCs w:val="28"/>
              </w:rPr>
            </w:pPr>
            <w:r w:rsidRPr="00A1330E">
              <w:rPr>
                <w:b/>
                <w:bCs/>
                <w:sz w:val="28"/>
                <w:szCs w:val="28"/>
              </w:rPr>
              <w:t>A. Yêu cầu về hình thức, kĩ năng</w:t>
            </w:r>
          </w:p>
          <w:p w14:paraId="0B2FBD3D" w14:textId="77777777" w:rsidR="008E0DFF" w:rsidRPr="00A1330E" w:rsidRDefault="008E0DFF" w:rsidP="00A1330E">
            <w:pPr>
              <w:spacing w:line="276" w:lineRule="auto"/>
              <w:jc w:val="both"/>
              <w:rPr>
                <w:sz w:val="28"/>
                <w:szCs w:val="28"/>
              </w:rPr>
            </w:pPr>
            <w:r w:rsidRPr="00A1330E">
              <w:rPr>
                <w:sz w:val="28"/>
                <w:szCs w:val="28"/>
              </w:rPr>
              <w:t>- Đảm bảo hình thức đoạn văn, đủ dung lượng, chữ viết sạch sẽ, rõ ràng, không mắc lỗi chính tả.</w:t>
            </w:r>
          </w:p>
          <w:p w14:paraId="417B8834" w14:textId="77777777" w:rsidR="008E0DFF" w:rsidRPr="00A1330E" w:rsidRDefault="008E0DFF" w:rsidP="00A1330E">
            <w:pPr>
              <w:spacing w:line="276" w:lineRule="auto"/>
              <w:jc w:val="both"/>
              <w:rPr>
                <w:sz w:val="28"/>
                <w:szCs w:val="28"/>
              </w:rPr>
            </w:pPr>
            <w:r w:rsidRPr="00A1330E">
              <w:rPr>
                <w:sz w:val="28"/>
                <w:szCs w:val="28"/>
              </w:rPr>
              <w:t>- Đúng kiểu đoạn cảm nhận, có đủ ba phần: mở đoạn, thân đoạn, kết đoạn.</w:t>
            </w:r>
          </w:p>
        </w:tc>
        <w:tc>
          <w:tcPr>
            <w:tcW w:w="992" w:type="dxa"/>
          </w:tcPr>
          <w:p w14:paraId="3B2511D3" w14:textId="77777777" w:rsidR="008E0DFF" w:rsidRPr="00A1330E" w:rsidRDefault="008E0DFF" w:rsidP="002B7EB2">
            <w:pPr>
              <w:spacing w:line="276" w:lineRule="auto"/>
              <w:jc w:val="center"/>
              <w:rPr>
                <w:bCs/>
                <w:sz w:val="28"/>
                <w:szCs w:val="28"/>
              </w:rPr>
            </w:pPr>
          </w:p>
          <w:p w14:paraId="1829AAD0" w14:textId="77777777" w:rsidR="008E0DFF" w:rsidRPr="00A1330E" w:rsidRDefault="008E0DFF" w:rsidP="002B7EB2">
            <w:pPr>
              <w:spacing w:line="276" w:lineRule="auto"/>
              <w:jc w:val="center"/>
              <w:rPr>
                <w:bCs/>
                <w:sz w:val="28"/>
                <w:szCs w:val="28"/>
              </w:rPr>
            </w:pPr>
            <w:r w:rsidRPr="00A1330E">
              <w:rPr>
                <w:bCs/>
                <w:sz w:val="28"/>
                <w:szCs w:val="28"/>
              </w:rPr>
              <w:t>0,25</w:t>
            </w:r>
          </w:p>
          <w:p w14:paraId="118ABB44" w14:textId="77777777" w:rsidR="008E0DFF" w:rsidRPr="00A1330E" w:rsidRDefault="008E0DFF" w:rsidP="002B7EB2">
            <w:pPr>
              <w:spacing w:line="276" w:lineRule="auto"/>
              <w:jc w:val="center"/>
              <w:rPr>
                <w:bCs/>
                <w:sz w:val="28"/>
                <w:szCs w:val="28"/>
              </w:rPr>
            </w:pPr>
          </w:p>
          <w:p w14:paraId="123EE10B" w14:textId="77777777" w:rsidR="008E0DFF" w:rsidRPr="00A1330E" w:rsidRDefault="008E0DFF" w:rsidP="002B7EB2">
            <w:pPr>
              <w:spacing w:line="276" w:lineRule="auto"/>
              <w:jc w:val="center"/>
              <w:rPr>
                <w:iCs/>
                <w:sz w:val="28"/>
                <w:szCs w:val="28"/>
              </w:rPr>
            </w:pPr>
            <w:r w:rsidRPr="00A1330E">
              <w:rPr>
                <w:bCs/>
                <w:sz w:val="28"/>
                <w:szCs w:val="28"/>
              </w:rPr>
              <w:t>0,25</w:t>
            </w:r>
          </w:p>
        </w:tc>
      </w:tr>
      <w:tr w:rsidR="008E0DFF" w:rsidRPr="00A1330E" w14:paraId="506FE450" w14:textId="77777777" w:rsidTr="002B7EB2">
        <w:tc>
          <w:tcPr>
            <w:tcW w:w="955" w:type="dxa"/>
            <w:vMerge/>
          </w:tcPr>
          <w:p w14:paraId="3145D7C4" w14:textId="77777777" w:rsidR="008E0DFF" w:rsidRPr="00A1330E" w:rsidRDefault="008E0DFF" w:rsidP="00A1330E">
            <w:pPr>
              <w:spacing w:line="276" w:lineRule="auto"/>
              <w:jc w:val="center"/>
              <w:rPr>
                <w:b/>
                <w:bCs/>
                <w:iCs/>
                <w:noProof/>
                <w:sz w:val="28"/>
                <w:szCs w:val="28"/>
              </w:rPr>
            </w:pPr>
          </w:p>
        </w:tc>
        <w:tc>
          <w:tcPr>
            <w:tcW w:w="8396" w:type="dxa"/>
          </w:tcPr>
          <w:p w14:paraId="5F734102" w14:textId="77777777" w:rsidR="008E0DFF" w:rsidRPr="00A1330E" w:rsidRDefault="008E0DFF" w:rsidP="00A1330E">
            <w:pPr>
              <w:spacing w:line="276" w:lineRule="auto"/>
              <w:jc w:val="both"/>
              <w:rPr>
                <w:b/>
                <w:bCs/>
                <w:sz w:val="28"/>
                <w:szCs w:val="28"/>
              </w:rPr>
            </w:pPr>
            <w:r w:rsidRPr="00A1330E">
              <w:rPr>
                <w:b/>
                <w:bCs/>
                <w:sz w:val="28"/>
                <w:szCs w:val="28"/>
              </w:rPr>
              <w:t xml:space="preserve">B. Yêu cầu nội dung, kiến thức </w:t>
            </w:r>
          </w:p>
          <w:p w14:paraId="6391DC84" w14:textId="77777777" w:rsidR="008E0DFF" w:rsidRPr="00A1330E" w:rsidRDefault="008E0DFF" w:rsidP="00A1330E">
            <w:pPr>
              <w:spacing w:line="276" w:lineRule="auto"/>
              <w:jc w:val="both"/>
              <w:rPr>
                <w:i/>
                <w:iCs/>
                <w:sz w:val="28"/>
                <w:szCs w:val="28"/>
              </w:rPr>
            </w:pPr>
            <w:r w:rsidRPr="00A1330E">
              <w:rPr>
                <w:bCs/>
                <w:i/>
                <w:sz w:val="28"/>
                <w:szCs w:val="28"/>
              </w:rPr>
              <w:t>HS có thể tổ chức bài làm theo nhiều cách, nhưng cần đảm bảo các nội dung cơ bản sau đây:</w:t>
            </w:r>
          </w:p>
        </w:tc>
        <w:tc>
          <w:tcPr>
            <w:tcW w:w="992" w:type="dxa"/>
          </w:tcPr>
          <w:p w14:paraId="6DC59848" w14:textId="77777777" w:rsidR="008E0DFF" w:rsidRPr="00A1330E" w:rsidRDefault="008E0DFF" w:rsidP="002B7EB2">
            <w:pPr>
              <w:spacing w:line="276" w:lineRule="auto"/>
              <w:jc w:val="center"/>
              <w:rPr>
                <w:iCs/>
                <w:sz w:val="28"/>
                <w:szCs w:val="28"/>
              </w:rPr>
            </w:pPr>
          </w:p>
        </w:tc>
      </w:tr>
      <w:tr w:rsidR="008E0DFF" w:rsidRPr="00A1330E" w14:paraId="310E17F1" w14:textId="77777777" w:rsidTr="002B7EB2">
        <w:tc>
          <w:tcPr>
            <w:tcW w:w="955" w:type="dxa"/>
            <w:vMerge/>
          </w:tcPr>
          <w:p w14:paraId="6F96A91A" w14:textId="77777777" w:rsidR="008E0DFF" w:rsidRPr="00A1330E" w:rsidRDefault="008E0DFF" w:rsidP="00A1330E">
            <w:pPr>
              <w:spacing w:line="276" w:lineRule="auto"/>
              <w:jc w:val="center"/>
              <w:rPr>
                <w:b/>
                <w:bCs/>
                <w:iCs/>
                <w:noProof/>
                <w:sz w:val="28"/>
                <w:szCs w:val="28"/>
              </w:rPr>
            </w:pPr>
          </w:p>
        </w:tc>
        <w:tc>
          <w:tcPr>
            <w:tcW w:w="8396" w:type="dxa"/>
          </w:tcPr>
          <w:p w14:paraId="01E234B3" w14:textId="7BEE079E" w:rsidR="008E0DFF" w:rsidRPr="00A1330E" w:rsidRDefault="008E0DFF" w:rsidP="00A1330E">
            <w:pPr>
              <w:spacing w:line="276" w:lineRule="auto"/>
              <w:jc w:val="both"/>
              <w:rPr>
                <w:b/>
                <w:bCs/>
                <w:sz w:val="28"/>
                <w:szCs w:val="28"/>
                <w:bdr w:val="none" w:sz="0" w:space="0" w:color="auto" w:frame="1"/>
                <w:lang w:val="vi-VN"/>
              </w:rPr>
            </w:pPr>
            <w:r w:rsidRPr="00A1330E">
              <w:rPr>
                <w:b/>
                <w:sz w:val="28"/>
                <w:szCs w:val="28"/>
                <w:shd w:val="clear" w:color="auto" w:fill="FFFFFF"/>
              </w:rPr>
              <w:t>1. Mở đoạn:</w:t>
            </w:r>
            <w:r w:rsidRPr="00A1330E">
              <w:rPr>
                <w:sz w:val="28"/>
                <w:szCs w:val="28"/>
                <w:shd w:val="clear" w:color="auto" w:fill="FFFFFF"/>
              </w:rPr>
              <w:t xml:space="preserve"> </w:t>
            </w:r>
            <w:r w:rsidR="007F251E" w:rsidRPr="007F251E">
              <w:rPr>
                <w:sz w:val="28"/>
                <w:szCs w:val="28"/>
                <w:shd w:val="clear" w:color="auto" w:fill="FFFFFF"/>
              </w:rPr>
              <w:t>Đoạn trích từ "Mắt biếc" của Nguyễn Nhật Ánh nổi bật với những nét nghệ thuật đặc sắc, góp phần làm nổi bật giá trị tình cảm gia đình ấm áp và sâu sắc.</w:t>
            </w:r>
          </w:p>
          <w:p w14:paraId="5E0C5A04" w14:textId="77777777" w:rsidR="008E0DFF" w:rsidRPr="00A1330E" w:rsidRDefault="008E0DFF" w:rsidP="00A1330E">
            <w:pPr>
              <w:spacing w:line="276" w:lineRule="auto"/>
              <w:jc w:val="both"/>
              <w:rPr>
                <w:sz w:val="28"/>
                <w:szCs w:val="28"/>
                <w:shd w:val="clear" w:color="auto" w:fill="FFFFFF"/>
              </w:rPr>
            </w:pPr>
            <w:r w:rsidRPr="00A1330E">
              <w:rPr>
                <w:b/>
                <w:bCs/>
                <w:sz w:val="28"/>
                <w:szCs w:val="28"/>
                <w:bdr w:val="none" w:sz="0" w:space="0" w:color="auto" w:frame="1"/>
              </w:rPr>
              <w:t>2. Thân đoạn:</w:t>
            </w:r>
            <w:r w:rsidRPr="00A1330E">
              <w:rPr>
                <w:bCs/>
                <w:sz w:val="28"/>
                <w:szCs w:val="28"/>
                <w:bdr w:val="none" w:sz="0" w:space="0" w:color="auto" w:frame="1"/>
              </w:rPr>
              <w:t xml:space="preserve"> </w:t>
            </w:r>
          </w:p>
          <w:p w14:paraId="5B3B38AD" w14:textId="77777777" w:rsidR="007F251E" w:rsidRDefault="007F251E" w:rsidP="00A1330E">
            <w:pPr>
              <w:shd w:val="clear" w:color="auto" w:fill="FFFFFF"/>
              <w:spacing w:line="276" w:lineRule="auto"/>
              <w:jc w:val="both"/>
              <w:rPr>
                <w:bCs/>
                <w:sz w:val="28"/>
                <w:szCs w:val="28"/>
              </w:rPr>
            </w:pPr>
            <w:r>
              <w:rPr>
                <w:bCs/>
                <w:sz w:val="28"/>
                <w:szCs w:val="28"/>
              </w:rPr>
              <w:t xml:space="preserve">- </w:t>
            </w:r>
            <w:r w:rsidRPr="007F251E">
              <w:rPr>
                <w:bCs/>
                <w:sz w:val="28"/>
                <w:szCs w:val="28"/>
              </w:rPr>
              <w:t xml:space="preserve">Trước hết, tình huống truyện được xây dựng rất đời thường nhưng lại thấm đẫm cảm xúc. Hình ảnh nhân vật "tôi" tìm đến sự bảo vệ của bà mỗi khi phạm lỗi và sợ bị ba đánh đã khéo léo tái hiện sự đối lập giữa sự nghiêm khắc của người cha và tình yêu thương bao dung của bà. Tình huống này không chỉ giúp câu chuyện gần gũi mà còn tạo điều kiện để bộc lộ rõ nét tình cảm gia đình sâu sắc. </w:t>
            </w:r>
          </w:p>
          <w:p w14:paraId="2F718FB9" w14:textId="77777777" w:rsidR="00F56E0B" w:rsidRDefault="007F251E" w:rsidP="00A1330E">
            <w:pPr>
              <w:shd w:val="clear" w:color="auto" w:fill="FFFFFF"/>
              <w:spacing w:line="276" w:lineRule="auto"/>
              <w:jc w:val="both"/>
              <w:rPr>
                <w:bCs/>
                <w:sz w:val="28"/>
                <w:szCs w:val="28"/>
              </w:rPr>
            </w:pPr>
            <w:r>
              <w:rPr>
                <w:bCs/>
                <w:sz w:val="28"/>
                <w:szCs w:val="28"/>
              </w:rPr>
              <w:t xml:space="preserve">- </w:t>
            </w:r>
            <w:r w:rsidRPr="007F251E">
              <w:rPr>
                <w:bCs/>
                <w:sz w:val="28"/>
                <w:szCs w:val="28"/>
              </w:rPr>
              <w:t xml:space="preserve">Ngôi kể thứ nhất từ góc nhìn nhân vật "tôi" là một điểm nhấn nghệ thuật, giúp người đọc cảm nhận trực tiếp những nỗi sợ, niềm an ủi, và hạnh phúc của nhân vật. Sự chân thực trong cảm xúc khiến câu chuyện dễ dàng chạm đến trái tim người đọc. </w:t>
            </w:r>
          </w:p>
          <w:p w14:paraId="6F7A3006" w14:textId="77777777" w:rsidR="00F56E0B" w:rsidRDefault="00F56E0B" w:rsidP="00A1330E">
            <w:pPr>
              <w:shd w:val="clear" w:color="auto" w:fill="FFFFFF"/>
              <w:spacing w:line="276" w:lineRule="auto"/>
              <w:jc w:val="both"/>
              <w:rPr>
                <w:bCs/>
                <w:sz w:val="28"/>
                <w:szCs w:val="28"/>
              </w:rPr>
            </w:pPr>
            <w:r>
              <w:rPr>
                <w:bCs/>
                <w:sz w:val="28"/>
                <w:szCs w:val="28"/>
              </w:rPr>
              <w:t xml:space="preserve">- </w:t>
            </w:r>
            <w:r w:rsidR="007F251E" w:rsidRPr="007F251E">
              <w:rPr>
                <w:bCs/>
                <w:sz w:val="28"/>
                <w:szCs w:val="28"/>
              </w:rPr>
              <w:t xml:space="preserve">Ngôn ngữ kể chuyện dung dị, trong sáng nhưng giàu cảm xúc. Những lời thoại của bà, như “Cháu đừng lo! Lên đây nằm với bà!” đã thể hiện sự yêu thương, che chở vô điều kiện. </w:t>
            </w:r>
          </w:p>
          <w:p w14:paraId="12ED59FF" w14:textId="0BF0BC3F" w:rsidR="007F251E" w:rsidRPr="007F251E" w:rsidRDefault="00F56E0B" w:rsidP="00A1330E">
            <w:pPr>
              <w:shd w:val="clear" w:color="auto" w:fill="FFFFFF"/>
              <w:spacing w:line="276" w:lineRule="auto"/>
              <w:jc w:val="both"/>
              <w:rPr>
                <w:bCs/>
                <w:sz w:val="28"/>
                <w:szCs w:val="28"/>
              </w:rPr>
            </w:pPr>
            <w:r>
              <w:rPr>
                <w:bCs/>
                <w:sz w:val="28"/>
                <w:szCs w:val="28"/>
              </w:rPr>
              <w:t xml:space="preserve">- </w:t>
            </w:r>
            <w:r w:rsidR="007F251E" w:rsidRPr="007F251E">
              <w:rPr>
                <w:bCs/>
                <w:sz w:val="28"/>
                <w:szCs w:val="28"/>
              </w:rPr>
              <w:t xml:space="preserve">Nghệ thuật xây dựng nhân vật bà được thể hiện tinh tế qua ngoại hình gần gũi, hành động che chở, và lời nói dịu dàng, tất cả đều toát lên tình yêu thương vô bờ dành cho cháu. </w:t>
            </w:r>
          </w:p>
          <w:p w14:paraId="3FA46325" w14:textId="7CEF9910" w:rsidR="008E0DFF" w:rsidRPr="00A1330E" w:rsidRDefault="008E0DFF" w:rsidP="00A1330E">
            <w:pPr>
              <w:shd w:val="clear" w:color="auto" w:fill="FFFFFF"/>
              <w:spacing w:line="276" w:lineRule="auto"/>
              <w:jc w:val="both"/>
              <w:rPr>
                <w:b/>
                <w:sz w:val="28"/>
                <w:szCs w:val="28"/>
                <w:lang w:val="vi-VN"/>
              </w:rPr>
            </w:pPr>
            <w:r w:rsidRPr="00A1330E">
              <w:rPr>
                <w:b/>
                <w:sz w:val="28"/>
                <w:szCs w:val="28"/>
              </w:rPr>
              <w:t xml:space="preserve">3. Kết đoạn: </w:t>
            </w:r>
            <w:r w:rsidR="007F251E" w:rsidRPr="007F251E">
              <w:rPr>
                <w:bCs/>
                <w:sz w:val="28"/>
                <w:szCs w:val="28"/>
              </w:rPr>
              <w:t>Nhờ những yếu tố nghệ thuật này, hình ảnh người bà trở thành biểu tượng của tình yêu thương và sự bao dung, tôn vinh giá trị gia đình và khơi gợi trong lòng người đọc những ký ức tuổi thơ đầy ý nghĩa.</w:t>
            </w:r>
          </w:p>
          <w:p w14:paraId="5D9C8B73" w14:textId="77777777" w:rsidR="008E0DFF" w:rsidRPr="00A1330E" w:rsidRDefault="008E0DFF" w:rsidP="00A1330E">
            <w:pPr>
              <w:shd w:val="clear" w:color="auto" w:fill="FFFFFF"/>
              <w:spacing w:line="276" w:lineRule="auto"/>
              <w:jc w:val="both"/>
              <w:rPr>
                <w:sz w:val="28"/>
                <w:szCs w:val="28"/>
              </w:rPr>
            </w:pPr>
            <w:r w:rsidRPr="00A1330E">
              <w:rPr>
                <w:b/>
                <w:bCs/>
                <w:i/>
                <w:iCs/>
                <w:sz w:val="28"/>
                <w:szCs w:val="28"/>
              </w:rPr>
              <w:t xml:space="preserve">C. </w:t>
            </w:r>
            <w:r w:rsidRPr="00A1330E">
              <w:rPr>
                <w:b/>
                <w:bCs/>
                <w:i/>
                <w:iCs/>
                <w:sz w:val="28"/>
                <w:szCs w:val="28"/>
                <w:lang w:val="vi-VN"/>
              </w:rPr>
              <w:t>Sáng tạo</w:t>
            </w:r>
            <w:r w:rsidRPr="00A1330E">
              <w:rPr>
                <w:b/>
                <w:bCs/>
                <w:sz w:val="28"/>
                <w:szCs w:val="28"/>
              </w:rPr>
              <w:t>:</w:t>
            </w:r>
            <w:r w:rsidRPr="00A1330E">
              <w:rPr>
                <w:i/>
                <w:iCs/>
                <w:sz w:val="28"/>
                <w:szCs w:val="28"/>
              </w:rPr>
              <w:t xml:space="preserve"> </w:t>
            </w:r>
            <w:r w:rsidRPr="00A1330E">
              <w:rPr>
                <w:sz w:val="28"/>
                <w:szCs w:val="28"/>
              </w:rPr>
              <w:t>Lời văn sinh động, hấp dẫn, thuyết phục</w:t>
            </w:r>
            <w:r w:rsidRPr="00A1330E">
              <w:rPr>
                <w:sz w:val="28"/>
                <w:szCs w:val="28"/>
                <w:lang w:val="vi-VN"/>
              </w:rPr>
              <w:t>.</w:t>
            </w:r>
          </w:p>
          <w:p w14:paraId="599E9477" w14:textId="77777777" w:rsidR="008E0DFF" w:rsidRPr="00A1330E" w:rsidRDefault="008E0DFF" w:rsidP="00A1330E">
            <w:pPr>
              <w:spacing w:line="276" w:lineRule="auto"/>
              <w:jc w:val="both"/>
              <w:rPr>
                <w:b/>
                <w:bCs/>
                <w:sz w:val="28"/>
                <w:szCs w:val="28"/>
              </w:rPr>
            </w:pPr>
            <w:r w:rsidRPr="00A1330E">
              <w:rPr>
                <w:sz w:val="28"/>
                <w:szCs w:val="28"/>
              </w:rPr>
              <w:t>(</w:t>
            </w:r>
            <w:r w:rsidRPr="00A1330E">
              <w:rPr>
                <w:b/>
                <w:i/>
                <w:sz w:val="28"/>
                <w:szCs w:val="28"/>
              </w:rPr>
              <w:t xml:space="preserve">* </w:t>
            </w:r>
            <w:r w:rsidRPr="00A1330E">
              <w:rPr>
                <w:b/>
                <w:i/>
                <w:sz w:val="28"/>
                <w:szCs w:val="28"/>
                <w:u w:val="single"/>
                <w:lang w:val="vi-VN"/>
              </w:rPr>
              <w:t>Lưu ý:</w:t>
            </w:r>
            <w:r w:rsidRPr="00A1330E">
              <w:rPr>
                <w:i/>
                <w:sz w:val="28"/>
                <w:szCs w:val="28"/>
                <w:lang w:val="vi-VN"/>
              </w:rPr>
              <w:t xml:space="preserve"> Tùy vào bài làm của học sinh, giáo viên chủ động, linh hoạt khi cho điểm, khuyến khích những bài làm có cách trình bày  độc đáo, đặc sắc; trình bày chặt </w:t>
            </w:r>
            <w:r w:rsidRPr="00A1330E">
              <w:rPr>
                <w:i/>
                <w:sz w:val="28"/>
                <w:szCs w:val="28"/>
                <w:lang w:val="pt-BR"/>
              </w:rPr>
              <w:t>c</w:t>
            </w:r>
            <w:r w:rsidRPr="00A1330E">
              <w:rPr>
                <w:i/>
                <w:sz w:val="28"/>
                <w:szCs w:val="28"/>
                <w:lang w:val="vi-VN"/>
              </w:rPr>
              <w:t>hẽ; diễn đạt trôi chảy</w:t>
            </w:r>
            <w:r w:rsidRPr="00A1330E">
              <w:rPr>
                <w:i/>
                <w:sz w:val="28"/>
                <w:szCs w:val="28"/>
              </w:rPr>
              <w:t>…….)</w:t>
            </w:r>
          </w:p>
        </w:tc>
        <w:tc>
          <w:tcPr>
            <w:tcW w:w="992" w:type="dxa"/>
          </w:tcPr>
          <w:p w14:paraId="08D0104D" w14:textId="1B173884" w:rsidR="008E0DFF" w:rsidRPr="00A1330E" w:rsidRDefault="007F251E" w:rsidP="002B7EB2">
            <w:pPr>
              <w:spacing w:line="276" w:lineRule="auto"/>
              <w:jc w:val="center"/>
              <w:rPr>
                <w:bCs/>
                <w:sz w:val="28"/>
                <w:szCs w:val="28"/>
              </w:rPr>
            </w:pPr>
            <w:r>
              <w:rPr>
                <w:bCs/>
                <w:sz w:val="28"/>
                <w:szCs w:val="28"/>
              </w:rPr>
              <w:t>1,5</w:t>
            </w:r>
          </w:p>
        </w:tc>
      </w:tr>
      <w:tr w:rsidR="008E0DFF" w:rsidRPr="00A1330E" w14:paraId="0D7A333D" w14:textId="77777777" w:rsidTr="002B7EB2">
        <w:tc>
          <w:tcPr>
            <w:tcW w:w="9351" w:type="dxa"/>
            <w:gridSpan w:val="2"/>
          </w:tcPr>
          <w:p w14:paraId="04B93459" w14:textId="77777777" w:rsidR="008E0DFF" w:rsidRPr="00A1330E" w:rsidRDefault="008E0DFF" w:rsidP="00A1330E">
            <w:pPr>
              <w:spacing w:line="276" w:lineRule="auto"/>
              <w:rPr>
                <w:sz w:val="28"/>
                <w:szCs w:val="28"/>
                <w:shd w:val="clear" w:color="auto" w:fill="FFFFFF"/>
              </w:rPr>
            </w:pPr>
            <w:r w:rsidRPr="00A1330E">
              <w:rPr>
                <w:b/>
                <w:sz w:val="28"/>
                <w:szCs w:val="28"/>
              </w:rPr>
              <w:t>Câu 2 (4,0 điểm)</w:t>
            </w:r>
          </w:p>
        </w:tc>
        <w:tc>
          <w:tcPr>
            <w:tcW w:w="992" w:type="dxa"/>
          </w:tcPr>
          <w:p w14:paraId="5019EBDC" w14:textId="77777777" w:rsidR="008E0DFF" w:rsidRPr="00A1330E" w:rsidRDefault="008E0DFF" w:rsidP="00A1330E">
            <w:pPr>
              <w:spacing w:line="276" w:lineRule="auto"/>
              <w:jc w:val="center"/>
              <w:rPr>
                <w:b/>
                <w:sz w:val="28"/>
                <w:szCs w:val="28"/>
              </w:rPr>
            </w:pPr>
          </w:p>
        </w:tc>
      </w:tr>
      <w:tr w:rsidR="008E0DFF" w:rsidRPr="00A1330E" w14:paraId="67505612" w14:textId="77777777" w:rsidTr="002B7EB2">
        <w:tc>
          <w:tcPr>
            <w:tcW w:w="955" w:type="dxa"/>
            <w:vMerge w:val="restart"/>
          </w:tcPr>
          <w:p w14:paraId="240C563F" w14:textId="77777777" w:rsidR="008E0DFF" w:rsidRPr="00A1330E" w:rsidRDefault="008E0DFF" w:rsidP="00A1330E">
            <w:pPr>
              <w:spacing w:line="276" w:lineRule="auto"/>
              <w:jc w:val="center"/>
              <w:rPr>
                <w:b/>
                <w:sz w:val="28"/>
                <w:szCs w:val="28"/>
              </w:rPr>
            </w:pPr>
          </w:p>
        </w:tc>
        <w:tc>
          <w:tcPr>
            <w:tcW w:w="8396" w:type="dxa"/>
          </w:tcPr>
          <w:p w14:paraId="08557360" w14:textId="77777777" w:rsidR="008E0DFF" w:rsidRPr="00A1330E" w:rsidRDefault="008E0DFF" w:rsidP="00A1330E">
            <w:pPr>
              <w:spacing w:line="276" w:lineRule="auto"/>
              <w:jc w:val="both"/>
              <w:rPr>
                <w:i/>
                <w:iCs/>
                <w:sz w:val="28"/>
                <w:szCs w:val="28"/>
                <w:lang w:val="vi-VN"/>
              </w:rPr>
            </w:pPr>
            <w:r w:rsidRPr="00A1330E">
              <w:rPr>
                <w:b/>
                <w:iCs/>
                <w:sz w:val="28"/>
                <w:szCs w:val="28"/>
              </w:rPr>
              <w:t>A.</w:t>
            </w:r>
            <w:r w:rsidRPr="00A1330E">
              <w:rPr>
                <w:b/>
                <w:bCs/>
                <w:sz w:val="28"/>
                <w:szCs w:val="28"/>
              </w:rPr>
              <w:t xml:space="preserve"> </w:t>
            </w:r>
            <w:r w:rsidRPr="00A1330E">
              <w:rPr>
                <w:b/>
                <w:iCs/>
                <w:noProof/>
                <w:w w:val="95"/>
                <w:sz w:val="28"/>
                <w:szCs w:val="28"/>
              </w:rPr>
              <w:t xml:space="preserve">Đảm bảo cấu trúc bài nghị luận: </w:t>
            </w:r>
            <w:r w:rsidRPr="00A1330E">
              <w:rPr>
                <w:noProof/>
                <w:w w:val="95"/>
                <w:sz w:val="28"/>
                <w:szCs w:val="28"/>
              </w:rPr>
              <w:t xml:space="preserve">mở bài nêu được vấn đề, thân bài triển khai được vấn đề, </w:t>
            </w:r>
            <w:r w:rsidRPr="00A1330E">
              <w:rPr>
                <w:noProof/>
                <w:w w:val="95"/>
                <w:sz w:val="28"/>
                <w:szCs w:val="28"/>
                <w:u w:color="FF0000"/>
              </w:rPr>
              <w:t>kết bài</w:t>
            </w:r>
            <w:r w:rsidRPr="00A1330E">
              <w:rPr>
                <w:noProof/>
                <w:w w:val="95"/>
                <w:sz w:val="28"/>
                <w:szCs w:val="28"/>
              </w:rPr>
              <w:t xml:space="preserve"> khái quát được vấn đề.</w:t>
            </w:r>
          </w:p>
        </w:tc>
        <w:tc>
          <w:tcPr>
            <w:tcW w:w="992" w:type="dxa"/>
          </w:tcPr>
          <w:p w14:paraId="5137DE19" w14:textId="77777777" w:rsidR="008E0DFF" w:rsidRPr="00A1330E" w:rsidRDefault="008E0DFF" w:rsidP="00A1330E">
            <w:pPr>
              <w:spacing w:line="276" w:lineRule="auto"/>
              <w:jc w:val="center"/>
              <w:rPr>
                <w:sz w:val="28"/>
                <w:szCs w:val="28"/>
              </w:rPr>
            </w:pPr>
            <w:r w:rsidRPr="00A1330E">
              <w:rPr>
                <w:sz w:val="28"/>
                <w:szCs w:val="28"/>
              </w:rPr>
              <w:t>0,25</w:t>
            </w:r>
          </w:p>
        </w:tc>
      </w:tr>
      <w:tr w:rsidR="008E0DFF" w:rsidRPr="00A1330E" w14:paraId="35CC9664" w14:textId="77777777" w:rsidTr="002B7EB2">
        <w:tc>
          <w:tcPr>
            <w:tcW w:w="955" w:type="dxa"/>
            <w:vMerge/>
          </w:tcPr>
          <w:p w14:paraId="1002ED73" w14:textId="77777777" w:rsidR="008E0DFF" w:rsidRPr="00A1330E" w:rsidRDefault="008E0DFF" w:rsidP="00A1330E">
            <w:pPr>
              <w:spacing w:line="276" w:lineRule="auto"/>
              <w:jc w:val="center"/>
              <w:rPr>
                <w:b/>
                <w:bCs/>
                <w:iCs/>
                <w:noProof/>
                <w:sz w:val="28"/>
                <w:szCs w:val="28"/>
              </w:rPr>
            </w:pPr>
          </w:p>
        </w:tc>
        <w:tc>
          <w:tcPr>
            <w:tcW w:w="8396" w:type="dxa"/>
          </w:tcPr>
          <w:p w14:paraId="5B5C0062" w14:textId="77777777" w:rsidR="008E0DFF" w:rsidRPr="00A1330E" w:rsidRDefault="008E0DFF" w:rsidP="00A1330E">
            <w:pPr>
              <w:spacing w:line="276" w:lineRule="auto"/>
              <w:jc w:val="both"/>
              <w:rPr>
                <w:b/>
                <w:bCs/>
                <w:sz w:val="28"/>
                <w:szCs w:val="28"/>
              </w:rPr>
            </w:pPr>
            <w:r w:rsidRPr="00A1330E">
              <w:rPr>
                <w:b/>
                <w:sz w:val="28"/>
                <w:szCs w:val="28"/>
              </w:rPr>
              <w:t xml:space="preserve">B. </w:t>
            </w:r>
            <w:r w:rsidRPr="00A1330E">
              <w:rPr>
                <w:b/>
                <w:sz w:val="28"/>
                <w:szCs w:val="28"/>
                <w:lang w:val="vi-VN"/>
              </w:rPr>
              <w:t>Xác định đúng</w:t>
            </w:r>
            <w:r w:rsidRPr="00A1330E">
              <w:rPr>
                <w:b/>
                <w:sz w:val="28"/>
                <w:szCs w:val="28"/>
              </w:rPr>
              <w:t xml:space="preserve"> </w:t>
            </w:r>
            <w:r w:rsidRPr="00A1330E">
              <w:rPr>
                <w:b/>
                <w:sz w:val="28"/>
                <w:szCs w:val="28"/>
                <w:lang w:val="vi-VN"/>
              </w:rPr>
              <w:t>nội dung nghị luận</w:t>
            </w:r>
            <w:r w:rsidRPr="00A1330E">
              <w:rPr>
                <w:b/>
                <w:sz w:val="28"/>
                <w:szCs w:val="28"/>
              </w:rPr>
              <w:t>:</w:t>
            </w:r>
            <w:r w:rsidRPr="00A1330E">
              <w:rPr>
                <w:sz w:val="28"/>
                <w:szCs w:val="28"/>
              </w:rPr>
              <w:t xml:space="preserve"> </w:t>
            </w:r>
            <w:r w:rsidRPr="00A1330E">
              <w:rPr>
                <w:sz w:val="28"/>
                <w:szCs w:val="28"/>
                <w:shd w:val="clear" w:color="auto" w:fill="FFFFFF"/>
              </w:rPr>
              <w:t xml:space="preserve">tình trạng </w:t>
            </w:r>
            <w:r w:rsidRPr="00A1330E">
              <w:rPr>
                <w:bCs/>
                <w:sz w:val="28"/>
                <w:szCs w:val="28"/>
              </w:rPr>
              <w:t>nói tục chửi bậy ở một số bạn học sinh hiện nay</w:t>
            </w:r>
          </w:p>
        </w:tc>
        <w:tc>
          <w:tcPr>
            <w:tcW w:w="992" w:type="dxa"/>
          </w:tcPr>
          <w:p w14:paraId="7387A4DD" w14:textId="77777777" w:rsidR="008E0DFF" w:rsidRPr="00A1330E" w:rsidRDefault="008E0DFF" w:rsidP="00A1330E">
            <w:pPr>
              <w:spacing w:line="276" w:lineRule="auto"/>
              <w:jc w:val="center"/>
              <w:rPr>
                <w:sz w:val="28"/>
                <w:szCs w:val="28"/>
                <w:lang w:val="vi-VN"/>
              </w:rPr>
            </w:pPr>
            <w:r w:rsidRPr="00A1330E">
              <w:rPr>
                <w:sz w:val="28"/>
                <w:szCs w:val="28"/>
              </w:rPr>
              <w:t>0,25</w:t>
            </w:r>
          </w:p>
        </w:tc>
      </w:tr>
      <w:tr w:rsidR="008E0DFF" w:rsidRPr="00A1330E" w14:paraId="78C6D65F" w14:textId="77777777" w:rsidTr="002B7EB2">
        <w:tc>
          <w:tcPr>
            <w:tcW w:w="955" w:type="dxa"/>
            <w:vMerge/>
          </w:tcPr>
          <w:p w14:paraId="04B24795" w14:textId="77777777" w:rsidR="008E0DFF" w:rsidRPr="00A1330E" w:rsidRDefault="008E0DFF" w:rsidP="00A1330E">
            <w:pPr>
              <w:spacing w:line="276" w:lineRule="auto"/>
              <w:jc w:val="center"/>
              <w:rPr>
                <w:b/>
                <w:bCs/>
                <w:iCs/>
                <w:noProof/>
                <w:sz w:val="28"/>
                <w:szCs w:val="28"/>
              </w:rPr>
            </w:pPr>
          </w:p>
        </w:tc>
        <w:tc>
          <w:tcPr>
            <w:tcW w:w="8396" w:type="dxa"/>
          </w:tcPr>
          <w:p w14:paraId="4670DD05" w14:textId="77777777" w:rsidR="008E0DFF" w:rsidRPr="00A1330E" w:rsidRDefault="008E0DFF" w:rsidP="00A1330E">
            <w:pPr>
              <w:spacing w:line="276" w:lineRule="auto"/>
              <w:jc w:val="both"/>
              <w:rPr>
                <w:b/>
                <w:i/>
                <w:iCs/>
                <w:noProof/>
                <w:w w:val="95"/>
                <w:sz w:val="28"/>
                <w:szCs w:val="28"/>
              </w:rPr>
            </w:pPr>
            <w:r w:rsidRPr="00A1330E">
              <w:rPr>
                <w:b/>
                <w:bCs/>
                <w:sz w:val="28"/>
                <w:szCs w:val="28"/>
              </w:rPr>
              <w:t xml:space="preserve">C. </w:t>
            </w:r>
            <w:r w:rsidRPr="00A1330E">
              <w:rPr>
                <w:b/>
                <w:iCs/>
                <w:noProof/>
                <w:w w:val="95"/>
                <w:sz w:val="28"/>
                <w:szCs w:val="28"/>
              </w:rPr>
              <w:t>Triển khai vấn đề nghị luận thành các luận điểm</w:t>
            </w:r>
            <w:r w:rsidRPr="00A1330E">
              <w:rPr>
                <w:b/>
                <w:bCs/>
                <w:sz w:val="28"/>
                <w:szCs w:val="28"/>
              </w:rPr>
              <w:t xml:space="preserve">: </w:t>
            </w:r>
            <w:r w:rsidRPr="00A1330E">
              <w:rPr>
                <w:bCs/>
                <w:sz w:val="28"/>
                <w:szCs w:val="28"/>
              </w:rPr>
              <w:t xml:space="preserve">HS có thể tổ chức bài làm theo nhiều cách, </w:t>
            </w:r>
            <w:r w:rsidRPr="00A1330E">
              <w:rPr>
                <w:sz w:val="28"/>
                <w:szCs w:val="28"/>
              </w:rPr>
              <w:t xml:space="preserve">miễn là hợp lí và </w:t>
            </w:r>
            <w:r w:rsidRPr="00A1330E">
              <w:rPr>
                <w:noProof/>
                <w:w w:val="95"/>
                <w:sz w:val="28"/>
                <w:szCs w:val="28"/>
              </w:rPr>
              <w:t>vận dụng tốt các thao tác lập luận, kết hợp chặt chẽ giữa lí lẽ và dẫn chứng; đảm bảo các yêu cầu sau:</w:t>
            </w:r>
          </w:p>
        </w:tc>
        <w:tc>
          <w:tcPr>
            <w:tcW w:w="992" w:type="dxa"/>
          </w:tcPr>
          <w:p w14:paraId="72DBE400" w14:textId="77777777" w:rsidR="008E0DFF" w:rsidRPr="00A1330E" w:rsidRDefault="008E0DFF" w:rsidP="00A1330E">
            <w:pPr>
              <w:spacing w:line="276" w:lineRule="auto"/>
              <w:jc w:val="center"/>
              <w:rPr>
                <w:sz w:val="28"/>
                <w:szCs w:val="28"/>
              </w:rPr>
            </w:pPr>
          </w:p>
        </w:tc>
      </w:tr>
      <w:tr w:rsidR="008E0DFF" w:rsidRPr="00A1330E" w14:paraId="647968EE" w14:textId="77777777" w:rsidTr="002B7EB2">
        <w:tc>
          <w:tcPr>
            <w:tcW w:w="955" w:type="dxa"/>
            <w:vMerge/>
          </w:tcPr>
          <w:p w14:paraId="7F1AFCCF" w14:textId="77777777" w:rsidR="008E0DFF" w:rsidRPr="00A1330E" w:rsidRDefault="008E0DFF" w:rsidP="00A1330E">
            <w:pPr>
              <w:spacing w:line="276" w:lineRule="auto"/>
              <w:jc w:val="center"/>
              <w:rPr>
                <w:b/>
                <w:bCs/>
                <w:iCs/>
                <w:noProof/>
                <w:sz w:val="28"/>
                <w:szCs w:val="28"/>
              </w:rPr>
            </w:pPr>
          </w:p>
        </w:tc>
        <w:tc>
          <w:tcPr>
            <w:tcW w:w="8396" w:type="dxa"/>
          </w:tcPr>
          <w:p w14:paraId="49618C9B" w14:textId="77777777" w:rsidR="008E0DFF" w:rsidRPr="00A1330E" w:rsidRDefault="008E0DFF" w:rsidP="00A1330E">
            <w:pPr>
              <w:spacing w:line="276" w:lineRule="auto"/>
              <w:jc w:val="both"/>
              <w:rPr>
                <w:b/>
                <w:bCs/>
                <w:i/>
                <w:iCs/>
                <w:sz w:val="28"/>
                <w:szCs w:val="28"/>
              </w:rPr>
            </w:pPr>
            <w:r w:rsidRPr="00A1330E">
              <w:rPr>
                <w:b/>
                <w:i/>
                <w:sz w:val="28"/>
                <w:szCs w:val="28"/>
              </w:rPr>
              <w:t xml:space="preserve">1.Nêu bản chất và tầm nghiêm trọng của vấn đề </w:t>
            </w:r>
            <w:r w:rsidRPr="00A1330E">
              <w:rPr>
                <w:b/>
                <w:bCs/>
                <w:i/>
                <w:iCs/>
                <w:sz w:val="28"/>
                <w:szCs w:val="28"/>
              </w:rPr>
              <w:t xml:space="preserve">  </w:t>
            </w:r>
          </w:p>
          <w:p w14:paraId="3E5BF671" w14:textId="77777777" w:rsidR="008E0DFF" w:rsidRPr="00A1330E" w:rsidRDefault="008E0DFF" w:rsidP="00A1330E">
            <w:pPr>
              <w:spacing w:line="276" w:lineRule="auto"/>
              <w:contextualSpacing/>
              <w:jc w:val="both"/>
              <w:rPr>
                <w:b/>
                <w:bCs/>
                <w:i/>
                <w:iCs/>
                <w:sz w:val="28"/>
                <w:szCs w:val="28"/>
                <w:lang w:val="vi-VN"/>
              </w:rPr>
            </w:pPr>
            <w:r w:rsidRPr="00A1330E">
              <w:rPr>
                <w:b/>
                <w:bCs/>
                <w:i/>
                <w:iCs/>
                <w:sz w:val="28"/>
                <w:szCs w:val="28"/>
              </w:rPr>
              <w:t>a. Ý</w:t>
            </w:r>
            <w:r w:rsidRPr="00A1330E">
              <w:rPr>
                <w:b/>
                <w:bCs/>
                <w:i/>
                <w:iCs/>
                <w:sz w:val="28"/>
                <w:szCs w:val="28"/>
                <w:lang w:val="vi-VN"/>
              </w:rPr>
              <w:t xml:space="preserve"> hiểu về vấn đề</w:t>
            </w:r>
          </w:p>
          <w:p w14:paraId="690A289C" w14:textId="77777777" w:rsidR="008E0DFF" w:rsidRPr="00A1330E" w:rsidRDefault="008E0DFF" w:rsidP="00A1330E">
            <w:pPr>
              <w:spacing w:line="276" w:lineRule="auto"/>
              <w:contextualSpacing/>
              <w:jc w:val="both"/>
              <w:rPr>
                <w:b/>
                <w:bCs/>
                <w:sz w:val="28"/>
                <w:szCs w:val="28"/>
              </w:rPr>
            </w:pPr>
            <w:r w:rsidRPr="00A1330E">
              <w:rPr>
                <w:bCs/>
                <w:sz w:val="28"/>
                <w:szCs w:val="28"/>
              </w:rPr>
              <w:t xml:space="preserve">Nói tục chửi bậy </w:t>
            </w:r>
            <w:r w:rsidRPr="00A1330E">
              <w:rPr>
                <w:color w:val="000000"/>
                <w:sz w:val="28"/>
                <w:szCs w:val="28"/>
                <w:shd w:val="clear" w:color="auto" w:fill="FFFFFF"/>
              </w:rPr>
              <w:t>là sự tương tác qua lại với nhau bằng những lời lẽ thô tục, không lịch sự, thiếu tế nhị, thiếu văn hoá.</w:t>
            </w:r>
          </w:p>
        </w:tc>
        <w:tc>
          <w:tcPr>
            <w:tcW w:w="992" w:type="dxa"/>
          </w:tcPr>
          <w:p w14:paraId="45C4E787" w14:textId="77777777" w:rsidR="008E0DFF" w:rsidRPr="00A1330E" w:rsidRDefault="008E0DFF" w:rsidP="00A1330E">
            <w:pPr>
              <w:spacing w:line="276" w:lineRule="auto"/>
              <w:jc w:val="center"/>
              <w:rPr>
                <w:sz w:val="28"/>
                <w:szCs w:val="28"/>
              </w:rPr>
            </w:pPr>
          </w:p>
          <w:p w14:paraId="2DF2ED60" w14:textId="77777777" w:rsidR="008E0DFF" w:rsidRPr="00A1330E" w:rsidRDefault="008E0DFF" w:rsidP="00A1330E">
            <w:pPr>
              <w:spacing w:line="276" w:lineRule="auto"/>
              <w:jc w:val="center"/>
              <w:rPr>
                <w:sz w:val="28"/>
                <w:szCs w:val="28"/>
              </w:rPr>
            </w:pPr>
          </w:p>
          <w:p w14:paraId="5B8952B7" w14:textId="77777777" w:rsidR="008E0DFF" w:rsidRPr="00A1330E" w:rsidRDefault="008E0DFF" w:rsidP="00A1330E">
            <w:pPr>
              <w:spacing w:line="276" w:lineRule="auto"/>
              <w:jc w:val="center"/>
              <w:rPr>
                <w:sz w:val="28"/>
                <w:szCs w:val="28"/>
              </w:rPr>
            </w:pPr>
            <w:r w:rsidRPr="00A1330E">
              <w:rPr>
                <w:sz w:val="28"/>
                <w:szCs w:val="28"/>
              </w:rPr>
              <w:t>0.25</w:t>
            </w:r>
          </w:p>
          <w:p w14:paraId="3E372453" w14:textId="77777777" w:rsidR="008E0DFF" w:rsidRPr="00A1330E" w:rsidRDefault="008E0DFF" w:rsidP="00A1330E">
            <w:pPr>
              <w:spacing w:line="276" w:lineRule="auto"/>
              <w:jc w:val="center"/>
              <w:rPr>
                <w:b/>
                <w:bCs/>
                <w:sz w:val="28"/>
                <w:szCs w:val="28"/>
              </w:rPr>
            </w:pPr>
          </w:p>
        </w:tc>
      </w:tr>
      <w:tr w:rsidR="008E0DFF" w:rsidRPr="00A1330E" w14:paraId="59F63FA6" w14:textId="77777777" w:rsidTr="002B7EB2">
        <w:tc>
          <w:tcPr>
            <w:tcW w:w="955" w:type="dxa"/>
            <w:vMerge/>
          </w:tcPr>
          <w:p w14:paraId="20BB5811" w14:textId="77777777" w:rsidR="008E0DFF" w:rsidRPr="00A1330E" w:rsidRDefault="008E0DFF" w:rsidP="00A1330E">
            <w:pPr>
              <w:spacing w:line="276" w:lineRule="auto"/>
              <w:jc w:val="center"/>
              <w:rPr>
                <w:b/>
                <w:bCs/>
                <w:iCs/>
                <w:noProof/>
                <w:sz w:val="28"/>
                <w:szCs w:val="28"/>
              </w:rPr>
            </w:pPr>
          </w:p>
        </w:tc>
        <w:tc>
          <w:tcPr>
            <w:tcW w:w="8396" w:type="dxa"/>
          </w:tcPr>
          <w:p w14:paraId="4E2E4357" w14:textId="77777777" w:rsidR="008E0DFF" w:rsidRPr="00A1330E" w:rsidRDefault="008E0DFF" w:rsidP="00A1330E">
            <w:pPr>
              <w:spacing w:line="276" w:lineRule="auto"/>
              <w:jc w:val="both"/>
              <w:rPr>
                <w:b/>
                <w:i/>
                <w:sz w:val="28"/>
                <w:szCs w:val="28"/>
              </w:rPr>
            </w:pPr>
            <w:r w:rsidRPr="00A1330E">
              <w:rPr>
                <w:b/>
                <w:bCs/>
                <w:i/>
                <w:iCs/>
                <w:sz w:val="28"/>
                <w:szCs w:val="28"/>
              </w:rPr>
              <w:t>b.</w:t>
            </w:r>
            <w:r w:rsidRPr="00A1330E">
              <w:rPr>
                <w:b/>
                <w:i/>
                <w:sz w:val="28"/>
                <w:szCs w:val="28"/>
              </w:rPr>
              <w:t xml:space="preserve"> Thực trạng</w:t>
            </w:r>
          </w:p>
          <w:p w14:paraId="5FDA3F2A" w14:textId="77777777" w:rsidR="008E0DFF" w:rsidRPr="00A1330E" w:rsidRDefault="008E0DFF" w:rsidP="00A1330E">
            <w:pPr>
              <w:spacing w:line="276" w:lineRule="auto"/>
              <w:jc w:val="both"/>
              <w:rPr>
                <w:color w:val="000000"/>
                <w:sz w:val="28"/>
                <w:szCs w:val="28"/>
                <w:shd w:val="clear" w:color="auto" w:fill="FFFFFF"/>
              </w:rPr>
            </w:pPr>
            <w:r w:rsidRPr="00A1330E">
              <w:rPr>
                <w:sz w:val="28"/>
                <w:szCs w:val="28"/>
              </w:rPr>
              <w:t xml:space="preserve"> - </w:t>
            </w:r>
            <w:r w:rsidRPr="00A1330E">
              <w:rPr>
                <w:color w:val="000000"/>
                <w:sz w:val="28"/>
                <w:szCs w:val="28"/>
                <w:shd w:val="clear" w:color="auto" w:fill="FFFFFF"/>
              </w:rPr>
              <w:t xml:space="preserve">Nói tục chửi bậy đang có xu hướng ảnh hưởng tràn lan trong ngôn ngữ giao tiếp của học sinh. </w:t>
            </w:r>
          </w:p>
          <w:p w14:paraId="52B610F0" w14:textId="77777777" w:rsidR="008E0DFF" w:rsidRPr="00A1330E" w:rsidRDefault="008E0DFF" w:rsidP="00A1330E">
            <w:pPr>
              <w:spacing w:line="276" w:lineRule="auto"/>
              <w:jc w:val="both"/>
              <w:rPr>
                <w:color w:val="000000"/>
                <w:sz w:val="28"/>
                <w:szCs w:val="28"/>
                <w:shd w:val="clear" w:color="auto" w:fill="FFFFFF"/>
              </w:rPr>
            </w:pPr>
            <w:r w:rsidRPr="00A1330E">
              <w:rPr>
                <w:color w:val="000000"/>
                <w:sz w:val="28"/>
                <w:szCs w:val="28"/>
                <w:shd w:val="clear" w:color="auto" w:fill="FFFFFF"/>
              </w:rPr>
              <w:t xml:space="preserve">- Nó diễn ra ở mọi lúc mọi nơi. </w:t>
            </w:r>
          </w:p>
          <w:p w14:paraId="2DB4A97F" w14:textId="77777777" w:rsidR="008E0DFF" w:rsidRPr="00A1330E" w:rsidRDefault="008E0DFF" w:rsidP="00A1330E">
            <w:pPr>
              <w:spacing w:line="276" w:lineRule="auto"/>
              <w:jc w:val="both"/>
              <w:rPr>
                <w:sz w:val="28"/>
                <w:szCs w:val="28"/>
              </w:rPr>
            </w:pPr>
            <w:r w:rsidRPr="00A1330E">
              <w:rPr>
                <w:rFonts w:eastAsia="SimSun"/>
                <w:bCs/>
                <w:iCs/>
                <w:sz w:val="28"/>
                <w:szCs w:val="28"/>
                <w:lang w:eastAsia="zh-CN"/>
              </w:rPr>
              <w:t>(</w:t>
            </w:r>
            <w:r w:rsidRPr="00A1330E">
              <w:rPr>
                <w:rFonts w:eastAsia="SimSun"/>
                <w:bCs/>
                <w:i/>
                <w:iCs/>
                <w:sz w:val="28"/>
                <w:szCs w:val="28"/>
                <w:lang w:eastAsia="zh-CN"/>
              </w:rPr>
              <w:t>lấy dẫn chứng cụ thể)</w:t>
            </w:r>
            <w:r w:rsidRPr="00A1330E">
              <w:rPr>
                <w:sz w:val="28"/>
                <w:szCs w:val="28"/>
              </w:rPr>
              <w:t xml:space="preserve">. </w:t>
            </w:r>
          </w:p>
        </w:tc>
        <w:tc>
          <w:tcPr>
            <w:tcW w:w="992" w:type="dxa"/>
          </w:tcPr>
          <w:p w14:paraId="06D72C9B" w14:textId="77777777" w:rsidR="008E0DFF" w:rsidRPr="00A1330E" w:rsidRDefault="008E0DFF" w:rsidP="00A1330E">
            <w:pPr>
              <w:spacing w:line="276" w:lineRule="auto"/>
              <w:jc w:val="center"/>
              <w:rPr>
                <w:sz w:val="28"/>
                <w:szCs w:val="28"/>
              </w:rPr>
            </w:pPr>
            <w:r w:rsidRPr="00A1330E">
              <w:rPr>
                <w:sz w:val="28"/>
                <w:szCs w:val="28"/>
              </w:rPr>
              <w:t>0.25</w:t>
            </w:r>
          </w:p>
          <w:p w14:paraId="07D6E405" w14:textId="77777777" w:rsidR="008E0DFF" w:rsidRPr="00A1330E" w:rsidRDefault="008E0DFF" w:rsidP="00A1330E">
            <w:pPr>
              <w:spacing w:line="276" w:lineRule="auto"/>
              <w:jc w:val="center"/>
              <w:rPr>
                <w:b/>
                <w:bCs/>
                <w:sz w:val="28"/>
                <w:szCs w:val="28"/>
              </w:rPr>
            </w:pPr>
          </w:p>
        </w:tc>
      </w:tr>
      <w:tr w:rsidR="008E0DFF" w:rsidRPr="00A1330E" w14:paraId="2E077F53" w14:textId="77777777" w:rsidTr="002B7EB2">
        <w:tc>
          <w:tcPr>
            <w:tcW w:w="955" w:type="dxa"/>
            <w:vMerge/>
          </w:tcPr>
          <w:p w14:paraId="56F4A71C" w14:textId="77777777" w:rsidR="008E0DFF" w:rsidRPr="00A1330E" w:rsidRDefault="008E0DFF" w:rsidP="00A1330E">
            <w:pPr>
              <w:spacing w:line="276" w:lineRule="auto"/>
              <w:jc w:val="center"/>
              <w:rPr>
                <w:b/>
                <w:bCs/>
                <w:iCs/>
                <w:noProof/>
                <w:sz w:val="28"/>
                <w:szCs w:val="28"/>
              </w:rPr>
            </w:pPr>
          </w:p>
        </w:tc>
        <w:tc>
          <w:tcPr>
            <w:tcW w:w="8396" w:type="dxa"/>
          </w:tcPr>
          <w:p w14:paraId="02BBB4EB" w14:textId="77777777" w:rsidR="008E0DFF" w:rsidRPr="00A1330E" w:rsidRDefault="008E0DFF" w:rsidP="00A1330E">
            <w:pPr>
              <w:spacing w:line="276" w:lineRule="auto"/>
              <w:rPr>
                <w:b/>
                <w:bCs/>
                <w:i/>
                <w:sz w:val="28"/>
                <w:szCs w:val="28"/>
              </w:rPr>
            </w:pPr>
            <w:r w:rsidRPr="00A1330E">
              <w:rPr>
                <w:b/>
                <w:bCs/>
                <w:i/>
                <w:sz w:val="28"/>
                <w:szCs w:val="28"/>
              </w:rPr>
              <w:t>c. Nguyên nhân:</w:t>
            </w:r>
          </w:p>
          <w:p w14:paraId="76184361" w14:textId="77777777" w:rsidR="008E0DFF" w:rsidRPr="00A1330E" w:rsidRDefault="008E0DFF" w:rsidP="00A1330E">
            <w:pPr>
              <w:spacing w:line="276" w:lineRule="auto"/>
              <w:contextualSpacing/>
              <w:jc w:val="both"/>
              <w:rPr>
                <w:color w:val="000000"/>
                <w:sz w:val="28"/>
                <w:szCs w:val="28"/>
                <w:shd w:val="clear" w:color="auto" w:fill="FFFFFF"/>
              </w:rPr>
            </w:pPr>
            <w:r w:rsidRPr="00A1330E">
              <w:rPr>
                <w:color w:val="000000"/>
                <w:sz w:val="28"/>
                <w:szCs w:val="28"/>
                <w:shd w:val="clear" w:color="auto" w:fill="FFFFFF"/>
              </w:rPr>
              <w:t>+ Do bản thân học sinh thiếu nhận thức về tác hại của việc nói tục chửi thề, sử dụng trong ngôn ngữ giao tiếp như một thói quen; thiếu sự điều chỉnh ngôn ngữ giao tiếp của mình</w:t>
            </w:r>
          </w:p>
          <w:p w14:paraId="1BDDE04C"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Bắt chước theo lời nói, hành động xấu của những người xung quanh, thậm chí là người thân như cha mẹ, anh chị…</w:t>
            </w:r>
          </w:p>
          <w:p w14:paraId="29F277FC"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Họ muốn thể hiện bản thân trước mọi người, coi việc nói tục là “oai”</w:t>
            </w:r>
          </w:p>
          <w:p w14:paraId="39D641D6" w14:textId="57EF9A58" w:rsidR="008E0DFF" w:rsidRPr="00A1330E" w:rsidRDefault="008E0DFF" w:rsidP="00A1330E">
            <w:pPr>
              <w:spacing w:line="276" w:lineRule="auto"/>
              <w:rPr>
                <w:sz w:val="28"/>
                <w:szCs w:val="28"/>
              </w:rPr>
            </w:pPr>
            <w:r w:rsidRPr="00A1330E">
              <w:rPr>
                <w:color w:val="000000"/>
                <w:sz w:val="28"/>
                <w:szCs w:val="28"/>
                <w:shd w:val="clear" w:color="auto" w:fill="FFFFFF"/>
              </w:rPr>
              <w:t>+ Nhà trường chưa có những biện pháp tích cực để giáo dục học sinh về ý thức lịch sự và tầm quan trọng của việc giữ gìn văn hóa trong giao tiếp.</w:t>
            </w:r>
            <w:r w:rsidRPr="00A1330E">
              <w:rPr>
                <w:rFonts w:eastAsia="SimSun"/>
                <w:bCs/>
                <w:iCs/>
                <w:sz w:val="28"/>
                <w:szCs w:val="28"/>
                <w:lang w:eastAsia="zh-CN"/>
              </w:rPr>
              <w:t xml:space="preserve"> </w:t>
            </w:r>
          </w:p>
        </w:tc>
        <w:tc>
          <w:tcPr>
            <w:tcW w:w="992" w:type="dxa"/>
          </w:tcPr>
          <w:p w14:paraId="6BA88176" w14:textId="77777777" w:rsidR="008E0DFF" w:rsidRPr="00A1330E" w:rsidRDefault="008E0DFF" w:rsidP="00A1330E">
            <w:pPr>
              <w:spacing w:line="276" w:lineRule="auto"/>
              <w:jc w:val="center"/>
              <w:rPr>
                <w:sz w:val="28"/>
                <w:szCs w:val="28"/>
              </w:rPr>
            </w:pPr>
            <w:r w:rsidRPr="00A1330E">
              <w:rPr>
                <w:sz w:val="28"/>
                <w:szCs w:val="28"/>
              </w:rPr>
              <w:t>0.25</w:t>
            </w:r>
          </w:p>
          <w:p w14:paraId="3A7B7A16" w14:textId="77777777" w:rsidR="008E0DFF" w:rsidRPr="00A1330E" w:rsidRDefault="008E0DFF" w:rsidP="00A1330E">
            <w:pPr>
              <w:spacing w:line="276" w:lineRule="auto"/>
              <w:jc w:val="center"/>
              <w:rPr>
                <w:b/>
                <w:bCs/>
                <w:sz w:val="28"/>
                <w:szCs w:val="28"/>
              </w:rPr>
            </w:pPr>
          </w:p>
        </w:tc>
      </w:tr>
      <w:tr w:rsidR="008E0DFF" w:rsidRPr="00A1330E" w14:paraId="4AC8937F" w14:textId="77777777" w:rsidTr="002B7EB2">
        <w:tc>
          <w:tcPr>
            <w:tcW w:w="955" w:type="dxa"/>
            <w:vMerge/>
          </w:tcPr>
          <w:p w14:paraId="70AC6B1E" w14:textId="77777777" w:rsidR="008E0DFF" w:rsidRPr="00A1330E" w:rsidRDefault="008E0DFF" w:rsidP="00A1330E">
            <w:pPr>
              <w:spacing w:line="276" w:lineRule="auto"/>
              <w:jc w:val="center"/>
              <w:rPr>
                <w:b/>
                <w:bCs/>
                <w:iCs/>
                <w:noProof/>
                <w:sz w:val="28"/>
                <w:szCs w:val="28"/>
              </w:rPr>
            </w:pPr>
          </w:p>
        </w:tc>
        <w:tc>
          <w:tcPr>
            <w:tcW w:w="8396" w:type="dxa"/>
          </w:tcPr>
          <w:p w14:paraId="2196412E" w14:textId="77777777" w:rsidR="008E0DFF" w:rsidRPr="00A1330E" w:rsidRDefault="008E0DFF" w:rsidP="00A1330E">
            <w:pPr>
              <w:spacing w:line="276" w:lineRule="auto"/>
              <w:jc w:val="both"/>
              <w:rPr>
                <w:b/>
                <w:bCs/>
                <w:i/>
                <w:sz w:val="28"/>
                <w:szCs w:val="28"/>
              </w:rPr>
            </w:pPr>
            <w:r w:rsidRPr="00A1330E">
              <w:rPr>
                <w:b/>
                <w:bCs/>
                <w:i/>
                <w:sz w:val="28"/>
                <w:szCs w:val="28"/>
              </w:rPr>
              <w:t>d. Hậu quả</w:t>
            </w:r>
          </w:p>
          <w:p w14:paraId="1C4F4F1D" w14:textId="77777777" w:rsidR="008E0DFF" w:rsidRPr="00A1330E" w:rsidRDefault="008E0DFF" w:rsidP="00A1330E">
            <w:pPr>
              <w:spacing w:line="276" w:lineRule="auto"/>
              <w:rPr>
                <w:color w:val="000000"/>
                <w:sz w:val="28"/>
                <w:szCs w:val="28"/>
                <w:shd w:val="clear" w:color="auto" w:fill="FFFFFF"/>
              </w:rPr>
            </w:pPr>
            <w:r w:rsidRPr="00A1330E">
              <w:rPr>
                <w:b/>
                <w:bCs/>
                <w:i/>
                <w:iCs/>
                <w:sz w:val="28"/>
                <w:szCs w:val="28"/>
              </w:rPr>
              <w:t>-</w:t>
            </w:r>
            <w:r w:rsidRPr="00A1330E">
              <w:rPr>
                <w:color w:val="000000"/>
                <w:sz w:val="28"/>
                <w:szCs w:val="28"/>
                <w:shd w:val="clear" w:color="auto" w:fill="FFFFFF"/>
              </w:rPr>
              <w:t xml:space="preserve"> Nói tục chửi bậy làm suy giảm đạo đức và nhân cách, khiến bản thân không được tôn trọng và dần bị xa lánh trong xã hội.</w:t>
            </w:r>
          </w:p>
          <w:p w14:paraId="299AD75D"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Nó thể hiện người nói là một người thiếu văn minh, dễ để lại ấn tượng xấu với người đối diện.</w:t>
            </w:r>
          </w:p>
          <w:p w14:paraId="3444DDBB"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Nó có thể là nơi bắt đầu của những mâu thuẫn khi được sử dụng để lăng mạ và xúc phạm người khác,việc này có thể gây ảnh hưởng tiêu cực đến tâm lý của người bị lăng mạ</w:t>
            </w:r>
          </w:p>
          <w:p w14:paraId="50FB2BB2"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Còn đối với người nghe, cách xử sự kém lịch sự có thể khiến họ cảm thấy không thoải mái, bực bội, thậm chí không muốn tiếp chuyện.</w:t>
            </w:r>
          </w:p>
          <w:p w14:paraId="4EC8208F"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Những lời chửi thề có sự ảnh hưởng rất tiêu cực đến nhận thức của những em nhỏ còn chưa hiểu hết ý nghĩa của chúng.</w:t>
            </w:r>
          </w:p>
          <w:p w14:paraId="6E95E011"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Đối với xã hội, những lời nói không hay được nhân rộng ra có thể làm suy giảm đi nét đẹp văn hóa của cả cộng đồng, làm méo mó đi những quy chuẩn giá trị đạo đức, làm cho ngôn ngữ tiếng việt mất đi sự giàu đẹp và trong sáng vốn có của nó.</w:t>
            </w:r>
          </w:p>
          <w:p w14:paraId="06C1EF61" w14:textId="77777777" w:rsidR="008E0DFF" w:rsidRPr="00A1330E" w:rsidRDefault="008E0DFF" w:rsidP="00A1330E">
            <w:pPr>
              <w:spacing w:line="276" w:lineRule="auto"/>
              <w:contextualSpacing/>
              <w:jc w:val="both"/>
              <w:rPr>
                <w:sz w:val="28"/>
                <w:szCs w:val="28"/>
              </w:rPr>
            </w:pPr>
            <w:r w:rsidRPr="00A1330E">
              <w:rPr>
                <w:rFonts w:eastAsia="SimSun"/>
                <w:bCs/>
                <w:iCs/>
                <w:sz w:val="28"/>
                <w:szCs w:val="28"/>
                <w:lang w:eastAsia="zh-CN"/>
              </w:rPr>
              <w:t xml:space="preserve"> (</w:t>
            </w:r>
            <w:r w:rsidRPr="00A1330E">
              <w:rPr>
                <w:rFonts w:eastAsia="SimSun"/>
                <w:bCs/>
                <w:i/>
                <w:iCs/>
                <w:sz w:val="28"/>
                <w:szCs w:val="28"/>
                <w:lang w:eastAsia="zh-CN"/>
              </w:rPr>
              <w:t>lấy dẫn chứng cụ thể)</w:t>
            </w:r>
            <w:r w:rsidRPr="00A1330E">
              <w:rPr>
                <w:sz w:val="28"/>
                <w:szCs w:val="28"/>
              </w:rPr>
              <w:t>.</w:t>
            </w:r>
          </w:p>
        </w:tc>
        <w:tc>
          <w:tcPr>
            <w:tcW w:w="992" w:type="dxa"/>
          </w:tcPr>
          <w:p w14:paraId="590911D0" w14:textId="77777777" w:rsidR="008E0DFF" w:rsidRPr="00A1330E" w:rsidRDefault="008E0DFF" w:rsidP="00A1330E">
            <w:pPr>
              <w:spacing w:line="276" w:lineRule="auto"/>
              <w:jc w:val="center"/>
              <w:rPr>
                <w:sz w:val="28"/>
                <w:szCs w:val="28"/>
              </w:rPr>
            </w:pPr>
            <w:r w:rsidRPr="00A1330E">
              <w:rPr>
                <w:sz w:val="28"/>
                <w:szCs w:val="28"/>
              </w:rPr>
              <w:t>0.5</w:t>
            </w:r>
          </w:p>
          <w:p w14:paraId="4BFD2D88" w14:textId="77777777" w:rsidR="008E0DFF" w:rsidRPr="00A1330E" w:rsidRDefault="008E0DFF" w:rsidP="00A1330E">
            <w:pPr>
              <w:spacing w:line="276" w:lineRule="auto"/>
              <w:jc w:val="center"/>
              <w:rPr>
                <w:b/>
                <w:bCs/>
                <w:sz w:val="28"/>
                <w:szCs w:val="28"/>
              </w:rPr>
            </w:pPr>
          </w:p>
        </w:tc>
      </w:tr>
      <w:tr w:rsidR="008E0DFF" w:rsidRPr="00A1330E" w14:paraId="169DFBA2" w14:textId="77777777" w:rsidTr="002B7EB2">
        <w:tc>
          <w:tcPr>
            <w:tcW w:w="955" w:type="dxa"/>
            <w:vMerge/>
          </w:tcPr>
          <w:p w14:paraId="0BCF47DB" w14:textId="77777777" w:rsidR="008E0DFF" w:rsidRPr="00A1330E" w:rsidRDefault="008E0DFF" w:rsidP="00A1330E">
            <w:pPr>
              <w:spacing w:line="276" w:lineRule="auto"/>
              <w:jc w:val="center"/>
              <w:rPr>
                <w:b/>
                <w:bCs/>
                <w:iCs/>
                <w:noProof/>
                <w:sz w:val="28"/>
                <w:szCs w:val="28"/>
              </w:rPr>
            </w:pPr>
          </w:p>
        </w:tc>
        <w:tc>
          <w:tcPr>
            <w:tcW w:w="8396" w:type="dxa"/>
          </w:tcPr>
          <w:p w14:paraId="2A04526F" w14:textId="77777777" w:rsidR="008E0DFF" w:rsidRPr="00A1330E" w:rsidRDefault="008E0DFF" w:rsidP="00A1330E">
            <w:pPr>
              <w:spacing w:line="276" w:lineRule="auto"/>
              <w:jc w:val="both"/>
              <w:rPr>
                <w:b/>
                <w:bCs/>
                <w:i/>
                <w:sz w:val="28"/>
                <w:szCs w:val="28"/>
              </w:rPr>
            </w:pPr>
            <w:r w:rsidRPr="00A1330E">
              <w:rPr>
                <w:b/>
                <w:bCs/>
                <w:i/>
                <w:sz w:val="28"/>
                <w:szCs w:val="28"/>
              </w:rPr>
              <w:t xml:space="preserve">2. Giải pháp </w:t>
            </w:r>
          </w:p>
          <w:p w14:paraId="02DB36CF" w14:textId="77777777" w:rsidR="008E0DFF" w:rsidRPr="00A1330E" w:rsidRDefault="008E0DFF" w:rsidP="00A1330E">
            <w:pPr>
              <w:spacing w:line="276" w:lineRule="auto"/>
              <w:jc w:val="both"/>
              <w:rPr>
                <w:sz w:val="28"/>
                <w:szCs w:val="28"/>
              </w:rPr>
            </w:pPr>
            <w:r w:rsidRPr="00A1330E">
              <w:rPr>
                <w:b/>
                <w:bCs/>
                <w:i/>
                <w:sz w:val="28"/>
                <w:szCs w:val="28"/>
              </w:rPr>
              <w:t>* Đối với mỗi cá nhân:</w:t>
            </w:r>
            <w:r w:rsidRPr="00A1330E">
              <w:rPr>
                <w:sz w:val="28"/>
                <w:szCs w:val="28"/>
              </w:rPr>
              <w:t xml:space="preserve"> </w:t>
            </w:r>
          </w:p>
          <w:p w14:paraId="2ED24571" w14:textId="259573B6" w:rsidR="008E0DFF" w:rsidRPr="00A1330E" w:rsidRDefault="008E0DFF" w:rsidP="00A1330E">
            <w:pPr>
              <w:spacing w:line="276" w:lineRule="auto"/>
              <w:rPr>
                <w:color w:val="000000"/>
                <w:sz w:val="28"/>
                <w:szCs w:val="28"/>
                <w:shd w:val="clear" w:color="auto" w:fill="FFFFFF"/>
              </w:rPr>
            </w:pPr>
            <w:r w:rsidRPr="00A1330E">
              <w:rPr>
                <w:sz w:val="28"/>
                <w:szCs w:val="28"/>
              </w:rPr>
              <w:t xml:space="preserve">- </w:t>
            </w:r>
            <w:r w:rsidRPr="00A1330E">
              <w:rPr>
                <w:sz w:val="28"/>
                <w:szCs w:val="28"/>
                <w:lang w:val="vi-VN"/>
              </w:rPr>
              <w:t>C</w:t>
            </w:r>
            <w:r w:rsidRPr="00A1330E">
              <w:rPr>
                <w:color w:val="000000"/>
                <w:sz w:val="28"/>
                <w:szCs w:val="28"/>
                <w:shd w:val="clear" w:color="auto" w:fill="FFFFFF"/>
              </w:rPr>
              <w:t>ần phải nhận thức được được tầm quan trọng của lời nói, những hậu quả của việc nói tục chửi bậy có thể gây ra.</w:t>
            </w:r>
          </w:p>
          <w:p w14:paraId="53BEDA44"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Luôn phát ngôn cẩn thận, dùng lời hay ý đẹp, khéo léo trong giao tiếp tạo cảm giác thân thiện, dễ chịu trong cuộc giao tiếp.</w:t>
            </w:r>
          </w:p>
          <w:p w14:paraId="5BC847DB"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Phải trau dồi văn hóa, những kỹ năng giao tiếp văn minh lịch sự, phải biết tự dặn mình “uốn lưỡi bảy lần trước khi nói”.</w:t>
            </w:r>
          </w:p>
          <w:p w14:paraId="2D797EA4" w14:textId="77777777" w:rsidR="008E0DFF" w:rsidRPr="00A1330E" w:rsidRDefault="008E0DFF" w:rsidP="00A1330E">
            <w:pPr>
              <w:spacing w:line="276" w:lineRule="auto"/>
              <w:jc w:val="both"/>
              <w:rPr>
                <w:b/>
                <w:bCs/>
                <w:i/>
                <w:sz w:val="28"/>
                <w:szCs w:val="28"/>
              </w:rPr>
            </w:pPr>
            <w:r w:rsidRPr="00A1330E">
              <w:rPr>
                <w:b/>
                <w:bCs/>
                <w:i/>
                <w:sz w:val="28"/>
                <w:szCs w:val="28"/>
              </w:rPr>
              <w:t>* Đối với gia đình, nhà trường và các tổ chức xã hội</w:t>
            </w:r>
          </w:p>
          <w:p w14:paraId="28FC2A81" w14:textId="77777777" w:rsidR="008E0DFF" w:rsidRPr="00A1330E" w:rsidRDefault="008E0DFF" w:rsidP="00A1330E">
            <w:pPr>
              <w:spacing w:line="276" w:lineRule="auto"/>
              <w:rPr>
                <w:color w:val="000000"/>
                <w:sz w:val="28"/>
                <w:szCs w:val="28"/>
                <w:shd w:val="clear" w:color="auto" w:fill="FFFFFF"/>
              </w:rPr>
            </w:pPr>
            <w:r w:rsidRPr="00A1330E">
              <w:rPr>
                <w:rFonts w:eastAsia="SimSun"/>
                <w:sz w:val="28"/>
                <w:szCs w:val="28"/>
              </w:rPr>
              <w:t xml:space="preserve">- </w:t>
            </w:r>
            <w:r w:rsidRPr="00A1330E">
              <w:rPr>
                <w:color w:val="000000"/>
                <w:sz w:val="28"/>
                <w:szCs w:val="28"/>
                <w:shd w:val="clear" w:color="auto" w:fill="FFFFFF"/>
              </w:rPr>
              <w:t xml:space="preserve"> Trong gia đình, cha mẹ cũng phải cẩn trọng với từng lời nói của mình vì nó có thể ảnh hưởng đến tâm lý, nhận thức của con trẻ.</w:t>
            </w:r>
          </w:p>
          <w:p w14:paraId="6CF750EE"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Nhà trường và các bậc phụ huynh cần kết hợp để dạy dỗ học sinh, phổ biến những nội quy, đưa ra những hình thức xử lý chính đáng cho những người vi phạm.</w:t>
            </w:r>
          </w:p>
          <w:p w14:paraId="66E8B1E5" w14:textId="77777777" w:rsidR="008E0DFF" w:rsidRPr="00A1330E" w:rsidRDefault="008E0DFF" w:rsidP="00A1330E">
            <w:pPr>
              <w:spacing w:line="276" w:lineRule="auto"/>
              <w:rPr>
                <w:color w:val="000000"/>
                <w:sz w:val="28"/>
                <w:szCs w:val="28"/>
                <w:shd w:val="clear" w:color="auto" w:fill="FFFFFF"/>
              </w:rPr>
            </w:pPr>
            <w:r w:rsidRPr="00A1330E">
              <w:rPr>
                <w:color w:val="000000"/>
                <w:sz w:val="28"/>
                <w:szCs w:val="28"/>
                <w:shd w:val="clear" w:color="auto" w:fill="FFFFFF"/>
              </w:rPr>
              <w:t>- Tuyên truyền,vận động mọi người biết dùng lời hay ý đẹp, tránh xa những lời nói kém văn minh; nhắc nhở khi thấy người khác nói tục.</w:t>
            </w:r>
          </w:p>
          <w:p w14:paraId="07FD8CB7" w14:textId="77777777" w:rsidR="008E0DFF" w:rsidRPr="00A1330E" w:rsidRDefault="008E0DFF" w:rsidP="00A1330E">
            <w:pPr>
              <w:spacing w:line="276" w:lineRule="auto"/>
              <w:rPr>
                <w:sz w:val="28"/>
                <w:szCs w:val="28"/>
              </w:rPr>
            </w:pPr>
            <w:r w:rsidRPr="00A1330E">
              <w:rPr>
                <w:color w:val="000000"/>
                <w:sz w:val="28"/>
                <w:szCs w:val="28"/>
                <w:shd w:val="clear" w:color="auto" w:fill="FFFFFF"/>
              </w:rPr>
              <w:t>- Lên án, phê phán những người thiếu văn hoá, thiếu lịch sự trong cuộc sống cũng như giao tiếp hàng ngày.</w:t>
            </w:r>
          </w:p>
        </w:tc>
        <w:tc>
          <w:tcPr>
            <w:tcW w:w="992" w:type="dxa"/>
          </w:tcPr>
          <w:p w14:paraId="250BF8E3" w14:textId="77777777" w:rsidR="008E0DFF" w:rsidRPr="00A1330E" w:rsidRDefault="008E0DFF" w:rsidP="00A1330E">
            <w:pPr>
              <w:spacing w:line="276" w:lineRule="auto"/>
              <w:rPr>
                <w:b/>
                <w:bCs/>
                <w:sz w:val="28"/>
                <w:szCs w:val="28"/>
              </w:rPr>
            </w:pPr>
          </w:p>
          <w:p w14:paraId="5757DCFA" w14:textId="77777777" w:rsidR="008E0DFF" w:rsidRPr="00A1330E" w:rsidRDefault="008E0DFF" w:rsidP="00A1330E">
            <w:pPr>
              <w:spacing w:line="276" w:lineRule="auto"/>
              <w:rPr>
                <w:b/>
                <w:bCs/>
                <w:sz w:val="28"/>
                <w:szCs w:val="28"/>
              </w:rPr>
            </w:pPr>
          </w:p>
          <w:p w14:paraId="60C54BB8" w14:textId="77777777" w:rsidR="008E0DFF" w:rsidRPr="00A1330E" w:rsidRDefault="008E0DFF" w:rsidP="00A1330E">
            <w:pPr>
              <w:spacing w:line="276" w:lineRule="auto"/>
              <w:jc w:val="center"/>
              <w:rPr>
                <w:bCs/>
                <w:sz w:val="28"/>
                <w:szCs w:val="28"/>
              </w:rPr>
            </w:pPr>
            <w:r w:rsidRPr="00A1330E">
              <w:rPr>
                <w:bCs/>
                <w:sz w:val="28"/>
                <w:szCs w:val="28"/>
              </w:rPr>
              <w:t>0,5</w:t>
            </w:r>
          </w:p>
          <w:p w14:paraId="0BF6B713" w14:textId="77777777" w:rsidR="008E0DFF" w:rsidRPr="00A1330E" w:rsidRDefault="008E0DFF" w:rsidP="00A1330E">
            <w:pPr>
              <w:spacing w:line="276" w:lineRule="auto"/>
              <w:jc w:val="center"/>
              <w:rPr>
                <w:bCs/>
                <w:sz w:val="28"/>
                <w:szCs w:val="28"/>
              </w:rPr>
            </w:pPr>
          </w:p>
          <w:p w14:paraId="12DA1697" w14:textId="77777777" w:rsidR="008E0DFF" w:rsidRPr="00A1330E" w:rsidRDefault="008E0DFF" w:rsidP="00A1330E">
            <w:pPr>
              <w:spacing w:line="276" w:lineRule="auto"/>
              <w:jc w:val="center"/>
              <w:rPr>
                <w:bCs/>
                <w:sz w:val="28"/>
                <w:szCs w:val="28"/>
              </w:rPr>
            </w:pPr>
          </w:p>
          <w:p w14:paraId="53A16BA8" w14:textId="77777777" w:rsidR="008E0DFF" w:rsidRPr="00A1330E" w:rsidRDefault="008E0DFF" w:rsidP="00A1330E">
            <w:pPr>
              <w:spacing w:line="276" w:lineRule="auto"/>
              <w:jc w:val="center"/>
              <w:rPr>
                <w:bCs/>
                <w:sz w:val="28"/>
                <w:szCs w:val="28"/>
              </w:rPr>
            </w:pPr>
          </w:p>
          <w:p w14:paraId="72ABECD6" w14:textId="77777777" w:rsidR="008E0DFF" w:rsidRPr="00A1330E" w:rsidRDefault="008E0DFF" w:rsidP="00A1330E">
            <w:pPr>
              <w:spacing w:line="276" w:lineRule="auto"/>
              <w:jc w:val="center"/>
              <w:rPr>
                <w:bCs/>
                <w:sz w:val="28"/>
                <w:szCs w:val="28"/>
              </w:rPr>
            </w:pPr>
          </w:p>
          <w:p w14:paraId="48A9C1A8" w14:textId="77777777" w:rsidR="008E0DFF" w:rsidRPr="00A1330E" w:rsidRDefault="008E0DFF" w:rsidP="00A1330E">
            <w:pPr>
              <w:spacing w:line="276" w:lineRule="auto"/>
              <w:rPr>
                <w:bCs/>
                <w:sz w:val="28"/>
                <w:szCs w:val="28"/>
              </w:rPr>
            </w:pPr>
          </w:p>
          <w:p w14:paraId="337723DF" w14:textId="77777777" w:rsidR="008E0DFF" w:rsidRPr="00A1330E" w:rsidRDefault="008E0DFF" w:rsidP="00A1330E">
            <w:pPr>
              <w:spacing w:line="276" w:lineRule="auto"/>
              <w:jc w:val="center"/>
              <w:rPr>
                <w:bCs/>
                <w:sz w:val="28"/>
                <w:szCs w:val="28"/>
              </w:rPr>
            </w:pPr>
            <w:r w:rsidRPr="00A1330E">
              <w:rPr>
                <w:bCs/>
                <w:sz w:val="28"/>
                <w:szCs w:val="28"/>
              </w:rPr>
              <w:t>0,5</w:t>
            </w:r>
          </w:p>
          <w:p w14:paraId="7CA7F3AE" w14:textId="77777777" w:rsidR="008E0DFF" w:rsidRPr="00A1330E" w:rsidRDefault="008E0DFF" w:rsidP="00A1330E">
            <w:pPr>
              <w:spacing w:line="276" w:lineRule="auto"/>
              <w:jc w:val="center"/>
              <w:rPr>
                <w:bCs/>
                <w:sz w:val="28"/>
                <w:szCs w:val="28"/>
              </w:rPr>
            </w:pPr>
          </w:p>
          <w:p w14:paraId="523C59F7" w14:textId="77777777" w:rsidR="008E0DFF" w:rsidRPr="00A1330E" w:rsidRDefault="008E0DFF" w:rsidP="00A1330E">
            <w:pPr>
              <w:spacing w:line="276" w:lineRule="auto"/>
              <w:jc w:val="center"/>
              <w:rPr>
                <w:bCs/>
                <w:sz w:val="28"/>
                <w:szCs w:val="28"/>
              </w:rPr>
            </w:pPr>
          </w:p>
          <w:p w14:paraId="70542707" w14:textId="77777777" w:rsidR="008E0DFF" w:rsidRPr="00A1330E" w:rsidRDefault="008E0DFF" w:rsidP="00A1330E">
            <w:pPr>
              <w:spacing w:line="276" w:lineRule="auto"/>
              <w:jc w:val="center"/>
              <w:rPr>
                <w:bCs/>
                <w:sz w:val="28"/>
                <w:szCs w:val="28"/>
              </w:rPr>
            </w:pPr>
          </w:p>
          <w:p w14:paraId="676A30A0" w14:textId="77777777" w:rsidR="008E0DFF" w:rsidRPr="00A1330E" w:rsidRDefault="008E0DFF" w:rsidP="00A1330E">
            <w:pPr>
              <w:spacing w:line="276" w:lineRule="auto"/>
              <w:jc w:val="center"/>
              <w:rPr>
                <w:bCs/>
                <w:sz w:val="28"/>
                <w:szCs w:val="28"/>
              </w:rPr>
            </w:pPr>
          </w:p>
          <w:p w14:paraId="6FD85858" w14:textId="77777777" w:rsidR="008E0DFF" w:rsidRPr="00A1330E" w:rsidRDefault="008E0DFF" w:rsidP="00A1330E">
            <w:pPr>
              <w:spacing w:line="276" w:lineRule="auto"/>
              <w:jc w:val="center"/>
              <w:rPr>
                <w:bCs/>
                <w:sz w:val="28"/>
                <w:szCs w:val="28"/>
              </w:rPr>
            </w:pPr>
          </w:p>
          <w:p w14:paraId="59C20939" w14:textId="77777777" w:rsidR="008E0DFF" w:rsidRPr="00A1330E" w:rsidRDefault="008E0DFF" w:rsidP="00A1330E">
            <w:pPr>
              <w:spacing w:line="276" w:lineRule="auto"/>
              <w:jc w:val="center"/>
              <w:rPr>
                <w:bCs/>
                <w:sz w:val="28"/>
                <w:szCs w:val="28"/>
              </w:rPr>
            </w:pPr>
          </w:p>
          <w:p w14:paraId="03E8C739" w14:textId="77777777" w:rsidR="008E0DFF" w:rsidRPr="00A1330E" w:rsidRDefault="008E0DFF" w:rsidP="00A1330E">
            <w:pPr>
              <w:spacing w:line="276" w:lineRule="auto"/>
              <w:jc w:val="center"/>
              <w:rPr>
                <w:bCs/>
                <w:sz w:val="28"/>
                <w:szCs w:val="28"/>
              </w:rPr>
            </w:pPr>
          </w:p>
          <w:p w14:paraId="142F7E52" w14:textId="77777777" w:rsidR="008E0DFF" w:rsidRPr="00A1330E" w:rsidRDefault="008E0DFF" w:rsidP="00A1330E">
            <w:pPr>
              <w:spacing w:line="276" w:lineRule="auto"/>
              <w:jc w:val="center"/>
              <w:rPr>
                <w:bCs/>
                <w:sz w:val="28"/>
                <w:szCs w:val="28"/>
              </w:rPr>
            </w:pPr>
          </w:p>
          <w:p w14:paraId="7D0DD47F" w14:textId="77777777" w:rsidR="008E0DFF" w:rsidRPr="00A1330E" w:rsidRDefault="008E0DFF" w:rsidP="00A1330E">
            <w:pPr>
              <w:spacing w:line="276" w:lineRule="auto"/>
              <w:jc w:val="center"/>
              <w:rPr>
                <w:bCs/>
                <w:sz w:val="28"/>
                <w:szCs w:val="28"/>
              </w:rPr>
            </w:pPr>
            <w:r w:rsidRPr="00A1330E">
              <w:rPr>
                <w:bCs/>
                <w:sz w:val="28"/>
                <w:szCs w:val="28"/>
              </w:rPr>
              <w:t>0,5</w:t>
            </w:r>
          </w:p>
        </w:tc>
      </w:tr>
      <w:tr w:rsidR="008E0DFF" w:rsidRPr="00A1330E" w14:paraId="47CAFD69" w14:textId="77777777" w:rsidTr="002B7EB2">
        <w:tc>
          <w:tcPr>
            <w:tcW w:w="955" w:type="dxa"/>
            <w:vMerge/>
          </w:tcPr>
          <w:p w14:paraId="45CB341E" w14:textId="77777777" w:rsidR="008E0DFF" w:rsidRPr="00A1330E" w:rsidRDefault="008E0DFF" w:rsidP="00A1330E">
            <w:pPr>
              <w:spacing w:line="276" w:lineRule="auto"/>
              <w:jc w:val="center"/>
              <w:rPr>
                <w:b/>
                <w:bCs/>
                <w:iCs/>
                <w:noProof/>
                <w:sz w:val="28"/>
                <w:szCs w:val="28"/>
              </w:rPr>
            </w:pPr>
          </w:p>
        </w:tc>
        <w:tc>
          <w:tcPr>
            <w:tcW w:w="8396" w:type="dxa"/>
          </w:tcPr>
          <w:p w14:paraId="1F9B3A91" w14:textId="77777777" w:rsidR="008E0DFF" w:rsidRPr="00A1330E" w:rsidRDefault="008E0DFF" w:rsidP="00A1330E">
            <w:pPr>
              <w:spacing w:line="276" w:lineRule="auto"/>
              <w:jc w:val="both"/>
              <w:rPr>
                <w:sz w:val="28"/>
                <w:szCs w:val="28"/>
              </w:rPr>
            </w:pPr>
            <w:r w:rsidRPr="00A1330E">
              <w:rPr>
                <w:b/>
                <w:sz w:val="28"/>
                <w:szCs w:val="28"/>
              </w:rPr>
              <w:t>3.</w:t>
            </w:r>
            <w:r w:rsidRPr="00A1330E">
              <w:rPr>
                <w:b/>
                <w:i/>
                <w:sz w:val="28"/>
                <w:szCs w:val="28"/>
              </w:rPr>
              <w:t xml:space="preserve"> Khẳng định ý nghĩa của việc giải quyết vấn đề:</w:t>
            </w:r>
            <w:r w:rsidRPr="00A1330E">
              <w:rPr>
                <w:sz w:val="28"/>
                <w:szCs w:val="28"/>
              </w:rPr>
              <w:t xml:space="preserve"> Việc nói tục chửi bậy là 1 hành vi đáng lên án. Với lứa tuổi HS, chúng ta không nên bắt chước hay học tập theo thói quen xấu này. Chúng ta cần tôn trọng cuộc trò chuyện, tôn trọng phẩm giá và nhân cách của những người xung quanh, tránh những lời nói xúc phạm đến họ.</w:t>
            </w:r>
          </w:p>
        </w:tc>
        <w:tc>
          <w:tcPr>
            <w:tcW w:w="992" w:type="dxa"/>
          </w:tcPr>
          <w:p w14:paraId="21229416" w14:textId="77777777" w:rsidR="008E0DFF" w:rsidRPr="00A1330E" w:rsidRDefault="008E0DFF" w:rsidP="00A1330E">
            <w:pPr>
              <w:spacing w:line="276" w:lineRule="auto"/>
              <w:jc w:val="center"/>
              <w:rPr>
                <w:bCs/>
                <w:sz w:val="28"/>
                <w:szCs w:val="28"/>
              </w:rPr>
            </w:pPr>
            <w:r w:rsidRPr="00A1330E">
              <w:rPr>
                <w:bCs/>
                <w:sz w:val="28"/>
                <w:szCs w:val="28"/>
              </w:rPr>
              <w:t>0,25</w:t>
            </w:r>
          </w:p>
          <w:p w14:paraId="4697C770" w14:textId="77777777" w:rsidR="008E0DFF" w:rsidRPr="00A1330E" w:rsidRDefault="008E0DFF" w:rsidP="00A1330E">
            <w:pPr>
              <w:spacing w:line="276" w:lineRule="auto"/>
              <w:jc w:val="center"/>
              <w:rPr>
                <w:b/>
                <w:bCs/>
                <w:sz w:val="28"/>
                <w:szCs w:val="28"/>
              </w:rPr>
            </w:pPr>
          </w:p>
        </w:tc>
      </w:tr>
      <w:tr w:rsidR="008E0DFF" w:rsidRPr="00A1330E" w14:paraId="7C23E523" w14:textId="77777777" w:rsidTr="002B7EB2">
        <w:tc>
          <w:tcPr>
            <w:tcW w:w="955" w:type="dxa"/>
            <w:vMerge/>
          </w:tcPr>
          <w:p w14:paraId="51688A4C" w14:textId="77777777" w:rsidR="008E0DFF" w:rsidRPr="00A1330E" w:rsidRDefault="008E0DFF" w:rsidP="00A1330E">
            <w:pPr>
              <w:spacing w:line="276" w:lineRule="auto"/>
              <w:jc w:val="center"/>
              <w:rPr>
                <w:b/>
                <w:bCs/>
                <w:iCs/>
                <w:noProof/>
                <w:sz w:val="28"/>
                <w:szCs w:val="28"/>
              </w:rPr>
            </w:pPr>
          </w:p>
        </w:tc>
        <w:tc>
          <w:tcPr>
            <w:tcW w:w="8396" w:type="dxa"/>
          </w:tcPr>
          <w:p w14:paraId="328E67B1" w14:textId="77777777" w:rsidR="008E0DFF" w:rsidRPr="00A1330E" w:rsidRDefault="008E0DFF" w:rsidP="00A1330E">
            <w:pPr>
              <w:spacing w:line="276" w:lineRule="auto"/>
              <w:jc w:val="both"/>
              <w:rPr>
                <w:rFonts w:eastAsia="Calibri"/>
                <w:i/>
                <w:w w:val="95"/>
                <w:sz w:val="28"/>
                <w:szCs w:val="28"/>
                <w:lang w:val="vi-VN"/>
              </w:rPr>
            </w:pPr>
            <w:r w:rsidRPr="00A1330E">
              <w:rPr>
                <w:rFonts w:eastAsia="Calibri"/>
                <w:b/>
                <w:i/>
                <w:w w:val="95"/>
                <w:sz w:val="28"/>
                <w:szCs w:val="28"/>
              </w:rPr>
              <w:t>D</w:t>
            </w:r>
            <w:r w:rsidRPr="00A1330E">
              <w:rPr>
                <w:rFonts w:eastAsia="Calibri"/>
                <w:b/>
                <w:i/>
                <w:w w:val="95"/>
                <w:sz w:val="28"/>
                <w:szCs w:val="28"/>
                <w:lang w:val="vi-VN"/>
              </w:rPr>
              <w:t>. Chính tả, ngữ pháp</w:t>
            </w:r>
            <w:r w:rsidRPr="00A1330E">
              <w:rPr>
                <w:rFonts w:eastAsia="Calibri"/>
                <w:b/>
                <w:i/>
                <w:w w:val="95"/>
                <w:sz w:val="28"/>
                <w:szCs w:val="28"/>
              </w:rPr>
              <w:t>:</w:t>
            </w:r>
            <w:r w:rsidRPr="00A1330E">
              <w:rPr>
                <w:sz w:val="28"/>
                <w:szCs w:val="28"/>
              </w:rPr>
              <w:t xml:space="preserve"> Đảm bảo hình thức bài văn, </w:t>
            </w:r>
            <w:r w:rsidRPr="00A1330E">
              <w:rPr>
                <w:rFonts w:eastAsia="Calibri"/>
                <w:iCs/>
                <w:w w:val="95"/>
                <w:sz w:val="28"/>
                <w:szCs w:val="28"/>
                <w:lang w:val="vi-VN"/>
              </w:rPr>
              <w:t>chuẩn chính tả, ngữ pháp Tiếng Việt</w:t>
            </w:r>
            <w:r w:rsidRPr="00A1330E">
              <w:rPr>
                <w:sz w:val="28"/>
                <w:szCs w:val="28"/>
              </w:rPr>
              <w:t>.</w:t>
            </w:r>
          </w:p>
        </w:tc>
        <w:tc>
          <w:tcPr>
            <w:tcW w:w="992" w:type="dxa"/>
          </w:tcPr>
          <w:p w14:paraId="1C2CC23A" w14:textId="77777777" w:rsidR="008E0DFF" w:rsidRPr="00A1330E" w:rsidRDefault="008E0DFF" w:rsidP="00A1330E">
            <w:pPr>
              <w:spacing w:line="276" w:lineRule="auto"/>
              <w:jc w:val="center"/>
              <w:rPr>
                <w:bCs/>
                <w:sz w:val="28"/>
                <w:szCs w:val="28"/>
              </w:rPr>
            </w:pPr>
            <w:r w:rsidRPr="00A1330E">
              <w:rPr>
                <w:rFonts w:eastAsia="Calibri"/>
                <w:iCs/>
                <w:w w:val="95"/>
                <w:sz w:val="28"/>
                <w:szCs w:val="28"/>
              </w:rPr>
              <w:t>0,25</w:t>
            </w:r>
          </w:p>
        </w:tc>
      </w:tr>
      <w:tr w:rsidR="008E0DFF" w:rsidRPr="00A1330E" w14:paraId="437E2F66" w14:textId="77777777" w:rsidTr="002B7EB2">
        <w:tc>
          <w:tcPr>
            <w:tcW w:w="955" w:type="dxa"/>
            <w:vMerge/>
          </w:tcPr>
          <w:p w14:paraId="081A6727" w14:textId="77777777" w:rsidR="008E0DFF" w:rsidRPr="00A1330E" w:rsidRDefault="008E0DFF" w:rsidP="00A1330E">
            <w:pPr>
              <w:spacing w:line="276" w:lineRule="auto"/>
              <w:jc w:val="center"/>
              <w:rPr>
                <w:b/>
                <w:bCs/>
                <w:iCs/>
                <w:noProof/>
                <w:sz w:val="28"/>
                <w:szCs w:val="28"/>
              </w:rPr>
            </w:pPr>
          </w:p>
        </w:tc>
        <w:tc>
          <w:tcPr>
            <w:tcW w:w="8396" w:type="dxa"/>
          </w:tcPr>
          <w:p w14:paraId="77F40B52" w14:textId="77777777" w:rsidR="008E0DFF" w:rsidRPr="00A1330E" w:rsidRDefault="008E0DFF" w:rsidP="00A1330E">
            <w:pPr>
              <w:spacing w:line="276" w:lineRule="auto"/>
              <w:jc w:val="both"/>
              <w:rPr>
                <w:b/>
                <w:sz w:val="28"/>
                <w:szCs w:val="28"/>
              </w:rPr>
            </w:pPr>
            <w:r w:rsidRPr="00A1330E">
              <w:rPr>
                <w:b/>
                <w:i/>
                <w:noProof/>
                <w:w w:val="95"/>
                <w:sz w:val="28"/>
                <w:szCs w:val="28"/>
              </w:rPr>
              <w:t>E</w:t>
            </w:r>
            <w:r w:rsidRPr="00A1330E">
              <w:rPr>
                <w:b/>
                <w:i/>
                <w:noProof/>
                <w:w w:val="95"/>
                <w:sz w:val="28"/>
                <w:szCs w:val="28"/>
                <w:lang w:val="vi-VN"/>
              </w:rPr>
              <w:t xml:space="preserve">. Sáng </w:t>
            </w:r>
            <w:r w:rsidRPr="00A1330E">
              <w:rPr>
                <w:b/>
                <w:noProof/>
                <w:w w:val="95"/>
                <w:sz w:val="28"/>
                <w:szCs w:val="28"/>
                <w:lang w:val="vi-VN"/>
              </w:rPr>
              <w:t>tạo</w:t>
            </w:r>
            <w:r w:rsidRPr="00A1330E">
              <w:rPr>
                <w:b/>
                <w:noProof/>
                <w:w w:val="95"/>
                <w:sz w:val="28"/>
                <w:szCs w:val="28"/>
              </w:rPr>
              <w:t xml:space="preserve">: </w:t>
            </w:r>
            <w:r w:rsidRPr="00A1330E">
              <w:rPr>
                <w:w w:val="95"/>
                <w:sz w:val="28"/>
                <w:szCs w:val="28"/>
                <w:lang w:val="vi-VN"/>
              </w:rPr>
              <w:t>Thể hiện suy nghĩ sâu sắc về vấn đề nghị luận; có cách diễn đạt mới mẻ.</w:t>
            </w:r>
          </w:p>
        </w:tc>
        <w:tc>
          <w:tcPr>
            <w:tcW w:w="992" w:type="dxa"/>
          </w:tcPr>
          <w:p w14:paraId="686345EB" w14:textId="77777777" w:rsidR="008E0DFF" w:rsidRPr="00A1330E" w:rsidRDefault="008E0DFF" w:rsidP="00A1330E">
            <w:pPr>
              <w:spacing w:line="276" w:lineRule="auto"/>
              <w:jc w:val="center"/>
              <w:rPr>
                <w:bCs/>
                <w:sz w:val="28"/>
                <w:szCs w:val="28"/>
              </w:rPr>
            </w:pPr>
            <w:r w:rsidRPr="00A1330E">
              <w:rPr>
                <w:rFonts w:eastAsia="Calibri"/>
                <w:iCs/>
                <w:w w:val="95"/>
                <w:sz w:val="28"/>
                <w:szCs w:val="28"/>
              </w:rPr>
              <w:t>0,25</w:t>
            </w:r>
          </w:p>
        </w:tc>
      </w:tr>
    </w:tbl>
    <w:p w14:paraId="01F07A99" w14:textId="77777777" w:rsidR="00082EAD" w:rsidRPr="00A1330E" w:rsidRDefault="00082EAD" w:rsidP="00A1330E">
      <w:pPr>
        <w:spacing w:line="276" w:lineRule="auto"/>
        <w:rPr>
          <w:sz w:val="28"/>
          <w:szCs w:val="28"/>
        </w:rPr>
      </w:pPr>
    </w:p>
    <w:sectPr w:rsidR="00082EAD" w:rsidRPr="00A1330E" w:rsidSect="00A1330E">
      <w:pgSz w:w="12240" w:h="15840" w:code="1"/>
      <w:pgMar w:top="567" w:right="1134" w:bottom="567"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FF"/>
    <w:rsid w:val="00082EAD"/>
    <w:rsid w:val="001C0B69"/>
    <w:rsid w:val="002729A8"/>
    <w:rsid w:val="002B7EB2"/>
    <w:rsid w:val="002F34D0"/>
    <w:rsid w:val="007F251E"/>
    <w:rsid w:val="008E0DFF"/>
    <w:rsid w:val="009378CB"/>
    <w:rsid w:val="00A1330E"/>
    <w:rsid w:val="00D71509"/>
    <w:rsid w:val="00DD1821"/>
    <w:rsid w:val="00E37C1F"/>
    <w:rsid w:val="00F56E0B"/>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181B"/>
  <w15:chartTrackingRefBased/>
  <w15:docId w15:val="{A114FF43-A9E0-4E92-ACF6-C23E1895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E0DFF"/>
    <w:pPr>
      <w:spacing w:after="0" w:line="240" w:lineRule="auto"/>
    </w:pPr>
    <w:rPr>
      <w:rFonts w:ascii="Times New Roman" w:eastAsia="Times New Roman" w:hAnsi="Times New Roman" w:cs="Times New Roman"/>
      <w:kern w:val="0"/>
      <w:sz w:val="24"/>
      <w:szCs w:val="24"/>
      <w:lang w:bidi="ar-SA"/>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Normal (Web) Char,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8E0DFF"/>
    <w:pPr>
      <w:spacing w:before="100" w:beforeAutospacing="1" w:after="100" w:afterAutospacing="1"/>
    </w:pPr>
  </w:style>
  <w:style w:type="table" w:styleId="LiBang">
    <w:name w:val="Table Grid"/>
    <w:basedOn w:val="BangThngthng"/>
    <w:uiPriority w:val="39"/>
    <w:rsid w:val="008E0DF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aliases w:val="Normal (Web) Char Char,Char Char Char Char Char Char Char Char Char Char Char Char Char Char Char Char,Char Char Char Char Char Char Char Char Char Char Char Char Char Char,Char Char Cha Char"/>
    <w:link w:val="ThngthngWeb"/>
    <w:uiPriority w:val="99"/>
    <w:qFormat/>
    <w:locked/>
    <w:rsid w:val="008E0DFF"/>
    <w:rPr>
      <w:rFonts w:ascii="Times New Roman" w:eastAsia="Times New Roman" w:hAnsi="Times New Roman" w:cs="Times New Roman"/>
      <w:kern w:val="0"/>
      <w:sz w:val="24"/>
      <w:szCs w:val="24"/>
      <w:lang w:bidi="ar-SA"/>
      <w14:ligatures w14:val="none"/>
    </w:rPr>
  </w:style>
  <w:style w:type="paragraph" w:styleId="oancuaDanhsach">
    <w:name w:val="List Paragraph"/>
    <w:basedOn w:val="Binhthng"/>
    <w:uiPriority w:val="34"/>
    <w:qFormat/>
    <w:rsid w:val="008E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Cham</dc:creator>
  <cp:keywords/>
  <dc:description/>
  <cp:lastModifiedBy>Thảo Trần Phương</cp:lastModifiedBy>
  <cp:revision>8</cp:revision>
  <dcterms:created xsi:type="dcterms:W3CDTF">2024-08-29T08:23:00Z</dcterms:created>
  <dcterms:modified xsi:type="dcterms:W3CDTF">2024-12-03T03:05:00Z</dcterms:modified>
</cp:coreProperties>
</file>