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8F9A6" w14:textId="5A45DF4C" w:rsidR="005B1088" w:rsidRPr="009F050D" w:rsidRDefault="005B1088" w:rsidP="00245766">
      <w:pPr>
        <w:spacing w:after="0"/>
        <w:rPr>
          <w:rFonts w:cs="Times New Roman"/>
          <w:b/>
          <w:bCs/>
          <w:szCs w:val="28"/>
          <w:lang w:val="vi-VN"/>
        </w:rPr>
      </w:pPr>
      <w:r w:rsidRPr="009F050D">
        <w:rPr>
          <w:rFonts w:cs="Times New Roman"/>
          <w:b/>
          <w:bCs/>
          <w:szCs w:val="28"/>
          <w:lang w:val="vi-VN"/>
        </w:rPr>
        <w:t>I. Phần đọc hiểu</w:t>
      </w:r>
    </w:p>
    <w:p w14:paraId="776DF472" w14:textId="30C1AC3A" w:rsidR="00302206" w:rsidRPr="009F050D" w:rsidRDefault="00302206" w:rsidP="00245766">
      <w:pPr>
        <w:spacing w:after="0"/>
        <w:rPr>
          <w:rFonts w:cs="Times New Roman"/>
          <w:szCs w:val="28"/>
          <w:lang w:val="vi-VN"/>
        </w:rPr>
      </w:pPr>
      <w:r w:rsidRPr="009F050D">
        <w:rPr>
          <w:rFonts w:cs="Times New Roman"/>
          <w:szCs w:val="28"/>
          <w:lang w:val="vi-VN"/>
        </w:rPr>
        <w:t>Đọc văn bản sau và trả lời các câu hỏi:</w:t>
      </w:r>
    </w:p>
    <w:p w14:paraId="15C1BE0C" w14:textId="14F6A12B" w:rsidR="00302206" w:rsidRPr="009F050D" w:rsidRDefault="00302206" w:rsidP="00245766">
      <w:pPr>
        <w:spacing w:after="0"/>
        <w:jc w:val="center"/>
        <w:rPr>
          <w:rFonts w:cs="Times New Roman"/>
          <w:b/>
          <w:bCs/>
          <w:szCs w:val="28"/>
          <w:lang w:val="vi-VN"/>
        </w:rPr>
      </w:pPr>
      <w:r w:rsidRPr="009F050D">
        <w:rPr>
          <w:rFonts w:cs="Times New Roman"/>
          <w:b/>
          <w:bCs/>
          <w:szCs w:val="28"/>
          <w:lang w:val="vi-VN"/>
        </w:rPr>
        <w:t>NHỮNG DÒNG CHỮ DIỆU KỲ</w:t>
      </w:r>
    </w:p>
    <w:p w14:paraId="14EA5034"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Ngày ấy, cu Minh còn bé xíu, chưa đi học. Tôi rất quý nó, vì nhà nó có cả một thư viện nhỏ. Ba nó là thầy giáo dạy văn trên tỉnh. Cuối tháng, ông mới về nhà nghỉ một hai hôm. Mỗi lần về, ba nó mang theo cả một cặp toàn sách và báo. Khi ba nó đi khỏi là tôi lò dò tìm đến. Chao ôi toàn truyện là truyện! Tôi đọc ngốn ngấu, quên cả ăn cơm. Còn cu Minh thì cứ dửng dưng như không có gì. Cũng phải thôi, vì nó đã biết đọc chữ gì đâu. Tôi bỗng thấy thương nó vô cùng. Vậy mà mỗi khi tôi gọi vào để đọc cho nghe thì nó cứ nhấp nha nhấp nhổm đứng ngồi không yên.</w:t>
      </w:r>
    </w:p>
    <w:p w14:paraId="27820407"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Chiều mùa hè, bọn trẻ chúng tôi mỗi đứa đều có một cánh diều để thả. Thằng Minh rất thích chơi diều. Nó thích nhất là chiếc diều của thằng Hải, vì chiếc diều đó luôn bay cao nhất và đẹp nhất. Chiều hôm ấy, tôi thấy Minh xoắn lấy Hải. Và hôm sau đã thấy Minh cầm chiếc diều đó trên tay. Lạ thật! Hải có cho ai cái gì đâu? Khi tôi hỏi Minh, thì nó toét miệng cười:</w:t>
      </w:r>
    </w:p>
    <w:p w14:paraId="025216EC"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 Em đổi cho anh ấy cuốn truyện ngoài bìa có vẽ mấy chú lùn với cô công chúa đấy!</w:t>
      </w:r>
    </w:p>
    <w:p w14:paraId="61BECBC4"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 Nàng Bạch Tuyết và bảy chú lùn! – Tôi kêu lên tiếc rẻ.</w:t>
      </w:r>
    </w:p>
    <w:p w14:paraId="3321555B"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 Gạ mãi anh ấy mới đổi đấy!</w:t>
      </w:r>
    </w:p>
    <w:p w14:paraId="3BE7E27F"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Nhìn cánh diều trên trời cao, tôi thấy tức thằng Minh quá. Nhưng truyện là của nhà nó chứ có phải của tôi đâu!</w:t>
      </w:r>
    </w:p>
    <w:p w14:paraId="1235375A"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Vài ngày sau, bọn chúng tôi chuyển sang chơi phi máy bay. Những chiếc máy bay được gấp bằng đủ các loại giấy. Tôi thấy Minh vui lắm. Quả thật những chiếc máy bay của nó to và đẹp lạ lùng. Mỗi khi lao lên trời nó lượn rất lâu rồi mới đậu xuống đất. Bây giờ thì giải nhất thuộc về Minh rồi. Nó vừa cười vừa mang những chiếc máy bay đến khoe tôi. Hóa ra Minh đã xé những tờ báo để gập máy bay.</w:t>
      </w:r>
    </w:p>
    <w:p w14:paraId="5F76DF4F"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Tôi nhìn nó quát lên:</w:t>
      </w:r>
    </w:p>
    <w:p w14:paraId="3C279991"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 Mày biết những tờ báo này in gì không hả?</w:t>
      </w:r>
    </w:p>
    <w:p w14:paraId="57A0A40D"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Nó xị mặt rồi cũng cáu lại với tôi:</w:t>
      </w:r>
    </w:p>
    <w:p w14:paraId="10141DA1"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 Em không thích truyện, mà chỉ thích những chiếc máy bay này thôi!</w:t>
      </w:r>
    </w:p>
    <w:p w14:paraId="2874F749"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 Rồi về ba mày sẽ cho mày một trận cho mà xem!</w:t>
      </w:r>
    </w:p>
    <w:p w14:paraId="72B387D2"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Tuần ấy ba Minh về và nó bị mấy roi quắn đít thật. Nó khóc tấm tức nói với tôi:</w:t>
      </w:r>
    </w:p>
    <w:p w14:paraId="5BB33C60"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 Sách báo thì có chơi được đâu mà ba cứ bắt em giữ cơ chứ!</w:t>
      </w:r>
    </w:p>
    <w:p w14:paraId="1FC7D47C"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 Là vì như thế này…</w:t>
      </w:r>
    </w:p>
    <w:p w14:paraId="6BF41BA8"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Tôi kéo nó ngồi xuống và kể cho nó nghe những câu chuyện mà tôi đã đọc được trong những quyển sách, những quyển báo ở nhà nó. Chuyện về những chú lùn tốt bụng, nàng công chúa xinh đẹp, những cung điện, lâu đài dát vàng dát bạc…Tôi thấy đôi mắt Minh sáng lên. Có lẽ nó không tin rằng từ những dòng chữ dày xít bé xíu kia tôi đã nhìn thấy tất cả những điều lung linh đó.</w:t>
      </w:r>
    </w:p>
    <w:p w14:paraId="664828BB" w14:textId="77777777"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lastRenderedPageBreak/>
        <w:t>– Đến tuổi rồi, em phải chịu khó học đọc, học viết đi, rồi em cũng sẽ tự đọc được những câu chuyện hay, tự mình nhìn thấy những hoàng tử công chúa, tự mình phiêu lưu với những con sóng trên biển khơi hay tự mình cất cao đôi cánh trên bầu trời bao la mà không cần anh dẫn đi nữa…</w:t>
      </w:r>
    </w:p>
    <w:p w14:paraId="5EA6EC36" w14:textId="3DD66E09" w:rsidR="00302206" w:rsidRPr="009F050D" w:rsidRDefault="00302206" w:rsidP="00245766">
      <w:pPr>
        <w:spacing w:after="0"/>
        <w:ind w:firstLine="426"/>
        <w:jc w:val="both"/>
        <w:rPr>
          <w:rFonts w:cs="Times New Roman"/>
          <w:i/>
          <w:iCs/>
          <w:szCs w:val="28"/>
          <w:lang w:val="vi-VN"/>
        </w:rPr>
      </w:pPr>
      <w:r w:rsidRPr="009F050D">
        <w:rPr>
          <w:rFonts w:cs="Times New Roman"/>
          <w:i/>
          <w:iCs/>
          <w:szCs w:val="28"/>
          <w:lang w:val="vi-VN"/>
        </w:rPr>
        <w:t>Minh gật đầu. Và từ bữa đó, hôm nào tôi cũng đến nhà nó, tìm những cuốn truyện hay nhất trên giá sách đọc cho nó nghe. Tất nhiên là chính tôi rất mê những câu chuyện trong ấy…</w:t>
      </w:r>
    </w:p>
    <w:p w14:paraId="60360F5F" w14:textId="77777777" w:rsidR="00302206" w:rsidRPr="009F050D" w:rsidRDefault="00302206" w:rsidP="00245766">
      <w:pPr>
        <w:spacing w:after="0"/>
        <w:jc w:val="both"/>
        <w:rPr>
          <w:rFonts w:cs="Times New Roman"/>
          <w:szCs w:val="28"/>
          <w:lang w:val="vi-VN"/>
        </w:rPr>
      </w:pPr>
    </w:p>
    <w:p w14:paraId="48E14683" w14:textId="23AC9510" w:rsidR="007B002F" w:rsidRPr="009F050D" w:rsidRDefault="00302206" w:rsidP="00A7539A">
      <w:pPr>
        <w:spacing w:after="0"/>
        <w:ind w:firstLine="567"/>
        <w:jc w:val="both"/>
        <w:rPr>
          <w:rFonts w:cs="Times New Roman"/>
          <w:szCs w:val="28"/>
        </w:rPr>
      </w:pPr>
      <w:r w:rsidRPr="009F050D">
        <w:rPr>
          <w:rFonts w:cs="Times New Roman"/>
          <w:szCs w:val="28"/>
          <w:lang w:val="vi-VN"/>
        </w:rPr>
        <w:t>Chú thích: Nhà văn Nguyễn Phan Khuê sinh năm 1971, là người con của quê hương miền quan họ thuộc làng Mão Điền, xã Mão Điền, huyện Thuận Thành, tỉnh Bắc Ninh.Từ thuở nhỏ, cậu bé Nguyễn Phan Khuê đã được cha mình – nhà thơ Nguyễn Phan Hách tặng cho cả một “gia tài quý giá” – đó là một kệ sách đặt trang trọng trong ngôi nhà nhỏ của gia đình. Và rồi chính những trang sách quý – những hạt giống lành ấy đã chắp cánh cho cậu bé Phan Khuê tiếp tục viết nên những trang sách của đời mình.</w:t>
      </w:r>
    </w:p>
    <w:p w14:paraId="0A42966E" w14:textId="4FFA4A46" w:rsidR="00302206" w:rsidRPr="009F050D" w:rsidRDefault="00302206" w:rsidP="00245766">
      <w:pPr>
        <w:spacing w:after="0"/>
        <w:jc w:val="both"/>
        <w:rPr>
          <w:rFonts w:cs="Times New Roman"/>
          <w:szCs w:val="28"/>
          <w:lang w:val="vi-VN"/>
        </w:rPr>
      </w:pPr>
      <w:r w:rsidRPr="009F050D">
        <w:rPr>
          <w:rFonts w:cs="Times New Roman"/>
          <w:b/>
          <w:bCs/>
          <w:szCs w:val="28"/>
          <w:lang w:val="vi-VN"/>
        </w:rPr>
        <w:t>Câu 1</w:t>
      </w:r>
      <w:r w:rsidRPr="009F050D">
        <w:rPr>
          <w:rFonts w:cs="Times New Roman"/>
          <w:szCs w:val="28"/>
          <w:lang w:val="vi-VN"/>
        </w:rPr>
        <w:t>: Truyện “Những dòng chữ diệu kì được kể theo ngôi thứ mấy?</w:t>
      </w:r>
    </w:p>
    <w:p w14:paraId="342337EB" w14:textId="316714D9" w:rsidR="00302206" w:rsidRPr="009F050D" w:rsidRDefault="00302206" w:rsidP="00245766">
      <w:pPr>
        <w:spacing w:after="0"/>
        <w:jc w:val="both"/>
        <w:rPr>
          <w:rFonts w:cs="Times New Roman"/>
          <w:szCs w:val="28"/>
          <w:lang w:val="vi-VN"/>
        </w:rPr>
      </w:pPr>
      <w:r w:rsidRPr="009F050D">
        <w:rPr>
          <w:rFonts w:cs="Times New Roman"/>
          <w:b/>
          <w:bCs/>
          <w:szCs w:val="28"/>
          <w:lang w:val="vi-VN"/>
        </w:rPr>
        <w:t>Câu 2</w:t>
      </w:r>
      <w:r w:rsidRPr="009F050D">
        <w:rPr>
          <w:rFonts w:cs="Times New Roman"/>
          <w:szCs w:val="28"/>
          <w:lang w:val="vi-VN"/>
        </w:rPr>
        <w:t>:</w:t>
      </w:r>
      <w:r w:rsidR="0090673A" w:rsidRPr="009F050D">
        <w:rPr>
          <w:rFonts w:cs="Times New Roman"/>
          <w:szCs w:val="28"/>
          <w:lang w:val="vi-VN"/>
        </w:rPr>
        <w:t xml:space="preserve"> Không gian nhà của Minh được miêu tả qua những từ ngữ nào?</w:t>
      </w:r>
    </w:p>
    <w:p w14:paraId="461ED9F0" w14:textId="2500FA36" w:rsidR="00302206" w:rsidRPr="009F050D" w:rsidRDefault="00302206" w:rsidP="00245766">
      <w:pPr>
        <w:spacing w:after="0"/>
        <w:jc w:val="both"/>
        <w:rPr>
          <w:rFonts w:cs="Times New Roman"/>
          <w:i/>
          <w:iCs/>
          <w:szCs w:val="28"/>
          <w:lang w:val="vi-VN"/>
        </w:rPr>
      </w:pPr>
      <w:r w:rsidRPr="009F050D">
        <w:rPr>
          <w:rFonts w:cs="Times New Roman"/>
          <w:b/>
          <w:bCs/>
          <w:szCs w:val="28"/>
          <w:lang w:val="vi-VN"/>
        </w:rPr>
        <w:t>Câu 3</w:t>
      </w:r>
      <w:r w:rsidRPr="009F050D">
        <w:rPr>
          <w:rFonts w:cs="Times New Roman"/>
          <w:szCs w:val="28"/>
          <w:lang w:val="vi-VN"/>
        </w:rPr>
        <w:t xml:space="preserve">: Tìm và nêu tác dụng của biện pháp tu từ liệt kê trong </w:t>
      </w:r>
      <w:r w:rsidR="0090673A" w:rsidRPr="009F050D">
        <w:rPr>
          <w:rFonts w:cs="Times New Roman"/>
          <w:szCs w:val="28"/>
          <w:lang w:val="vi-VN"/>
        </w:rPr>
        <w:t xml:space="preserve"> câu sau: </w:t>
      </w:r>
      <w:r w:rsidR="0090673A" w:rsidRPr="009F050D">
        <w:rPr>
          <w:rFonts w:cs="Times New Roman"/>
          <w:i/>
          <w:iCs/>
          <w:szCs w:val="28"/>
          <w:lang w:val="vi-VN"/>
        </w:rPr>
        <w:t>Đến tuổi rồi, em phải chịu khó học đọc, học viết đi, rồi em cũng sẽ tự đọc được những câu chuyện hay, tự mình nhìn thấy những hoàng tử công chúa, tự mình phiêu lưu với những con sóng trên biển khơi hay tự mình cất cao đôi cánh trên bầu trời bao la mà không cần anh dẫn đi nữa…</w:t>
      </w:r>
    </w:p>
    <w:p w14:paraId="57FBE683" w14:textId="25BF9226" w:rsidR="0090673A" w:rsidRPr="009F050D" w:rsidRDefault="0090673A" w:rsidP="00245766">
      <w:pPr>
        <w:spacing w:after="0"/>
        <w:jc w:val="both"/>
        <w:rPr>
          <w:rFonts w:cs="Times New Roman"/>
          <w:szCs w:val="28"/>
          <w:lang w:val="vi-VN"/>
        </w:rPr>
      </w:pPr>
      <w:r w:rsidRPr="009F050D">
        <w:rPr>
          <w:rFonts w:cs="Times New Roman"/>
          <w:b/>
          <w:bCs/>
          <w:szCs w:val="28"/>
          <w:lang w:val="vi-VN"/>
        </w:rPr>
        <w:t>Câu 4</w:t>
      </w:r>
      <w:r w:rsidRPr="009F050D">
        <w:rPr>
          <w:rFonts w:cs="Times New Roman"/>
          <w:szCs w:val="28"/>
          <w:lang w:val="vi-VN"/>
        </w:rPr>
        <w:t xml:space="preserve">: </w:t>
      </w:r>
      <w:r w:rsidR="009A0AE9" w:rsidRPr="009F050D">
        <w:rPr>
          <w:rFonts w:cs="Times New Roman"/>
          <w:szCs w:val="28"/>
          <w:lang w:val="vi-VN"/>
        </w:rPr>
        <w:t>Nhận xét một phẩm chất nổi bật của nhân vật “tôi” trong truyện</w:t>
      </w:r>
      <w:r w:rsidRPr="009F050D">
        <w:rPr>
          <w:rFonts w:cs="Times New Roman"/>
          <w:szCs w:val="28"/>
          <w:lang w:val="vi-VN"/>
        </w:rPr>
        <w:t>?</w:t>
      </w:r>
    </w:p>
    <w:p w14:paraId="03B49EB1" w14:textId="25FA3211" w:rsidR="0090673A" w:rsidRPr="009F050D" w:rsidRDefault="0090673A" w:rsidP="00245766">
      <w:pPr>
        <w:spacing w:after="0"/>
        <w:jc w:val="both"/>
        <w:rPr>
          <w:rFonts w:cs="Times New Roman"/>
          <w:szCs w:val="28"/>
          <w:lang w:val="vi-VN"/>
        </w:rPr>
      </w:pPr>
      <w:r w:rsidRPr="009F050D">
        <w:rPr>
          <w:rFonts w:cs="Times New Roman"/>
          <w:b/>
          <w:bCs/>
          <w:szCs w:val="28"/>
          <w:lang w:val="vi-VN"/>
        </w:rPr>
        <w:t>Câu 5</w:t>
      </w:r>
      <w:r w:rsidRPr="009F050D">
        <w:rPr>
          <w:rFonts w:cs="Times New Roman"/>
          <w:szCs w:val="28"/>
          <w:lang w:val="vi-VN"/>
        </w:rPr>
        <w:t>: Từ văn bản, hãy rút ra một thông điệp mà em thấy ý nghĩa nhất và giải thích vì sao?</w:t>
      </w:r>
    </w:p>
    <w:p w14:paraId="25BE63F2" w14:textId="5ACC1C63" w:rsidR="005B1088" w:rsidRPr="009F050D" w:rsidRDefault="005B1088" w:rsidP="00245766">
      <w:pPr>
        <w:spacing w:after="0"/>
        <w:rPr>
          <w:rFonts w:cs="Times New Roman"/>
          <w:b/>
          <w:bCs/>
          <w:szCs w:val="28"/>
          <w:lang w:val="vi-VN"/>
        </w:rPr>
      </w:pPr>
      <w:r w:rsidRPr="009F050D">
        <w:rPr>
          <w:rFonts w:cs="Times New Roman"/>
          <w:b/>
          <w:bCs/>
          <w:szCs w:val="28"/>
          <w:lang w:val="vi-VN"/>
        </w:rPr>
        <w:t>II. Phần viết</w:t>
      </w:r>
    </w:p>
    <w:p w14:paraId="7307B2A1" w14:textId="4655C8D6" w:rsidR="005B1088" w:rsidRPr="009F050D" w:rsidRDefault="005B1088" w:rsidP="00A7539A">
      <w:pPr>
        <w:spacing w:after="0"/>
        <w:jc w:val="both"/>
        <w:rPr>
          <w:rFonts w:cs="Times New Roman"/>
          <w:szCs w:val="28"/>
          <w:lang w:val="vi-VN"/>
        </w:rPr>
      </w:pPr>
      <w:r w:rsidRPr="009F050D">
        <w:rPr>
          <w:rFonts w:cs="Times New Roman"/>
          <w:szCs w:val="28"/>
          <w:lang w:val="vi-VN"/>
        </w:rPr>
        <w:t xml:space="preserve">Câu </w:t>
      </w:r>
      <w:r w:rsidR="00A7539A" w:rsidRPr="009F050D">
        <w:rPr>
          <w:rFonts w:cs="Times New Roman"/>
          <w:szCs w:val="28"/>
        </w:rPr>
        <w:t>1</w:t>
      </w:r>
      <w:r w:rsidRPr="009F050D">
        <w:rPr>
          <w:rFonts w:cs="Times New Roman"/>
          <w:szCs w:val="28"/>
          <w:lang w:val="vi-VN"/>
        </w:rPr>
        <w:t>. Viết đoạn văn phân tích nhân vật “tôi” trong đoạn trích trên</w:t>
      </w:r>
    </w:p>
    <w:p w14:paraId="1D73E5B9" w14:textId="6CE81AD2" w:rsidR="005B1088" w:rsidRPr="009F050D" w:rsidRDefault="005B1088" w:rsidP="00A7539A">
      <w:pPr>
        <w:spacing w:after="0"/>
        <w:jc w:val="both"/>
        <w:rPr>
          <w:rFonts w:cs="Times New Roman"/>
          <w:szCs w:val="28"/>
          <w:lang w:val="vi-VN"/>
        </w:rPr>
      </w:pPr>
      <w:r w:rsidRPr="009F050D">
        <w:rPr>
          <w:rFonts w:cs="Times New Roman"/>
          <w:szCs w:val="28"/>
          <w:lang w:val="vi-VN"/>
        </w:rPr>
        <w:t xml:space="preserve">Câu </w:t>
      </w:r>
      <w:r w:rsidR="00A7539A" w:rsidRPr="009F050D">
        <w:rPr>
          <w:rFonts w:cs="Times New Roman"/>
          <w:szCs w:val="28"/>
        </w:rPr>
        <w:t>2</w:t>
      </w:r>
      <w:r w:rsidRPr="009F050D">
        <w:rPr>
          <w:rFonts w:cs="Times New Roman"/>
          <w:szCs w:val="28"/>
          <w:lang w:val="vi-VN"/>
        </w:rPr>
        <w:t xml:space="preserve">: Viết bài văn nghị luận trình bày giải pháp của em nhằm nâng cao ý thức đọc sách cho </w:t>
      </w:r>
      <w:r w:rsidR="00FD2978" w:rsidRPr="009F050D">
        <w:rPr>
          <w:rFonts w:cs="Times New Roman"/>
          <w:szCs w:val="28"/>
          <w:lang w:val="vi-VN"/>
        </w:rPr>
        <w:t>học sinh hiện nay</w:t>
      </w:r>
      <w:r w:rsidRPr="009F050D">
        <w:rPr>
          <w:rFonts w:cs="Times New Roman"/>
          <w:szCs w:val="28"/>
          <w:lang w:val="vi-VN"/>
        </w:rPr>
        <w:t>.</w:t>
      </w:r>
    </w:p>
    <w:p w14:paraId="5DA61E0A" w14:textId="77777777" w:rsidR="00A7539A" w:rsidRPr="009F050D" w:rsidRDefault="00A7539A" w:rsidP="00245766">
      <w:pPr>
        <w:spacing w:after="0"/>
        <w:jc w:val="center"/>
        <w:rPr>
          <w:rFonts w:cs="Times New Roman"/>
          <w:b/>
          <w:bCs/>
          <w:szCs w:val="28"/>
        </w:rPr>
      </w:pPr>
    </w:p>
    <w:p w14:paraId="1D725E64" w14:textId="77777777" w:rsidR="00A7539A" w:rsidRPr="009F050D" w:rsidRDefault="00A7539A" w:rsidP="00245766">
      <w:pPr>
        <w:spacing w:after="0"/>
        <w:jc w:val="center"/>
        <w:rPr>
          <w:rFonts w:cs="Times New Roman"/>
          <w:b/>
          <w:bCs/>
          <w:szCs w:val="28"/>
        </w:rPr>
      </w:pPr>
    </w:p>
    <w:p w14:paraId="42E434CC" w14:textId="77777777" w:rsidR="00A7539A" w:rsidRPr="009F050D" w:rsidRDefault="00A7539A" w:rsidP="00245766">
      <w:pPr>
        <w:spacing w:after="0"/>
        <w:jc w:val="center"/>
        <w:rPr>
          <w:rFonts w:cs="Times New Roman"/>
          <w:b/>
          <w:bCs/>
          <w:szCs w:val="28"/>
        </w:rPr>
      </w:pPr>
    </w:p>
    <w:p w14:paraId="3838E5A3" w14:textId="77777777" w:rsidR="00A7539A" w:rsidRPr="009F050D" w:rsidRDefault="00A7539A" w:rsidP="00245766">
      <w:pPr>
        <w:spacing w:after="0"/>
        <w:jc w:val="center"/>
        <w:rPr>
          <w:rFonts w:cs="Times New Roman"/>
          <w:b/>
          <w:bCs/>
          <w:szCs w:val="28"/>
        </w:rPr>
      </w:pPr>
    </w:p>
    <w:p w14:paraId="025631F3" w14:textId="77777777" w:rsidR="00A7539A" w:rsidRDefault="00A7539A" w:rsidP="00245766">
      <w:pPr>
        <w:spacing w:after="0"/>
        <w:jc w:val="center"/>
        <w:rPr>
          <w:rFonts w:cs="Times New Roman"/>
          <w:b/>
          <w:bCs/>
          <w:szCs w:val="28"/>
        </w:rPr>
      </w:pPr>
    </w:p>
    <w:p w14:paraId="7F4E8C26" w14:textId="77777777" w:rsidR="009F050D" w:rsidRDefault="009F050D" w:rsidP="00245766">
      <w:pPr>
        <w:spacing w:after="0"/>
        <w:jc w:val="center"/>
        <w:rPr>
          <w:rFonts w:cs="Times New Roman"/>
          <w:b/>
          <w:bCs/>
          <w:szCs w:val="28"/>
        </w:rPr>
      </w:pPr>
    </w:p>
    <w:p w14:paraId="1A3817E9" w14:textId="77777777" w:rsidR="009F050D" w:rsidRDefault="009F050D" w:rsidP="00245766">
      <w:pPr>
        <w:spacing w:after="0"/>
        <w:jc w:val="center"/>
        <w:rPr>
          <w:rFonts w:cs="Times New Roman"/>
          <w:b/>
          <w:bCs/>
          <w:szCs w:val="28"/>
        </w:rPr>
      </w:pPr>
    </w:p>
    <w:p w14:paraId="384F23F9" w14:textId="77777777" w:rsidR="009F050D" w:rsidRPr="009F050D" w:rsidRDefault="009F050D" w:rsidP="00245766">
      <w:pPr>
        <w:spacing w:after="0"/>
        <w:jc w:val="center"/>
        <w:rPr>
          <w:rFonts w:cs="Times New Roman"/>
          <w:b/>
          <w:bCs/>
          <w:szCs w:val="28"/>
        </w:rPr>
      </w:pPr>
    </w:p>
    <w:p w14:paraId="76F11307" w14:textId="77777777" w:rsidR="009F050D" w:rsidRPr="009F050D" w:rsidRDefault="009F050D" w:rsidP="00245766">
      <w:pPr>
        <w:spacing w:after="0"/>
        <w:jc w:val="center"/>
        <w:rPr>
          <w:rFonts w:cs="Times New Roman"/>
          <w:b/>
          <w:bCs/>
          <w:szCs w:val="28"/>
        </w:rPr>
      </w:pPr>
    </w:p>
    <w:p w14:paraId="4D4B3E3C" w14:textId="77777777" w:rsidR="00A7539A" w:rsidRPr="009F050D" w:rsidRDefault="00A7539A" w:rsidP="00245766">
      <w:pPr>
        <w:spacing w:after="0"/>
        <w:jc w:val="center"/>
        <w:rPr>
          <w:rFonts w:cs="Times New Roman"/>
          <w:b/>
          <w:bCs/>
          <w:szCs w:val="28"/>
        </w:rPr>
      </w:pPr>
    </w:p>
    <w:p w14:paraId="308FD41A" w14:textId="77777777" w:rsidR="00A7539A" w:rsidRPr="009F050D" w:rsidRDefault="00A7539A" w:rsidP="00245766">
      <w:pPr>
        <w:spacing w:after="0"/>
        <w:jc w:val="center"/>
        <w:rPr>
          <w:rFonts w:cs="Times New Roman"/>
          <w:b/>
          <w:bCs/>
          <w:szCs w:val="28"/>
        </w:rPr>
      </w:pPr>
    </w:p>
    <w:p w14:paraId="0D0E132F" w14:textId="53053EA8" w:rsidR="0090673A" w:rsidRPr="009F050D" w:rsidRDefault="009F050D" w:rsidP="00245766">
      <w:pPr>
        <w:spacing w:after="0"/>
        <w:jc w:val="center"/>
        <w:rPr>
          <w:rFonts w:cs="Times New Roman"/>
          <w:b/>
          <w:bCs/>
          <w:szCs w:val="28"/>
        </w:rPr>
      </w:pPr>
      <w:r>
        <w:rPr>
          <w:rFonts w:cs="Times New Roman"/>
          <w:b/>
          <w:bCs/>
          <w:szCs w:val="28"/>
        </w:rPr>
        <w:t>HƯỚNG DẪN CHẤM</w:t>
      </w:r>
    </w:p>
    <w:tbl>
      <w:tblPr>
        <w:tblStyle w:val="LiBang"/>
        <w:tblW w:w="10343" w:type="dxa"/>
        <w:tblLook w:val="04A0" w:firstRow="1" w:lastRow="0" w:firstColumn="1" w:lastColumn="0" w:noHBand="0" w:noVBand="1"/>
      </w:tblPr>
      <w:tblGrid>
        <w:gridCol w:w="846"/>
        <w:gridCol w:w="8505"/>
        <w:gridCol w:w="992"/>
      </w:tblGrid>
      <w:tr w:rsidR="000D6B74" w14:paraId="24B8EDB8" w14:textId="77777777" w:rsidTr="004C37EB">
        <w:tc>
          <w:tcPr>
            <w:tcW w:w="10343" w:type="dxa"/>
            <w:gridSpan w:val="3"/>
          </w:tcPr>
          <w:p w14:paraId="4614BD8F" w14:textId="2D8A7ABD" w:rsidR="000D6B74" w:rsidRPr="000D6B74" w:rsidRDefault="000D6B74" w:rsidP="000D6B74">
            <w:pPr>
              <w:spacing w:after="0"/>
              <w:jc w:val="center"/>
              <w:rPr>
                <w:rFonts w:cs="Times New Roman"/>
                <w:b/>
                <w:bCs/>
                <w:szCs w:val="28"/>
              </w:rPr>
            </w:pPr>
            <w:r>
              <w:rPr>
                <w:rFonts w:cs="Times New Roman"/>
                <w:b/>
                <w:bCs/>
                <w:szCs w:val="28"/>
              </w:rPr>
              <w:t>PHẦN I</w:t>
            </w:r>
          </w:p>
        </w:tc>
      </w:tr>
      <w:tr w:rsidR="002779C8" w14:paraId="62AFAB7B" w14:textId="77777777" w:rsidTr="000D6B74">
        <w:tc>
          <w:tcPr>
            <w:tcW w:w="846" w:type="dxa"/>
          </w:tcPr>
          <w:p w14:paraId="65846C5B" w14:textId="1E260C6F" w:rsidR="002779C8" w:rsidRPr="00940E13" w:rsidRDefault="00940E13" w:rsidP="00940E13">
            <w:pPr>
              <w:spacing w:after="0"/>
              <w:jc w:val="center"/>
              <w:rPr>
                <w:rFonts w:cs="Times New Roman"/>
                <w:b/>
                <w:bCs/>
                <w:szCs w:val="28"/>
              </w:rPr>
            </w:pPr>
            <w:r>
              <w:rPr>
                <w:rFonts w:cs="Times New Roman"/>
                <w:b/>
                <w:bCs/>
                <w:szCs w:val="28"/>
              </w:rPr>
              <w:t>1</w:t>
            </w:r>
          </w:p>
        </w:tc>
        <w:tc>
          <w:tcPr>
            <w:tcW w:w="8505" w:type="dxa"/>
          </w:tcPr>
          <w:p w14:paraId="243DC7F6" w14:textId="6B1A8AE7" w:rsidR="002779C8" w:rsidRDefault="002779C8" w:rsidP="00245766">
            <w:pPr>
              <w:spacing w:after="0"/>
              <w:rPr>
                <w:rFonts w:cs="Times New Roman"/>
                <w:b/>
                <w:bCs/>
                <w:szCs w:val="28"/>
                <w:lang w:val="vi-VN"/>
              </w:rPr>
            </w:pPr>
            <w:r w:rsidRPr="009F050D">
              <w:rPr>
                <w:rFonts w:cs="Times New Roman"/>
                <w:szCs w:val="28"/>
                <w:lang w:val="vi-VN"/>
              </w:rPr>
              <w:t>Ngôi kể: ngôi thứ nhất, người kể là nhân vật “tôi”.</w:t>
            </w:r>
          </w:p>
        </w:tc>
        <w:tc>
          <w:tcPr>
            <w:tcW w:w="992" w:type="dxa"/>
          </w:tcPr>
          <w:p w14:paraId="712CE73B" w14:textId="6B8BFE12" w:rsidR="002779C8" w:rsidRPr="00BE59B0" w:rsidRDefault="00BE59B0" w:rsidP="00BE59B0">
            <w:pPr>
              <w:spacing w:after="0"/>
              <w:jc w:val="center"/>
              <w:rPr>
                <w:rFonts w:cs="Times New Roman"/>
                <w:szCs w:val="28"/>
              </w:rPr>
            </w:pPr>
            <w:r w:rsidRPr="00BE59B0">
              <w:rPr>
                <w:rFonts w:cs="Times New Roman"/>
                <w:szCs w:val="28"/>
              </w:rPr>
              <w:t>0,5</w:t>
            </w:r>
          </w:p>
        </w:tc>
      </w:tr>
      <w:tr w:rsidR="002779C8" w14:paraId="5D767628" w14:textId="77777777" w:rsidTr="000D6B74">
        <w:tc>
          <w:tcPr>
            <w:tcW w:w="846" w:type="dxa"/>
          </w:tcPr>
          <w:p w14:paraId="08528101" w14:textId="34B7C223" w:rsidR="002779C8" w:rsidRPr="00940E13" w:rsidRDefault="00940E13" w:rsidP="00940E13">
            <w:pPr>
              <w:spacing w:after="0"/>
              <w:jc w:val="center"/>
              <w:rPr>
                <w:rFonts w:cs="Times New Roman"/>
                <w:b/>
                <w:bCs/>
                <w:szCs w:val="28"/>
              </w:rPr>
            </w:pPr>
            <w:r>
              <w:rPr>
                <w:rFonts w:cs="Times New Roman"/>
                <w:b/>
                <w:bCs/>
                <w:szCs w:val="28"/>
              </w:rPr>
              <w:t>2</w:t>
            </w:r>
          </w:p>
        </w:tc>
        <w:tc>
          <w:tcPr>
            <w:tcW w:w="8505" w:type="dxa"/>
          </w:tcPr>
          <w:p w14:paraId="602BA561" w14:textId="61335A47" w:rsidR="002779C8" w:rsidRDefault="002779C8" w:rsidP="00245766">
            <w:pPr>
              <w:spacing w:after="0"/>
              <w:rPr>
                <w:rFonts w:cs="Times New Roman"/>
                <w:b/>
                <w:bCs/>
                <w:szCs w:val="28"/>
                <w:lang w:val="vi-VN"/>
              </w:rPr>
            </w:pPr>
            <w:r w:rsidRPr="009F050D">
              <w:rPr>
                <w:rFonts w:cs="Times New Roman"/>
                <w:szCs w:val="28"/>
                <w:lang w:val="vi-VN"/>
              </w:rPr>
              <w:t>Không gian ngôi nhà của Minh được miêu tả qua các chi tiết: là một thư viện nhỏ, toàn truyện là truyện.</w:t>
            </w:r>
          </w:p>
        </w:tc>
        <w:tc>
          <w:tcPr>
            <w:tcW w:w="992" w:type="dxa"/>
          </w:tcPr>
          <w:p w14:paraId="057465EA" w14:textId="1CEA085F" w:rsidR="002779C8" w:rsidRPr="00BE59B0" w:rsidRDefault="00BE59B0" w:rsidP="00BE59B0">
            <w:pPr>
              <w:spacing w:after="0"/>
              <w:jc w:val="center"/>
              <w:rPr>
                <w:rFonts w:cs="Times New Roman"/>
                <w:szCs w:val="28"/>
              </w:rPr>
            </w:pPr>
            <w:r w:rsidRPr="00BE59B0">
              <w:rPr>
                <w:rFonts w:cs="Times New Roman"/>
                <w:szCs w:val="28"/>
              </w:rPr>
              <w:t>0,5</w:t>
            </w:r>
          </w:p>
        </w:tc>
      </w:tr>
      <w:tr w:rsidR="002779C8" w14:paraId="6076AF40" w14:textId="77777777" w:rsidTr="000D6B74">
        <w:tc>
          <w:tcPr>
            <w:tcW w:w="846" w:type="dxa"/>
          </w:tcPr>
          <w:p w14:paraId="249FC68F" w14:textId="089F7AF5" w:rsidR="002779C8" w:rsidRPr="00940E13" w:rsidRDefault="00940E13" w:rsidP="00940E13">
            <w:pPr>
              <w:spacing w:after="0"/>
              <w:jc w:val="center"/>
              <w:rPr>
                <w:rFonts w:cs="Times New Roman"/>
                <w:b/>
                <w:bCs/>
                <w:szCs w:val="28"/>
              </w:rPr>
            </w:pPr>
            <w:r>
              <w:rPr>
                <w:rFonts w:cs="Times New Roman"/>
                <w:b/>
                <w:bCs/>
                <w:szCs w:val="28"/>
              </w:rPr>
              <w:t>3</w:t>
            </w:r>
          </w:p>
        </w:tc>
        <w:tc>
          <w:tcPr>
            <w:tcW w:w="8505" w:type="dxa"/>
          </w:tcPr>
          <w:p w14:paraId="2505D071" w14:textId="77777777" w:rsidR="002779C8" w:rsidRPr="009F050D" w:rsidRDefault="002779C8" w:rsidP="002779C8">
            <w:pPr>
              <w:spacing w:after="0"/>
              <w:rPr>
                <w:rFonts w:cs="Times New Roman"/>
                <w:szCs w:val="28"/>
                <w:lang w:val="vi-VN"/>
              </w:rPr>
            </w:pPr>
            <w:r w:rsidRPr="009F050D">
              <w:rPr>
                <w:rFonts w:cs="Times New Roman"/>
                <w:szCs w:val="28"/>
                <w:lang w:val="vi-VN"/>
              </w:rPr>
              <w:t xml:space="preserve">- Biện pháp tu từ liệt kê: </w:t>
            </w:r>
            <w:r w:rsidRPr="009F050D">
              <w:rPr>
                <w:rFonts w:cs="Times New Roman"/>
                <w:i/>
                <w:iCs/>
                <w:szCs w:val="28"/>
                <w:lang w:val="vi-VN"/>
              </w:rPr>
              <w:t>tự đọc được những câu chuyện hay, tự mình nhìn thấy những hoàng tử công chúa, tự mình phiêu lưu với những con sóng trên biển khơi hay tự mình cất cao đôi cánh trên bầu trời bao la</w:t>
            </w:r>
          </w:p>
          <w:p w14:paraId="6B1A536B" w14:textId="77777777" w:rsidR="002779C8" w:rsidRPr="009F050D" w:rsidRDefault="002779C8" w:rsidP="002779C8">
            <w:pPr>
              <w:spacing w:after="0"/>
              <w:rPr>
                <w:rFonts w:cs="Times New Roman"/>
                <w:szCs w:val="28"/>
                <w:lang w:val="vi-VN"/>
              </w:rPr>
            </w:pPr>
            <w:r w:rsidRPr="009F050D">
              <w:rPr>
                <w:rFonts w:cs="Times New Roman"/>
                <w:szCs w:val="28"/>
                <w:lang w:val="vi-VN"/>
              </w:rPr>
              <w:t>- Tác dụng:</w:t>
            </w:r>
          </w:p>
          <w:p w14:paraId="6BFF1DF0" w14:textId="77777777" w:rsidR="002779C8" w:rsidRPr="009F050D" w:rsidRDefault="002779C8" w:rsidP="002779C8">
            <w:pPr>
              <w:spacing w:after="0"/>
              <w:rPr>
                <w:rFonts w:cs="Times New Roman"/>
                <w:szCs w:val="28"/>
                <w:lang w:val="vi-VN"/>
              </w:rPr>
            </w:pPr>
            <w:r w:rsidRPr="009F050D">
              <w:rPr>
                <w:rFonts w:cs="Times New Roman"/>
                <w:szCs w:val="28"/>
                <w:lang w:val="vi-VN"/>
              </w:rPr>
              <w:t>+ Làm cho lời văn sinh động, hập dẫn, nhịp nhàng, mạch lạc, hấp dẫn người đọc.</w:t>
            </w:r>
          </w:p>
          <w:p w14:paraId="352C79F2" w14:textId="77777777" w:rsidR="002779C8" w:rsidRPr="009F050D" w:rsidRDefault="002779C8" w:rsidP="002779C8">
            <w:pPr>
              <w:spacing w:after="0"/>
              <w:rPr>
                <w:rFonts w:cs="Times New Roman"/>
                <w:szCs w:val="28"/>
                <w:lang w:val="vi-VN"/>
              </w:rPr>
            </w:pPr>
            <w:r w:rsidRPr="009F050D">
              <w:rPr>
                <w:rFonts w:cs="Times New Roman"/>
                <w:szCs w:val="28"/>
                <w:lang w:val="vi-VN"/>
              </w:rPr>
              <w:t>+ Nhấn mạnh vai trò quan trọng của tri thức: mở ra một thế giới mới lạ, đầy cuốn hút và tạo sự hứng khởi, sức hấp dẫn của việc học tập, khám phá.</w:t>
            </w:r>
          </w:p>
          <w:p w14:paraId="064F1933" w14:textId="77777777" w:rsidR="002779C8" w:rsidRPr="009F050D" w:rsidRDefault="002779C8" w:rsidP="002779C8">
            <w:pPr>
              <w:spacing w:after="0"/>
              <w:rPr>
                <w:rFonts w:cs="Times New Roman"/>
                <w:szCs w:val="28"/>
                <w:lang w:val="vi-VN"/>
              </w:rPr>
            </w:pPr>
            <w:r w:rsidRPr="009F050D">
              <w:rPr>
                <w:rFonts w:cs="Times New Roman"/>
                <w:szCs w:val="28"/>
                <w:lang w:val="vi-VN"/>
              </w:rPr>
              <w:t>+ Qua đó, tác giả nhắc nhở chúng ta không ngừng học tập để mở mang tri thức và làm giàu vốn hiểu biết của bản thân.</w:t>
            </w:r>
          </w:p>
          <w:p w14:paraId="20911040" w14:textId="77777777" w:rsidR="002779C8" w:rsidRDefault="002779C8" w:rsidP="00245766">
            <w:pPr>
              <w:spacing w:after="0"/>
              <w:rPr>
                <w:rFonts w:cs="Times New Roman"/>
                <w:b/>
                <w:bCs/>
                <w:szCs w:val="28"/>
                <w:lang w:val="vi-VN"/>
              </w:rPr>
            </w:pPr>
          </w:p>
        </w:tc>
        <w:tc>
          <w:tcPr>
            <w:tcW w:w="992" w:type="dxa"/>
          </w:tcPr>
          <w:p w14:paraId="782938D8" w14:textId="1084B14E" w:rsidR="002779C8" w:rsidRPr="00BE59B0" w:rsidRDefault="00BE59B0" w:rsidP="00BE59B0">
            <w:pPr>
              <w:spacing w:after="0"/>
              <w:jc w:val="center"/>
              <w:rPr>
                <w:rFonts w:cs="Times New Roman"/>
                <w:szCs w:val="28"/>
              </w:rPr>
            </w:pPr>
            <w:r w:rsidRPr="00BE59B0">
              <w:rPr>
                <w:rFonts w:cs="Times New Roman"/>
                <w:szCs w:val="28"/>
              </w:rPr>
              <w:t>1</w:t>
            </w:r>
          </w:p>
        </w:tc>
      </w:tr>
      <w:tr w:rsidR="002779C8" w14:paraId="600B5B96" w14:textId="77777777" w:rsidTr="000D6B74">
        <w:tc>
          <w:tcPr>
            <w:tcW w:w="846" w:type="dxa"/>
          </w:tcPr>
          <w:p w14:paraId="442E22F6" w14:textId="693CABFE" w:rsidR="002779C8" w:rsidRPr="00940E13" w:rsidRDefault="00940E13" w:rsidP="00940E13">
            <w:pPr>
              <w:spacing w:after="0"/>
              <w:jc w:val="center"/>
              <w:rPr>
                <w:rFonts w:cs="Times New Roman"/>
                <w:b/>
                <w:bCs/>
                <w:szCs w:val="28"/>
              </w:rPr>
            </w:pPr>
            <w:r>
              <w:rPr>
                <w:rFonts w:cs="Times New Roman"/>
                <w:b/>
                <w:bCs/>
                <w:szCs w:val="28"/>
              </w:rPr>
              <w:t>4</w:t>
            </w:r>
          </w:p>
        </w:tc>
        <w:tc>
          <w:tcPr>
            <w:tcW w:w="8505" w:type="dxa"/>
          </w:tcPr>
          <w:p w14:paraId="284C5D59" w14:textId="77777777" w:rsidR="002779C8" w:rsidRPr="009F050D" w:rsidRDefault="002779C8" w:rsidP="002779C8">
            <w:pPr>
              <w:spacing w:after="0"/>
              <w:jc w:val="both"/>
              <w:rPr>
                <w:rFonts w:cs="Times New Roman"/>
                <w:color w:val="000000" w:themeColor="text1"/>
                <w:szCs w:val="28"/>
                <w:lang w:val="vi-VN"/>
              </w:rPr>
            </w:pPr>
            <w:r w:rsidRPr="009F050D">
              <w:rPr>
                <w:rFonts w:eastAsia="Times New Roman" w:cs="Times New Roman"/>
                <w:color w:val="000000" w:themeColor="text1"/>
                <w:szCs w:val="28"/>
                <w:lang w:val="vi-VN"/>
              </w:rPr>
              <w:t xml:space="preserve">-  </w:t>
            </w:r>
            <w:r w:rsidRPr="009F050D">
              <w:rPr>
                <w:rFonts w:cs="Times New Roman"/>
                <w:color w:val="000000" w:themeColor="text1"/>
                <w:szCs w:val="28"/>
                <w:lang w:val="vi-VN"/>
              </w:rPr>
              <w:t xml:space="preserve">Nét phẩm chất nổi bật của nhân vật “tôi” trong văn bản: say mê, giàu tình yêu sách. </w:t>
            </w:r>
          </w:p>
          <w:p w14:paraId="14A5E6E4" w14:textId="77777777" w:rsidR="002779C8" w:rsidRPr="009F050D" w:rsidRDefault="002779C8" w:rsidP="002779C8">
            <w:pPr>
              <w:spacing w:after="0"/>
              <w:jc w:val="both"/>
              <w:rPr>
                <w:rFonts w:cs="Times New Roman"/>
                <w:color w:val="000000" w:themeColor="text1"/>
                <w:szCs w:val="28"/>
                <w:lang w:val="vi-VN"/>
              </w:rPr>
            </w:pPr>
            <w:r w:rsidRPr="009F050D">
              <w:rPr>
                <w:rFonts w:cs="Times New Roman"/>
                <w:color w:val="000000" w:themeColor="text1"/>
                <w:szCs w:val="28"/>
                <w:lang w:val="vi-VN"/>
              </w:rPr>
              <w:t>-  Vẻ đẹp ấy được thể hiện rõ nét qua chi tiết: khi đến nhà Minh, ngôi nhà như một cái thư viện nhỏ, nhân vật “tôi” đã phải thốt lên “Chao tôi toàn là sách”, đọc sách ngốn ngấu quên cả ăn cơm; khi Minh đổi sách lấy diều, lấy báo gấp diều nhân vật “tôi” đã rất tức giận.</w:t>
            </w:r>
          </w:p>
          <w:p w14:paraId="390002BF" w14:textId="6380BB3B" w:rsidR="002779C8" w:rsidRPr="002779C8" w:rsidRDefault="002779C8" w:rsidP="002779C8">
            <w:pPr>
              <w:spacing w:after="0"/>
              <w:jc w:val="both"/>
              <w:rPr>
                <w:rFonts w:cs="Times New Roman"/>
                <w:color w:val="000000" w:themeColor="text1"/>
                <w:szCs w:val="28"/>
              </w:rPr>
            </w:pPr>
            <w:r w:rsidRPr="009F050D">
              <w:rPr>
                <w:rFonts w:cs="Times New Roman"/>
                <w:color w:val="000000" w:themeColor="text1"/>
                <w:szCs w:val="28"/>
                <w:lang w:val="vi-VN"/>
              </w:rPr>
              <w:t>- Có thể thấy đó là một nét tính cách tiêu biểu của những đứa trẻ ham học hỏi. Họ luôn trân trọng, nâng niu, yêu quý sách.</w:t>
            </w:r>
          </w:p>
        </w:tc>
        <w:tc>
          <w:tcPr>
            <w:tcW w:w="992" w:type="dxa"/>
          </w:tcPr>
          <w:p w14:paraId="507628E3" w14:textId="0A82C236" w:rsidR="002779C8" w:rsidRPr="00BE59B0" w:rsidRDefault="00BE59B0" w:rsidP="00BE59B0">
            <w:pPr>
              <w:spacing w:after="0"/>
              <w:jc w:val="center"/>
              <w:rPr>
                <w:rFonts w:cs="Times New Roman"/>
                <w:szCs w:val="28"/>
              </w:rPr>
            </w:pPr>
            <w:r w:rsidRPr="00BE59B0">
              <w:rPr>
                <w:rFonts w:cs="Times New Roman"/>
                <w:szCs w:val="28"/>
              </w:rPr>
              <w:t>1</w:t>
            </w:r>
          </w:p>
        </w:tc>
      </w:tr>
      <w:tr w:rsidR="002779C8" w14:paraId="2CB3E89D" w14:textId="77777777" w:rsidTr="000D6B74">
        <w:tc>
          <w:tcPr>
            <w:tcW w:w="846" w:type="dxa"/>
          </w:tcPr>
          <w:p w14:paraId="2EC58281" w14:textId="579F28CE" w:rsidR="002779C8" w:rsidRPr="00940E13" w:rsidRDefault="00940E13" w:rsidP="00940E13">
            <w:pPr>
              <w:spacing w:after="0"/>
              <w:jc w:val="center"/>
              <w:rPr>
                <w:rFonts w:cs="Times New Roman"/>
                <w:b/>
                <w:bCs/>
                <w:szCs w:val="28"/>
              </w:rPr>
            </w:pPr>
            <w:r>
              <w:rPr>
                <w:rFonts w:cs="Times New Roman"/>
                <w:b/>
                <w:bCs/>
                <w:szCs w:val="28"/>
              </w:rPr>
              <w:t>5</w:t>
            </w:r>
          </w:p>
        </w:tc>
        <w:tc>
          <w:tcPr>
            <w:tcW w:w="8505" w:type="dxa"/>
          </w:tcPr>
          <w:p w14:paraId="408F64B1" w14:textId="77777777" w:rsidR="002779C8" w:rsidRPr="009F050D" w:rsidRDefault="002779C8" w:rsidP="002779C8">
            <w:pPr>
              <w:spacing w:after="0"/>
              <w:jc w:val="both"/>
              <w:rPr>
                <w:rFonts w:eastAsia="Times New Roman" w:cs="Times New Roman"/>
                <w:color w:val="000000" w:themeColor="text1"/>
                <w:szCs w:val="28"/>
                <w:lang w:val="vi-VN"/>
              </w:rPr>
            </w:pPr>
            <w:r w:rsidRPr="009F050D">
              <w:rPr>
                <w:rFonts w:eastAsia="Times New Roman" w:cs="Times New Roman"/>
                <w:color w:val="000000" w:themeColor="text1"/>
                <w:szCs w:val="28"/>
                <w:lang w:val="vi-VN"/>
              </w:rPr>
              <w:t>Từ văn bản, tôi rút ra thông điệp, con người cần yêu quý, nâng niu sách. Thông điệp đó thể hiện qua nhân vật “tôi” với niềm say mê đọc sách, thái độ tức giận của “tôi”mỗi khi thấy Minh lấy sách làm đồ chơi và cả trong lời nhắc nhở của “tôi” với Minh hãy chăm chỉ đọc sách để tự khám phá bầu trời bao la của tri thức.</w:t>
            </w:r>
          </w:p>
          <w:p w14:paraId="6A2C4FC0" w14:textId="6FCA8381" w:rsidR="002779C8" w:rsidRPr="000D6B74" w:rsidRDefault="002779C8" w:rsidP="000D6B74">
            <w:pPr>
              <w:spacing w:after="0"/>
              <w:ind w:firstLine="567"/>
              <w:jc w:val="both"/>
              <w:rPr>
                <w:rFonts w:eastAsia="Times New Roman" w:cs="Times New Roman"/>
                <w:color w:val="000000" w:themeColor="text1"/>
                <w:szCs w:val="28"/>
              </w:rPr>
            </w:pPr>
            <w:r w:rsidRPr="009F050D">
              <w:rPr>
                <w:rFonts w:eastAsia="Times New Roman" w:cs="Times New Roman"/>
                <w:color w:val="000000" w:themeColor="text1"/>
                <w:szCs w:val="28"/>
                <w:lang w:val="vi-VN"/>
              </w:rPr>
              <w:t>Thông điệp này rất ý nghĩa và đúng đắn. Bởi, sách là kho tàng tri thức nhân loại, đọc sách sẽ giúp chúng ta mở mang, làm giàu hơn vốn tri thức của bản thân. Thông qua sách chúng ta sẽ rèn cho mình thói quen tự học. Đồng thời, sách còn là phương tiện giải trí, giúp ta có những phút giây thư thái, nhẹ nhàng.</w:t>
            </w:r>
          </w:p>
        </w:tc>
        <w:tc>
          <w:tcPr>
            <w:tcW w:w="992" w:type="dxa"/>
          </w:tcPr>
          <w:p w14:paraId="40FC5E21" w14:textId="55614AF0" w:rsidR="002779C8" w:rsidRPr="00BE59B0" w:rsidRDefault="00BE59B0" w:rsidP="00BE59B0">
            <w:pPr>
              <w:spacing w:after="0"/>
              <w:jc w:val="center"/>
              <w:rPr>
                <w:rFonts w:cs="Times New Roman"/>
                <w:szCs w:val="28"/>
              </w:rPr>
            </w:pPr>
            <w:r w:rsidRPr="00BE59B0">
              <w:rPr>
                <w:rFonts w:cs="Times New Roman"/>
                <w:szCs w:val="28"/>
              </w:rPr>
              <w:t>1</w:t>
            </w:r>
          </w:p>
        </w:tc>
      </w:tr>
      <w:tr w:rsidR="000D6B74" w14:paraId="5AC18E63" w14:textId="77777777" w:rsidTr="00685DBC">
        <w:tc>
          <w:tcPr>
            <w:tcW w:w="10343" w:type="dxa"/>
            <w:gridSpan w:val="3"/>
          </w:tcPr>
          <w:p w14:paraId="76B00BCC" w14:textId="1174A811" w:rsidR="000D6B74" w:rsidRPr="000D6B74" w:rsidRDefault="000D6B74" w:rsidP="000D6B74">
            <w:pPr>
              <w:spacing w:after="0"/>
              <w:jc w:val="center"/>
              <w:rPr>
                <w:rFonts w:cs="Times New Roman"/>
                <w:b/>
                <w:bCs/>
                <w:szCs w:val="28"/>
              </w:rPr>
            </w:pPr>
            <w:r>
              <w:rPr>
                <w:rFonts w:cs="Times New Roman"/>
                <w:b/>
                <w:bCs/>
                <w:szCs w:val="28"/>
              </w:rPr>
              <w:t>PHẦN II</w:t>
            </w:r>
          </w:p>
        </w:tc>
      </w:tr>
      <w:tr w:rsidR="002779C8" w14:paraId="6952519E" w14:textId="77777777" w:rsidTr="000D6B74">
        <w:tc>
          <w:tcPr>
            <w:tcW w:w="846" w:type="dxa"/>
          </w:tcPr>
          <w:p w14:paraId="4E8060C7" w14:textId="04C2974D" w:rsidR="002779C8" w:rsidRPr="00767E8E" w:rsidRDefault="00767E8E" w:rsidP="00767E8E">
            <w:pPr>
              <w:spacing w:after="0"/>
              <w:jc w:val="center"/>
              <w:rPr>
                <w:rFonts w:cs="Times New Roman"/>
                <w:b/>
                <w:bCs/>
                <w:szCs w:val="28"/>
              </w:rPr>
            </w:pPr>
            <w:r>
              <w:rPr>
                <w:rFonts w:cs="Times New Roman"/>
                <w:b/>
                <w:bCs/>
                <w:szCs w:val="28"/>
              </w:rPr>
              <w:t>1</w:t>
            </w:r>
          </w:p>
        </w:tc>
        <w:tc>
          <w:tcPr>
            <w:tcW w:w="8505" w:type="dxa"/>
          </w:tcPr>
          <w:p w14:paraId="297B8956" w14:textId="77777777" w:rsidR="00940E13" w:rsidRPr="009F050D" w:rsidRDefault="00940E13" w:rsidP="00940E13">
            <w:pPr>
              <w:spacing w:after="0"/>
              <w:jc w:val="both"/>
              <w:rPr>
                <w:rFonts w:cs="Times New Roman"/>
                <w:b/>
                <w:bCs/>
                <w:i/>
                <w:iCs/>
                <w:szCs w:val="28"/>
                <w:lang w:val="vi-VN"/>
              </w:rPr>
            </w:pPr>
            <w:r w:rsidRPr="009F050D">
              <w:rPr>
                <w:rFonts w:cs="Times New Roman"/>
                <w:b/>
                <w:bCs/>
                <w:i/>
                <w:iCs/>
                <w:szCs w:val="28"/>
                <w:lang w:val="vi-VN"/>
              </w:rPr>
              <w:t>1. Mở đoạn</w:t>
            </w:r>
          </w:p>
          <w:p w14:paraId="0350623E" w14:textId="77777777" w:rsidR="00940E13" w:rsidRPr="009F050D" w:rsidRDefault="00940E13" w:rsidP="00940E13">
            <w:pPr>
              <w:spacing w:after="0"/>
              <w:jc w:val="both"/>
              <w:rPr>
                <w:rFonts w:cs="Times New Roman"/>
                <w:szCs w:val="28"/>
                <w:lang w:val="vi-VN"/>
              </w:rPr>
            </w:pPr>
            <w:r w:rsidRPr="009F050D">
              <w:rPr>
                <w:rFonts w:cs="Times New Roman"/>
                <w:szCs w:val="28"/>
                <w:lang w:val="vi-VN"/>
              </w:rPr>
              <w:t>- Giới thiệu tác giả, tác phẩm</w:t>
            </w:r>
          </w:p>
          <w:p w14:paraId="3DD58844" w14:textId="77777777" w:rsidR="00940E13" w:rsidRPr="009F050D" w:rsidRDefault="00940E13" w:rsidP="00940E13">
            <w:pPr>
              <w:spacing w:after="0"/>
              <w:jc w:val="both"/>
              <w:rPr>
                <w:rFonts w:cs="Times New Roman"/>
                <w:szCs w:val="28"/>
                <w:lang w:val="vi-VN"/>
              </w:rPr>
            </w:pPr>
            <w:r w:rsidRPr="009F050D">
              <w:rPr>
                <w:rFonts w:cs="Times New Roman"/>
                <w:szCs w:val="28"/>
                <w:lang w:val="vi-VN"/>
              </w:rPr>
              <w:t>- Vấn đề nghị luận: Nhân vật tôi với nhiều phầm chất tốt đẹp</w:t>
            </w:r>
          </w:p>
          <w:p w14:paraId="43D964D5" w14:textId="77777777" w:rsidR="00940E13" w:rsidRPr="009F050D" w:rsidRDefault="00940E13" w:rsidP="00940E13">
            <w:pPr>
              <w:spacing w:after="0"/>
              <w:jc w:val="both"/>
              <w:rPr>
                <w:rFonts w:cs="Times New Roman"/>
                <w:b/>
                <w:bCs/>
                <w:i/>
                <w:iCs/>
                <w:szCs w:val="28"/>
                <w:lang w:val="vi-VN"/>
              </w:rPr>
            </w:pPr>
            <w:r w:rsidRPr="009F050D">
              <w:rPr>
                <w:rFonts w:cs="Times New Roman"/>
                <w:b/>
                <w:bCs/>
                <w:i/>
                <w:iCs/>
                <w:szCs w:val="28"/>
                <w:lang w:val="vi-VN"/>
              </w:rPr>
              <w:t xml:space="preserve">2. Thân đoạn: </w:t>
            </w:r>
          </w:p>
          <w:p w14:paraId="05FE1ED7" w14:textId="77777777" w:rsidR="00940E13" w:rsidRPr="009F050D" w:rsidRDefault="00940E13" w:rsidP="00940E13">
            <w:pPr>
              <w:spacing w:after="0"/>
              <w:jc w:val="both"/>
              <w:rPr>
                <w:rFonts w:cs="Times New Roman"/>
                <w:b/>
                <w:bCs/>
                <w:szCs w:val="28"/>
                <w:lang w:val="vi-VN"/>
              </w:rPr>
            </w:pPr>
            <w:r w:rsidRPr="009F050D">
              <w:rPr>
                <w:rFonts w:cs="Times New Roman"/>
                <w:b/>
                <w:bCs/>
                <w:szCs w:val="28"/>
                <w:lang w:val="vi-VN"/>
              </w:rPr>
              <w:t>- Nhân vật “tôi” là người yêu quý, say mê, nâng niu sách</w:t>
            </w:r>
          </w:p>
          <w:p w14:paraId="00F1E152" w14:textId="77777777" w:rsidR="00940E13" w:rsidRPr="009F050D" w:rsidRDefault="00940E13" w:rsidP="00940E13">
            <w:pPr>
              <w:spacing w:after="0"/>
              <w:jc w:val="both"/>
              <w:rPr>
                <w:rFonts w:cs="Times New Roman"/>
                <w:color w:val="000000" w:themeColor="text1"/>
                <w:szCs w:val="28"/>
                <w:lang w:val="vi-VN"/>
              </w:rPr>
            </w:pPr>
            <w:r w:rsidRPr="009F050D">
              <w:rPr>
                <w:rFonts w:cs="Times New Roman"/>
                <w:color w:val="000000" w:themeColor="text1"/>
                <w:szCs w:val="28"/>
                <w:lang w:val="vi-VN"/>
              </w:rPr>
              <w:t>+ khi đến nhà Minh, ngôi nhà như một cái thư viện nhỏ, nhân vật “tôi” đã phải thốt lên “Chao tôi toàn là sách”-&gt; Câu cảm thán cho thấy niền hân hoan, vui mừng của “tôi”, nhìn thấy sách là như thấy một người bạn thân thiết.</w:t>
            </w:r>
          </w:p>
          <w:p w14:paraId="5A5DB7A4" w14:textId="77777777" w:rsidR="00940E13" w:rsidRPr="009F050D" w:rsidRDefault="00940E13" w:rsidP="00940E13">
            <w:pPr>
              <w:spacing w:after="0"/>
              <w:jc w:val="both"/>
              <w:rPr>
                <w:rFonts w:cs="Times New Roman"/>
                <w:color w:val="000000" w:themeColor="text1"/>
                <w:szCs w:val="28"/>
                <w:lang w:val="vi-VN"/>
              </w:rPr>
            </w:pPr>
            <w:r w:rsidRPr="009F050D">
              <w:rPr>
                <w:rFonts w:cs="Times New Roman"/>
                <w:color w:val="000000" w:themeColor="text1"/>
                <w:szCs w:val="28"/>
                <w:lang w:val="vi-VN"/>
              </w:rPr>
              <w:t xml:space="preserve">+ đọc sách ngốn ngấu quên cả ăn cơm -&gt; niềm say mê mãnh liệt của “tôi” với sách, đẽ dàng bị thế giới trong sách hấp dẫn đến nỗi quên đi hết mọi thứ xung quanh </w:t>
            </w:r>
          </w:p>
          <w:p w14:paraId="585AF8E7" w14:textId="77777777" w:rsidR="00940E13" w:rsidRPr="009F050D" w:rsidRDefault="00940E13" w:rsidP="00940E13">
            <w:pPr>
              <w:spacing w:after="0"/>
              <w:jc w:val="both"/>
              <w:rPr>
                <w:rFonts w:cs="Times New Roman"/>
                <w:color w:val="000000" w:themeColor="text1"/>
                <w:szCs w:val="28"/>
                <w:lang w:val="vi-VN"/>
              </w:rPr>
            </w:pPr>
            <w:r w:rsidRPr="009F050D">
              <w:rPr>
                <w:rFonts w:cs="Times New Roman"/>
                <w:color w:val="000000" w:themeColor="text1"/>
                <w:szCs w:val="28"/>
                <w:lang w:val="vi-VN"/>
              </w:rPr>
              <w:t>+ khi Minh đổi sách lấy diều, lấy báo gấp diều nhân vật “tôi” đã rất tức giận. sự tức giận đó xuất phát từ chính sự nâng niu, trân trọng sách. Sách là thứ quý giá hơn hết thày mọi trò chơi con trẻ.</w:t>
            </w:r>
          </w:p>
          <w:p w14:paraId="350B918E" w14:textId="77777777" w:rsidR="00940E13" w:rsidRPr="009F050D" w:rsidRDefault="00940E13" w:rsidP="00940E13">
            <w:pPr>
              <w:spacing w:after="0"/>
              <w:jc w:val="both"/>
              <w:rPr>
                <w:rFonts w:cs="Times New Roman"/>
                <w:color w:val="000000" w:themeColor="text1"/>
                <w:szCs w:val="28"/>
                <w:lang w:val="vi-VN"/>
              </w:rPr>
            </w:pPr>
            <w:r w:rsidRPr="009F050D">
              <w:rPr>
                <w:rFonts w:cs="Times New Roman"/>
                <w:color w:val="000000" w:themeColor="text1"/>
                <w:szCs w:val="28"/>
                <w:lang w:val="vi-VN"/>
              </w:rPr>
              <w:t>-&gt; Có thể thấy đó là một nét tính cách tiêu biểu của những đứa trẻ ham học hỏi. Họ luôn trân trọng, nâng niu, yêu quý sách.</w:t>
            </w:r>
          </w:p>
          <w:p w14:paraId="17DBD40C" w14:textId="77777777" w:rsidR="00940E13" w:rsidRPr="009F050D" w:rsidRDefault="00940E13" w:rsidP="00940E13">
            <w:pPr>
              <w:spacing w:after="0"/>
              <w:ind w:right="49"/>
              <w:jc w:val="both"/>
              <w:rPr>
                <w:rFonts w:cs="Times New Roman"/>
                <w:b/>
                <w:bCs/>
                <w:szCs w:val="28"/>
                <w:lang w:val="vi-VN"/>
              </w:rPr>
            </w:pPr>
            <w:r w:rsidRPr="009F050D">
              <w:rPr>
                <w:rFonts w:cs="Times New Roman"/>
                <w:b/>
                <w:bCs/>
                <w:szCs w:val="28"/>
                <w:lang w:val="vi-VN"/>
              </w:rPr>
              <w:t>- Nhân vật “tôi” là người giàu tình yêu thương, biết quan tâm, sống có trách nhiệm với người khác.</w:t>
            </w:r>
          </w:p>
          <w:p w14:paraId="67629391" w14:textId="77777777" w:rsidR="00940E13" w:rsidRPr="009F050D" w:rsidRDefault="00940E13" w:rsidP="00940E13">
            <w:pPr>
              <w:spacing w:after="0"/>
              <w:ind w:right="-93"/>
              <w:jc w:val="both"/>
              <w:rPr>
                <w:rFonts w:cs="Times New Roman"/>
                <w:szCs w:val="28"/>
                <w:lang w:val="vi-VN"/>
              </w:rPr>
            </w:pPr>
            <w:r w:rsidRPr="009F050D">
              <w:rPr>
                <w:rFonts w:cs="Times New Roman"/>
                <w:szCs w:val="28"/>
                <w:lang w:val="vi-VN"/>
              </w:rPr>
              <w:t>+ Khi cu Minh chưa biết đọc, ko thích ngồi nghe đọc sách, ‘tôi” thấy thương nó vô cùng. Đó là tình thương hết sức chân thật của một người anh với đứa em thân yêu.</w:t>
            </w:r>
          </w:p>
          <w:p w14:paraId="4BC41F41" w14:textId="77777777" w:rsidR="00940E13" w:rsidRPr="009F050D" w:rsidRDefault="00940E13" w:rsidP="00940E13">
            <w:pPr>
              <w:spacing w:after="0"/>
              <w:ind w:right="49"/>
              <w:jc w:val="both"/>
              <w:rPr>
                <w:rFonts w:cs="Times New Roman"/>
                <w:szCs w:val="28"/>
                <w:lang w:val="vi-VN"/>
              </w:rPr>
            </w:pPr>
            <w:r w:rsidRPr="009F050D">
              <w:rPr>
                <w:rFonts w:cs="Times New Roman"/>
                <w:szCs w:val="28"/>
                <w:lang w:val="vi-VN"/>
              </w:rPr>
              <w:t>+ Khi cu Minh ko biết giữ gìn, trân trọng sách, “tôi” đã tâm sự, trò chuyện với Minh về những điều kì diệu của sách để Minh nhận ra tầm quan trọng của sách vở, của tri thức.</w:t>
            </w:r>
          </w:p>
          <w:p w14:paraId="3DEFEAF0" w14:textId="77777777" w:rsidR="00940E13" w:rsidRPr="009F050D" w:rsidRDefault="00940E13" w:rsidP="00940E13">
            <w:pPr>
              <w:spacing w:after="0"/>
              <w:ind w:right="-93"/>
              <w:jc w:val="both"/>
              <w:rPr>
                <w:rFonts w:cs="Times New Roman"/>
                <w:szCs w:val="28"/>
                <w:lang w:val="vi-VN"/>
              </w:rPr>
            </w:pPr>
            <w:r w:rsidRPr="009F050D">
              <w:rPr>
                <w:rFonts w:cs="Times New Roman"/>
                <w:szCs w:val="28"/>
                <w:lang w:val="vi-VN"/>
              </w:rPr>
              <w:t>+ “Tôi” thường xuyên đọc sách cho Minh nghe để Minh thêm yêu sách và cũng là để thoả niềm đam mê của mình</w:t>
            </w:r>
          </w:p>
          <w:p w14:paraId="3814C95D" w14:textId="77777777" w:rsidR="00940E13" w:rsidRPr="009F050D" w:rsidRDefault="00940E13" w:rsidP="00940E13">
            <w:pPr>
              <w:spacing w:after="0"/>
              <w:ind w:right="-528"/>
              <w:jc w:val="both"/>
              <w:rPr>
                <w:rFonts w:cs="Times New Roman"/>
                <w:szCs w:val="28"/>
                <w:lang w:val="vi-VN"/>
              </w:rPr>
            </w:pPr>
            <w:r w:rsidRPr="009F050D">
              <w:rPr>
                <w:rFonts w:cs="Times New Roman"/>
                <w:szCs w:val="28"/>
                <w:lang w:val="vi-VN"/>
              </w:rPr>
              <w:t>-&gt; đây là nét đẹp đáng trân trọng trong phẩm chất của nhân vật “tôi”.</w:t>
            </w:r>
          </w:p>
          <w:p w14:paraId="107DB5E7" w14:textId="77777777" w:rsidR="00940E13" w:rsidRPr="009F050D" w:rsidRDefault="00940E13" w:rsidP="00940E13">
            <w:pPr>
              <w:spacing w:after="0"/>
              <w:ind w:right="-528"/>
              <w:jc w:val="both"/>
              <w:rPr>
                <w:rFonts w:cs="Times New Roman"/>
                <w:b/>
                <w:bCs/>
                <w:i/>
                <w:iCs/>
                <w:szCs w:val="28"/>
                <w:lang w:val="vi-VN"/>
              </w:rPr>
            </w:pPr>
            <w:r w:rsidRPr="009F050D">
              <w:rPr>
                <w:rFonts w:cs="Times New Roman"/>
                <w:b/>
                <w:bCs/>
                <w:i/>
                <w:iCs/>
                <w:szCs w:val="28"/>
                <w:lang w:val="vi-VN"/>
              </w:rPr>
              <w:t>3. Kết đoạn</w:t>
            </w:r>
          </w:p>
          <w:p w14:paraId="41B80C79" w14:textId="77777777" w:rsidR="00940E13" w:rsidRPr="009F050D" w:rsidRDefault="00940E13" w:rsidP="00940E13">
            <w:pPr>
              <w:spacing w:after="0"/>
              <w:ind w:right="-93"/>
              <w:jc w:val="both"/>
              <w:rPr>
                <w:rFonts w:cs="Times New Roman"/>
                <w:szCs w:val="28"/>
                <w:lang w:val="vi-VN"/>
              </w:rPr>
            </w:pPr>
            <w:r w:rsidRPr="009F050D">
              <w:rPr>
                <w:rFonts w:cs="Times New Roman"/>
                <w:szCs w:val="28"/>
                <w:lang w:val="vi-VN"/>
              </w:rPr>
              <w:t>- Nhân vật “tôi” để lại dấu ấn sâu sắc trong lòng người đọc bởi những nét phẩm chất đáng quý.</w:t>
            </w:r>
          </w:p>
          <w:p w14:paraId="4CC36894" w14:textId="77777777" w:rsidR="00940E13" w:rsidRPr="009F050D" w:rsidRDefault="00940E13" w:rsidP="00940E13">
            <w:pPr>
              <w:spacing w:after="0"/>
              <w:ind w:right="-93"/>
              <w:jc w:val="both"/>
              <w:rPr>
                <w:rFonts w:cs="Times New Roman"/>
                <w:szCs w:val="28"/>
                <w:lang w:val="vi-VN"/>
              </w:rPr>
            </w:pPr>
            <w:r w:rsidRPr="009F050D">
              <w:rPr>
                <w:rFonts w:cs="Times New Roman"/>
                <w:szCs w:val="28"/>
                <w:lang w:val="vi-VN"/>
              </w:rPr>
              <w:t>- Câu chuyện về nhân vật “tôi” khiến chúng ta cần phải nhìn nhận lại chính việc đọc và học của mình để không ngừng hoàn thiện bản thân về cả tri thức lẫn nhân cách.</w:t>
            </w:r>
          </w:p>
          <w:p w14:paraId="2E0D92F4" w14:textId="77777777" w:rsidR="002779C8" w:rsidRDefault="002779C8" w:rsidP="00245766">
            <w:pPr>
              <w:spacing w:after="0"/>
              <w:rPr>
                <w:rFonts w:cs="Times New Roman"/>
                <w:b/>
                <w:bCs/>
                <w:szCs w:val="28"/>
                <w:lang w:val="vi-VN"/>
              </w:rPr>
            </w:pPr>
          </w:p>
        </w:tc>
        <w:tc>
          <w:tcPr>
            <w:tcW w:w="992" w:type="dxa"/>
          </w:tcPr>
          <w:p w14:paraId="59CB5A41" w14:textId="1F9FC48C" w:rsidR="002779C8" w:rsidRPr="00BE59B0" w:rsidRDefault="00767E8E" w:rsidP="00767E8E">
            <w:pPr>
              <w:spacing w:after="0"/>
              <w:jc w:val="center"/>
              <w:rPr>
                <w:rFonts w:cs="Times New Roman"/>
                <w:szCs w:val="28"/>
              </w:rPr>
            </w:pPr>
            <w:r w:rsidRPr="00BE59B0">
              <w:rPr>
                <w:rFonts w:cs="Times New Roman"/>
                <w:szCs w:val="28"/>
              </w:rPr>
              <w:t>2,0</w:t>
            </w:r>
          </w:p>
        </w:tc>
      </w:tr>
      <w:tr w:rsidR="00940E13" w14:paraId="58329A42" w14:textId="77777777" w:rsidTr="000D6B74">
        <w:tc>
          <w:tcPr>
            <w:tcW w:w="846" w:type="dxa"/>
          </w:tcPr>
          <w:p w14:paraId="03B94776" w14:textId="3833270F" w:rsidR="00940E13" w:rsidRPr="00767E8E" w:rsidRDefault="00767E8E" w:rsidP="00767E8E">
            <w:pPr>
              <w:spacing w:after="0"/>
              <w:jc w:val="center"/>
              <w:rPr>
                <w:rFonts w:cs="Times New Roman"/>
                <w:b/>
                <w:bCs/>
                <w:szCs w:val="28"/>
              </w:rPr>
            </w:pPr>
            <w:r>
              <w:rPr>
                <w:rFonts w:cs="Times New Roman"/>
                <w:b/>
                <w:bCs/>
                <w:szCs w:val="28"/>
              </w:rPr>
              <w:t>2</w:t>
            </w:r>
          </w:p>
        </w:tc>
        <w:tc>
          <w:tcPr>
            <w:tcW w:w="8505" w:type="dxa"/>
          </w:tcPr>
          <w:p w14:paraId="73CEBE18" w14:textId="77777777" w:rsidR="00940E13" w:rsidRPr="009F050D" w:rsidRDefault="00940E13" w:rsidP="00940E13">
            <w:pPr>
              <w:spacing w:after="0"/>
              <w:ind w:right="-528"/>
              <w:rPr>
                <w:rFonts w:cs="Times New Roman"/>
                <w:b/>
                <w:bCs/>
                <w:szCs w:val="28"/>
              </w:rPr>
            </w:pPr>
            <w:r w:rsidRPr="009F050D">
              <w:rPr>
                <w:rFonts w:cs="Times New Roman"/>
                <w:b/>
                <w:bCs/>
                <w:szCs w:val="28"/>
              </w:rPr>
              <w:t>1. Mở bài</w:t>
            </w:r>
          </w:p>
          <w:p w14:paraId="5D5FA5D0" w14:textId="77777777" w:rsidR="00940E13" w:rsidRPr="009F050D" w:rsidRDefault="00940E13" w:rsidP="00940E13">
            <w:pPr>
              <w:spacing w:after="0"/>
              <w:ind w:right="-93"/>
              <w:rPr>
                <w:rFonts w:eastAsia="Times New Roman" w:cs="Times New Roman"/>
                <w:szCs w:val="28"/>
              </w:rPr>
            </w:pPr>
            <w:r w:rsidRPr="009F050D">
              <w:rPr>
                <w:rFonts w:cs="Times New Roman"/>
                <w:szCs w:val="28"/>
              </w:rPr>
              <w:t xml:space="preserve">- Dẫn dắt: </w:t>
            </w:r>
            <w:r w:rsidRPr="009F050D">
              <w:rPr>
                <w:rFonts w:eastAsia="Times New Roman" w:cs="Times New Roman"/>
                <w:szCs w:val="28"/>
              </w:rPr>
              <w:t xml:space="preserve">Trong thời đại công nghệ số phát triển như vũ bão, việc thu hút học sinh đến với sách, nuôi dưỡng tình yêu đối với từng trang giấy dường như là một thách thức lớn. Tuy nhiên, không thể phủ nhận tầm quan trọng của việc đọc sách đối với sự phát triển toàn diện của mỗi cá nhân, đặc biệt là đối với học sinh – những chủ nhân tương lai của đất nước. </w:t>
            </w:r>
          </w:p>
          <w:p w14:paraId="39690995" w14:textId="77777777" w:rsidR="00940E13" w:rsidRPr="009F050D" w:rsidRDefault="00940E13" w:rsidP="00940E13">
            <w:pPr>
              <w:spacing w:after="0"/>
              <w:rPr>
                <w:rFonts w:eastAsia="Times New Roman" w:cs="Times New Roman"/>
                <w:szCs w:val="28"/>
              </w:rPr>
            </w:pPr>
            <w:r w:rsidRPr="009F050D">
              <w:rPr>
                <w:rFonts w:eastAsia="Times New Roman" w:cs="Times New Roman"/>
                <w:szCs w:val="28"/>
              </w:rPr>
              <w:t>- Nêu vấn đề: Vậy làm thế nào để khơi dậy và nuôi dưỡng thói quen đọc sách cho các bạn? Đây là một vấn đề cấp thiết cần được quan tâm và giải quyết.</w:t>
            </w:r>
          </w:p>
          <w:p w14:paraId="0DA17DFC" w14:textId="77777777" w:rsidR="00940E13" w:rsidRPr="009F050D" w:rsidRDefault="00940E13" w:rsidP="00940E13">
            <w:pPr>
              <w:spacing w:after="0"/>
              <w:rPr>
                <w:rFonts w:eastAsia="Times New Roman" w:cs="Times New Roman"/>
                <w:szCs w:val="28"/>
              </w:rPr>
            </w:pPr>
            <w:r w:rsidRPr="009F050D">
              <w:rPr>
                <w:rFonts w:eastAsia="Times New Roman" w:cs="Times New Roman"/>
                <w:b/>
                <w:bCs/>
                <w:szCs w:val="28"/>
              </w:rPr>
              <w:t>2. Thân bài</w:t>
            </w:r>
          </w:p>
          <w:p w14:paraId="076AF2C2"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b/>
                <w:bCs/>
                <w:szCs w:val="28"/>
              </w:rPr>
              <w:t>a. Giải thích vấn đề</w:t>
            </w:r>
          </w:p>
          <w:p w14:paraId="2CEFB786"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xml:space="preserve">- Đọc sách là quá trình tiếp nhận thông tin, kiến thức, tư tưởng, tình cảm được thể hiện qua ngôn ngữ viết. </w:t>
            </w:r>
          </w:p>
          <w:p w14:paraId="03604841"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xml:space="preserve">- Đọc sách không chỉ giúp mở mang tri thức, bồi dưỡng tâm hồn mà còn rèn luyện tư duy, khả năng phân tích, tổng hợp và đánh giá thông tin. </w:t>
            </w:r>
          </w:p>
          <w:p w14:paraId="1FC09E69"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Đối với học sinh, đọc sách còn giúp các bạn hoàn thiện nhân cách, phát triển kỹ năng sống, nâng cao khả năng giao tiếp và ứng xử.</w:t>
            </w:r>
          </w:p>
          <w:p w14:paraId="3B89EFD9"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b/>
                <w:bCs/>
                <w:szCs w:val="28"/>
              </w:rPr>
              <w:t>b. Thực trạng:</w:t>
            </w:r>
            <w:r w:rsidRPr="009F050D">
              <w:rPr>
                <w:rFonts w:eastAsia="Times New Roman" w:cs="Times New Roman"/>
                <w:szCs w:val="28"/>
              </w:rPr>
              <w:t xml:space="preserve"> Theo một khảo sát gần đây của Bộ Giáo dục và Đào tạo, tỷ lệ học sinh đọc sách ngoài giờ lên lớp còn rất thấp. Chỉ có khoảng 20% học sinh có thói quen đọc sách thường xuyên, trong khi đó, phần lớn thời gian rảnh của các bạn dành cho việc sử dụng điện thoại thông minh, chơi game và lướt mạng xã hội.</w:t>
            </w:r>
          </w:p>
          <w:p w14:paraId="35C3192C"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-&gt; Hs lười đọc sách, dành nhiều thời gian cho những hoạt động giải trí vô bổ.</w:t>
            </w:r>
          </w:p>
          <w:p w14:paraId="18A96F73"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b/>
                <w:bCs/>
                <w:szCs w:val="28"/>
              </w:rPr>
              <w:t>c. Nguyên nhân:</w:t>
            </w:r>
          </w:p>
          <w:p w14:paraId="372546AD"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Hs dành quá nhiều thời gian cho việc sử dụng điện thoại để chơi game, lướt mạng xã hội … nên không có thời gian dành cho việc đọc sách. Theo thống kê năm 2019, ở TP.HCM có 37,7% học sinh sử dụng điện thoại từ 5-6 tiếng/ngày. Tại tỉnh Bình Dương tỉ lệ này là 41,2 %</w:t>
            </w:r>
          </w:p>
          <w:p w14:paraId="2C1521A8"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xml:space="preserve">- Gia đình chưa thực sự quan tâm đến việc rèn cho các con thói quen đọc sách từ bé, không xây dựng được môi trường đọc lành mạnh cho các con </w:t>
            </w:r>
          </w:p>
          <w:p w14:paraId="41B8F675"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Nhà trường còn hạn chế trong việc tổ chức các phong trào đọc trong học sinh, sách thư viện còn ít, thiếu phong phú. Không khó để nhận thấy, tại các nhà trường hiện nay, các đầu sách trong thư viện còn nghèo nàn, hầu hết chỉ có các đầu sách giáo khoa, các đầu sách về khoa học tự nhiên, khoa học xã hội, văn hoá, nghệ thuật hầu như không có.</w:t>
            </w:r>
          </w:p>
          <w:p w14:paraId="6FD3CAD5"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b/>
                <w:bCs/>
                <w:szCs w:val="28"/>
              </w:rPr>
              <w:t>d. Hậu quả:</w:t>
            </w:r>
          </w:p>
          <w:p w14:paraId="2B192F89"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Nếu tình trạng này không được cải thiện, học sinh sẽ mất đi một kênh quan trọng để tiếp cận tri thức, phát triển tư duy và hoàn thiện nhân cách. Điều này không chỉ ảnh hưởng đến kết quả học tập mà còn ảnh hưởng đến sự phát triển lâu dài của các bạn trong tương lai.</w:t>
            </w:r>
          </w:p>
          <w:p w14:paraId="004172D1"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b/>
                <w:bCs/>
                <w:szCs w:val="28"/>
              </w:rPr>
              <w:t>e. Ý kiến trái chiều:</w:t>
            </w:r>
          </w:p>
          <w:p w14:paraId="69DE5972"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xml:space="preserve">- Một số người cho rằng, trong thời đại công nghệ số, việc đọc sách đã trở nên lỗi thời. Họ cho rằng, học sinh có thể tiếp cận thông tin nhanh chóng và dễ dàng hơn thông qua internet, các phương tiện truyền thông và các khóa học trực tuyến. </w:t>
            </w:r>
          </w:p>
          <w:p w14:paraId="121A59FD"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Tuy nhiên, quan điểm này là hoàn toàn sai lầm. Mặc dù internet và các phương tiện truyền thông có thể cung cấp một lượng lớn thông tin, nhưng không phải thông tin nào cũng chính xác và đáng tin cậy. Hơn nữa, việc đọc sách không chỉ là tiếp nhận thông tin mà còn là quá trình tư duy, phân tích và đánh giá thông tin.</w:t>
            </w:r>
          </w:p>
          <w:p w14:paraId="17FAEC2B"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b/>
                <w:bCs/>
                <w:szCs w:val="28"/>
              </w:rPr>
              <w:t>f. Giải pháp giải quyết vấn đề</w:t>
            </w:r>
          </w:p>
          <w:p w14:paraId="1042FC60"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b/>
                <w:bCs/>
                <w:szCs w:val="28"/>
              </w:rPr>
              <w:t xml:space="preserve">- Mỗi hs cần rèn cho mình thói quen đọc sách: </w:t>
            </w:r>
            <w:r w:rsidRPr="009F050D">
              <w:rPr>
                <w:rFonts w:eastAsia="Times New Roman" w:cs="Times New Roman"/>
                <w:szCs w:val="28"/>
              </w:rPr>
              <w:t>Học sinh là chủ thể của quá trình học tập, cần có ý thức tự giác và tinh thần chủ động trong việc đọc sách. Khi học sinh yêu thích đọc sách, các bạn sẽ tự tìm tòi, khám phá và tiếp thu kiến thức một cách hiệu quả.</w:t>
            </w:r>
          </w:p>
          <w:p w14:paraId="74D89EAD"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b/>
                <w:bCs/>
                <w:szCs w:val="28"/>
              </w:rPr>
              <w:t>+ Cách thực hiện:</w:t>
            </w:r>
            <w:r w:rsidRPr="009F050D">
              <w:rPr>
                <w:rFonts w:eastAsia="Times New Roman" w:cs="Times New Roman"/>
                <w:szCs w:val="28"/>
              </w:rPr>
              <w:t xml:space="preserve"> </w:t>
            </w:r>
          </w:p>
          <w:p w14:paraId="354C4EB5"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Tự giác đọc sách mỗi ngày: Dành ít nhất 30 phút mỗi ngày để đọc sách, lựa chọn sách phù hợp với sở thích và trình độ.</w:t>
            </w:r>
          </w:p>
          <w:p w14:paraId="4B7432F8"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Tham gia các hoạt động đọc sách: Câu lạc bộ đọc sách, các nhóm đọc sách trực tuyến, các sự kiện đọc sách cộng đồng.</w:t>
            </w:r>
          </w:p>
          <w:p w14:paraId="43D43D4B"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Chia sẻ niềm đam mê đọc sách: Giới thiệu sách hay cho bạn bè, viết bài cảm nhận về sách, tham gia các diễn đàn đọc sách.</w:t>
            </w:r>
          </w:p>
          <w:p w14:paraId="404040FC"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b/>
                <w:bCs/>
                <w:szCs w:val="28"/>
              </w:rPr>
              <w:t>+ Bằng chứng:</w:t>
            </w:r>
            <w:r w:rsidRPr="009F050D">
              <w:rPr>
                <w:rFonts w:eastAsia="Times New Roman" w:cs="Times New Roman"/>
                <w:szCs w:val="28"/>
              </w:rPr>
              <w:t xml:space="preserve"> Nhiều học sinh đã đạt thành tích cao trong học tập và cuộc sống nhờ có thói quen đọc sách từ nhỏ. Ví dụ như Bill Gates, Warren Buffett, Mark Zuckerberg đều là những người đam mê đọc sách và coi đó là bí quyết thành công của mình.</w:t>
            </w:r>
          </w:p>
          <w:p w14:paraId="7C09DC1C"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b/>
                <w:bCs/>
                <w:szCs w:val="28"/>
              </w:rPr>
              <w:t xml:space="preserve">-  Cha mẹ, gia đình xây dựng cho con thới quen đọc sách từ ngay trong gia đình: </w:t>
            </w:r>
            <w:r w:rsidRPr="009F050D">
              <w:rPr>
                <w:rFonts w:eastAsia="Times New Roman" w:cs="Times New Roman"/>
                <w:szCs w:val="28"/>
              </w:rPr>
              <w:t>Gia đình là môi trường giáo dục đầu tiên và quan trọng nhất của trẻ. Cha mẹ có vai trò quyết định trong việc hình thành nhân cách và thói quen của con. Khi cha mẹ yêu sách, coi trọng việc đọc, con cái cũng sẽ tự nhiên noi theo.</w:t>
            </w:r>
          </w:p>
          <w:p w14:paraId="214E12D6"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b/>
                <w:bCs/>
                <w:szCs w:val="28"/>
              </w:rPr>
              <w:t>+ Cách thực hiện:</w:t>
            </w:r>
            <w:r w:rsidRPr="009F050D">
              <w:rPr>
                <w:rFonts w:eastAsia="Times New Roman" w:cs="Times New Roman"/>
                <w:szCs w:val="28"/>
              </w:rPr>
              <w:t xml:space="preserve"> </w:t>
            </w:r>
          </w:p>
          <w:p w14:paraId="4B356E8A"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+)Tạo môi trường đọc sách thuận lợi: Thiết kế góc đọc sách ấm cúng, trang bị đầy đủ các loại sách phù hợp với lứa tuổi và sở thích của con.</w:t>
            </w:r>
          </w:p>
          <w:p w14:paraId="5BDE72F5"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Làm gương cho con: Cha mẹ nên dành thời gian đọc sách mỗi ngày, chia sẻ với con những cuốn sách hay, những câu chuyện ý nghĩa.</w:t>
            </w:r>
          </w:p>
          <w:p w14:paraId="7FECFE23"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Khuyến khích và động viên: Khen ngợi khi con đọc sách, cùng con thảo luận về nội dung sách, tạo không khí vui vẻ khi đọc sách.</w:t>
            </w:r>
          </w:p>
          <w:p w14:paraId="41DE7C73"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Hạn chế thời gian sử dụng thiết bị điện tử: Quy định thời gian sử dụng hợp lý, khuyến khích con tham gia các hoạt động ngoài trời, vui chơi cùng bạn bè.</w:t>
            </w:r>
          </w:p>
          <w:p w14:paraId="0F592BCF"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b/>
                <w:bCs/>
                <w:szCs w:val="28"/>
              </w:rPr>
              <w:t>+ Bằng chứng:</w:t>
            </w:r>
            <w:r w:rsidRPr="009F050D">
              <w:rPr>
                <w:rFonts w:eastAsia="Times New Roman" w:cs="Times New Roman"/>
                <w:szCs w:val="28"/>
              </w:rPr>
              <w:t xml:space="preserve"> Theo một nghiên cứu của Đại học Harvard, trẻ em được cha mẹ đọc sách cho nghe từ nhỏ có khả năng đọc viết tốt hơn, vốn từ vựng phong phú hơn và thành tích học tập cao hơn so với những trẻ không được tiếp xúc với sách.</w:t>
            </w:r>
          </w:p>
          <w:p w14:paraId="6AF26A7B"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b/>
                <w:bCs/>
                <w:szCs w:val="28"/>
              </w:rPr>
              <w:t xml:space="preserve">- Nhà trường tăng cường các hoạt động đọc cho học sinh, đầu tư sách phong phú cho thư viện: </w:t>
            </w:r>
            <w:r w:rsidRPr="009F050D">
              <w:rPr>
                <w:rFonts w:eastAsia="Times New Roman" w:cs="Times New Roman"/>
                <w:szCs w:val="28"/>
              </w:rPr>
              <w:t>Nhà trường là môi trường giáo dục chính thức, có ảnh hưởng lớn đến sự phát triển của học sinh. Khi nhà trường tạo ra môi trường đọc sách tích cực, học sinh sẽ có cơ hội tiếp cận với nhiều loại sách, khám phá thế giới tri thức rộng lớn.</w:t>
            </w:r>
          </w:p>
          <w:p w14:paraId="70EBD90E"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b/>
                <w:bCs/>
                <w:szCs w:val="28"/>
              </w:rPr>
              <w:t>+ Cách thực hiện:</w:t>
            </w:r>
            <w:r w:rsidRPr="009F050D">
              <w:rPr>
                <w:rFonts w:eastAsia="Times New Roman" w:cs="Times New Roman"/>
                <w:szCs w:val="28"/>
              </w:rPr>
              <w:t xml:space="preserve"> </w:t>
            </w:r>
          </w:p>
          <w:p w14:paraId="22F2EF57"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Tổ chức các hoạt động đọc sách đa dạng: Cuộc thi kể chuyện theo sách, ngày hội đọc sách, giới thiệu sách mới, thành lập câu lạc bộ đọc sách...</w:t>
            </w:r>
          </w:p>
          <w:p w14:paraId="5CD49CD1"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Lồng ghép hoạt động đọc sách vào chương trình học: Yêu cầu học sinh đọc sách tham khảo, viết bài cảm nhận, thuyết trình về sách...</w:t>
            </w:r>
          </w:p>
          <w:p w14:paraId="6390F150"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Xây dựng thư viện thân thiện: Cập nhật sách thường xuyên, tạo không gian đọc sách thoải mái, tổ chức các buổi hướng dẫn sử dụng thư viện.</w:t>
            </w:r>
          </w:p>
          <w:p w14:paraId="4A867FC6"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b/>
                <w:bCs/>
                <w:szCs w:val="28"/>
              </w:rPr>
              <w:t>+ Bằng chứng:</w:t>
            </w:r>
            <w:r w:rsidRPr="009F050D">
              <w:rPr>
                <w:rFonts w:eastAsia="Times New Roman" w:cs="Times New Roman"/>
                <w:szCs w:val="28"/>
              </w:rPr>
              <w:t xml:space="preserve"> Trường THPT Chuyên Hà Nội – Amsterdam đã triển khai chương trình "Sách và Tôi" với nhiều hoạt động đọc sách đa dạng, giúp học sinh hình thành thói quen đọc sách và nâng cao trình độ văn hóa đọc.</w:t>
            </w:r>
          </w:p>
          <w:p w14:paraId="24E0B67C" w14:textId="77777777" w:rsidR="00940E13" w:rsidRPr="009F050D" w:rsidRDefault="00940E13" w:rsidP="00940E13">
            <w:pPr>
              <w:spacing w:after="0"/>
              <w:rPr>
                <w:rFonts w:eastAsia="Times New Roman" w:cs="Times New Roman"/>
                <w:szCs w:val="28"/>
              </w:rPr>
            </w:pPr>
            <w:r w:rsidRPr="009F050D">
              <w:rPr>
                <w:rFonts w:eastAsia="Times New Roman" w:cs="Times New Roman"/>
                <w:b/>
                <w:bCs/>
                <w:szCs w:val="28"/>
              </w:rPr>
              <w:t>3. Kết bài</w:t>
            </w:r>
          </w:p>
          <w:p w14:paraId="5BC56792" w14:textId="77777777" w:rsidR="00940E13" w:rsidRPr="009F050D" w:rsidRDefault="00940E13" w:rsidP="00940E13">
            <w:pPr>
              <w:spacing w:after="0"/>
              <w:jc w:val="both"/>
              <w:rPr>
                <w:rFonts w:eastAsia="Times New Roman" w:cs="Times New Roman"/>
                <w:szCs w:val="28"/>
              </w:rPr>
            </w:pPr>
            <w:r w:rsidRPr="009F050D">
              <w:rPr>
                <w:rFonts w:eastAsia="Times New Roman" w:cs="Times New Roman"/>
                <w:szCs w:val="28"/>
              </w:rPr>
              <w:t xml:space="preserve"> - </w:t>
            </w:r>
            <w:r w:rsidRPr="009F050D">
              <w:rPr>
                <w:rFonts w:eastAsia="Times New Roman" w:cs="Times New Roman"/>
                <w:i/>
                <w:iCs/>
                <w:szCs w:val="28"/>
              </w:rPr>
              <w:t>Khẳng định lại vấn đề:</w:t>
            </w:r>
            <w:r w:rsidRPr="009F050D">
              <w:rPr>
                <w:rFonts w:eastAsia="Times New Roman" w:cs="Times New Roman"/>
                <w:szCs w:val="28"/>
              </w:rPr>
              <w:t xml:space="preserve"> Việc rèn luyện thói quen đọc sách cho học sinh không chỉ là trách nhiệm của gia đình và nhà trường mà còn là trách nhiệm của toàn xã hội. Chúng ta cần chung tay xây dựng một môi trường văn hóa đọc lành mạnh, khuyến khích và tạo điều kiện cho học sinh tiếp cận với sách. </w:t>
            </w:r>
          </w:p>
          <w:p w14:paraId="75F73E46" w14:textId="55A501AB" w:rsidR="00940E13" w:rsidRPr="00940E13" w:rsidRDefault="00940E13" w:rsidP="00940E13">
            <w:pPr>
              <w:spacing w:after="0"/>
              <w:jc w:val="both"/>
              <w:rPr>
                <w:rFonts w:eastAsia="Times New Roman" w:cs="Times New Roman"/>
                <w:szCs w:val="28"/>
              </w:rPr>
            </w:pPr>
            <w:r w:rsidRPr="009F050D">
              <w:rPr>
                <w:rFonts w:eastAsia="Times New Roman" w:cs="Times New Roman"/>
                <w:szCs w:val="28"/>
              </w:rPr>
              <w:t xml:space="preserve">- </w:t>
            </w:r>
            <w:r w:rsidRPr="009F050D">
              <w:rPr>
                <w:rFonts w:eastAsia="Times New Roman" w:cs="Times New Roman"/>
                <w:i/>
                <w:iCs/>
                <w:szCs w:val="28"/>
              </w:rPr>
              <w:t>Lợi ích nếu vấn đề được giải quyết:</w:t>
            </w:r>
            <w:r w:rsidRPr="009F050D">
              <w:rPr>
                <w:rFonts w:eastAsia="Times New Roman" w:cs="Times New Roman"/>
                <w:szCs w:val="28"/>
              </w:rPr>
              <w:t xml:space="preserve"> Chỉ có như vậy, chúng ta mới có thể đào tạo ra những thế hệ trẻ có đủ tri thức, kỹ năng và phẩm chất để xây dựng đất nước phồn vinh.</w:t>
            </w:r>
          </w:p>
        </w:tc>
        <w:tc>
          <w:tcPr>
            <w:tcW w:w="992" w:type="dxa"/>
          </w:tcPr>
          <w:p w14:paraId="291CFD6A" w14:textId="441F6DC2" w:rsidR="00940E13" w:rsidRPr="00BE59B0" w:rsidRDefault="00767E8E" w:rsidP="00767E8E">
            <w:pPr>
              <w:spacing w:after="0"/>
              <w:jc w:val="center"/>
              <w:rPr>
                <w:rFonts w:cs="Times New Roman"/>
                <w:szCs w:val="28"/>
              </w:rPr>
            </w:pPr>
            <w:r w:rsidRPr="00BE59B0">
              <w:rPr>
                <w:rFonts w:cs="Times New Roman"/>
                <w:szCs w:val="28"/>
              </w:rPr>
              <w:t>4,0</w:t>
            </w:r>
          </w:p>
        </w:tc>
      </w:tr>
    </w:tbl>
    <w:p w14:paraId="456369C2" w14:textId="71AEBD1B" w:rsidR="001D6D56" w:rsidRPr="009F050D" w:rsidRDefault="001D6D56" w:rsidP="00245766">
      <w:pPr>
        <w:spacing w:after="0"/>
        <w:ind w:right="-528"/>
        <w:jc w:val="both"/>
        <w:rPr>
          <w:rFonts w:cs="Times New Roman"/>
          <w:b/>
          <w:bCs/>
          <w:szCs w:val="28"/>
        </w:rPr>
      </w:pPr>
    </w:p>
    <w:sectPr w:rsidR="001D6D56" w:rsidRPr="009F050D" w:rsidSect="009F050D">
      <w:pgSz w:w="12240" w:h="15840"/>
      <w:pgMar w:top="567"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2B117F"/>
    <w:multiLevelType w:val="hybridMultilevel"/>
    <w:tmpl w:val="8CAE6DC2"/>
    <w:lvl w:ilvl="0" w:tplc="13282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90FE5"/>
    <w:multiLevelType w:val="multilevel"/>
    <w:tmpl w:val="0C428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447F7"/>
    <w:multiLevelType w:val="multilevel"/>
    <w:tmpl w:val="33F0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9677C"/>
    <w:multiLevelType w:val="hybridMultilevel"/>
    <w:tmpl w:val="056C37F6"/>
    <w:lvl w:ilvl="0" w:tplc="5A8C0AC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434BA2"/>
    <w:multiLevelType w:val="multilevel"/>
    <w:tmpl w:val="86225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52736"/>
    <w:multiLevelType w:val="hybridMultilevel"/>
    <w:tmpl w:val="8CE2558E"/>
    <w:lvl w:ilvl="0" w:tplc="D3C25F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222CD7"/>
    <w:multiLevelType w:val="multilevel"/>
    <w:tmpl w:val="C090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361993">
    <w:abstractNumId w:val="0"/>
  </w:num>
  <w:num w:numId="2" w16cid:durableId="296108235">
    <w:abstractNumId w:val="5"/>
  </w:num>
  <w:num w:numId="3" w16cid:durableId="1017076289">
    <w:abstractNumId w:val="3"/>
  </w:num>
  <w:num w:numId="4" w16cid:durableId="289675250">
    <w:abstractNumId w:val="2"/>
  </w:num>
  <w:num w:numId="5" w16cid:durableId="2092578026">
    <w:abstractNumId w:val="4"/>
  </w:num>
  <w:num w:numId="6" w16cid:durableId="629672346">
    <w:abstractNumId w:val="6"/>
  </w:num>
  <w:num w:numId="7" w16cid:durableId="906384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06"/>
    <w:rsid w:val="000A6D1B"/>
    <w:rsid w:val="000D6B74"/>
    <w:rsid w:val="001064D4"/>
    <w:rsid w:val="001D6D56"/>
    <w:rsid w:val="00245766"/>
    <w:rsid w:val="002779C8"/>
    <w:rsid w:val="00302206"/>
    <w:rsid w:val="003E71AF"/>
    <w:rsid w:val="004A69F7"/>
    <w:rsid w:val="005B1088"/>
    <w:rsid w:val="006F6A8D"/>
    <w:rsid w:val="00767E8E"/>
    <w:rsid w:val="007B002F"/>
    <w:rsid w:val="008107DA"/>
    <w:rsid w:val="0090673A"/>
    <w:rsid w:val="00940E13"/>
    <w:rsid w:val="009A0AE9"/>
    <w:rsid w:val="009F050D"/>
    <w:rsid w:val="00A7539A"/>
    <w:rsid w:val="00A93661"/>
    <w:rsid w:val="00AF1342"/>
    <w:rsid w:val="00B66F57"/>
    <w:rsid w:val="00B719BF"/>
    <w:rsid w:val="00B90B68"/>
    <w:rsid w:val="00B9410B"/>
    <w:rsid w:val="00BD53AC"/>
    <w:rsid w:val="00BE0EC8"/>
    <w:rsid w:val="00BE59B0"/>
    <w:rsid w:val="00D32271"/>
    <w:rsid w:val="00E0236B"/>
    <w:rsid w:val="00E40438"/>
    <w:rsid w:val="00FD2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38CE"/>
  <w15:chartTrackingRefBased/>
  <w15:docId w15:val="{9D1EA8BE-8F3C-4B1E-8C3B-E7E4CE41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02206"/>
    <w:pPr>
      <w:spacing w:after="200" w:line="276" w:lineRule="auto"/>
    </w:pPr>
    <w:rPr>
      <w:kern w:val="0"/>
      <w:sz w:val="28"/>
      <w14:ligatures w14:val="none"/>
    </w:rPr>
  </w:style>
  <w:style w:type="paragraph" w:styleId="u2">
    <w:name w:val="heading 2"/>
    <w:basedOn w:val="Binhthng"/>
    <w:next w:val="Binhthng"/>
    <w:link w:val="u2Char"/>
    <w:uiPriority w:val="9"/>
    <w:semiHidden/>
    <w:unhideWhenUsed/>
    <w:qFormat/>
    <w:rsid w:val="00B71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90B68"/>
    <w:pPr>
      <w:ind w:left="720"/>
      <w:contextualSpacing/>
    </w:pPr>
  </w:style>
  <w:style w:type="table" w:styleId="LiBang">
    <w:name w:val="Table Grid"/>
    <w:basedOn w:val="BangThngthng"/>
    <w:uiPriority w:val="39"/>
    <w:rsid w:val="00810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semiHidden/>
    <w:rsid w:val="00B719BF"/>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4376">
      <w:bodyDiv w:val="1"/>
      <w:marLeft w:val="0"/>
      <w:marRight w:val="0"/>
      <w:marTop w:val="0"/>
      <w:marBottom w:val="0"/>
      <w:divBdr>
        <w:top w:val="none" w:sz="0" w:space="0" w:color="auto"/>
        <w:left w:val="none" w:sz="0" w:space="0" w:color="auto"/>
        <w:bottom w:val="none" w:sz="0" w:space="0" w:color="auto"/>
        <w:right w:val="none" w:sz="0" w:space="0" w:color="auto"/>
      </w:divBdr>
    </w:div>
    <w:div w:id="162052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DB3F8-8C3A-42A6-8EE4-F7CCC2E18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2135</Words>
  <Characters>12170</Characters>
  <Application>Microsoft Office Word</Application>
  <DocSecurity>0</DocSecurity>
  <Lines>101</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Thảo Trần Phương</cp:lastModifiedBy>
  <cp:revision>13</cp:revision>
  <dcterms:created xsi:type="dcterms:W3CDTF">2024-11-03T07:32:00Z</dcterms:created>
  <dcterms:modified xsi:type="dcterms:W3CDTF">2024-12-03T02:38:00Z</dcterms:modified>
</cp:coreProperties>
</file>