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2DEEB" w14:textId="64101711" w:rsidR="00E4708E" w:rsidRPr="00C979F5" w:rsidRDefault="00243F24" w:rsidP="00C979F5">
      <w:pPr>
        <w:pStyle w:val="NormalWeb"/>
        <w:spacing w:before="0" w:beforeAutospacing="0" w:after="0" w:afterAutospacing="0" w:line="276" w:lineRule="auto"/>
        <w:jc w:val="both"/>
        <w:rPr>
          <w:b/>
          <w:color w:val="222222"/>
          <w:sz w:val="28"/>
          <w:szCs w:val="28"/>
        </w:rPr>
      </w:pPr>
      <w:r w:rsidRPr="00C979F5">
        <w:rPr>
          <w:b/>
          <w:color w:val="222222"/>
          <w:sz w:val="28"/>
          <w:szCs w:val="28"/>
        </w:rPr>
        <w:t>I.</w:t>
      </w:r>
      <w:r w:rsidR="00C979F5" w:rsidRPr="00C979F5">
        <w:rPr>
          <w:b/>
          <w:color w:val="222222"/>
          <w:sz w:val="28"/>
          <w:szCs w:val="28"/>
        </w:rPr>
        <w:t xml:space="preserve"> </w:t>
      </w:r>
      <w:r w:rsidRPr="00C979F5">
        <w:rPr>
          <w:b/>
          <w:color w:val="222222"/>
          <w:sz w:val="28"/>
          <w:szCs w:val="28"/>
        </w:rPr>
        <w:t>PHẦN ĐỌC HIỂU</w:t>
      </w:r>
      <w:r w:rsidR="008850F5" w:rsidRPr="00C979F5">
        <w:rPr>
          <w:b/>
          <w:color w:val="222222"/>
          <w:sz w:val="28"/>
          <w:szCs w:val="28"/>
        </w:rPr>
        <w:t xml:space="preserve"> (4,0 điểm)</w:t>
      </w:r>
    </w:p>
    <w:p w14:paraId="659EADD8" w14:textId="77777777" w:rsidR="00E4708E" w:rsidRPr="00C979F5" w:rsidRDefault="00E4708E" w:rsidP="00C979F5">
      <w:pPr>
        <w:pStyle w:val="NormalWeb"/>
        <w:spacing w:before="0" w:beforeAutospacing="0" w:after="0" w:afterAutospacing="0" w:line="276" w:lineRule="auto"/>
        <w:jc w:val="both"/>
        <w:rPr>
          <w:b/>
          <w:color w:val="222222"/>
          <w:sz w:val="28"/>
          <w:szCs w:val="28"/>
        </w:rPr>
      </w:pPr>
      <w:r w:rsidRPr="00C979F5">
        <w:rPr>
          <w:b/>
          <w:color w:val="222222"/>
          <w:sz w:val="28"/>
          <w:szCs w:val="28"/>
        </w:rPr>
        <w:t>Đọc văn bản sau:</w:t>
      </w:r>
    </w:p>
    <w:p w14:paraId="13801475" w14:textId="77777777" w:rsidR="00E4708E" w:rsidRPr="00C979F5" w:rsidRDefault="00E4708E" w:rsidP="00C979F5">
      <w:pPr>
        <w:pStyle w:val="NormalWeb"/>
        <w:spacing w:before="0" w:beforeAutospacing="0" w:after="0" w:afterAutospacing="0" w:line="276" w:lineRule="auto"/>
        <w:jc w:val="center"/>
        <w:rPr>
          <w:b/>
          <w:sz w:val="28"/>
          <w:szCs w:val="28"/>
        </w:rPr>
      </w:pPr>
      <w:r w:rsidRPr="00C979F5">
        <w:rPr>
          <w:b/>
          <w:sz w:val="28"/>
          <w:szCs w:val="28"/>
        </w:rPr>
        <w:t>TÌNH MẸ</w:t>
      </w:r>
    </w:p>
    <w:p w14:paraId="339D8FF1" w14:textId="77777777" w:rsidR="00E4708E" w:rsidRPr="00C979F5" w:rsidRDefault="00E4708E" w:rsidP="00C979F5">
      <w:pPr>
        <w:pStyle w:val="NormalWeb"/>
        <w:spacing w:before="0" w:beforeAutospacing="0" w:after="0" w:afterAutospacing="0" w:line="276" w:lineRule="auto"/>
        <w:jc w:val="center"/>
        <w:rPr>
          <w:sz w:val="28"/>
          <w:szCs w:val="28"/>
        </w:rPr>
      </w:pPr>
      <w:r w:rsidRPr="00C979F5">
        <w:rPr>
          <w:b/>
          <w:sz w:val="28"/>
          <w:szCs w:val="28"/>
        </w:rPr>
        <w:t xml:space="preserve">                            </w:t>
      </w:r>
      <w:r w:rsidRPr="00C979F5">
        <w:rPr>
          <w:sz w:val="28"/>
          <w:szCs w:val="28"/>
        </w:rPr>
        <w:t>(Vũ Thị Thu)</w:t>
      </w:r>
    </w:p>
    <w:p w14:paraId="3EA7D64F" w14:textId="688BBDA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w:t>
      </w:r>
      <w:r w:rsidR="00997991">
        <w:rPr>
          <w:i/>
          <w:sz w:val="28"/>
          <w:szCs w:val="28"/>
        </w:rPr>
        <w:t xml:space="preserve">Một cậu bé </w:t>
      </w:r>
      <w:bookmarkStart w:id="0" w:name="_GoBack"/>
      <w:bookmarkEnd w:id="0"/>
      <w:r w:rsidRPr="00C979F5">
        <w:rPr>
          <w:i/>
          <w:sz w:val="28"/>
          <w:szCs w:val="28"/>
        </w:rPr>
        <w:t>mời mẹ tham dự buổi họp phụ huynh đầu tiên ở trường tiểu học.</w:t>
      </w:r>
    </w:p>
    <w:p w14:paraId="47D572A9"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Điều cậu sợ đã thành sự thật, mẹ cậu nhận lời. Đây là lần đầu tiên giáo viên chủ nhiệm và bạn bè gặp mẹ cậu nhưng cậu lại rất xấu hổ vì ngoại hình của mẹ mình. Mặc dù bà cũng là một người phụ nữ đẹp nhưng lại có một vết sẹo lớn che gần toàn bộ mặt bên phải. Và cậu bé cũng chưa bao giờ hỏi mẹ tại sao có vết sẹo lớn đến vậy.</w:t>
      </w:r>
    </w:p>
    <w:p w14:paraId="629C8EB1" w14:textId="77777777" w:rsidR="00E4708E" w:rsidRPr="00C979F5" w:rsidRDefault="008B7274" w:rsidP="00C979F5">
      <w:pPr>
        <w:pStyle w:val="NormalWeb"/>
        <w:spacing w:before="0" w:beforeAutospacing="0" w:after="0" w:afterAutospacing="0" w:line="276" w:lineRule="auto"/>
        <w:jc w:val="both"/>
        <w:rPr>
          <w:i/>
          <w:sz w:val="28"/>
          <w:szCs w:val="28"/>
        </w:rPr>
      </w:pPr>
      <w:r w:rsidRPr="00C979F5">
        <w:rPr>
          <w:i/>
          <w:sz w:val="28"/>
          <w:szCs w:val="28"/>
        </w:rPr>
        <w:t xml:space="preserve">         </w:t>
      </w:r>
      <w:r w:rsidR="00E4708E" w:rsidRPr="00C979F5">
        <w:rPr>
          <w:i/>
          <w:sz w:val="28"/>
          <w:szCs w:val="28"/>
        </w:rPr>
        <w:t xml:space="preserve">Vào buổi họp mặt, tất cả mọi người đều ấn tượng bởi sự dịu dàng và vẻ đẹp tự nhiên của người mẹ mặc cho vết sẹo dài, thế nhưng cậu bé vẫn xấu hổ và thu mình vào một góc tránh ánh mắt mọi người. Ở đó, cậu bé nghe được mẹ nói chuyện với cô giáo. </w:t>
      </w:r>
    </w:p>
    <w:p w14:paraId="2B1AF937"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Cô giáo hỏi: </w:t>
      </w:r>
    </w:p>
    <w:p w14:paraId="44D76F73"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 Làm sao chị bị vết sẹo lớn như vậy trên mặt?</w:t>
      </w:r>
    </w:p>
    <w:p w14:paraId="17DB58A9"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Người mẹ từ tốn trả lời:</w:t>
      </w:r>
    </w:p>
    <w:p w14:paraId="54E5029E"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Thưa cô, khi con tôi còn bé, nó đang ở trong phòng thì lửa bốc lên. Mọi người đều sợ không dám vào vì ngọn lửa quá to, thế là tôi chạy vào. Lúc chạy đến chỗ con, tôi thấy một xà nhà đang rơi xuống nên đã vội vàng lấy thân mình che cho con. Tôi bị ngất xỉu, nhưng thật may đã có một anh lính cứu hỏa vào và cứu cả hai mẹ con tôi.</w:t>
      </w:r>
    </w:p>
    <w:p w14:paraId="70A23C37"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Người mẹ chạm vào vết sẹo nhăn nhúm trên mặt, mỉm cười nói:</w:t>
      </w:r>
    </w:p>
    <w:p w14:paraId="1AECFB80"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 Vết sẹo này không chữa được nữa, nhưng cho đến giờ, tôi chưa hề hối tiếc về việc mình đã làm." </w:t>
      </w:r>
    </w:p>
    <w:p w14:paraId="1079182C" w14:textId="77777777" w:rsidR="00E4708E" w:rsidRPr="00C979F5" w:rsidRDefault="00E4708E" w:rsidP="00C979F5">
      <w:pPr>
        <w:pStyle w:val="NormalWeb"/>
        <w:spacing w:before="0" w:beforeAutospacing="0" w:after="0" w:afterAutospacing="0" w:line="276" w:lineRule="auto"/>
        <w:jc w:val="both"/>
        <w:rPr>
          <w:i/>
          <w:sz w:val="28"/>
          <w:szCs w:val="28"/>
        </w:rPr>
      </w:pPr>
      <w:r w:rsidRPr="00C979F5">
        <w:rPr>
          <w:i/>
          <w:sz w:val="28"/>
          <w:szCs w:val="28"/>
        </w:rPr>
        <w:t xml:space="preserve">      Nghe đến đây, cậu bé đã chạy nhanh về phía mẹ, nước mắt lưng tròng. Cậu ôm lấy mẹ và cảm nhận được tình yêu, sự hy sinh to lớn của mẹ dành cho mình. Cậu nắm chặt tay mẹ suốt cả ngày hôm đó như không rời.</w:t>
      </w:r>
    </w:p>
    <w:p w14:paraId="10A10C15" w14:textId="77777777" w:rsidR="00242762" w:rsidRPr="00C979F5" w:rsidRDefault="008B7274" w:rsidP="00C979F5">
      <w:pPr>
        <w:spacing w:line="276" w:lineRule="auto"/>
        <w:jc w:val="both"/>
        <w:rPr>
          <w:rFonts w:ascii="Times New Roman" w:hAnsi="Times New Roman" w:cs="Times New Roman"/>
          <w:i/>
          <w:sz w:val="28"/>
          <w:szCs w:val="28"/>
        </w:rPr>
      </w:pPr>
      <w:r w:rsidRPr="00C979F5">
        <w:rPr>
          <w:rFonts w:ascii="Times New Roman" w:hAnsi="Times New Roman" w:cs="Times New Roman"/>
          <w:i/>
          <w:sz w:val="28"/>
          <w:szCs w:val="28"/>
        </w:rPr>
        <w:t xml:space="preserve">                 (Nguồn:https://voh.com.vn/song-dep/truyen- ngăn-ve-me-431752.html)</w:t>
      </w:r>
    </w:p>
    <w:p w14:paraId="3079F3F3" w14:textId="77777777" w:rsidR="008B7274" w:rsidRPr="00C979F5" w:rsidRDefault="008B7274" w:rsidP="00C979F5">
      <w:pPr>
        <w:spacing w:line="276" w:lineRule="auto"/>
        <w:rPr>
          <w:rFonts w:ascii="Times New Roman" w:hAnsi="Times New Roman" w:cs="Times New Roman"/>
          <w:sz w:val="28"/>
          <w:szCs w:val="28"/>
        </w:rPr>
      </w:pPr>
      <w:r w:rsidRPr="00C979F5">
        <w:rPr>
          <w:rFonts w:ascii="Times New Roman" w:hAnsi="Times New Roman" w:cs="Times New Roman"/>
          <w:b/>
          <w:sz w:val="28"/>
          <w:szCs w:val="28"/>
        </w:rPr>
        <w:t>Câu 1</w:t>
      </w:r>
      <w:r w:rsidRPr="00C979F5">
        <w:rPr>
          <w:rFonts w:ascii="Times New Roman" w:hAnsi="Times New Roman" w:cs="Times New Roman"/>
          <w:sz w:val="28"/>
          <w:szCs w:val="28"/>
        </w:rPr>
        <w:t>(0,5 điểm): Xác định ngôi kể của văn bản trên?</w:t>
      </w:r>
    </w:p>
    <w:p w14:paraId="51908439" w14:textId="77777777" w:rsidR="008B7274" w:rsidRPr="00C979F5" w:rsidRDefault="008B7274" w:rsidP="00C979F5">
      <w:pPr>
        <w:spacing w:line="276" w:lineRule="auto"/>
        <w:rPr>
          <w:rFonts w:ascii="Times New Roman" w:hAnsi="Times New Roman" w:cs="Times New Roman"/>
          <w:i/>
          <w:sz w:val="28"/>
          <w:szCs w:val="28"/>
        </w:rPr>
      </w:pPr>
      <w:r w:rsidRPr="00C979F5">
        <w:rPr>
          <w:rFonts w:ascii="Times New Roman" w:hAnsi="Times New Roman" w:cs="Times New Roman"/>
          <w:b/>
          <w:sz w:val="28"/>
          <w:szCs w:val="28"/>
        </w:rPr>
        <w:t>Câu 2</w:t>
      </w:r>
      <w:r w:rsidRPr="00C979F5">
        <w:rPr>
          <w:rFonts w:ascii="Times New Roman" w:hAnsi="Times New Roman" w:cs="Times New Roman"/>
          <w:sz w:val="28"/>
          <w:szCs w:val="28"/>
        </w:rPr>
        <w:t xml:space="preserve"> (0,5 điểm): </w:t>
      </w:r>
      <w:r w:rsidR="00186395" w:rsidRPr="00C979F5">
        <w:rPr>
          <w:rFonts w:ascii="Times New Roman" w:hAnsi="Times New Roman" w:cs="Times New Roman"/>
          <w:sz w:val="28"/>
          <w:szCs w:val="28"/>
        </w:rPr>
        <w:t xml:space="preserve"> Khi </w:t>
      </w:r>
      <w:r w:rsidR="00186395" w:rsidRPr="00C979F5">
        <w:rPr>
          <w:rFonts w:ascii="Times New Roman" w:hAnsi="Times New Roman" w:cs="Times New Roman"/>
          <w:i/>
          <w:sz w:val="28"/>
          <w:szCs w:val="28"/>
        </w:rPr>
        <w:t>m</w:t>
      </w:r>
      <w:r w:rsidRPr="00C979F5">
        <w:rPr>
          <w:rFonts w:ascii="Times New Roman" w:hAnsi="Times New Roman" w:cs="Times New Roman"/>
          <w:i/>
          <w:sz w:val="28"/>
          <w:szCs w:val="28"/>
        </w:rPr>
        <w:t xml:space="preserve">ọi người đều sợ không dám vào vì ngọn lửa quá to, </w:t>
      </w:r>
      <w:r w:rsidRPr="00C979F5">
        <w:rPr>
          <w:rFonts w:ascii="Times New Roman" w:hAnsi="Times New Roman" w:cs="Times New Roman"/>
          <w:sz w:val="28"/>
          <w:szCs w:val="28"/>
        </w:rPr>
        <w:t>thì người mẹ đã làm g</w:t>
      </w:r>
      <w:r w:rsidRPr="00C979F5">
        <w:rPr>
          <w:rFonts w:ascii="Times New Roman" w:hAnsi="Times New Roman" w:cs="Times New Roman"/>
          <w:i/>
          <w:sz w:val="28"/>
          <w:szCs w:val="28"/>
        </w:rPr>
        <w:t xml:space="preserve">ì? </w:t>
      </w:r>
    </w:p>
    <w:p w14:paraId="302D5B78" w14:textId="77777777" w:rsidR="008B7274" w:rsidRPr="00C979F5" w:rsidRDefault="008B7274" w:rsidP="00C979F5">
      <w:pPr>
        <w:spacing w:line="276" w:lineRule="auto"/>
        <w:rPr>
          <w:rFonts w:ascii="Times New Roman" w:hAnsi="Times New Roman" w:cs="Times New Roman"/>
          <w:sz w:val="28"/>
          <w:szCs w:val="28"/>
        </w:rPr>
      </w:pPr>
      <w:r w:rsidRPr="00C979F5">
        <w:rPr>
          <w:rFonts w:ascii="Times New Roman" w:hAnsi="Times New Roman" w:cs="Times New Roman"/>
          <w:i/>
          <w:sz w:val="28"/>
          <w:szCs w:val="28"/>
        </w:rPr>
        <w:t xml:space="preserve"> </w:t>
      </w:r>
      <w:r w:rsidRPr="00C979F5">
        <w:rPr>
          <w:rFonts w:ascii="Times New Roman" w:hAnsi="Times New Roman" w:cs="Times New Roman"/>
          <w:b/>
          <w:sz w:val="28"/>
          <w:szCs w:val="28"/>
        </w:rPr>
        <w:t>Câu 3</w:t>
      </w:r>
      <w:r w:rsidRPr="00C979F5">
        <w:rPr>
          <w:rFonts w:ascii="Times New Roman" w:hAnsi="Times New Roman" w:cs="Times New Roman"/>
          <w:sz w:val="28"/>
          <w:szCs w:val="28"/>
        </w:rPr>
        <w:t xml:space="preserve"> (1,0 điểm):</w:t>
      </w:r>
      <w:r w:rsidR="00243F24" w:rsidRPr="00C979F5">
        <w:rPr>
          <w:rFonts w:ascii="Times New Roman" w:hAnsi="Times New Roman" w:cs="Times New Roman"/>
          <w:sz w:val="28"/>
          <w:szCs w:val="28"/>
        </w:rPr>
        <w:t xml:space="preserve"> Giải thích nghĩa của từ </w:t>
      </w:r>
      <w:r w:rsidR="00243F24" w:rsidRPr="00C979F5">
        <w:rPr>
          <w:rFonts w:ascii="Times New Roman" w:hAnsi="Times New Roman" w:cs="Times New Roman"/>
          <w:i/>
          <w:sz w:val="28"/>
          <w:szCs w:val="28"/>
        </w:rPr>
        <w:t>vội vàng</w:t>
      </w:r>
      <w:r w:rsidR="00243F24" w:rsidRPr="00C979F5">
        <w:rPr>
          <w:rFonts w:ascii="Times New Roman" w:hAnsi="Times New Roman" w:cs="Times New Roman"/>
          <w:sz w:val="28"/>
          <w:szCs w:val="28"/>
        </w:rPr>
        <w:t xml:space="preserve"> trong câu văn</w:t>
      </w:r>
      <w:r w:rsidR="00243F24" w:rsidRPr="00C979F5">
        <w:rPr>
          <w:rFonts w:ascii="Times New Roman" w:hAnsi="Times New Roman" w:cs="Times New Roman"/>
          <w:i/>
          <w:sz w:val="28"/>
          <w:szCs w:val="28"/>
        </w:rPr>
        <w:t>: Lúc chạy đến chỗ con, tôi thấy một xà nhà đang rơi xuống nên đã vội vàng lấy thân mình che cho con</w:t>
      </w:r>
    </w:p>
    <w:p w14:paraId="571ADF7D" w14:textId="77777777" w:rsidR="008B7274" w:rsidRPr="00C979F5" w:rsidRDefault="008B7274" w:rsidP="00C979F5">
      <w:pPr>
        <w:spacing w:line="276" w:lineRule="auto"/>
        <w:rPr>
          <w:rFonts w:ascii="Times New Roman" w:hAnsi="Times New Roman" w:cs="Times New Roman"/>
          <w:sz w:val="28"/>
          <w:szCs w:val="28"/>
        </w:rPr>
      </w:pPr>
      <w:r w:rsidRPr="00C979F5">
        <w:rPr>
          <w:rFonts w:ascii="Times New Roman" w:hAnsi="Times New Roman" w:cs="Times New Roman"/>
          <w:b/>
          <w:sz w:val="28"/>
          <w:szCs w:val="28"/>
        </w:rPr>
        <w:t>Câu 4</w:t>
      </w:r>
      <w:r w:rsidRPr="00C979F5">
        <w:rPr>
          <w:rFonts w:ascii="Times New Roman" w:hAnsi="Times New Roman" w:cs="Times New Roman"/>
          <w:sz w:val="28"/>
          <w:szCs w:val="28"/>
        </w:rPr>
        <w:t xml:space="preserve"> (1,0 điểm):</w:t>
      </w:r>
      <w:r w:rsidR="00243F24" w:rsidRPr="00C979F5">
        <w:rPr>
          <w:rFonts w:ascii="Times New Roman" w:hAnsi="Times New Roman" w:cs="Times New Roman"/>
          <w:sz w:val="28"/>
          <w:szCs w:val="28"/>
        </w:rPr>
        <w:t xml:space="preserve"> Em cảm nhận gì về phẩm chất cao quý của người mẹ qua câu chuyện trên</w:t>
      </w:r>
      <w:r w:rsidR="00186395" w:rsidRPr="00C979F5">
        <w:rPr>
          <w:rFonts w:ascii="Times New Roman" w:hAnsi="Times New Roman" w:cs="Times New Roman"/>
          <w:sz w:val="28"/>
          <w:szCs w:val="28"/>
        </w:rPr>
        <w:t>?</w:t>
      </w:r>
    </w:p>
    <w:p w14:paraId="3CFC9088" w14:textId="77777777" w:rsidR="008B7274" w:rsidRPr="00C979F5" w:rsidRDefault="008B7274" w:rsidP="00C979F5">
      <w:pPr>
        <w:spacing w:line="276" w:lineRule="auto"/>
        <w:rPr>
          <w:rFonts w:ascii="Times New Roman" w:hAnsi="Times New Roman" w:cs="Times New Roman"/>
          <w:sz w:val="28"/>
          <w:szCs w:val="28"/>
        </w:rPr>
      </w:pPr>
      <w:r w:rsidRPr="00C979F5">
        <w:rPr>
          <w:rFonts w:ascii="Times New Roman" w:hAnsi="Times New Roman" w:cs="Times New Roman"/>
          <w:b/>
          <w:sz w:val="28"/>
          <w:szCs w:val="28"/>
        </w:rPr>
        <w:lastRenderedPageBreak/>
        <w:t>Câu 5</w:t>
      </w:r>
      <w:r w:rsidRPr="00C979F5">
        <w:rPr>
          <w:rFonts w:ascii="Times New Roman" w:hAnsi="Times New Roman" w:cs="Times New Roman"/>
          <w:sz w:val="28"/>
          <w:szCs w:val="28"/>
        </w:rPr>
        <w:t xml:space="preserve"> (1,0 điểm):</w:t>
      </w:r>
      <w:r w:rsidR="00243F24" w:rsidRPr="00C979F5">
        <w:rPr>
          <w:rFonts w:ascii="Times New Roman" w:hAnsi="Times New Roman" w:cs="Times New Roman"/>
          <w:sz w:val="28"/>
          <w:szCs w:val="28"/>
        </w:rPr>
        <w:t xml:space="preserve"> Qua </w:t>
      </w:r>
      <w:r w:rsidR="008850F5" w:rsidRPr="00C979F5">
        <w:rPr>
          <w:rFonts w:ascii="Times New Roman" w:hAnsi="Times New Roman" w:cs="Times New Roman"/>
          <w:sz w:val="28"/>
          <w:szCs w:val="28"/>
        </w:rPr>
        <w:t>câu chuyện</w:t>
      </w:r>
      <w:r w:rsidR="00243F24" w:rsidRPr="00C979F5">
        <w:rPr>
          <w:rFonts w:ascii="Times New Roman" w:hAnsi="Times New Roman" w:cs="Times New Roman"/>
          <w:sz w:val="28"/>
          <w:szCs w:val="28"/>
        </w:rPr>
        <w:t>, em rút ra bài học gì cho bản thân?</w:t>
      </w:r>
    </w:p>
    <w:p w14:paraId="40418E3E" w14:textId="77777777" w:rsidR="00243F24" w:rsidRPr="00C979F5" w:rsidRDefault="00243F24" w:rsidP="00C979F5">
      <w:pPr>
        <w:spacing w:line="276" w:lineRule="auto"/>
        <w:rPr>
          <w:rFonts w:ascii="Times New Roman" w:hAnsi="Times New Roman" w:cs="Times New Roman"/>
          <w:b/>
          <w:sz w:val="28"/>
          <w:szCs w:val="28"/>
        </w:rPr>
      </w:pPr>
      <w:r w:rsidRPr="00C979F5">
        <w:rPr>
          <w:rFonts w:ascii="Times New Roman" w:hAnsi="Times New Roman" w:cs="Times New Roman"/>
          <w:b/>
          <w:sz w:val="28"/>
          <w:szCs w:val="28"/>
        </w:rPr>
        <w:t>II. PHẦN VIẾT</w:t>
      </w:r>
      <w:r w:rsidR="008850F5" w:rsidRPr="00C979F5">
        <w:rPr>
          <w:rFonts w:ascii="Times New Roman" w:hAnsi="Times New Roman" w:cs="Times New Roman"/>
          <w:b/>
          <w:sz w:val="28"/>
          <w:szCs w:val="28"/>
        </w:rPr>
        <w:t xml:space="preserve"> (6,0 điểm)</w:t>
      </w:r>
    </w:p>
    <w:p w14:paraId="2DFABC63" w14:textId="5C22087F" w:rsidR="00186395" w:rsidRPr="00C979F5" w:rsidRDefault="00186395" w:rsidP="00C979F5">
      <w:pPr>
        <w:spacing w:line="276" w:lineRule="auto"/>
        <w:rPr>
          <w:rFonts w:ascii="Times New Roman" w:hAnsi="Times New Roman" w:cs="Times New Roman"/>
          <w:sz w:val="28"/>
          <w:szCs w:val="28"/>
        </w:rPr>
      </w:pPr>
      <w:r w:rsidRPr="00C979F5">
        <w:rPr>
          <w:rFonts w:ascii="Times New Roman" w:hAnsi="Times New Roman" w:cs="Times New Roman"/>
          <w:b/>
          <w:sz w:val="28"/>
          <w:szCs w:val="28"/>
        </w:rPr>
        <w:t xml:space="preserve">Câu </w:t>
      </w:r>
      <w:r w:rsidR="0072745A">
        <w:rPr>
          <w:rFonts w:ascii="Times New Roman" w:hAnsi="Times New Roman" w:cs="Times New Roman"/>
          <w:b/>
          <w:sz w:val="28"/>
          <w:szCs w:val="28"/>
        </w:rPr>
        <w:t>1.</w:t>
      </w:r>
      <w:r w:rsidRPr="00C979F5">
        <w:rPr>
          <w:rFonts w:ascii="Times New Roman" w:hAnsi="Times New Roman" w:cs="Times New Roman"/>
          <w:b/>
          <w:sz w:val="28"/>
          <w:szCs w:val="28"/>
        </w:rPr>
        <w:t xml:space="preserve"> </w:t>
      </w:r>
      <w:proofErr w:type="gramStart"/>
      <w:r w:rsidRPr="00C979F5">
        <w:rPr>
          <w:rFonts w:ascii="Times New Roman" w:hAnsi="Times New Roman" w:cs="Times New Roman"/>
          <w:sz w:val="28"/>
          <w:szCs w:val="28"/>
        </w:rPr>
        <w:t>( 2</w:t>
      </w:r>
      <w:proofErr w:type="gramEnd"/>
      <w:r w:rsidRPr="00C979F5">
        <w:rPr>
          <w:rFonts w:ascii="Times New Roman" w:hAnsi="Times New Roman" w:cs="Times New Roman"/>
          <w:sz w:val="28"/>
          <w:szCs w:val="28"/>
        </w:rPr>
        <w:t xml:space="preserve">,0 điểm): Viết đoạn văn khoảng 200 chữ </w:t>
      </w:r>
      <w:r w:rsidR="00C309CE">
        <w:rPr>
          <w:rFonts w:ascii="Times New Roman" w:hAnsi="Times New Roman" w:cs="Times New Roman"/>
          <w:sz w:val="28"/>
          <w:szCs w:val="28"/>
        </w:rPr>
        <w:t>phân tích chủ đề</w:t>
      </w:r>
      <w:r w:rsidRPr="00C979F5">
        <w:rPr>
          <w:rFonts w:ascii="Times New Roman" w:hAnsi="Times New Roman" w:cs="Times New Roman"/>
          <w:sz w:val="28"/>
          <w:szCs w:val="28"/>
        </w:rPr>
        <w:t xml:space="preserve"> truyện ngắn </w:t>
      </w:r>
      <w:r w:rsidRPr="00C979F5">
        <w:rPr>
          <w:rFonts w:ascii="Times New Roman" w:hAnsi="Times New Roman" w:cs="Times New Roman"/>
          <w:i/>
          <w:sz w:val="28"/>
          <w:szCs w:val="28"/>
        </w:rPr>
        <w:t xml:space="preserve">“Tình mẹ” </w:t>
      </w:r>
      <w:r w:rsidRPr="00C979F5">
        <w:rPr>
          <w:rFonts w:ascii="Times New Roman" w:hAnsi="Times New Roman" w:cs="Times New Roman"/>
          <w:sz w:val="28"/>
          <w:szCs w:val="28"/>
        </w:rPr>
        <w:t>của Vũ Thị Thu</w:t>
      </w:r>
      <w:r w:rsidR="00C309CE">
        <w:rPr>
          <w:rFonts w:ascii="Times New Roman" w:hAnsi="Times New Roman" w:cs="Times New Roman"/>
          <w:sz w:val="28"/>
          <w:szCs w:val="28"/>
        </w:rPr>
        <w:t>.</w:t>
      </w:r>
    </w:p>
    <w:p w14:paraId="0719EFF8" w14:textId="6E76BC48" w:rsidR="008850F5" w:rsidRPr="00C979F5" w:rsidRDefault="00186395" w:rsidP="00C979F5">
      <w:pPr>
        <w:spacing w:line="276" w:lineRule="auto"/>
        <w:jc w:val="both"/>
        <w:rPr>
          <w:rFonts w:ascii="Times New Roman" w:hAnsi="Times New Roman" w:cs="Times New Roman"/>
          <w:bCs/>
          <w:sz w:val="28"/>
          <w:szCs w:val="28"/>
        </w:rPr>
      </w:pPr>
      <w:r w:rsidRPr="00C979F5">
        <w:rPr>
          <w:rFonts w:ascii="Times New Roman" w:hAnsi="Times New Roman" w:cs="Times New Roman"/>
          <w:b/>
          <w:sz w:val="28"/>
          <w:szCs w:val="28"/>
        </w:rPr>
        <w:t xml:space="preserve">Câu </w:t>
      </w:r>
      <w:r w:rsidR="0072745A">
        <w:rPr>
          <w:rFonts w:ascii="Times New Roman" w:hAnsi="Times New Roman" w:cs="Times New Roman"/>
          <w:b/>
          <w:sz w:val="28"/>
          <w:szCs w:val="28"/>
        </w:rPr>
        <w:t>2.</w:t>
      </w:r>
      <w:r w:rsidRPr="00C979F5">
        <w:rPr>
          <w:rFonts w:ascii="Times New Roman" w:hAnsi="Times New Roman" w:cs="Times New Roman"/>
          <w:sz w:val="28"/>
          <w:szCs w:val="28"/>
        </w:rPr>
        <w:t xml:space="preserve"> (4,0 điểm): </w:t>
      </w:r>
      <w:r w:rsidRPr="00C979F5">
        <w:rPr>
          <w:rFonts w:ascii="Times New Roman" w:hAnsi="Times New Roman" w:cs="Times New Roman"/>
          <w:bCs/>
          <w:sz w:val="28"/>
          <w:szCs w:val="28"/>
        </w:rPr>
        <w:t>Viết bài văn nghị luận xã hội về một vấn đề cần giải quyế</w:t>
      </w:r>
      <w:r w:rsidR="00E23916" w:rsidRPr="00C979F5">
        <w:rPr>
          <w:rFonts w:ascii="Times New Roman" w:hAnsi="Times New Roman" w:cs="Times New Roman"/>
          <w:bCs/>
          <w:sz w:val="28"/>
          <w:szCs w:val="28"/>
        </w:rPr>
        <w:t xml:space="preserve">t: </w:t>
      </w:r>
      <w:r w:rsidR="008850F5" w:rsidRPr="00C979F5">
        <w:rPr>
          <w:rFonts w:ascii="Times New Roman" w:hAnsi="Times New Roman" w:cs="Times New Roman"/>
          <w:bCs/>
          <w:sz w:val="28"/>
          <w:szCs w:val="28"/>
        </w:rPr>
        <w:t>Làm thế nào để rèn luyện thói quen đọc sách cho họ</w:t>
      </w:r>
      <w:r w:rsidR="00C90A96" w:rsidRPr="00C979F5">
        <w:rPr>
          <w:rFonts w:ascii="Times New Roman" w:hAnsi="Times New Roman" w:cs="Times New Roman"/>
          <w:bCs/>
          <w:sz w:val="28"/>
          <w:szCs w:val="28"/>
        </w:rPr>
        <w:t>c sinh?</w:t>
      </w:r>
    </w:p>
    <w:p w14:paraId="0917B3F2" w14:textId="77777777" w:rsidR="00186395" w:rsidRPr="00C979F5" w:rsidRDefault="00186395" w:rsidP="00C979F5">
      <w:pPr>
        <w:spacing w:line="276" w:lineRule="auto"/>
        <w:jc w:val="both"/>
        <w:rPr>
          <w:rFonts w:ascii="Times New Roman" w:hAnsi="Times New Roman" w:cs="Times New Roman"/>
          <w:bCs/>
          <w:sz w:val="28"/>
          <w:szCs w:val="28"/>
        </w:rPr>
      </w:pPr>
    </w:p>
    <w:p w14:paraId="6D5EFCE4" w14:textId="77777777" w:rsidR="00186395" w:rsidRPr="00C979F5" w:rsidRDefault="00186395" w:rsidP="00C979F5">
      <w:pPr>
        <w:spacing w:line="276" w:lineRule="auto"/>
        <w:rPr>
          <w:rFonts w:ascii="Times New Roman" w:hAnsi="Times New Roman" w:cs="Times New Roman"/>
          <w:b/>
          <w:sz w:val="28"/>
          <w:szCs w:val="28"/>
        </w:rPr>
      </w:pPr>
    </w:p>
    <w:p w14:paraId="70189695" w14:textId="77777777" w:rsidR="00243F24" w:rsidRPr="00C979F5" w:rsidRDefault="00243F24" w:rsidP="00C979F5">
      <w:pPr>
        <w:spacing w:line="276" w:lineRule="auto"/>
        <w:rPr>
          <w:rFonts w:ascii="Times New Roman" w:hAnsi="Times New Roman" w:cs="Times New Roman"/>
          <w:sz w:val="28"/>
          <w:szCs w:val="28"/>
        </w:rPr>
      </w:pPr>
    </w:p>
    <w:p w14:paraId="7A55D7B9" w14:textId="77777777" w:rsidR="008B7274" w:rsidRPr="00C979F5" w:rsidRDefault="008B7274" w:rsidP="00C979F5">
      <w:pPr>
        <w:spacing w:line="276" w:lineRule="auto"/>
        <w:rPr>
          <w:rFonts w:ascii="Times New Roman" w:hAnsi="Times New Roman" w:cs="Times New Roman"/>
          <w:sz w:val="28"/>
          <w:szCs w:val="28"/>
        </w:rPr>
      </w:pPr>
    </w:p>
    <w:p w14:paraId="4A41CF50" w14:textId="77777777" w:rsidR="00186395" w:rsidRPr="00C979F5" w:rsidRDefault="00186395" w:rsidP="00C979F5">
      <w:pPr>
        <w:spacing w:line="276" w:lineRule="auto"/>
        <w:rPr>
          <w:rFonts w:ascii="Times New Roman" w:hAnsi="Times New Roman" w:cs="Times New Roman"/>
          <w:sz w:val="28"/>
          <w:szCs w:val="28"/>
        </w:rPr>
      </w:pPr>
    </w:p>
    <w:p w14:paraId="59BB1AAF" w14:textId="77777777" w:rsidR="00186395" w:rsidRPr="00C979F5" w:rsidRDefault="00186395" w:rsidP="00C979F5">
      <w:pPr>
        <w:spacing w:line="276" w:lineRule="auto"/>
        <w:rPr>
          <w:rFonts w:ascii="Times New Roman" w:hAnsi="Times New Roman" w:cs="Times New Roman"/>
          <w:sz w:val="28"/>
          <w:szCs w:val="28"/>
        </w:rPr>
      </w:pPr>
    </w:p>
    <w:p w14:paraId="79FB979E" w14:textId="77777777" w:rsidR="00186395" w:rsidRPr="00C979F5" w:rsidRDefault="00186395" w:rsidP="00C979F5">
      <w:pPr>
        <w:spacing w:line="276" w:lineRule="auto"/>
        <w:rPr>
          <w:rFonts w:ascii="Times New Roman" w:hAnsi="Times New Roman" w:cs="Times New Roman"/>
          <w:sz w:val="28"/>
          <w:szCs w:val="28"/>
        </w:rPr>
      </w:pPr>
    </w:p>
    <w:p w14:paraId="43F485C1" w14:textId="77777777" w:rsidR="00186395" w:rsidRPr="00C979F5" w:rsidRDefault="00186395" w:rsidP="00C979F5">
      <w:pPr>
        <w:spacing w:line="276" w:lineRule="auto"/>
        <w:rPr>
          <w:rFonts w:ascii="Times New Roman" w:hAnsi="Times New Roman" w:cs="Times New Roman"/>
          <w:sz w:val="28"/>
          <w:szCs w:val="28"/>
        </w:rPr>
      </w:pPr>
    </w:p>
    <w:p w14:paraId="16BC129C" w14:textId="77777777" w:rsidR="00186395" w:rsidRPr="00C979F5" w:rsidRDefault="00186395" w:rsidP="00C979F5">
      <w:pPr>
        <w:spacing w:line="276" w:lineRule="auto"/>
        <w:rPr>
          <w:rFonts w:ascii="Times New Roman" w:hAnsi="Times New Roman" w:cs="Times New Roman"/>
          <w:sz w:val="28"/>
          <w:szCs w:val="28"/>
        </w:rPr>
      </w:pPr>
    </w:p>
    <w:p w14:paraId="4822A7D0" w14:textId="77777777" w:rsidR="00186395" w:rsidRPr="00C979F5" w:rsidRDefault="00186395" w:rsidP="00C979F5">
      <w:pPr>
        <w:spacing w:line="276" w:lineRule="auto"/>
        <w:rPr>
          <w:rFonts w:ascii="Times New Roman" w:hAnsi="Times New Roman" w:cs="Times New Roman"/>
          <w:sz w:val="28"/>
          <w:szCs w:val="28"/>
        </w:rPr>
      </w:pPr>
    </w:p>
    <w:p w14:paraId="748CB8CA" w14:textId="77777777" w:rsidR="00186395" w:rsidRPr="00C979F5" w:rsidRDefault="00186395" w:rsidP="00C979F5">
      <w:pPr>
        <w:spacing w:line="276" w:lineRule="auto"/>
        <w:rPr>
          <w:rFonts w:ascii="Times New Roman" w:hAnsi="Times New Roman" w:cs="Times New Roman"/>
          <w:sz w:val="28"/>
          <w:szCs w:val="28"/>
        </w:rPr>
      </w:pPr>
    </w:p>
    <w:p w14:paraId="559A229B" w14:textId="77777777" w:rsidR="00186395" w:rsidRPr="00C979F5" w:rsidRDefault="00186395" w:rsidP="00C979F5">
      <w:pPr>
        <w:spacing w:line="276" w:lineRule="auto"/>
        <w:rPr>
          <w:rFonts w:ascii="Times New Roman" w:hAnsi="Times New Roman" w:cs="Times New Roman"/>
          <w:sz w:val="28"/>
          <w:szCs w:val="28"/>
        </w:rPr>
      </w:pPr>
    </w:p>
    <w:p w14:paraId="152E6CA7" w14:textId="77777777" w:rsidR="00186395" w:rsidRPr="00C979F5" w:rsidRDefault="00186395" w:rsidP="00C979F5">
      <w:pPr>
        <w:spacing w:line="276" w:lineRule="auto"/>
        <w:rPr>
          <w:rFonts w:ascii="Times New Roman" w:hAnsi="Times New Roman" w:cs="Times New Roman"/>
          <w:sz w:val="28"/>
          <w:szCs w:val="28"/>
        </w:rPr>
      </w:pPr>
    </w:p>
    <w:p w14:paraId="310AFC10" w14:textId="77777777" w:rsidR="00186395" w:rsidRPr="00C979F5" w:rsidRDefault="00186395" w:rsidP="00C979F5">
      <w:pPr>
        <w:spacing w:line="276" w:lineRule="auto"/>
        <w:rPr>
          <w:rFonts w:ascii="Times New Roman" w:hAnsi="Times New Roman" w:cs="Times New Roman"/>
          <w:sz w:val="28"/>
          <w:szCs w:val="28"/>
        </w:rPr>
      </w:pPr>
    </w:p>
    <w:p w14:paraId="0D74D0E6" w14:textId="77777777" w:rsidR="00186395" w:rsidRPr="00C979F5" w:rsidRDefault="00186395" w:rsidP="00C979F5">
      <w:pPr>
        <w:spacing w:line="276" w:lineRule="auto"/>
        <w:rPr>
          <w:rFonts w:ascii="Times New Roman" w:hAnsi="Times New Roman" w:cs="Times New Roman"/>
          <w:sz w:val="28"/>
          <w:szCs w:val="28"/>
        </w:rPr>
      </w:pPr>
    </w:p>
    <w:p w14:paraId="557ECE49" w14:textId="77777777" w:rsidR="00186395" w:rsidRPr="00C979F5" w:rsidRDefault="00186395" w:rsidP="00C979F5">
      <w:pPr>
        <w:spacing w:line="276" w:lineRule="auto"/>
        <w:rPr>
          <w:rFonts w:ascii="Times New Roman" w:hAnsi="Times New Roman" w:cs="Times New Roman"/>
          <w:sz w:val="28"/>
          <w:szCs w:val="28"/>
        </w:rPr>
      </w:pPr>
    </w:p>
    <w:p w14:paraId="7CBCB257" w14:textId="77777777" w:rsidR="00186395" w:rsidRPr="00C979F5" w:rsidRDefault="00186395" w:rsidP="00C979F5">
      <w:pPr>
        <w:spacing w:line="276" w:lineRule="auto"/>
        <w:rPr>
          <w:rFonts w:ascii="Times New Roman" w:hAnsi="Times New Roman" w:cs="Times New Roman"/>
          <w:sz w:val="28"/>
          <w:szCs w:val="28"/>
        </w:rPr>
      </w:pPr>
    </w:p>
    <w:p w14:paraId="6E129C0E" w14:textId="77777777" w:rsidR="00186395" w:rsidRPr="00C979F5" w:rsidRDefault="00186395" w:rsidP="00C979F5">
      <w:pPr>
        <w:spacing w:line="276" w:lineRule="auto"/>
        <w:rPr>
          <w:rFonts w:ascii="Times New Roman" w:hAnsi="Times New Roman" w:cs="Times New Roman"/>
          <w:sz w:val="28"/>
          <w:szCs w:val="28"/>
        </w:rPr>
      </w:pPr>
    </w:p>
    <w:p w14:paraId="5AF9A704" w14:textId="77777777" w:rsidR="00186395" w:rsidRPr="00C979F5" w:rsidRDefault="00186395" w:rsidP="00C979F5">
      <w:pPr>
        <w:spacing w:line="276" w:lineRule="auto"/>
        <w:rPr>
          <w:rFonts w:ascii="Times New Roman" w:hAnsi="Times New Roman" w:cs="Times New Roman"/>
          <w:sz w:val="28"/>
          <w:szCs w:val="28"/>
        </w:rPr>
      </w:pPr>
    </w:p>
    <w:p w14:paraId="36892DE1" w14:textId="77777777" w:rsidR="00186395" w:rsidRPr="00C979F5" w:rsidRDefault="00186395" w:rsidP="00C979F5">
      <w:pPr>
        <w:spacing w:line="276" w:lineRule="auto"/>
        <w:rPr>
          <w:rFonts w:ascii="Times New Roman" w:hAnsi="Times New Roman" w:cs="Times New Roman"/>
          <w:sz w:val="28"/>
          <w:szCs w:val="28"/>
        </w:rPr>
      </w:pPr>
    </w:p>
    <w:p w14:paraId="47B1DA05" w14:textId="77777777" w:rsidR="00186395" w:rsidRPr="00C979F5" w:rsidRDefault="00186395" w:rsidP="00C979F5">
      <w:pPr>
        <w:spacing w:line="276" w:lineRule="auto"/>
        <w:rPr>
          <w:rFonts w:ascii="Times New Roman" w:hAnsi="Times New Roman" w:cs="Times New Roman"/>
          <w:sz w:val="28"/>
          <w:szCs w:val="28"/>
        </w:rPr>
      </w:pPr>
    </w:p>
    <w:p w14:paraId="0D05BE06" w14:textId="77777777" w:rsidR="00186395" w:rsidRPr="00C979F5" w:rsidRDefault="00186395" w:rsidP="00C979F5">
      <w:pPr>
        <w:spacing w:line="276" w:lineRule="auto"/>
        <w:rPr>
          <w:rFonts w:ascii="Times New Roman" w:hAnsi="Times New Roman" w:cs="Times New Roman"/>
          <w:sz w:val="28"/>
          <w:szCs w:val="28"/>
        </w:rPr>
      </w:pPr>
    </w:p>
    <w:p w14:paraId="3057953E" w14:textId="77777777" w:rsidR="00186395" w:rsidRPr="00C979F5" w:rsidRDefault="00186395" w:rsidP="00C979F5">
      <w:pPr>
        <w:spacing w:line="276" w:lineRule="auto"/>
        <w:rPr>
          <w:rFonts w:ascii="Times New Roman" w:hAnsi="Times New Roman" w:cs="Times New Roman"/>
          <w:sz w:val="28"/>
          <w:szCs w:val="28"/>
        </w:rPr>
      </w:pPr>
    </w:p>
    <w:p w14:paraId="2B0533AE" w14:textId="77777777" w:rsidR="00186395" w:rsidRPr="00C979F5" w:rsidRDefault="00186395" w:rsidP="00C979F5">
      <w:pPr>
        <w:spacing w:line="276" w:lineRule="auto"/>
        <w:rPr>
          <w:rFonts w:ascii="Times New Roman" w:hAnsi="Times New Roman" w:cs="Times New Roman"/>
          <w:sz w:val="28"/>
          <w:szCs w:val="28"/>
        </w:rPr>
      </w:pPr>
    </w:p>
    <w:p w14:paraId="019C70FB" w14:textId="77777777" w:rsidR="00186395" w:rsidRPr="00C979F5" w:rsidRDefault="00186395" w:rsidP="00C979F5">
      <w:pPr>
        <w:spacing w:line="276" w:lineRule="auto"/>
        <w:rPr>
          <w:rFonts w:ascii="Times New Roman" w:hAnsi="Times New Roman" w:cs="Times New Roman"/>
          <w:sz w:val="28"/>
          <w:szCs w:val="28"/>
        </w:rPr>
      </w:pPr>
    </w:p>
    <w:p w14:paraId="69A70DB2" w14:textId="77777777" w:rsidR="00186395" w:rsidRPr="00C979F5" w:rsidRDefault="00186395" w:rsidP="00C979F5">
      <w:pPr>
        <w:spacing w:line="276" w:lineRule="auto"/>
        <w:rPr>
          <w:rFonts w:ascii="Times New Roman" w:hAnsi="Times New Roman" w:cs="Times New Roman"/>
          <w:sz w:val="28"/>
          <w:szCs w:val="28"/>
        </w:rPr>
      </w:pPr>
    </w:p>
    <w:p w14:paraId="48C54E91" w14:textId="77777777" w:rsidR="00186395" w:rsidRDefault="00186395" w:rsidP="00C979F5">
      <w:pPr>
        <w:spacing w:line="276" w:lineRule="auto"/>
        <w:rPr>
          <w:rFonts w:ascii="Times New Roman" w:hAnsi="Times New Roman" w:cs="Times New Roman"/>
          <w:sz w:val="28"/>
          <w:szCs w:val="28"/>
        </w:rPr>
      </w:pPr>
    </w:p>
    <w:p w14:paraId="60414E35" w14:textId="77777777" w:rsidR="00507E97" w:rsidRDefault="00507E97" w:rsidP="00C979F5">
      <w:pPr>
        <w:spacing w:line="276" w:lineRule="auto"/>
        <w:rPr>
          <w:rFonts w:ascii="Times New Roman" w:hAnsi="Times New Roman" w:cs="Times New Roman"/>
          <w:sz w:val="28"/>
          <w:szCs w:val="28"/>
        </w:rPr>
      </w:pPr>
    </w:p>
    <w:p w14:paraId="07DDD661" w14:textId="77777777" w:rsidR="00507E97" w:rsidRPr="00C979F5" w:rsidRDefault="00507E97" w:rsidP="00C979F5">
      <w:pPr>
        <w:spacing w:line="276" w:lineRule="auto"/>
        <w:rPr>
          <w:rFonts w:ascii="Times New Roman" w:hAnsi="Times New Roman" w:cs="Times New Roman"/>
          <w:sz w:val="28"/>
          <w:szCs w:val="28"/>
        </w:rPr>
      </w:pPr>
    </w:p>
    <w:p w14:paraId="5463DB01" w14:textId="77777777" w:rsidR="00186395" w:rsidRPr="00C979F5" w:rsidRDefault="00186395" w:rsidP="00C979F5">
      <w:pPr>
        <w:spacing w:line="276" w:lineRule="auto"/>
        <w:rPr>
          <w:rFonts w:ascii="Times New Roman" w:hAnsi="Times New Roman" w:cs="Times New Roman"/>
          <w:sz w:val="28"/>
          <w:szCs w:val="28"/>
        </w:rPr>
      </w:pPr>
    </w:p>
    <w:p w14:paraId="796970B0" w14:textId="5742F34F" w:rsidR="00186395" w:rsidRPr="00C979F5" w:rsidRDefault="00186395" w:rsidP="00C979F5">
      <w:pPr>
        <w:autoSpaceDE w:val="0"/>
        <w:autoSpaceDN w:val="0"/>
        <w:adjustRightInd w:val="0"/>
        <w:spacing w:line="276" w:lineRule="auto"/>
        <w:jc w:val="center"/>
        <w:rPr>
          <w:rFonts w:ascii="Times New Roman" w:eastAsia="Times New Roman" w:hAnsi="Times New Roman" w:cs="Times New Roman"/>
          <w:sz w:val="28"/>
          <w:szCs w:val="28"/>
          <w:lang w:val="en"/>
        </w:rPr>
      </w:pPr>
      <w:r w:rsidRPr="00C979F5">
        <w:rPr>
          <w:rFonts w:ascii="Times New Roman" w:eastAsia="Times New Roman" w:hAnsi="Times New Roman" w:cs="Times New Roman"/>
          <w:b/>
          <w:bCs/>
          <w:sz w:val="28"/>
          <w:szCs w:val="28"/>
          <w:lang w:val="en"/>
        </w:rPr>
        <w:lastRenderedPageBreak/>
        <w:t>HƯỚNG DẪN CHẤM</w:t>
      </w:r>
    </w:p>
    <w:tbl>
      <w:tblPr>
        <w:tblStyle w:val="TableGrid2"/>
        <w:tblW w:w="10094" w:type="dxa"/>
        <w:tblInd w:w="-176" w:type="dxa"/>
        <w:tblLook w:val="04A0" w:firstRow="1" w:lastRow="0" w:firstColumn="1" w:lastColumn="0" w:noHBand="0" w:noVBand="1"/>
      </w:tblPr>
      <w:tblGrid>
        <w:gridCol w:w="714"/>
        <w:gridCol w:w="8388"/>
        <w:gridCol w:w="992"/>
      </w:tblGrid>
      <w:tr w:rsidR="00186395" w:rsidRPr="00C979F5" w14:paraId="33A9CB76" w14:textId="77777777" w:rsidTr="00C979F5">
        <w:tc>
          <w:tcPr>
            <w:tcW w:w="714" w:type="dxa"/>
          </w:tcPr>
          <w:p w14:paraId="5D151A41" w14:textId="77777777" w:rsidR="00186395" w:rsidRPr="00C979F5" w:rsidRDefault="00186395" w:rsidP="00C979F5">
            <w:pPr>
              <w:spacing w:line="276" w:lineRule="auto"/>
              <w:jc w:val="center"/>
              <w:rPr>
                <w:b/>
                <w:szCs w:val="28"/>
              </w:rPr>
            </w:pPr>
            <w:r w:rsidRPr="00C979F5">
              <w:rPr>
                <w:b/>
                <w:szCs w:val="28"/>
              </w:rPr>
              <w:t>Câu</w:t>
            </w:r>
          </w:p>
        </w:tc>
        <w:tc>
          <w:tcPr>
            <w:tcW w:w="8388" w:type="dxa"/>
          </w:tcPr>
          <w:p w14:paraId="0D9D1572" w14:textId="77777777" w:rsidR="00186395" w:rsidRPr="00C979F5" w:rsidRDefault="00186395" w:rsidP="00C979F5">
            <w:pPr>
              <w:spacing w:line="276" w:lineRule="auto"/>
              <w:jc w:val="center"/>
              <w:rPr>
                <w:b/>
                <w:szCs w:val="28"/>
              </w:rPr>
            </w:pPr>
            <w:r w:rsidRPr="00C979F5">
              <w:rPr>
                <w:b/>
                <w:szCs w:val="28"/>
              </w:rPr>
              <w:t>Nội dung</w:t>
            </w:r>
          </w:p>
        </w:tc>
        <w:tc>
          <w:tcPr>
            <w:tcW w:w="992" w:type="dxa"/>
          </w:tcPr>
          <w:p w14:paraId="5E4C641E" w14:textId="77777777" w:rsidR="00186395" w:rsidRPr="00C979F5" w:rsidRDefault="00186395" w:rsidP="00C979F5">
            <w:pPr>
              <w:spacing w:line="276" w:lineRule="auto"/>
              <w:jc w:val="center"/>
              <w:rPr>
                <w:b/>
                <w:szCs w:val="28"/>
              </w:rPr>
            </w:pPr>
            <w:r w:rsidRPr="00C979F5">
              <w:rPr>
                <w:b/>
                <w:szCs w:val="28"/>
              </w:rPr>
              <w:t>Điểm</w:t>
            </w:r>
          </w:p>
        </w:tc>
      </w:tr>
      <w:tr w:rsidR="00186395" w:rsidRPr="00C979F5" w14:paraId="6B70B66C" w14:textId="77777777" w:rsidTr="00C979F5">
        <w:tc>
          <w:tcPr>
            <w:tcW w:w="9102" w:type="dxa"/>
            <w:gridSpan w:val="2"/>
          </w:tcPr>
          <w:p w14:paraId="13EF2B50" w14:textId="77777777" w:rsidR="00186395" w:rsidRPr="00C979F5" w:rsidRDefault="00186395" w:rsidP="00C979F5">
            <w:pPr>
              <w:spacing w:line="276" w:lineRule="auto"/>
              <w:jc w:val="center"/>
              <w:rPr>
                <w:b/>
                <w:szCs w:val="28"/>
              </w:rPr>
            </w:pPr>
            <w:r w:rsidRPr="00C979F5">
              <w:rPr>
                <w:b/>
                <w:szCs w:val="28"/>
              </w:rPr>
              <w:t>PHẦN I. ĐỌC HIỂU</w:t>
            </w:r>
          </w:p>
        </w:tc>
        <w:tc>
          <w:tcPr>
            <w:tcW w:w="992" w:type="dxa"/>
          </w:tcPr>
          <w:p w14:paraId="595D4D70" w14:textId="77777777" w:rsidR="00186395" w:rsidRPr="00C979F5" w:rsidRDefault="00186395" w:rsidP="00C979F5">
            <w:pPr>
              <w:spacing w:line="276" w:lineRule="auto"/>
              <w:jc w:val="center"/>
              <w:rPr>
                <w:b/>
                <w:szCs w:val="28"/>
              </w:rPr>
            </w:pPr>
            <w:r w:rsidRPr="00C979F5">
              <w:rPr>
                <w:b/>
                <w:szCs w:val="28"/>
              </w:rPr>
              <w:t>4,0</w:t>
            </w:r>
          </w:p>
        </w:tc>
      </w:tr>
      <w:tr w:rsidR="00186395" w:rsidRPr="00C979F5" w14:paraId="580D5AC8" w14:textId="77777777" w:rsidTr="00C979F5">
        <w:trPr>
          <w:trHeight w:val="311"/>
        </w:trPr>
        <w:tc>
          <w:tcPr>
            <w:tcW w:w="714" w:type="dxa"/>
          </w:tcPr>
          <w:p w14:paraId="5E134D49" w14:textId="77777777" w:rsidR="00186395" w:rsidRPr="00C979F5" w:rsidRDefault="00186395" w:rsidP="00C979F5">
            <w:pPr>
              <w:spacing w:line="276" w:lineRule="auto"/>
              <w:jc w:val="center"/>
              <w:rPr>
                <w:b/>
                <w:szCs w:val="28"/>
              </w:rPr>
            </w:pPr>
            <w:r w:rsidRPr="00C979F5">
              <w:rPr>
                <w:b/>
                <w:szCs w:val="28"/>
              </w:rPr>
              <w:t>1</w:t>
            </w:r>
          </w:p>
        </w:tc>
        <w:tc>
          <w:tcPr>
            <w:tcW w:w="8388" w:type="dxa"/>
          </w:tcPr>
          <w:p w14:paraId="2588D3B2" w14:textId="77777777" w:rsidR="00186395" w:rsidRPr="00C979F5" w:rsidRDefault="00186395" w:rsidP="00C979F5">
            <w:pPr>
              <w:spacing w:line="276" w:lineRule="auto"/>
              <w:rPr>
                <w:szCs w:val="28"/>
              </w:rPr>
            </w:pPr>
            <w:r w:rsidRPr="00C979F5">
              <w:rPr>
                <w:szCs w:val="28"/>
              </w:rPr>
              <w:t xml:space="preserve">Ngôi kể của văn bản: ngôi kể thứ </w:t>
            </w:r>
            <w:r w:rsidR="00B36ECB" w:rsidRPr="00C979F5">
              <w:rPr>
                <w:szCs w:val="28"/>
              </w:rPr>
              <w:t>ba</w:t>
            </w:r>
          </w:p>
          <w:p w14:paraId="0D2E15E7" w14:textId="77777777" w:rsidR="00186395" w:rsidRPr="00C979F5" w:rsidRDefault="00186395" w:rsidP="00C979F5">
            <w:pPr>
              <w:spacing w:line="276" w:lineRule="auto"/>
              <w:rPr>
                <w:b/>
                <w:szCs w:val="28"/>
              </w:rPr>
            </w:pPr>
            <w:r w:rsidRPr="00C979F5">
              <w:rPr>
                <w:b/>
                <w:szCs w:val="28"/>
              </w:rPr>
              <w:t>Hướng dẫn chấm</w:t>
            </w:r>
          </w:p>
          <w:p w14:paraId="3C0B0846" w14:textId="77777777" w:rsidR="00186395" w:rsidRPr="00C979F5" w:rsidRDefault="00186395" w:rsidP="00C979F5">
            <w:pPr>
              <w:spacing w:line="276" w:lineRule="auto"/>
              <w:rPr>
                <w:i/>
                <w:szCs w:val="28"/>
              </w:rPr>
            </w:pPr>
            <w:r w:rsidRPr="00C979F5">
              <w:rPr>
                <w:i/>
                <w:szCs w:val="28"/>
              </w:rPr>
              <w:t>- Trả lới như đáp án hoặc diễn đạt tương đương: 0,5 điểm</w:t>
            </w:r>
          </w:p>
          <w:p w14:paraId="0E49389A" w14:textId="77777777" w:rsidR="00186395" w:rsidRPr="00C979F5" w:rsidRDefault="00186395" w:rsidP="00C979F5">
            <w:pPr>
              <w:spacing w:line="276" w:lineRule="auto"/>
              <w:rPr>
                <w:szCs w:val="28"/>
              </w:rPr>
            </w:pPr>
            <w:r w:rsidRPr="00C979F5">
              <w:rPr>
                <w:i/>
                <w:szCs w:val="28"/>
              </w:rPr>
              <w:t>- Trả lời sai: không cho điểm</w:t>
            </w:r>
          </w:p>
        </w:tc>
        <w:tc>
          <w:tcPr>
            <w:tcW w:w="992" w:type="dxa"/>
          </w:tcPr>
          <w:p w14:paraId="2A0D3740" w14:textId="77777777" w:rsidR="00186395" w:rsidRPr="00C979F5" w:rsidRDefault="00186395" w:rsidP="00C979F5">
            <w:pPr>
              <w:spacing w:line="276" w:lineRule="auto"/>
              <w:jc w:val="center"/>
              <w:rPr>
                <w:szCs w:val="28"/>
              </w:rPr>
            </w:pPr>
            <w:r w:rsidRPr="00C979F5">
              <w:rPr>
                <w:szCs w:val="28"/>
              </w:rPr>
              <w:t>0,5</w:t>
            </w:r>
          </w:p>
        </w:tc>
      </w:tr>
      <w:tr w:rsidR="00186395" w:rsidRPr="00C979F5" w14:paraId="3A0C6B42" w14:textId="77777777" w:rsidTr="00C979F5">
        <w:trPr>
          <w:trHeight w:val="361"/>
        </w:trPr>
        <w:tc>
          <w:tcPr>
            <w:tcW w:w="714" w:type="dxa"/>
          </w:tcPr>
          <w:p w14:paraId="13607DE8" w14:textId="77777777" w:rsidR="00186395" w:rsidRPr="00C979F5" w:rsidRDefault="00186395" w:rsidP="00C979F5">
            <w:pPr>
              <w:spacing w:line="276" w:lineRule="auto"/>
              <w:jc w:val="center"/>
              <w:rPr>
                <w:b/>
                <w:szCs w:val="28"/>
              </w:rPr>
            </w:pPr>
            <w:r w:rsidRPr="00C979F5">
              <w:rPr>
                <w:b/>
                <w:szCs w:val="28"/>
              </w:rPr>
              <w:t>2</w:t>
            </w:r>
          </w:p>
        </w:tc>
        <w:tc>
          <w:tcPr>
            <w:tcW w:w="8388" w:type="dxa"/>
          </w:tcPr>
          <w:p w14:paraId="37886AC8" w14:textId="79B7E93A" w:rsidR="00186395" w:rsidRPr="00E34F33" w:rsidRDefault="00186395" w:rsidP="00E34F33">
            <w:pPr>
              <w:spacing w:line="276" w:lineRule="auto"/>
              <w:rPr>
                <w:rFonts w:cs="Times New Roman"/>
                <w:szCs w:val="28"/>
              </w:rPr>
            </w:pPr>
            <w:r w:rsidRPr="00C979F5">
              <w:rPr>
                <w:rFonts w:cs="Times New Roman"/>
                <w:i/>
                <w:szCs w:val="28"/>
              </w:rPr>
              <w:t xml:space="preserve"> </w:t>
            </w:r>
            <w:r w:rsidRPr="00C979F5">
              <w:rPr>
                <w:rFonts w:cs="Times New Roman"/>
                <w:szCs w:val="28"/>
              </w:rPr>
              <w:t>Khi</w:t>
            </w:r>
            <w:r w:rsidRPr="00C979F5">
              <w:rPr>
                <w:rFonts w:cs="Times New Roman"/>
                <w:i/>
                <w:szCs w:val="28"/>
              </w:rPr>
              <w:t xml:space="preserve"> </w:t>
            </w:r>
            <w:r w:rsidRPr="00C979F5">
              <w:rPr>
                <w:rFonts w:cs="Times New Roman"/>
                <w:szCs w:val="28"/>
              </w:rPr>
              <w:t>mọi người đều sợ khôn</w:t>
            </w:r>
            <w:r w:rsidRPr="00C979F5">
              <w:rPr>
                <w:szCs w:val="28"/>
              </w:rPr>
              <w:t>g dám vào vì ngọn lửa quá to, thì người mẹ</w:t>
            </w:r>
            <w:r w:rsidR="008A1C88" w:rsidRPr="00C979F5">
              <w:rPr>
                <w:szCs w:val="28"/>
              </w:rPr>
              <w:t xml:space="preserve"> đã</w:t>
            </w:r>
            <w:r w:rsidRPr="00C979F5">
              <w:rPr>
                <w:i/>
                <w:szCs w:val="28"/>
              </w:rPr>
              <w:t xml:space="preserve"> </w:t>
            </w:r>
            <w:r w:rsidRPr="00C979F5">
              <w:rPr>
                <w:rFonts w:cs="Times New Roman"/>
                <w:i/>
                <w:szCs w:val="28"/>
              </w:rPr>
              <w:t>chạy vào</w:t>
            </w:r>
            <w:r w:rsidR="008A1C88" w:rsidRPr="00C979F5">
              <w:rPr>
                <w:rFonts w:cs="Times New Roman"/>
                <w:i/>
                <w:szCs w:val="28"/>
              </w:rPr>
              <w:t>,</w:t>
            </w:r>
            <w:r w:rsidRPr="00C979F5">
              <w:rPr>
                <w:rFonts w:cs="Times New Roman"/>
                <w:i/>
                <w:szCs w:val="28"/>
              </w:rPr>
              <w:t xml:space="preserve"> thấy một xà nhà đang rơi xuống</w:t>
            </w:r>
            <w:r w:rsidRPr="00C979F5">
              <w:rPr>
                <w:i/>
                <w:szCs w:val="28"/>
              </w:rPr>
              <w:t xml:space="preserve"> nên</w:t>
            </w:r>
            <w:r w:rsidRPr="00C979F5">
              <w:rPr>
                <w:rFonts w:cs="Times New Roman"/>
                <w:i/>
                <w:szCs w:val="28"/>
              </w:rPr>
              <w:t xml:space="preserve"> đã vội</w:t>
            </w:r>
            <w:r w:rsidRPr="00C979F5">
              <w:rPr>
                <w:i/>
                <w:szCs w:val="28"/>
              </w:rPr>
              <w:t xml:space="preserve"> vàng lấy thân mình che cho con</w:t>
            </w:r>
            <w:r w:rsidR="008A1C88" w:rsidRPr="00C979F5">
              <w:rPr>
                <w:i/>
                <w:szCs w:val="28"/>
              </w:rPr>
              <w:t>.</w:t>
            </w:r>
          </w:p>
        </w:tc>
        <w:tc>
          <w:tcPr>
            <w:tcW w:w="992" w:type="dxa"/>
          </w:tcPr>
          <w:p w14:paraId="07754CB5" w14:textId="77777777" w:rsidR="00186395" w:rsidRPr="00C979F5" w:rsidRDefault="00186395" w:rsidP="00C979F5">
            <w:pPr>
              <w:spacing w:line="276" w:lineRule="auto"/>
              <w:jc w:val="center"/>
              <w:rPr>
                <w:szCs w:val="28"/>
              </w:rPr>
            </w:pPr>
            <w:r w:rsidRPr="00C979F5">
              <w:rPr>
                <w:szCs w:val="28"/>
              </w:rPr>
              <w:t>0,5</w:t>
            </w:r>
          </w:p>
        </w:tc>
      </w:tr>
      <w:tr w:rsidR="00186395" w:rsidRPr="00C979F5" w14:paraId="5FC50606" w14:textId="77777777" w:rsidTr="00E34F33">
        <w:trPr>
          <w:trHeight w:val="263"/>
        </w:trPr>
        <w:tc>
          <w:tcPr>
            <w:tcW w:w="714" w:type="dxa"/>
          </w:tcPr>
          <w:p w14:paraId="097BA2F7" w14:textId="77777777" w:rsidR="00186395" w:rsidRPr="00C979F5" w:rsidRDefault="00186395" w:rsidP="00C979F5">
            <w:pPr>
              <w:spacing w:line="276" w:lineRule="auto"/>
              <w:jc w:val="center"/>
              <w:rPr>
                <w:b/>
                <w:szCs w:val="28"/>
              </w:rPr>
            </w:pPr>
            <w:r w:rsidRPr="00C979F5">
              <w:rPr>
                <w:b/>
                <w:szCs w:val="28"/>
              </w:rPr>
              <w:t>3</w:t>
            </w:r>
          </w:p>
        </w:tc>
        <w:tc>
          <w:tcPr>
            <w:tcW w:w="8388" w:type="dxa"/>
          </w:tcPr>
          <w:p w14:paraId="547C68BC" w14:textId="12E37279" w:rsidR="00186395" w:rsidRPr="00E34F33" w:rsidRDefault="008A1C88" w:rsidP="00C979F5">
            <w:pPr>
              <w:spacing w:line="276" w:lineRule="auto"/>
              <w:rPr>
                <w:color w:val="000000"/>
                <w:szCs w:val="28"/>
              </w:rPr>
            </w:pPr>
            <w:r w:rsidRPr="00C979F5">
              <w:rPr>
                <w:i/>
                <w:szCs w:val="28"/>
              </w:rPr>
              <w:t>Vội vàng</w:t>
            </w:r>
            <w:r w:rsidRPr="00C979F5">
              <w:rPr>
                <w:szCs w:val="28"/>
              </w:rPr>
              <w:t>: nhanh, tỏ ra hấp tấp, mau lẹ hơn bình thường</w:t>
            </w:r>
          </w:p>
        </w:tc>
        <w:tc>
          <w:tcPr>
            <w:tcW w:w="992" w:type="dxa"/>
          </w:tcPr>
          <w:p w14:paraId="39968DA7" w14:textId="7842E389" w:rsidR="00186395" w:rsidRPr="00C979F5" w:rsidRDefault="00186395" w:rsidP="00E34F33">
            <w:pPr>
              <w:spacing w:line="276" w:lineRule="auto"/>
              <w:jc w:val="center"/>
              <w:rPr>
                <w:szCs w:val="28"/>
              </w:rPr>
            </w:pPr>
            <w:r w:rsidRPr="00C979F5">
              <w:rPr>
                <w:szCs w:val="28"/>
              </w:rPr>
              <w:t>1,0</w:t>
            </w:r>
          </w:p>
        </w:tc>
      </w:tr>
      <w:tr w:rsidR="00186395" w:rsidRPr="00C979F5" w14:paraId="17262F3E" w14:textId="77777777" w:rsidTr="00C979F5">
        <w:trPr>
          <w:trHeight w:val="587"/>
        </w:trPr>
        <w:tc>
          <w:tcPr>
            <w:tcW w:w="714" w:type="dxa"/>
          </w:tcPr>
          <w:p w14:paraId="24850386" w14:textId="77777777" w:rsidR="00186395" w:rsidRPr="00C979F5" w:rsidRDefault="00186395" w:rsidP="00C979F5">
            <w:pPr>
              <w:spacing w:line="276" w:lineRule="auto"/>
              <w:jc w:val="center"/>
              <w:rPr>
                <w:b/>
                <w:szCs w:val="28"/>
              </w:rPr>
            </w:pPr>
            <w:r w:rsidRPr="00C979F5">
              <w:rPr>
                <w:b/>
                <w:szCs w:val="28"/>
              </w:rPr>
              <w:t>4</w:t>
            </w:r>
          </w:p>
        </w:tc>
        <w:tc>
          <w:tcPr>
            <w:tcW w:w="8388" w:type="dxa"/>
          </w:tcPr>
          <w:p w14:paraId="1DE50260" w14:textId="77777777" w:rsidR="00186395" w:rsidRPr="00C979F5" w:rsidRDefault="008A1C88" w:rsidP="00C979F5">
            <w:pPr>
              <w:spacing w:line="276" w:lineRule="auto"/>
              <w:rPr>
                <w:szCs w:val="28"/>
              </w:rPr>
            </w:pPr>
            <w:r w:rsidRPr="00C979F5">
              <w:rPr>
                <w:szCs w:val="28"/>
              </w:rPr>
              <w:t>Người mẹ có phẩm chất cao quí:</w:t>
            </w:r>
          </w:p>
          <w:p w14:paraId="7598D66B" w14:textId="77777777" w:rsidR="008A1C88" w:rsidRPr="00C979F5" w:rsidRDefault="008A1C88" w:rsidP="00C979F5">
            <w:pPr>
              <w:spacing w:line="276" w:lineRule="auto"/>
              <w:rPr>
                <w:szCs w:val="28"/>
              </w:rPr>
            </w:pPr>
            <w:r w:rsidRPr="00C979F5">
              <w:rPr>
                <w:szCs w:val="28"/>
              </w:rPr>
              <w:t>- Yêu thương con sâu sắc</w:t>
            </w:r>
          </w:p>
          <w:p w14:paraId="57AA6BF3" w14:textId="0A56293B" w:rsidR="008A1C88" w:rsidRPr="00C979F5" w:rsidRDefault="008A1C88" w:rsidP="00C979F5">
            <w:pPr>
              <w:spacing w:line="276" w:lineRule="auto"/>
              <w:rPr>
                <w:szCs w:val="28"/>
              </w:rPr>
            </w:pPr>
            <w:r w:rsidRPr="00C979F5">
              <w:rPr>
                <w:szCs w:val="28"/>
              </w:rPr>
              <w:t>- Giàu đức hi sinh: Sẵn sàng chấp nhận huy hiểm để che chở, bảo vệ cho con</w:t>
            </w:r>
          </w:p>
        </w:tc>
        <w:tc>
          <w:tcPr>
            <w:tcW w:w="992" w:type="dxa"/>
          </w:tcPr>
          <w:p w14:paraId="3FFC3BEB" w14:textId="77777777" w:rsidR="00186395" w:rsidRPr="00C979F5" w:rsidRDefault="00186395" w:rsidP="00C979F5">
            <w:pPr>
              <w:spacing w:line="276" w:lineRule="auto"/>
              <w:jc w:val="center"/>
              <w:rPr>
                <w:szCs w:val="28"/>
              </w:rPr>
            </w:pPr>
          </w:p>
          <w:p w14:paraId="4A937CC3" w14:textId="77777777" w:rsidR="00186395" w:rsidRPr="00C979F5" w:rsidRDefault="00186395" w:rsidP="00C979F5">
            <w:pPr>
              <w:spacing w:line="276" w:lineRule="auto"/>
              <w:jc w:val="center"/>
              <w:rPr>
                <w:szCs w:val="28"/>
              </w:rPr>
            </w:pPr>
          </w:p>
        </w:tc>
      </w:tr>
      <w:tr w:rsidR="00186395" w:rsidRPr="00C979F5" w14:paraId="465942F8" w14:textId="77777777" w:rsidTr="00C979F5">
        <w:trPr>
          <w:trHeight w:val="862"/>
        </w:trPr>
        <w:tc>
          <w:tcPr>
            <w:tcW w:w="714" w:type="dxa"/>
          </w:tcPr>
          <w:p w14:paraId="2EEF0E4E" w14:textId="74EAE64E" w:rsidR="00186395" w:rsidRPr="00C979F5" w:rsidRDefault="00476996" w:rsidP="00C979F5">
            <w:pPr>
              <w:spacing w:line="276" w:lineRule="auto"/>
              <w:jc w:val="center"/>
              <w:rPr>
                <w:szCs w:val="28"/>
              </w:rPr>
            </w:pPr>
            <w:r>
              <w:rPr>
                <w:szCs w:val="28"/>
              </w:rPr>
              <w:t>5</w:t>
            </w:r>
          </w:p>
        </w:tc>
        <w:tc>
          <w:tcPr>
            <w:tcW w:w="8388" w:type="dxa"/>
          </w:tcPr>
          <w:p w14:paraId="24048354" w14:textId="77777777" w:rsidR="008A1C88" w:rsidRPr="00C979F5" w:rsidRDefault="008A1C88" w:rsidP="00C979F5">
            <w:pPr>
              <w:shd w:val="clear" w:color="auto" w:fill="FFFFFF"/>
              <w:spacing w:line="276" w:lineRule="auto"/>
              <w:rPr>
                <w:szCs w:val="28"/>
              </w:rPr>
            </w:pPr>
            <w:r w:rsidRPr="00C979F5">
              <w:rPr>
                <w:szCs w:val="28"/>
              </w:rPr>
              <w:t>HS rút ra bài học cho bản thân:</w:t>
            </w:r>
          </w:p>
          <w:p w14:paraId="5C2F01CF" w14:textId="77777777" w:rsidR="008A1C88" w:rsidRPr="00C979F5" w:rsidRDefault="005270D0" w:rsidP="00C979F5">
            <w:pPr>
              <w:shd w:val="clear" w:color="auto" w:fill="FFFFFF"/>
              <w:spacing w:line="276" w:lineRule="auto"/>
              <w:rPr>
                <w:szCs w:val="28"/>
              </w:rPr>
            </w:pPr>
            <w:r w:rsidRPr="00C979F5">
              <w:rPr>
                <w:szCs w:val="28"/>
              </w:rPr>
              <w:t xml:space="preserve">- </w:t>
            </w:r>
            <w:r w:rsidR="008A1C88" w:rsidRPr="00C979F5">
              <w:rPr>
                <w:szCs w:val="28"/>
              </w:rPr>
              <w:t>Biết trân trọng, giữ gìn tình mâu tử cũng như tình cảm gia đình</w:t>
            </w:r>
          </w:p>
          <w:p w14:paraId="6B97412C" w14:textId="2A408271" w:rsidR="00186395" w:rsidRPr="00E34F33" w:rsidRDefault="005270D0" w:rsidP="00E34F33">
            <w:pPr>
              <w:shd w:val="clear" w:color="auto" w:fill="FFFFFF"/>
              <w:spacing w:line="276" w:lineRule="auto"/>
              <w:rPr>
                <w:szCs w:val="28"/>
              </w:rPr>
            </w:pPr>
            <w:r w:rsidRPr="00C979F5">
              <w:rPr>
                <w:szCs w:val="28"/>
              </w:rPr>
              <w:t xml:space="preserve">- </w:t>
            </w:r>
            <w:r w:rsidR="008A1C88" w:rsidRPr="00C979F5">
              <w:rPr>
                <w:szCs w:val="28"/>
              </w:rPr>
              <w:t>Biết quan tâm chia sẻ, thấu hiểu người thân trong gia đình</w:t>
            </w:r>
          </w:p>
        </w:tc>
        <w:tc>
          <w:tcPr>
            <w:tcW w:w="992" w:type="dxa"/>
          </w:tcPr>
          <w:p w14:paraId="24AC24B4" w14:textId="77777777" w:rsidR="00186395" w:rsidRPr="00C979F5" w:rsidRDefault="00186395" w:rsidP="00C979F5">
            <w:pPr>
              <w:spacing w:line="276" w:lineRule="auto"/>
              <w:jc w:val="center"/>
              <w:rPr>
                <w:szCs w:val="28"/>
              </w:rPr>
            </w:pPr>
            <w:r w:rsidRPr="00C979F5">
              <w:rPr>
                <w:szCs w:val="28"/>
              </w:rPr>
              <w:t>0,25</w:t>
            </w:r>
          </w:p>
          <w:p w14:paraId="7B08E0A2" w14:textId="77777777" w:rsidR="00186395" w:rsidRPr="00C979F5" w:rsidRDefault="00186395" w:rsidP="00C979F5">
            <w:pPr>
              <w:spacing w:line="276" w:lineRule="auto"/>
              <w:jc w:val="center"/>
              <w:rPr>
                <w:szCs w:val="28"/>
              </w:rPr>
            </w:pPr>
          </w:p>
          <w:p w14:paraId="1E9E9F7D" w14:textId="77777777" w:rsidR="00186395" w:rsidRPr="00C979F5" w:rsidRDefault="00186395" w:rsidP="00C979F5">
            <w:pPr>
              <w:spacing w:line="276" w:lineRule="auto"/>
              <w:jc w:val="center"/>
              <w:rPr>
                <w:szCs w:val="28"/>
              </w:rPr>
            </w:pPr>
            <w:r w:rsidRPr="00C979F5">
              <w:rPr>
                <w:szCs w:val="28"/>
              </w:rPr>
              <w:t>0,75</w:t>
            </w:r>
          </w:p>
        </w:tc>
      </w:tr>
      <w:tr w:rsidR="00186395" w:rsidRPr="00C979F5" w14:paraId="16F4FB44" w14:textId="77777777" w:rsidTr="00C979F5">
        <w:trPr>
          <w:trHeight w:val="425"/>
        </w:trPr>
        <w:tc>
          <w:tcPr>
            <w:tcW w:w="9102" w:type="dxa"/>
            <w:gridSpan w:val="2"/>
          </w:tcPr>
          <w:p w14:paraId="696B05A6" w14:textId="77777777" w:rsidR="00186395" w:rsidRPr="00C979F5" w:rsidRDefault="00186395" w:rsidP="00C979F5">
            <w:pPr>
              <w:spacing w:line="276" w:lineRule="auto"/>
              <w:jc w:val="center"/>
              <w:rPr>
                <w:b/>
                <w:szCs w:val="28"/>
              </w:rPr>
            </w:pPr>
            <w:r w:rsidRPr="00C979F5">
              <w:rPr>
                <w:b/>
                <w:bCs/>
                <w:color w:val="000000"/>
                <w:szCs w:val="28"/>
              </w:rPr>
              <w:t>PHẦN II. VIẾT</w:t>
            </w:r>
          </w:p>
        </w:tc>
        <w:tc>
          <w:tcPr>
            <w:tcW w:w="992" w:type="dxa"/>
            <w:tcBorders>
              <w:bottom w:val="single" w:sz="4" w:space="0" w:color="auto"/>
            </w:tcBorders>
          </w:tcPr>
          <w:p w14:paraId="49C49E2D" w14:textId="77777777" w:rsidR="00186395" w:rsidRPr="00C979F5" w:rsidRDefault="00186395" w:rsidP="00C979F5">
            <w:pPr>
              <w:spacing w:line="276" w:lineRule="auto"/>
              <w:jc w:val="center"/>
              <w:rPr>
                <w:b/>
                <w:szCs w:val="28"/>
              </w:rPr>
            </w:pPr>
            <w:r w:rsidRPr="00C979F5">
              <w:rPr>
                <w:b/>
                <w:szCs w:val="28"/>
              </w:rPr>
              <w:t>6.0</w:t>
            </w:r>
          </w:p>
        </w:tc>
      </w:tr>
      <w:tr w:rsidR="00186395" w:rsidRPr="00C979F5" w14:paraId="4C1C547E" w14:textId="77777777" w:rsidTr="00C979F5">
        <w:trPr>
          <w:trHeight w:val="520"/>
        </w:trPr>
        <w:tc>
          <w:tcPr>
            <w:tcW w:w="714" w:type="dxa"/>
            <w:vMerge w:val="restart"/>
          </w:tcPr>
          <w:p w14:paraId="4F582E27" w14:textId="77777777" w:rsidR="00186395" w:rsidRPr="00C979F5" w:rsidRDefault="00186395" w:rsidP="00C979F5">
            <w:pPr>
              <w:pStyle w:val="ListParagraph"/>
              <w:numPr>
                <w:ilvl w:val="0"/>
                <w:numId w:val="3"/>
              </w:numPr>
              <w:spacing w:line="276" w:lineRule="auto"/>
              <w:jc w:val="center"/>
              <w:rPr>
                <w:b/>
                <w:szCs w:val="28"/>
              </w:rPr>
            </w:pPr>
          </w:p>
        </w:tc>
        <w:tc>
          <w:tcPr>
            <w:tcW w:w="8388" w:type="dxa"/>
            <w:tcBorders>
              <w:bottom w:val="single" w:sz="4" w:space="0" w:color="auto"/>
            </w:tcBorders>
          </w:tcPr>
          <w:p w14:paraId="04EF6ED4" w14:textId="77777777" w:rsidR="00186395" w:rsidRPr="00C979F5" w:rsidRDefault="005270D0" w:rsidP="00C979F5">
            <w:pPr>
              <w:shd w:val="clear" w:color="auto" w:fill="FFFFFF"/>
              <w:spacing w:line="276" w:lineRule="auto"/>
              <w:rPr>
                <w:color w:val="453320"/>
                <w:szCs w:val="28"/>
              </w:rPr>
            </w:pPr>
            <w:r w:rsidRPr="00C979F5">
              <w:rPr>
                <w:rFonts w:cs="Times New Roman"/>
                <w:szCs w:val="28"/>
              </w:rPr>
              <w:t xml:space="preserve">Viết đoạn văn khoảng 200 chữ nêu suy nghĩ của em về truyện ngắn </w:t>
            </w:r>
            <w:r w:rsidRPr="00C979F5">
              <w:rPr>
                <w:rFonts w:cs="Times New Roman"/>
                <w:i/>
                <w:szCs w:val="28"/>
              </w:rPr>
              <w:t xml:space="preserve">“Tình mẹ” </w:t>
            </w:r>
            <w:r w:rsidRPr="00C979F5">
              <w:rPr>
                <w:rFonts w:cs="Times New Roman"/>
                <w:szCs w:val="28"/>
              </w:rPr>
              <w:t>của Vũ Thị Thu</w:t>
            </w:r>
          </w:p>
        </w:tc>
        <w:tc>
          <w:tcPr>
            <w:tcW w:w="992" w:type="dxa"/>
            <w:tcBorders>
              <w:bottom w:val="single" w:sz="4" w:space="0" w:color="auto"/>
            </w:tcBorders>
          </w:tcPr>
          <w:p w14:paraId="707B7AA1" w14:textId="77777777" w:rsidR="00186395" w:rsidRPr="00C979F5" w:rsidRDefault="00186395" w:rsidP="00C979F5">
            <w:pPr>
              <w:spacing w:line="276" w:lineRule="auto"/>
              <w:jc w:val="center"/>
              <w:rPr>
                <w:b/>
                <w:szCs w:val="28"/>
              </w:rPr>
            </w:pPr>
            <w:r w:rsidRPr="00C979F5">
              <w:rPr>
                <w:b/>
                <w:szCs w:val="28"/>
              </w:rPr>
              <w:t>2,0</w:t>
            </w:r>
          </w:p>
        </w:tc>
      </w:tr>
      <w:tr w:rsidR="00186395" w:rsidRPr="00C979F5" w14:paraId="0D25DE3E" w14:textId="77777777" w:rsidTr="00C979F5">
        <w:trPr>
          <w:trHeight w:val="319"/>
        </w:trPr>
        <w:tc>
          <w:tcPr>
            <w:tcW w:w="714" w:type="dxa"/>
            <w:vMerge/>
          </w:tcPr>
          <w:p w14:paraId="75E25617" w14:textId="77777777" w:rsidR="00186395" w:rsidRPr="00C979F5" w:rsidRDefault="00186395" w:rsidP="00C979F5">
            <w:pPr>
              <w:spacing w:line="276" w:lineRule="auto"/>
              <w:jc w:val="center"/>
              <w:rPr>
                <w:szCs w:val="28"/>
              </w:rPr>
            </w:pPr>
          </w:p>
        </w:tc>
        <w:tc>
          <w:tcPr>
            <w:tcW w:w="8388" w:type="dxa"/>
            <w:tcBorders>
              <w:top w:val="single" w:sz="4" w:space="0" w:color="auto"/>
              <w:bottom w:val="single" w:sz="4" w:space="0" w:color="auto"/>
              <w:right w:val="single" w:sz="4" w:space="0" w:color="auto"/>
            </w:tcBorders>
          </w:tcPr>
          <w:p w14:paraId="070D94EA" w14:textId="77777777" w:rsidR="00186395" w:rsidRPr="00C979F5" w:rsidRDefault="00186395" w:rsidP="00C979F5">
            <w:pPr>
              <w:spacing w:line="276" w:lineRule="auto"/>
              <w:jc w:val="both"/>
              <w:rPr>
                <w:rFonts w:eastAsia="Calibri"/>
                <w:bCs/>
                <w:i/>
                <w:szCs w:val="28"/>
                <w:lang w:val="it-IT"/>
              </w:rPr>
            </w:pPr>
            <w:r w:rsidRPr="00C979F5">
              <w:rPr>
                <w:rFonts w:eastAsia="Calibri"/>
                <w:b/>
                <w:bCs/>
                <w:i/>
                <w:szCs w:val="28"/>
                <w:lang w:val="it-IT"/>
              </w:rPr>
              <w:t>a. Xác định được yêu cầu về hình thức, dung lượng, cấu trúc của đoạn văn</w:t>
            </w:r>
            <w:r w:rsidRPr="00C979F5">
              <w:rPr>
                <w:rFonts w:eastAsia="Calibri"/>
                <w:bCs/>
                <w:szCs w:val="28"/>
                <w:lang w:val="it-IT"/>
              </w:rPr>
              <w:t xml:space="preserve">: </w:t>
            </w:r>
          </w:p>
        </w:tc>
        <w:tc>
          <w:tcPr>
            <w:tcW w:w="992" w:type="dxa"/>
            <w:tcBorders>
              <w:top w:val="single" w:sz="4" w:space="0" w:color="auto"/>
              <w:left w:val="single" w:sz="4" w:space="0" w:color="auto"/>
              <w:bottom w:val="single" w:sz="4" w:space="0" w:color="auto"/>
              <w:right w:val="single" w:sz="4" w:space="0" w:color="auto"/>
            </w:tcBorders>
          </w:tcPr>
          <w:p w14:paraId="2F167F7E" w14:textId="77777777" w:rsidR="00186395" w:rsidRPr="00C979F5" w:rsidRDefault="00186395" w:rsidP="00C979F5">
            <w:pPr>
              <w:spacing w:line="276" w:lineRule="auto"/>
              <w:jc w:val="center"/>
              <w:rPr>
                <w:szCs w:val="28"/>
              </w:rPr>
            </w:pPr>
            <w:r w:rsidRPr="00C979F5">
              <w:rPr>
                <w:szCs w:val="28"/>
              </w:rPr>
              <w:t>0,25</w:t>
            </w:r>
          </w:p>
        </w:tc>
      </w:tr>
      <w:tr w:rsidR="00186395" w:rsidRPr="00C979F5" w14:paraId="51CC0E88" w14:textId="77777777" w:rsidTr="00C979F5">
        <w:trPr>
          <w:trHeight w:val="423"/>
        </w:trPr>
        <w:tc>
          <w:tcPr>
            <w:tcW w:w="714" w:type="dxa"/>
            <w:vMerge/>
          </w:tcPr>
          <w:p w14:paraId="00CB9F5C" w14:textId="77777777" w:rsidR="00186395" w:rsidRPr="00C979F5" w:rsidRDefault="00186395" w:rsidP="00C979F5">
            <w:pPr>
              <w:spacing w:line="276" w:lineRule="auto"/>
              <w:jc w:val="center"/>
              <w:rPr>
                <w:szCs w:val="28"/>
              </w:rPr>
            </w:pPr>
          </w:p>
        </w:tc>
        <w:tc>
          <w:tcPr>
            <w:tcW w:w="8388" w:type="dxa"/>
            <w:tcBorders>
              <w:top w:val="single" w:sz="4" w:space="0" w:color="auto"/>
              <w:bottom w:val="single" w:sz="4" w:space="0" w:color="auto"/>
              <w:right w:val="single" w:sz="4" w:space="0" w:color="auto"/>
            </w:tcBorders>
          </w:tcPr>
          <w:p w14:paraId="1EAD2DB1" w14:textId="77777777" w:rsidR="00186395" w:rsidRPr="00C979F5" w:rsidRDefault="00186395" w:rsidP="00C979F5">
            <w:pPr>
              <w:spacing w:line="276" w:lineRule="auto"/>
              <w:jc w:val="both"/>
              <w:rPr>
                <w:rFonts w:eastAsia="Calibri"/>
                <w:szCs w:val="28"/>
                <w:lang w:val="nl-NL"/>
              </w:rPr>
            </w:pPr>
            <w:r w:rsidRPr="00C979F5">
              <w:rPr>
                <w:rFonts w:eastAsia="Calibri"/>
                <w:b/>
                <w:i/>
                <w:szCs w:val="28"/>
                <w:lang w:val="it-IT"/>
              </w:rPr>
              <w:t>b. Xác định đúng vấn đề nghị luận</w:t>
            </w:r>
            <w:r w:rsidRPr="00C979F5">
              <w:rPr>
                <w:rFonts w:eastAsia="Calibri"/>
                <w:i/>
                <w:szCs w:val="28"/>
                <w:lang w:val="it-IT"/>
              </w:rPr>
              <w:t>:</w:t>
            </w:r>
            <w:r w:rsidRPr="00C979F5">
              <w:rPr>
                <w:rFonts w:eastAsia="Calibri"/>
                <w:szCs w:val="28"/>
                <w:lang w:val="it-IT"/>
              </w:rPr>
              <w:t xml:space="preserve"> </w:t>
            </w:r>
            <w:r w:rsidR="002E116D" w:rsidRPr="00C979F5">
              <w:rPr>
                <w:rFonts w:eastAsia="Calibri"/>
                <w:szCs w:val="28"/>
                <w:lang w:val="it-IT"/>
              </w:rPr>
              <w:t>nội dung và nghệ thuật của câu chuyện</w:t>
            </w:r>
          </w:p>
        </w:tc>
        <w:tc>
          <w:tcPr>
            <w:tcW w:w="992" w:type="dxa"/>
            <w:tcBorders>
              <w:top w:val="single" w:sz="4" w:space="0" w:color="auto"/>
              <w:left w:val="single" w:sz="4" w:space="0" w:color="auto"/>
              <w:bottom w:val="single" w:sz="4" w:space="0" w:color="auto"/>
              <w:right w:val="single" w:sz="4" w:space="0" w:color="auto"/>
            </w:tcBorders>
          </w:tcPr>
          <w:p w14:paraId="74BEABA7" w14:textId="77777777" w:rsidR="00186395" w:rsidRPr="00C979F5" w:rsidRDefault="00186395" w:rsidP="00C979F5">
            <w:pPr>
              <w:spacing w:line="276" w:lineRule="auto"/>
              <w:jc w:val="center"/>
              <w:rPr>
                <w:szCs w:val="28"/>
              </w:rPr>
            </w:pPr>
            <w:r w:rsidRPr="00C979F5">
              <w:rPr>
                <w:szCs w:val="28"/>
              </w:rPr>
              <w:t>0</w:t>
            </w:r>
            <w:r w:rsidR="00E23916" w:rsidRPr="00C979F5">
              <w:rPr>
                <w:szCs w:val="28"/>
              </w:rPr>
              <w:t>.25</w:t>
            </w:r>
          </w:p>
        </w:tc>
      </w:tr>
      <w:tr w:rsidR="00186395" w:rsidRPr="00C979F5" w14:paraId="38EA2010" w14:textId="77777777" w:rsidTr="00C979F5">
        <w:trPr>
          <w:trHeight w:val="624"/>
        </w:trPr>
        <w:tc>
          <w:tcPr>
            <w:tcW w:w="714" w:type="dxa"/>
            <w:vMerge/>
          </w:tcPr>
          <w:p w14:paraId="1C564602" w14:textId="77777777" w:rsidR="00186395" w:rsidRPr="00C979F5" w:rsidRDefault="00186395" w:rsidP="00C979F5">
            <w:pPr>
              <w:spacing w:line="276" w:lineRule="auto"/>
              <w:jc w:val="center"/>
              <w:rPr>
                <w:szCs w:val="28"/>
              </w:rPr>
            </w:pPr>
          </w:p>
        </w:tc>
        <w:tc>
          <w:tcPr>
            <w:tcW w:w="8388" w:type="dxa"/>
            <w:tcBorders>
              <w:top w:val="single" w:sz="4" w:space="0" w:color="auto"/>
              <w:bottom w:val="single" w:sz="4" w:space="0" w:color="auto"/>
              <w:right w:val="single" w:sz="4" w:space="0" w:color="auto"/>
            </w:tcBorders>
          </w:tcPr>
          <w:p w14:paraId="75050F79" w14:textId="77777777" w:rsidR="00FD3C2C" w:rsidRDefault="00FD3C2C" w:rsidP="00FD3C2C">
            <w:pPr>
              <w:spacing w:line="276" w:lineRule="auto"/>
              <w:jc w:val="both"/>
              <w:rPr>
                <w:rFonts w:eastAsia="Calibri"/>
                <w:iCs/>
                <w:szCs w:val="28"/>
                <w:lang w:val="nl-NL"/>
              </w:rPr>
            </w:pPr>
            <w:r>
              <w:rPr>
                <w:rFonts w:eastAsia="Calibri"/>
                <w:iCs/>
                <w:szCs w:val="28"/>
                <w:lang w:val="nl-NL"/>
              </w:rPr>
              <w:t>*Mở đoạn:</w:t>
            </w:r>
          </w:p>
          <w:p w14:paraId="554CB66F" w14:textId="384A33D1" w:rsidR="00FD3C2C" w:rsidRPr="00FD3C2C" w:rsidRDefault="00FD3C2C" w:rsidP="00FD3C2C">
            <w:pPr>
              <w:spacing w:line="276" w:lineRule="auto"/>
              <w:jc w:val="both"/>
              <w:rPr>
                <w:rFonts w:eastAsia="Calibri"/>
                <w:iCs/>
                <w:szCs w:val="28"/>
                <w:lang w:val="nl-NL"/>
              </w:rPr>
            </w:pPr>
            <w:r>
              <w:rPr>
                <w:rFonts w:eastAsia="Calibri"/>
                <w:iCs/>
                <w:szCs w:val="28"/>
                <w:lang w:val="nl-NL"/>
              </w:rPr>
              <w:t xml:space="preserve">- </w:t>
            </w:r>
            <w:r w:rsidRPr="00FD3C2C">
              <w:rPr>
                <w:rFonts w:eastAsia="Calibri"/>
                <w:iCs/>
                <w:szCs w:val="28"/>
                <w:lang w:val="nl-NL"/>
              </w:rPr>
              <w:t>Chủ đề chính của truyện ngắn "Tình mẹ" của Vũ Thị Thu là tình mẫu tử thiêng liêng, đặc biệt là sự hy sinh cao cả của người mẹ dành cho con mình..</w:t>
            </w:r>
          </w:p>
          <w:p w14:paraId="7AFFA3C0" w14:textId="7C501CE0" w:rsidR="00FD3C2C" w:rsidRPr="00FD3C2C" w:rsidRDefault="000D5289" w:rsidP="00FD3C2C">
            <w:pPr>
              <w:spacing w:line="276" w:lineRule="auto"/>
              <w:jc w:val="both"/>
              <w:rPr>
                <w:rFonts w:eastAsia="Calibri"/>
                <w:iCs/>
                <w:szCs w:val="28"/>
                <w:lang w:val="nl-NL"/>
              </w:rPr>
            </w:pPr>
            <w:r>
              <w:rPr>
                <w:rFonts w:eastAsia="Calibri"/>
                <w:iCs/>
                <w:szCs w:val="28"/>
                <w:lang w:val="nl-NL"/>
              </w:rPr>
              <w:t>*Thân đoạn:</w:t>
            </w:r>
          </w:p>
          <w:p w14:paraId="3C39FE60" w14:textId="77777777" w:rsidR="00FD3C2C" w:rsidRPr="00FD3C2C" w:rsidRDefault="00FD3C2C" w:rsidP="00FD3C2C">
            <w:pPr>
              <w:spacing w:line="276" w:lineRule="auto"/>
              <w:jc w:val="both"/>
              <w:rPr>
                <w:rFonts w:eastAsia="Calibri"/>
                <w:iCs/>
                <w:szCs w:val="28"/>
                <w:lang w:val="nl-NL"/>
              </w:rPr>
            </w:pPr>
            <w:r w:rsidRPr="00FD3C2C">
              <w:rPr>
                <w:rFonts w:eastAsia="Calibri"/>
                <w:iCs/>
                <w:szCs w:val="28"/>
                <w:lang w:val="nl-NL"/>
              </w:rPr>
              <w:t>Truyện ngắn khắc họa tình mẫu tử qua hai biểu hiện chính:</w:t>
            </w:r>
          </w:p>
          <w:p w14:paraId="1C67E81E" w14:textId="5112E116" w:rsidR="00FD3C2C" w:rsidRPr="00FD3C2C" w:rsidRDefault="000D5289" w:rsidP="00FD3C2C">
            <w:pPr>
              <w:spacing w:line="276" w:lineRule="auto"/>
              <w:jc w:val="both"/>
              <w:rPr>
                <w:rFonts w:eastAsia="Calibri"/>
                <w:iCs/>
                <w:szCs w:val="28"/>
                <w:lang w:val="nl-NL"/>
              </w:rPr>
            </w:pPr>
            <w:r>
              <w:rPr>
                <w:rFonts w:eastAsia="Calibri"/>
                <w:iCs/>
                <w:szCs w:val="28"/>
                <w:lang w:val="nl-NL"/>
              </w:rPr>
              <w:t xml:space="preserve">+ </w:t>
            </w:r>
            <w:r w:rsidR="00FD3C2C" w:rsidRPr="00FD3C2C">
              <w:rPr>
                <w:rFonts w:eastAsia="Calibri"/>
                <w:iCs/>
                <w:szCs w:val="28"/>
                <w:lang w:val="nl-NL"/>
              </w:rPr>
              <w:t>Sự hy sinh thầm lặng của người mẹ: Người mẹ trong câu chuyện không chỉ hi sinh thân thể mà còn chấp nhận sự nhìn nhận, thậm chí là sự xấu hổ từ con mình vì ngoại hình không hoàn hảo. Điều này nhấn mạnh tình yêu vô điều kiện của mẹ, vượt lên trên mọi nỗi đau và sự tổn thương cá nhân.</w:t>
            </w:r>
          </w:p>
          <w:p w14:paraId="59409400" w14:textId="4D5AECD5" w:rsidR="00FD3C2C" w:rsidRPr="00FD3C2C" w:rsidRDefault="000D5289" w:rsidP="00FD3C2C">
            <w:pPr>
              <w:spacing w:line="276" w:lineRule="auto"/>
              <w:jc w:val="both"/>
              <w:rPr>
                <w:rFonts w:eastAsia="Calibri"/>
                <w:iCs/>
                <w:szCs w:val="28"/>
                <w:lang w:val="nl-NL"/>
              </w:rPr>
            </w:pPr>
            <w:r>
              <w:rPr>
                <w:rFonts w:eastAsia="Calibri"/>
                <w:iCs/>
                <w:szCs w:val="28"/>
                <w:lang w:val="nl-NL"/>
              </w:rPr>
              <w:lastRenderedPageBreak/>
              <w:t xml:space="preserve">+ </w:t>
            </w:r>
            <w:r w:rsidR="00FD3C2C" w:rsidRPr="00FD3C2C">
              <w:rPr>
                <w:rFonts w:eastAsia="Calibri"/>
                <w:iCs/>
                <w:szCs w:val="28"/>
                <w:lang w:val="nl-NL"/>
              </w:rPr>
              <w:t>Sự thức tỉnh và cảm nhận tình yêu của đứa con: Ban đầu, cậu bé xấu hổ vì vết sẹo của mẹ, nhưng khi hiểu được nguồn gốc vết sẹo và hành động dũng cảm của mẹ, cậu bé đã thay đổi. Hành động chạy về phía mẹ, khóc và nắm chặt tay mẹ thể hiện sự thức tỉnh sâu sắc của con về tình yêu và lòng biết ơn đối với mẹ.</w:t>
            </w:r>
          </w:p>
          <w:p w14:paraId="4FEB34E5" w14:textId="77777777" w:rsidR="000D5289" w:rsidRDefault="000D5289" w:rsidP="00C979F5">
            <w:pPr>
              <w:spacing w:line="276" w:lineRule="auto"/>
              <w:jc w:val="both"/>
              <w:rPr>
                <w:rFonts w:eastAsia="Calibri"/>
                <w:iCs/>
                <w:szCs w:val="28"/>
                <w:lang w:val="nl-NL"/>
              </w:rPr>
            </w:pPr>
            <w:r>
              <w:rPr>
                <w:rFonts w:eastAsia="Calibri"/>
                <w:iCs/>
                <w:szCs w:val="28"/>
                <w:lang w:val="nl-NL"/>
              </w:rPr>
              <w:t>*Kết đoạn:</w:t>
            </w:r>
          </w:p>
          <w:p w14:paraId="48E328DE" w14:textId="4CB82834" w:rsidR="00186395" w:rsidRPr="00FD3C2C" w:rsidRDefault="00FD3C2C" w:rsidP="00C979F5">
            <w:pPr>
              <w:spacing w:line="276" w:lineRule="auto"/>
              <w:jc w:val="both"/>
              <w:rPr>
                <w:rFonts w:eastAsia="Calibri"/>
                <w:iCs/>
                <w:szCs w:val="28"/>
                <w:lang w:val="nl-NL"/>
              </w:rPr>
            </w:pPr>
            <w:r w:rsidRPr="00FD3C2C">
              <w:rPr>
                <w:rFonts w:eastAsia="Calibri"/>
                <w:iCs/>
                <w:szCs w:val="28"/>
                <w:lang w:val="nl-NL"/>
              </w:rPr>
              <w:t>Qua câu chuyện, tác giả muốn gửi gắm thông điệp về tình yêu thương vô bờ bến và sự hy sinh thầm lặng của người mẹ. Đồng thời, truyện nhắc nhở mỗi người con hãy trân trọng, yêu thương và biết ơn những gì cha mẹ đã làm cho mình, bởi đằng sau mỗi dấu ấn trên cơ thể hay nếp nhăn của cha mẹ là cả một câu chuyện về tình yêu thương và sự hy sinh dành cho con cái.</w:t>
            </w:r>
          </w:p>
        </w:tc>
        <w:tc>
          <w:tcPr>
            <w:tcW w:w="992" w:type="dxa"/>
            <w:tcBorders>
              <w:top w:val="single" w:sz="4" w:space="0" w:color="auto"/>
              <w:left w:val="single" w:sz="4" w:space="0" w:color="auto"/>
              <w:bottom w:val="single" w:sz="4" w:space="0" w:color="auto"/>
              <w:right w:val="single" w:sz="4" w:space="0" w:color="auto"/>
            </w:tcBorders>
          </w:tcPr>
          <w:p w14:paraId="4DA399C0" w14:textId="77777777" w:rsidR="00186395" w:rsidRPr="00C979F5" w:rsidRDefault="00186395" w:rsidP="00C979F5">
            <w:pPr>
              <w:spacing w:line="276" w:lineRule="auto"/>
              <w:jc w:val="center"/>
              <w:rPr>
                <w:szCs w:val="28"/>
              </w:rPr>
            </w:pPr>
          </w:p>
          <w:p w14:paraId="184E3112" w14:textId="77777777" w:rsidR="00186395" w:rsidRPr="00C979F5" w:rsidRDefault="00186395" w:rsidP="00C979F5">
            <w:pPr>
              <w:spacing w:line="276" w:lineRule="auto"/>
              <w:rPr>
                <w:szCs w:val="28"/>
              </w:rPr>
            </w:pPr>
          </w:p>
          <w:p w14:paraId="0ABD3C9C" w14:textId="77777777" w:rsidR="00186395" w:rsidRPr="00C979F5" w:rsidRDefault="00186395" w:rsidP="00C979F5">
            <w:pPr>
              <w:spacing w:line="276" w:lineRule="auto"/>
              <w:jc w:val="center"/>
              <w:rPr>
                <w:szCs w:val="28"/>
              </w:rPr>
            </w:pPr>
            <w:r w:rsidRPr="00C979F5">
              <w:rPr>
                <w:szCs w:val="28"/>
              </w:rPr>
              <w:t>0.25</w:t>
            </w:r>
          </w:p>
          <w:p w14:paraId="18CAE193" w14:textId="77777777" w:rsidR="00186395" w:rsidRPr="00C979F5" w:rsidRDefault="00186395" w:rsidP="00C979F5">
            <w:pPr>
              <w:spacing w:line="276" w:lineRule="auto"/>
              <w:rPr>
                <w:szCs w:val="28"/>
              </w:rPr>
            </w:pPr>
          </w:p>
          <w:p w14:paraId="3A3C8105" w14:textId="77777777" w:rsidR="00186395" w:rsidRPr="00C979F5" w:rsidRDefault="00186395" w:rsidP="00C979F5">
            <w:pPr>
              <w:spacing w:line="276" w:lineRule="auto"/>
              <w:jc w:val="center"/>
              <w:rPr>
                <w:szCs w:val="28"/>
              </w:rPr>
            </w:pPr>
            <w:r w:rsidRPr="00C979F5">
              <w:rPr>
                <w:szCs w:val="28"/>
              </w:rPr>
              <w:t>0,25</w:t>
            </w:r>
          </w:p>
          <w:p w14:paraId="3E2E74A2" w14:textId="77777777" w:rsidR="00186395" w:rsidRPr="00C979F5" w:rsidRDefault="00186395" w:rsidP="00C979F5">
            <w:pPr>
              <w:spacing w:line="276" w:lineRule="auto"/>
              <w:jc w:val="center"/>
              <w:rPr>
                <w:szCs w:val="28"/>
              </w:rPr>
            </w:pPr>
          </w:p>
          <w:p w14:paraId="173D4033" w14:textId="77777777" w:rsidR="00186395" w:rsidRPr="00C979F5" w:rsidRDefault="00186395" w:rsidP="00C979F5">
            <w:pPr>
              <w:spacing w:line="276" w:lineRule="auto"/>
              <w:rPr>
                <w:szCs w:val="28"/>
              </w:rPr>
            </w:pPr>
          </w:p>
          <w:p w14:paraId="23D493BC" w14:textId="77777777" w:rsidR="00186395" w:rsidRPr="00C979F5" w:rsidRDefault="00F256DD" w:rsidP="00C979F5">
            <w:pPr>
              <w:spacing w:line="276" w:lineRule="auto"/>
              <w:jc w:val="center"/>
              <w:rPr>
                <w:szCs w:val="28"/>
              </w:rPr>
            </w:pPr>
            <w:r w:rsidRPr="00C979F5">
              <w:rPr>
                <w:szCs w:val="28"/>
              </w:rPr>
              <w:t xml:space="preserve"> </w:t>
            </w:r>
            <w:r w:rsidR="00186395" w:rsidRPr="00C979F5">
              <w:rPr>
                <w:szCs w:val="28"/>
              </w:rPr>
              <w:t>0,</w:t>
            </w:r>
            <w:r w:rsidRPr="00C979F5">
              <w:rPr>
                <w:szCs w:val="28"/>
              </w:rPr>
              <w:t>2</w:t>
            </w:r>
            <w:r w:rsidR="00186395" w:rsidRPr="00C979F5">
              <w:rPr>
                <w:szCs w:val="28"/>
              </w:rPr>
              <w:t>5</w:t>
            </w:r>
          </w:p>
          <w:p w14:paraId="2D345768" w14:textId="77777777" w:rsidR="00B36ECB" w:rsidRPr="00C979F5" w:rsidRDefault="00B36ECB" w:rsidP="00C979F5">
            <w:pPr>
              <w:spacing w:line="276" w:lineRule="auto"/>
              <w:jc w:val="center"/>
              <w:rPr>
                <w:szCs w:val="28"/>
              </w:rPr>
            </w:pPr>
          </w:p>
          <w:p w14:paraId="4C0A0EE4" w14:textId="77777777" w:rsidR="00B36ECB" w:rsidRPr="00C979F5" w:rsidRDefault="00B36ECB" w:rsidP="00C979F5">
            <w:pPr>
              <w:spacing w:line="276" w:lineRule="auto"/>
              <w:jc w:val="center"/>
              <w:rPr>
                <w:szCs w:val="28"/>
              </w:rPr>
            </w:pPr>
            <w:r w:rsidRPr="00C979F5">
              <w:rPr>
                <w:szCs w:val="28"/>
              </w:rPr>
              <w:t>0,5</w:t>
            </w:r>
          </w:p>
        </w:tc>
      </w:tr>
      <w:tr w:rsidR="00186395" w:rsidRPr="00C979F5" w14:paraId="584B73DF" w14:textId="77777777" w:rsidTr="00C979F5">
        <w:trPr>
          <w:trHeight w:val="58"/>
        </w:trPr>
        <w:tc>
          <w:tcPr>
            <w:tcW w:w="714" w:type="dxa"/>
            <w:vMerge/>
          </w:tcPr>
          <w:p w14:paraId="08DCDA7C" w14:textId="77777777" w:rsidR="00186395" w:rsidRPr="00C979F5" w:rsidRDefault="00186395" w:rsidP="00C979F5">
            <w:pPr>
              <w:spacing w:line="276" w:lineRule="auto"/>
              <w:jc w:val="center"/>
              <w:rPr>
                <w:szCs w:val="28"/>
              </w:rPr>
            </w:pPr>
          </w:p>
        </w:tc>
        <w:tc>
          <w:tcPr>
            <w:tcW w:w="8388" w:type="dxa"/>
            <w:tcBorders>
              <w:top w:val="single" w:sz="4" w:space="0" w:color="auto"/>
              <w:bottom w:val="single" w:sz="4" w:space="0" w:color="auto"/>
              <w:right w:val="single" w:sz="4" w:space="0" w:color="auto"/>
            </w:tcBorders>
          </w:tcPr>
          <w:p w14:paraId="1BB68444" w14:textId="77777777" w:rsidR="00186395" w:rsidRPr="00C979F5" w:rsidRDefault="00186395" w:rsidP="00C979F5">
            <w:pPr>
              <w:spacing w:line="276" w:lineRule="auto"/>
              <w:jc w:val="both"/>
              <w:rPr>
                <w:b/>
                <w:i/>
                <w:szCs w:val="28"/>
              </w:rPr>
            </w:pPr>
            <w:r w:rsidRPr="00C979F5">
              <w:rPr>
                <w:b/>
                <w:i/>
                <w:szCs w:val="28"/>
              </w:rPr>
              <w:t>d. Chính tả, ngữ pháp</w:t>
            </w:r>
            <w:r w:rsidRPr="00C979F5">
              <w:rPr>
                <w:i/>
                <w:szCs w:val="28"/>
              </w:rPr>
              <w:t>:</w:t>
            </w:r>
            <w:r w:rsidRPr="00C979F5">
              <w:rPr>
                <w:szCs w:val="28"/>
              </w:rPr>
              <w:t xml:space="preserve"> </w:t>
            </w:r>
            <w:r w:rsidRPr="00C979F5">
              <w:rPr>
                <w:szCs w:val="28"/>
                <w:lang w:val="nl-NL"/>
              </w:rPr>
              <w:t xml:space="preserve">đảm bảo các quy tắc về chuẩn chính tả, ngữ pháp, ngữ nghĩa tiếng Việt </w:t>
            </w:r>
            <w:r w:rsidRPr="00C979F5">
              <w:rPr>
                <w:i/>
                <w:szCs w:val="28"/>
                <w:lang w:val="nl-NL"/>
              </w:rPr>
              <w:t>(không mắc quả 5 lỗi chính tả, ngữ pháp)</w:t>
            </w:r>
          </w:p>
        </w:tc>
        <w:tc>
          <w:tcPr>
            <w:tcW w:w="992" w:type="dxa"/>
            <w:tcBorders>
              <w:top w:val="single" w:sz="4" w:space="0" w:color="auto"/>
              <w:left w:val="single" w:sz="4" w:space="0" w:color="auto"/>
              <w:bottom w:val="single" w:sz="4" w:space="0" w:color="auto"/>
              <w:right w:val="single" w:sz="4" w:space="0" w:color="auto"/>
            </w:tcBorders>
          </w:tcPr>
          <w:p w14:paraId="43FCE78A" w14:textId="77777777" w:rsidR="00186395" w:rsidRPr="00C979F5" w:rsidRDefault="00186395" w:rsidP="00C979F5">
            <w:pPr>
              <w:spacing w:line="276" w:lineRule="auto"/>
              <w:jc w:val="center"/>
              <w:rPr>
                <w:szCs w:val="28"/>
              </w:rPr>
            </w:pPr>
            <w:r w:rsidRPr="00C979F5">
              <w:rPr>
                <w:szCs w:val="28"/>
              </w:rPr>
              <w:t>0,25</w:t>
            </w:r>
          </w:p>
        </w:tc>
      </w:tr>
      <w:tr w:rsidR="00186395" w:rsidRPr="00C979F5" w14:paraId="04F1946B" w14:textId="77777777" w:rsidTr="00C979F5">
        <w:trPr>
          <w:trHeight w:val="762"/>
        </w:trPr>
        <w:tc>
          <w:tcPr>
            <w:tcW w:w="714" w:type="dxa"/>
            <w:vMerge/>
          </w:tcPr>
          <w:p w14:paraId="61A90A93" w14:textId="77777777" w:rsidR="00186395" w:rsidRPr="00C979F5" w:rsidRDefault="00186395" w:rsidP="00C979F5">
            <w:pPr>
              <w:spacing w:line="276" w:lineRule="auto"/>
              <w:jc w:val="center"/>
              <w:rPr>
                <w:szCs w:val="28"/>
              </w:rPr>
            </w:pPr>
          </w:p>
        </w:tc>
        <w:tc>
          <w:tcPr>
            <w:tcW w:w="8388" w:type="dxa"/>
            <w:tcBorders>
              <w:top w:val="single" w:sz="4" w:space="0" w:color="auto"/>
              <w:bottom w:val="single" w:sz="4" w:space="0" w:color="auto"/>
              <w:right w:val="single" w:sz="4" w:space="0" w:color="auto"/>
            </w:tcBorders>
          </w:tcPr>
          <w:p w14:paraId="2D079E11" w14:textId="77777777" w:rsidR="00186395" w:rsidRPr="00C979F5" w:rsidRDefault="00186395" w:rsidP="00C979F5">
            <w:pPr>
              <w:spacing w:line="276" w:lineRule="auto"/>
              <w:jc w:val="both"/>
              <w:rPr>
                <w:szCs w:val="28"/>
              </w:rPr>
            </w:pPr>
            <w:r w:rsidRPr="00C979F5">
              <w:rPr>
                <w:b/>
                <w:i/>
                <w:szCs w:val="28"/>
              </w:rPr>
              <w:t>e. Sáng tạo</w:t>
            </w:r>
          </w:p>
          <w:p w14:paraId="1847C4E6" w14:textId="77777777" w:rsidR="00F256DD" w:rsidRPr="00C979F5" w:rsidRDefault="00F256DD" w:rsidP="00C979F5">
            <w:pPr>
              <w:spacing w:line="276" w:lineRule="auto"/>
              <w:jc w:val="both"/>
              <w:rPr>
                <w:szCs w:val="28"/>
              </w:rPr>
            </w:pPr>
            <w:r w:rsidRPr="00C979F5">
              <w:rPr>
                <w:szCs w:val="28"/>
              </w:rPr>
              <w:t>- Sử dụng ý kiến, lí lẽ, bằng chứng tiêu biểu làm nổi bật vấn đề nghị luận’</w:t>
            </w:r>
          </w:p>
          <w:p w14:paraId="1459736A" w14:textId="77777777" w:rsidR="00F256DD" w:rsidRPr="00C979F5" w:rsidRDefault="00F256DD" w:rsidP="00C979F5">
            <w:pPr>
              <w:spacing w:line="276" w:lineRule="auto"/>
              <w:jc w:val="both"/>
              <w:rPr>
                <w:szCs w:val="28"/>
              </w:rPr>
            </w:pPr>
            <w:r w:rsidRPr="00C979F5">
              <w:rPr>
                <w:szCs w:val="28"/>
              </w:rPr>
              <w:t>- Lừi văn nghị luận giàu hình ảnh, cảm xúc</w:t>
            </w:r>
          </w:p>
        </w:tc>
        <w:tc>
          <w:tcPr>
            <w:tcW w:w="992" w:type="dxa"/>
            <w:tcBorders>
              <w:top w:val="single" w:sz="4" w:space="0" w:color="auto"/>
              <w:left w:val="single" w:sz="4" w:space="0" w:color="auto"/>
              <w:bottom w:val="single" w:sz="4" w:space="0" w:color="auto"/>
              <w:right w:val="single" w:sz="4" w:space="0" w:color="auto"/>
            </w:tcBorders>
          </w:tcPr>
          <w:p w14:paraId="46AD6467" w14:textId="77777777" w:rsidR="00186395" w:rsidRPr="00C979F5" w:rsidRDefault="00186395" w:rsidP="00C979F5">
            <w:pPr>
              <w:spacing w:line="276" w:lineRule="auto"/>
              <w:jc w:val="center"/>
              <w:rPr>
                <w:szCs w:val="28"/>
              </w:rPr>
            </w:pPr>
            <w:r w:rsidRPr="00C979F5">
              <w:rPr>
                <w:szCs w:val="28"/>
              </w:rPr>
              <w:t>0,25</w:t>
            </w:r>
          </w:p>
        </w:tc>
      </w:tr>
      <w:tr w:rsidR="00186395" w:rsidRPr="00C979F5" w14:paraId="4AF7FA0A" w14:textId="77777777" w:rsidTr="00C979F5">
        <w:trPr>
          <w:trHeight w:val="427"/>
        </w:trPr>
        <w:tc>
          <w:tcPr>
            <w:tcW w:w="714" w:type="dxa"/>
            <w:vMerge w:val="restart"/>
          </w:tcPr>
          <w:p w14:paraId="42D78DE9" w14:textId="77777777" w:rsidR="00186395" w:rsidRPr="00C979F5" w:rsidRDefault="00186395" w:rsidP="00C979F5">
            <w:pPr>
              <w:spacing w:line="276" w:lineRule="auto"/>
              <w:jc w:val="center"/>
              <w:rPr>
                <w:b/>
                <w:szCs w:val="28"/>
              </w:rPr>
            </w:pPr>
            <w:r w:rsidRPr="00C979F5">
              <w:rPr>
                <w:b/>
                <w:szCs w:val="28"/>
                <w:lang w:val="nl-NL"/>
              </w:rPr>
              <w:t>2</w:t>
            </w:r>
          </w:p>
        </w:tc>
        <w:tc>
          <w:tcPr>
            <w:tcW w:w="8388" w:type="dxa"/>
            <w:tcBorders>
              <w:top w:val="single" w:sz="4" w:space="0" w:color="auto"/>
              <w:bottom w:val="single" w:sz="4" w:space="0" w:color="auto"/>
              <w:right w:val="single" w:sz="4" w:space="0" w:color="auto"/>
            </w:tcBorders>
          </w:tcPr>
          <w:p w14:paraId="626BF098" w14:textId="77777777" w:rsidR="00186395" w:rsidRPr="00C979F5" w:rsidRDefault="00186395" w:rsidP="00C979F5">
            <w:pPr>
              <w:spacing w:line="276" w:lineRule="auto"/>
              <w:jc w:val="both"/>
              <w:rPr>
                <w:rFonts w:cs="Times New Roman"/>
                <w:bCs/>
                <w:szCs w:val="28"/>
              </w:rPr>
            </w:pPr>
            <w:r w:rsidRPr="00C979F5">
              <w:rPr>
                <w:bCs/>
                <w:szCs w:val="28"/>
              </w:rPr>
              <w:t xml:space="preserve"> Viết bài văn nghị luận xã hội về một vấn đề cần giải quyế</w:t>
            </w:r>
            <w:r w:rsidR="00E23916" w:rsidRPr="00C979F5">
              <w:rPr>
                <w:bCs/>
                <w:szCs w:val="28"/>
              </w:rPr>
              <w:t>t:</w:t>
            </w:r>
            <w:r w:rsidR="00E23916" w:rsidRPr="00C979F5">
              <w:rPr>
                <w:rFonts w:cs="Times New Roman"/>
                <w:bCs/>
                <w:szCs w:val="28"/>
              </w:rPr>
              <w:t xml:space="preserve"> Làm thế nào để rèn luyện thói quen đọc sách cho học sinh?</w:t>
            </w:r>
          </w:p>
        </w:tc>
        <w:tc>
          <w:tcPr>
            <w:tcW w:w="992" w:type="dxa"/>
            <w:tcBorders>
              <w:top w:val="single" w:sz="4" w:space="0" w:color="auto"/>
              <w:left w:val="single" w:sz="4" w:space="0" w:color="auto"/>
              <w:bottom w:val="single" w:sz="4" w:space="0" w:color="auto"/>
              <w:right w:val="single" w:sz="4" w:space="0" w:color="auto"/>
            </w:tcBorders>
          </w:tcPr>
          <w:p w14:paraId="61F9E5F6" w14:textId="77777777" w:rsidR="00186395" w:rsidRPr="00C979F5" w:rsidRDefault="00186395" w:rsidP="00C979F5">
            <w:pPr>
              <w:spacing w:line="276" w:lineRule="auto"/>
              <w:jc w:val="center"/>
              <w:rPr>
                <w:b/>
                <w:szCs w:val="28"/>
              </w:rPr>
            </w:pPr>
            <w:r w:rsidRPr="00C979F5">
              <w:rPr>
                <w:b/>
                <w:szCs w:val="28"/>
              </w:rPr>
              <w:t>4,0</w:t>
            </w:r>
          </w:p>
        </w:tc>
      </w:tr>
      <w:tr w:rsidR="00186395" w:rsidRPr="00C979F5" w14:paraId="55CE6ECA" w14:textId="77777777" w:rsidTr="00C979F5">
        <w:trPr>
          <w:trHeight w:val="427"/>
        </w:trPr>
        <w:tc>
          <w:tcPr>
            <w:tcW w:w="714" w:type="dxa"/>
            <w:vMerge/>
          </w:tcPr>
          <w:p w14:paraId="26402C26" w14:textId="77777777" w:rsidR="00186395" w:rsidRPr="00C979F5" w:rsidRDefault="00186395" w:rsidP="00C979F5">
            <w:pPr>
              <w:spacing w:line="276" w:lineRule="auto"/>
              <w:rPr>
                <w:szCs w:val="28"/>
              </w:rPr>
            </w:pPr>
          </w:p>
        </w:tc>
        <w:tc>
          <w:tcPr>
            <w:tcW w:w="8388" w:type="dxa"/>
            <w:tcBorders>
              <w:top w:val="single" w:sz="4" w:space="0" w:color="auto"/>
              <w:bottom w:val="single" w:sz="4" w:space="0" w:color="auto"/>
              <w:right w:val="single" w:sz="4" w:space="0" w:color="auto"/>
            </w:tcBorders>
          </w:tcPr>
          <w:p w14:paraId="06EA7178" w14:textId="77777777" w:rsidR="00186395" w:rsidRPr="00C979F5" w:rsidRDefault="00186395" w:rsidP="00C979F5">
            <w:pPr>
              <w:spacing w:line="276" w:lineRule="auto"/>
              <w:jc w:val="both"/>
              <w:rPr>
                <w:b/>
                <w:szCs w:val="28"/>
              </w:rPr>
            </w:pPr>
            <w:r w:rsidRPr="00C979F5">
              <w:rPr>
                <w:b/>
                <w:i/>
                <w:szCs w:val="28"/>
                <w:lang w:eastAsia="ja-JP"/>
              </w:rPr>
              <w:t>a</w:t>
            </w:r>
            <w:r w:rsidRPr="00C979F5">
              <w:rPr>
                <w:b/>
                <w:szCs w:val="28"/>
                <w:lang w:eastAsia="ja-JP"/>
              </w:rPr>
              <w:t xml:space="preserve">. </w:t>
            </w:r>
            <w:r w:rsidRPr="00C979F5">
              <w:rPr>
                <w:b/>
                <w:i/>
                <w:szCs w:val="28"/>
                <w:lang w:eastAsia="ja-JP"/>
              </w:rPr>
              <w:t xml:space="preserve">Đảm bảo cấu trúc bài văn nghị luận: </w:t>
            </w:r>
            <w:r w:rsidRPr="00C979F5">
              <w:rPr>
                <w:szCs w:val="28"/>
                <w:lang w:eastAsia="ja-JP"/>
              </w:rPr>
              <w:t>Mở bài nêu được vấn đề; thân bài triển khai được vấn đề; kết bài khái quát, đánh giá được vấn đề</w:t>
            </w:r>
          </w:p>
        </w:tc>
        <w:tc>
          <w:tcPr>
            <w:tcW w:w="992" w:type="dxa"/>
            <w:tcBorders>
              <w:top w:val="single" w:sz="4" w:space="0" w:color="auto"/>
              <w:left w:val="single" w:sz="4" w:space="0" w:color="auto"/>
              <w:bottom w:val="single" w:sz="4" w:space="0" w:color="auto"/>
              <w:right w:val="single" w:sz="4" w:space="0" w:color="auto"/>
            </w:tcBorders>
          </w:tcPr>
          <w:p w14:paraId="6B0FBCE4" w14:textId="77777777" w:rsidR="00186395" w:rsidRPr="00C979F5" w:rsidRDefault="00186395" w:rsidP="00C979F5">
            <w:pPr>
              <w:spacing w:line="276" w:lineRule="auto"/>
              <w:jc w:val="center"/>
              <w:rPr>
                <w:szCs w:val="28"/>
              </w:rPr>
            </w:pPr>
            <w:r w:rsidRPr="00C979F5">
              <w:rPr>
                <w:szCs w:val="28"/>
              </w:rPr>
              <w:t>0,25</w:t>
            </w:r>
          </w:p>
        </w:tc>
      </w:tr>
      <w:tr w:rsidR="00186395" w:rsidRPr="00C979F5" w14:paraId="0EF779D8" w14:textId="77777777" w:rsidTr="00C979F5">
        <w:trPr>
          <w:trHeight w:val="438"/>
        </w:trPr>
        <w:tc>
          <w:tcPr>
            <w:tcW w:w="714" w:type="dxa"/>
            <w:vMerge/>
          </w:tcPr>
          <w:p w14:paraId="6B7D0DE0" w14:textId="77777777" w:rsidR="00186395" w:rsidRPr="00C979F5" w:rsidRDefault="00186395" w:rsidP="00C979F5">
            <w:pPr>
              <w:spacing w:line="276" w:lineRule="auto"/>
              <w:rPr>
                <w:szCs w:val="28"/>
              </w:rPr>
            </w:pPr>
          </w:p>
        </w:tc>
        <w:tc>
          <w:tcPr>
            <w:tcW w:w="8388" w:type="dxa"/>
            <w:tcBorders>
              <w:top w:val="single" w:sz="4" w:space="0" w:color="auto"/>
              <w:bottom w:val="single" w:sz="4" w:space="0" w:color="auto"/>
              <w:right w:val="single" w:sz="4" w:space="0" w:color="auto"/>
            </w:tcBorders>
          </w:tcPr>
          <w:p w14:paraId="378A4A0E" w14:textId="77777777" w:rsidR="00186395" w:rsidRPr="00C979F5" w:rsidRDefault="00186395" w:rsidP="00C979F5">
            <w:pPr>
              <w:spacing w:line="276" w:lineRule="auto"/>
              <w:jc w:val="both"/>
              <w:rPr>
                <w:rFonts w:cs="Times New Roman"/>
                <w:bCs/>
                <w:szCs w:val="28"/>
              </w:rPr>
            </w:pPr>
            <w:r w:rsidRPr="00C979F5">
              <w:rPr>
                <w:b/>
                <w:i/>
                <w:szCs w:val="28"/>
                <w:lang w:eastAsia="ja-JP"/>
              </w:rPr>
              <w:t>b.</w:t>
            </w:r>
            <w:r w:rsidRPr="00C979F5">
              <w:rPr>
                <w:b/>
                <w:szCs w:val="28"/>
                <w:lang w:eastAsia="ja-JP"/>
              </w:rPr>
              <w:t xml:space="preserve"> </w:t>
            </w:r>
            <w:r w:rsidRPr="00C979F5">
              <w:rPr>
                <w:b/>
                <w:i/>
                <w:szCs w:val="28"/>
                <w:lang w:eastAsia="ja-JP"/>
              </w:rPr>
              <w:t>Xác định đúng vấn đề nghị luận</w:t>
            </w:r>
            <w:r w:rsidRPr="00C979F5">
              <w:rPr>
                <w:i/>
                <w:szCs w:val="28"/>
                <w:lang w:eastAsia="ja-JP"/>
              </w:rPr>
              <w:t>:</w:t>
            </w:r>
            <w:r w:rsidRPr="00C979F5">
              <w:rPr>
                <w:bCs/>
                <w:i/>
                <w:iCs/>
                <w:szCs w:val="28"/>
              </w:rPr>
              <w:t xml:space="preserve"> </w:t>
            </w:r>
            <w:r w:rsidR="00C90A96" w:rsidRPr="00C979F5">
              <w:rPr>
                <w:rFonts w:cs="Times New Roman"/>
                <w:bCs/>
                <w:szCs w:val="28"/>
              </w:rPr>
              <w:t>Làm thế nào để rèn luyện thói quen đọc sách cho học sinh</w:t>
            </w:r>
          </w:p>
        </w:tc>
        <w:tc>
          <w:tcPr>
            <w:tcW w:w="992" w:type="dxa"/>
            <w:tcBorders>
              <w:top w:val="single" w:sz="4" w:space="0" w:color="auto"/>
              <w:left w:val="single" w:sz="4" w:space="0" w:color="auto"/>
              <w:bottom w:val="single" w:sz="4" w:space="0" w:color="auto"/>
              <w:right w:val="single" w:sz="4" w:space="0" w:color="auto"/>
            </w:tcBorders>
          </w:tcPr>
          <w:p w14:paraId="4F47C258" w14:textId="77777777" w:rsidR="00186395" w:rsidRPr="00C979F5" w:rsidRDefault="00186395" w:rsidP="00C979F5">
            <w:pPr>
              <w:spacing w:line="276" w:lineRule="auto"/>
              <w:jc w:val="center"/>
              <w:rPr>
                <w:szCs w:val="28"/>
              </w:rPr>
            </w:pPr>
            <w:r w:rsidRPr="00C979F5">
              <w:rPr>
                <w:szCs w:val="28"/>
              </w:rPr>
              <w:t>0,5</w:t>
            </w:r>
          </w:p>
        </w:tc>
      </w:tr>
      <w:tr w:rsidR="00186395" w:rsidRPr="00C979F5" w14:paraId="6438DCEB" w14:textId="77777777" w:rsidTr="00C979F5">
        <w:trPr>
          <w:trHeight w:val="665"/>
        </w:trPr>
        <w:tc>
          <w:tcPr>
            <w:tcW w:w="714" w:type="dxa"/>
            <w:vMerge/>
          </w:tcPr>
          <w:p w14:paraId="470A1F12" w14:textId="77777777" w:rsidR="00186395" w:rsidRPr="00C979F5" w:rsidRDefault="00186395" w:rsidP="00C979F5">
            <w:pPr>
              <w:spacing w:line="276" w:lineRule="auto"/>
              <w:rPr>
                <w:szCs w:val="28"/>
              </w:rPr>
            </w:pPr>
          </w:p>
        </w:tc>
        <w:tc>
          <w:tcPr>
            <w:tcW w:w="8388" w:type="dxa"/>
            <w:tcBorders>
              <w:top w:val="single" w:sz="4" w:space="0" w:color="auto"/>
              <w:bottom w:val="single" w:sz="4" w:space="0" w:color="auto"/>
              <w:right w:val="single" w:sz="4" w:space="0" w:color="auto"/>
            </w:tcBorders>
          </w:tcPr>
          <w:p w14:paraId="6A56D9F1" w14:textId="77777777" w:rsidR="00186395" w:rsidRPr="00C979F5" w:rsidRDefault="00186395" w:rsidP="00C979F5">
            <w:pPr>
              <w:spacing w:line="276" w:lineRule="auto"/>
              <w:jc w:val="both"/>
              <w:rPr>
                <w:bCs/>
                <w:szCs w:val="28"/>
              </w:rPr>
            </w:pPr>
            <w:r w:rsidRPr="00C979F5">
              <w:rPr>
                <w:b/>
                <w:bCs/>
                <w:i/>
                <w:szCs w:val="28"/>
              </w:rPr>
              <w:t>c. Triển khai vấn đề nghị luận</w:t>
            </w:r>
            <w:r w:rsidRPr="00C979F5">
              <w:rPr>
                <w:b/>
                <w:bCs/>
                <w:szCs w:val="28"/>
              </w:rPr>
              <w:t>:</w:t>
            </w:r>
            <w:r w:rsidRPr="00C979F5">
              <w:rPr>
                <w:bCs/>
                <w:szCs w:val="28"/>
              </w:rPr>
              <w:t xml:space="preserve"> HS có thể triển khai theo nhiều cách khác nhau, nhưng cần vận dụng tốt các thao tác lập luận, kết hợp giữa lí lẽ và dẫn chứng. Đảm bảo các yêu cầu sau:</w:t>
            </w:r>
          </w:p>
          <w:p w14:paraId="20F3DBAD" w14:textId="77777777" w:rsidR="00186395" w:rsidRPr="00C979F5" w:rsidRDefault="00186395" w:rsidP="00C979F5">
            <w:pPr>
              <w:spacing w:line="276" w:lineRule="auto"/>
              <w:jc w:val="both"/>
              <w:rPr>
                <w:i/>
                <w:szCs w:val="28"/>
              </w:rPr>
            </w:pPr>
            <w:r w:rsidRPr="00C979F5">
              <w:rPr>
                <w:b/>
                <w:bCs/>
                <w:i/>
                <w:szCs w:val="28"/>
              </w:rPr>
              <w:t>1. Giải thích vấn đề</w:t>
            </w:r>
          </w:p>
          <w:p w14:paraId="463F4F9E" w14:textId="77777777" w:rsidR="002E116D" w:rsidRPr="00C979F5" w:rsidRDefault="00186395" w:rsidP="00C979F5">
            <w:pPr>
              <w:spacing w:line="276" w:lineRule="auto"/>
              <w:jc w:val="both"/>
              <w:rPr>
                <w:b/>
                <w:bCs/>
                <w:i/>
                <w:szCs w:val="28"/>
              </w:rPr>
            </w:pPr>
            <w:r w:rsidRPr="00C979F5">
              <w:rPr>
                <w:szCs w:val="28"/>
              </w:rPr>
              <w:t xml:space="preserve">- </w:t>
            </w:r>
            <w:r w:rsidR="002E116D" w:rsidRPr="00C979F5">
              <w:rPr>
                <w:rFonts w:eastAsia="Times New Roman" w:cs="Times New Roman"/>
                <w:szCs w:val="28"/>
              </w:rPr>
              <w:t>Đọc sách là quá trình tiếp nhận thông tin, kiến thức, tư tưởng, tình cảm được thể hiện qua ngôn ngữ viết</w:t>
            </w:r>
            <w:r w:rsidR="00E23916" w:rsidRPr="00C979F5">
              <w:rPr>
                <w:rFonts w:eastAsia="Times New Roman" w:cs="Times New Roman"/>
                <w:szCs w:val="28"/>
              </w:rPr>
              <w:t>.</w:t>
            </w:r>
            <w:r w:rsidR="002E116D" w:rsidRPr="00C979F5">
              <w:rPr>
                <w:b/>
                <w:bCs/>
                <w:i/>
                <w:szCs w:val="28"/>
              </w:rPr>
              <w:t xml:space="preserve"> </w:t>
            </w:r>
          </w:p>
          <w:p w14:paraId="05DE3D17" w14:textId="77777777" w:rsidR="00186395" w:rsidRPr="00C979F5" w:rsidRDefault="00186395" w:rsidP="00C979F5">
            <w:pPr>
              <w:spacing w:line="276" w:lineRule="auto"/>
              <w:jc w:val="both"/>
              <w:rPr>
                <w:b/>
                <w:bCs/>
                <w:i/>
                <w:szCs w:val="28"/>
              </w:rPr>
            </w:pPr>
            <w:r w:rsidRPr="00C979F5">
              <w:rPr>
                <w:b/>
                <w:bCs/>
                <w:i/>
                <w:szCs w:val="28"/>
              </w:rPr>
              <w:t>2. Phân tích vấn đề</w:t>
            </w:r>
          </w:p>
          <w:p w14:paraId="39DA42EB" w14:textId="77777777" w:rsidR="00E23916" w:rsidRPr="00C979F5" w:rsidRDefault="00E23916" w:rsidP="00C979F5">
            <w:pPr>
              <w:spacing w:line="276" w:lineRule="auto"/>
              <w:jc w:val="both"/>
              <w:rPr>
                <w:bCs/>
                <w:szCs w:val="28"/>
              </w:rPr>
            </w:pPr>
            <w:proofErr w:type="gramStart"/>
            <w:r w:rsidRPr="00C979F5">
              <w:rPr>
                <w:bCs/>
                <w:szCs w:val="28"/>
              </w:rPr>
              <w:t>a.Thực</w:t>
            </w:r>
            <w:proofErr w:type="gramEnd"/>
            <w:r w:rsidRPr="00C979F5">
              <w:rPr>
                <w:bCs/>
                <w:szCs w:val="28"/>
              </w:rPr>
              <w:t xml:space="preserve"> trạng</w:t>
            </w:r>
          </w:p>
          <w:p w14:paraId="0546079E" w14:textId="77777777" w:rsidR="002E116D" w:rsidRPr="00C979F5" w:rsidRDefault="00186395" w:rsidP="00C979F5">
            <w:pPr>
              <w:spacing w:line="276" w:lineRule="auto"/>
              <w:jc w:val="both"/>
              <w:rPr>
                <w:rFonts w:eastAsia="Times New Roman" w:cs="Times New Roman"/>
                <w:szCs w:val="28"/>
              </w:rPr>
            </w:pPr>
            <w:r w:rsidRPr="00C979F5">
              <w:rPr>
                <w:bCs/>
                <w:szCs w:val="28"/>
              </w:rPr>
              <w:t xml:space="preserve">- </w:t>
            </w:r>
            <w:r w:rsidRPr="00C979F5">
              <w:rPr>
                <w:szCs w:val="28"/>
              </w:rPr>
              <w:t>HS nêu được thực trạ</w:t>
            </w:r>
            <w:r w:rsidR="002E116D" w:rsidRPr="00C979F5">
              <w:rPr>
                <w:szCs w:val="28"/>
              </w:rPr>
              <w:t xml:space="preserve">ng </w:t>
            </w:r>
            <w:r w:rsidRPr="00C979F5">
              <w:rPr>
                <w:szCs w:val="28"/>
              </w:rPr>
              <w:t xml:space="preserve">về việc </w:t>
            </w:r>
            <w:r w:rsidR="002E116D" w:rsidRPr="00C979F5">
              <w:rPr>
                <w:szCs w:val="28"/>
              </w:rPr>
              <w:t xml:space="preserve">đọc sách của học sinh hiện nay: </w:t>
            </w:r>
            <w:r w:rsidR="002E116D" w:rsidRPr="00C979F5">
              <w:rPr>
                <w:rFonts w:eastAsia="Times New Roman" w:cs="Times New Roman"/>
                <w:szCs w:val="28"/>
              </w:rPr>
              <w:t>Chỉ có khoảng 20% học sinh có thói quen đọc sách thường xuyên, trong khi đó, phần lớn thời gian rảnh của các bạn dành cho việc sử dụng điện thoại thông minh, chơi game và lướt mạng xã hội.</w:t>
            </w:r>
          </w:p>
          <w:p w14:paraId="6A9EEE7F" w14:textId="77777777" w:rsidR="002E116D" w:rsidRPr="00C979F5" w:rsidRDefault="002E116D" w:rsidP="00C979F5">
            <w:pPr>
              <w:spacing w:line="276" w:lineRule="auto"/>
              <w:jc w:val="both"/>
              <w:rPr>
                <w:rFonts w:eastAsia="Times New Roman" w:cs="Times New Roman"/>
                <w:i/>
                <w:szCs w:val="28"/>
              </w:rPr>
            </w:pPr>
            <w:r w:rsidRPr="00C979F5">
              <w:rPr>
                <w:rFonts w:eastAsia="Times New Roman" w:cs="Times New Roman"/>
                <w:bCs/>
                <w:i/>
                <w:szCs w:val="28"/>
              </w:rPr>
              <w:t>b. Nguyên nhân</w:t>
            </w:r>
          </w:p>
          <w:p w14:paraId="6E305D85"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lastRenderedPageBreak/>
              <w:t>- Sự phát triển của công nghệ thông tin và sự hấp dẫn của các phương tiện giải trí hiện đại đã khiến sách trở nên kém hấp dẫn trong mắt học sinh.</w:t>
            </w:r>
          </w:p>
          <w:p w14:paraId="508099EC"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Chương trình học quá tải, áp lực thi cử khiến học sinh không có thời gian dành cho việc đọc sách.</w:t>
            </w:r>
          </w:p>
          <w:p w14:paraId="709DCE12"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Sự thiếu quan tâm của gia đình và nhà trường đối với việc khuyến khích học sinh đọc sách.</w:t>
            </w:r>
          </w:p>
          <w:p w14:paraId="70F7727C"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Thư viện trường học chưa được đầu tư đúng mức, sách báo chưa phong phú, đa dạng, không đáp ứng được nhu cầu của học sinh.</w:t>
            </w:r>
          </w:p>
          <w:p w14:paraId="5FEFF941" w14:textId="77777777" w:rsidR="002E116D" w:rsidRPr="00C979F5" w:rsidRDefault="00E23916" w:rsidP="00C979F5">
            <w:pPr>
              <w:spacing w:line="276" w:lineRule="auto"/>
              <w:jc w:val="both"/>
              <w:rPr>
                <w:rFonts w:eastAsia="Times New Roman" w:cs="Times New Roman"/>
                <w:i/>
                <w:szCs w:val="28"/>
              </w:rPr>
            </w:pPr>
            <w:r w:rsidRPr="00C979F5">
              <w:rPr>
                <w:rFonts w:eastAsia="Times New Roman" w:cs="Times New Roman"/>
                <w:bCs/>
                <w:i/>
                <w:szCs w:val="28"/>
              </w:rPr>
              <w:t>c. Hậu quả</w:t>
            </w:r>
          </w:p>
          <w:p w14:paraId="143A1659"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xml:space="preserve">Nếu tình trạng này không được cải thiện, học sinh sẽ mất đi một kênh quan trọng để tiếp cận tri thức, phát triển tư duy và hoàn thiện nhân cách. </w:t>
            </w:r>
          </w:p>
          <w:p w14:paraId="1377FEBF"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Điều này không chỉ ảnh hưởng đến kết quả học tập mà còn ảnh hưởng đến sự phát triển lâu dài của các bạn trong tương lai.</w:t>
            </w:r>
          </w:p>
          <w:p w14:paraId="7D749184" w14:textId="77777777" w:rsidR="002E116D" w:rsidRPr="00C979F5" w:rsidRDefault="00E23916" w:rsidP="00C979F5">
            <w:pPr>
              <w:spacing w:line="276" w:lineRule="auto"/>
              <w:jc w:val="both"/>
              <w:rPr>
                <w:rFonts w:eastAsia="Times New Roman" w:cs="Times New Roman"/>
                <w:i/>
                <w:szCs w:val="28"/>
              </w:rPr>
            </w:pPr>
            <w:r w:rsidRPr="00C979F5">
              <w:rPr>
                <w:rFonts w:eastAsia="Times New Roman" w:cs="Times New Roman"/>
                <w:bCs/>
                <w:i/>
                <w:szCs w:val="28"/>
              </w:rPr>
              <w:t>d. Ý kiến trái chiều</w:t>
            </w:r>
          </w:p>
          <w:p w14:paraId="7BFF74A1"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Một số người cho rằng, trong thời đại công nghệ số, việc đọc sách đã trở nên lỗi thời. Họ cho rằng, học sinh có thể tiếp cận thông tin nhanh chóng và dễ dàng hơn thông qua internet, các phương tiện truyền thông và các khóa học trực tuyến. Tuy nhiên, quan điểm này là hoàn toàn sai lầm. Mặc dù internet và các phương tiện truyền thông có thể cung cấp một lượng lớn thông tin, nhưng không phải thông tin nào cũng chính xác và đáng tin cậy. Hơn nữa, việc đọc sách không chỉ là tiếp nhận thông tin mà còn là quá trình tư duy, phân tích và đánh giá thông tin.</w:t>
            </w:r>
          </w:p>
          <w:p w14:paraId="77D12C1E" w14:textId="4DAEC396" w:rsidR="00186395" w:rsidRPr="000D5289" w:rsidRDefault="00186395" w:rsidP="00C979F5">
            <w:pPr>
              <w:spacing w:line="276" w:lineRule="auto"/>
              <w:jc w:val="both"/>
              <w:rPr>
                <w:rFonts w:cs="Times New Roman"/>
                <w:bCs/>
                <w:szCs w:val="28"/>
              </w:rPr>
            </w:pPr>
            <w:r w:rsidRPr="00C979F5">
              <w:rPr>
                <w:b/>
                <w:bCs/>
                <w:i/>
                <w:szCs w:val="28"/>
              </w:rPr>
              <w:t>3. Giả</w:t>
            </w:r>
            <w:r w:rsidR="00C90A96" w:rsidRPr="00C979F5">
              <w:rPr>
                <w:b/>
                <w:bCs/>
                <w:i/>
                <w:szCs w:val="28"/>
              </w:rPr>
              <w:t xml:space="preserve">i pháp </w:t>
            </w:r>
            <w:r w:rsidR="00C90A96" w:rsidRPr="00C979F5">
              <w:rPr>
                <w:rFonts w:cs="Times New Roman"/>
                <w:b/>
                <w:bCs/>
                <w:i/>
                <w:szCs w:val="28"/>
              </w:rPr>
              <w:t>để rèn luyện thói quen đọc sách cho học sinh</w:t>
            </w:r>
          </w:p>
          <w:p w14:paraId="2E9673D6" w14:textId="77777777" w:rsidR="00186395" w:rsidRPr="00C979F5" w:rsidRDefault="00186395" w:rsidP="00C979F5">
            <w:pPr>
              <w:spacing w:line="276" w:lineRule="auto"/>
              <w:jc w:val="both"/>
              <w:rPr>
                <w:bCs/>
                <w:szCs w:val="28"/>
              </w:rPr>
            </w:pPr>
            <w:proofErr w:type="gramStart"/>
            <w:r w:rsidRPr="00C979F5">
              <w:rPr>
                <w:bCs/>
                <w:szCs w:val="28"/>
              </w:rPr>
              <w:t>( HS</w:t>
            </w:r>
            <w:proofErr w:type="gramEnd"/>
            <w:r w:rsidRPr="00C979F5">
              <w:rPr>
                <w:bCs/>
                <w:szCs w:val="28"/>
              </w:rPr>
              <w:t xml:space="preserve"> trình bài cụ thể các giải pháp khắc phục lấy dẫn chững chứng minh)</w:t>
            </w:r>
          </w:p>
          <w:p w14:paraId="5CE692CF" w14:textId="77777777" w:rsidR="00186395" w:rsidRPr="00C979F5" w:rsidRDefault="00186395" w:rsidP="00C979F5">
            <w:pPr>
              <w:spacing w:line="276" w:lineRule="auto"/>
              <w:rPr>
                <w:bCs/>
                <w:i/>
                <w:szCs w:val="28"/>
              </w:rPr>
            </w:pPr>
            <w:r w:rsidRPr="00C979F5">
              <w:rPr>
                <w:bCs/>
                <w:i/>
                <w:szCs w:val="28"/>
              </w:rPr>
              <w:t>Giải pháp 1: Nâng cao ý thứ</w:t>
            </w:r>
            <w:r w:rsidR="002E116D" w:rsidRPr="00C979F5">
              <w:rPr>
                <w:bCs/>
                <w:i/>
                <w:szCs w:val="28"/>
              </w:rPr>
              <w:t>c và tinh thần tự giác đọc sách mỗi ngày</w:t>
            </w:r>
          </w:p>
          <w:p w14:paraId="149B06A3"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Tự giác đọc sách mỗi ngày: Dành ít nhất 30 phút mỗi ngày để đọc sách, lựa chọn sách phù hợp với sở thích và trình độ.</w:t>
            </w:r>
          </w:p>
          <w:p w14:paraId="1A5A6339"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Tham gia các hoạt động đọc sách: Câu lạc bộ đọc sách, các nhóm đọc sách trực tuyến, các sự kiện đọc sách cộng đồng.</w:t>
            </w:r>
          </w:p>
          <w:p w14:paraId="189D4A8A"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Chia sẻ niềm đam mê đọc sách: Giới thiệu sách hay cho bạn bè, viết bài cảm nhận về sách, tham gia các diễn đàn đọc sách.</w:t>
            </w:r>
          </w:p>
          <w:p w14:paraId="654158E3" w14:textId="77777777" w:rsidR="00186395" w:rsidRPr="00C979F5" w:rsidRDefault="00186395" w:rsidP="00C979F5">
            <w:pPr>
              <w:spacing w:line="276" w:lineRule="auto"/>
              <w:rPr>
                <w:bCs/>
                <w:i/>
                <w:szCs w:val="28"/>
              </w:rPr>
            </w:pPr>
            <w:r w:rsidRPr="00C979F5">
              <w:rPr>
                <w:i/>
                <w:szCs w:val="28"/>
              </w:rPr>
              <w:t xml:space="preserve">Giải pháp 2: </w:t>
            </w:r>
            <w:r w:rsidR="002E116D" w:rsidRPr="00C979F5">
              <w:rPr>
                <w:i/>
                <w:szCs w:val="28"/>
              </w:rPr>
              <w:t xml:space="preserve">Gia đình </w:t>
            </w:r>
            <w:r w:rsidR="002E116D" w:rsidRPr="00C979F5">
              <w:rPr>
                <w:bCs/>
                <w:i/>
                <w:szCs w:val="28"/>
              </w:rPr>
              <w:t>cần tạo điều kiện thuận lợi cho học sinh đọc sách</w:t>
            </w:r>
          </w:p>
          <w:p w14:paraId="16FBE49E"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Thiết kế góc đọc sách ấm cúng, trang bị các loại sách phù hợp với lứa tuổi và sở thích của con.</w:t>
            </w:r>
          </w:p>
          <w:p w14:paraId="587E474E"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Làm gương cho con: Cha mẹ nên dành thời gian đọc sách mỗi ngày, chia sẻ với con những cuốn sách hay, những câu chuyện ý nghĩa.</w:t>
            </w:r>
          </w:p>
          <w:p w14:paraId="7F82673B"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lastRenderedPageBreak/>
              <w:t>- Khuyến khích và động viên: Khen ngợi khi con đọc sách, cùng con thảo luận về nội dung sách, tạo không khí vui vẻ khi đọc sách.</w:t>
            </w:r>
          </w:p>
          <w:p w14:paraId="48BF31DA" w14:textId="77777777" w:rsidR="002E116D" w:rsidRPr="00C979F5" w:rsidRDefault="002E116D" w:rsidP="00C979F5">
            <w:pPr>
              <w:spacing w:line="276" w:lineRule="auto"/>
              <w:jc w:val="both"/>
              <w:rPr>
                <w:rFonts w:eastAsia="Times New Roman" w:cs="Times New Roman"/>
                <w:szCs w:val="28"/>
              </w:rPr>
            </w:pPr>
            <w:r w:rsidRPr="00C979F5">
              <w:rPr>
                <w:rFonts w:eastAsia="Times New Roman" w:cs="Times New Roman"/>
                <w:szCs w:val="28"/>
              </w:rPr>
              <w:t>- Hạn chế thời gian sử dụng thiết bị điện tử: Quy định thời gian sử dụng hợp lý, khuyến khích con tham gia các hoạt động ng</w:t>
            </w:r>
            <w:r w:rsidR="008850F5" w:rsidRPr="00C979F5">
              <w:rPr>
                <w:rFonts w:eastAsia="Times New Roman" w:cs="Times New Roman"/>
                <w:szCs w:val="28"/>
              </w:rPr>
              <w:t>oài trời, vui chơi cùng bạn bè.</w:t>
            </w:r>
          </w:p>
          <w:p w14:paraId="69E855EE" w14:textId="77777777" w:rsidR="008850F5" w:rsidRPr="00C979F5" w:rsidRDefault="00186395" w:rsidP="00C979F5">
            <w:pPr>
              <w:spacing w:line="276" w:lineRule="auto"/>
              <w:rPr>
                <w:bCs/>
                <w:i/>
                <w:szCs w:val="28"/>
              </w:rPr>
            </w:pPr>
            <w:r w:rsidRPr="00C979F5">
              <w:rPr>
                <w:bCs/>
                <w:i/>
                <w:szCs w:val="28"/>
              </w:rPr>
              <w:t xml:space="preserve">Giải pháp 3. </w:t>
            </w:r>
            <w:r w:rsidR="008850F5" w:rsidRPr="00C979F5">
              <w:rPr>
                <w:bCs/>
                <w:i/>
                <w:szCs w:val="28"/>
              </w:rPr>
              <w:t>Nhà trường, phụ trách thư viện cần</w:t>
            </w:r>
            <w:r w:rsidR="008850F5" w:rsidRPr="00C979F5">
              <w:rPr>
                <w:rFonts w:eastAsia="Times New Roman" w:cs="Times New Roman"/>
                <w:i/>
                <w:szCs w:val="28"/>
              </w:rPr>
              <w:t xml:space="preserve"> tổ chức các hoạt động đọc sách đa dạng</w:t>
            </w:r>
            <w:r w:rsidR="008850F5" w:rsidRPr="00C979F5">
              <w:rPr>
                <w:bCs/>
                <w:i/>
                <w:szCs w:val="28"/>
              </w:rPr>
              <w:t xml:space="preserve"> </w:t>
            </w:r>
          </w:p>
          <w:p w14:paraId="11356E38" w14:textId="77777777" w:rsidR="008850F5" w:rsidRPr="00C979F5" w:rsidRDefault="008850F5" w:rsidP="00C979F5">
            <w:pPr>
              <w:spacing w:line="276" w:lineRule="auto"/>
              <w:jc w:val="both"/>
              <w:rPr>
                <w:rFonts w:eastAsia="Times New Roman" w:cs="Times New Roman"/>
                <w:szCs w:val="28"/>
              </w:rPr>
            </w:pPr>
            <w:r w:rsidRPr="00C979F5">
              <w:rPr>
                <w:rFonts w:eastAsia="Times New Roman" w:cs="Times New Roman"/>
                <w:szCs w:val="28"/>
              </w:rPr>
              <w:t>- Tổ chức cuộc thi kể chuyện theo sách, ngày hội đọc sách, giới thiệu sách mới, thành lập câu lạc bộ đọc sách...</w:t>
            </w:r>
          </w:p>
          <w:p w14:paraId="49D21D41" w14:textId="77777777" w:rsidR="008850F5" w:rsidRPr="00C979F5" w:rsidRDefault="008850F5" w:rsidP="00C979F5">
            <w:pPr>
              <w:spacing w:line="276" w:lineRule="auto"/>
              <w:jc w:val="both"/>
              <w:rPr>
                <w:rFonts w:eastAsia="Times New Roman" w:cs="Times New Roman"/>
                <w:szCs w:val="28"/>
              </w:rPr>
            </w:pPr>
            <w:r w:rsidRPr="00C979F5">
              <w:rPr>
                <w:rFonts w:eastAsia="Times New Roman" w:cs="Times New Roman"/>
                <w:szCs w:val="28"/>
              </w:rPr>
              <w:t>- Lồng ghép hoạt động đọc sách vào chương trình học: Yêu cầu học sinh đọc sách tham khảo, viết bài cảm nhận, thuyết trình về sách...</w:t>
            </w:r>
          </w:p>
          <w:p w14:paraId="1CB92852" w14:textId="77777777" w:rsidR="00186395" w:rsidRPr="00C979F5" w:rsidRDefault="008850F5" w:rsidP="00C979F5">
            <w:pPr>
              <w:spacing w:line="276" w:lineRule="auto"/>
              <w:jc w:val="both"/>
              <w:rPr>
                <w:rFonts w:eastAsia="Times New Roman" w:cs="Times New Roman"/>
                <w:szCs w:val="28"/>
              </w:rPr>
            </w:pPr>
            <w:r w:rsidRPr="00C979F5">
              <w:rPr>
                <w:rFonts w:eastAsia="Times New Roman" w:cs="Times New Roman"/>
                <w:szCs w:val="28"/>
              </w:rPr>
              <w:t>- Xây dựng thư viện thân thiện: Cập nhật sách thường xuyên, tạo không gian đọc sách thoải mái, tổ chức các buổi hướng dẫn sử dụng thư viện.</w:t>
            </w:r>
          </w:p>
          <w:p w14:paraId="064CA63D" w14:textId="77777777" w:rsidR="008850F5" w:rsidRPr="00C979F5" w:rsidRDefault="008850F5" w:rsidP="00C979F5">
            <w:pPr>
              <w:spacing w:line="276" w:lineRule="auto"/>
              <w:jc w:val="both"/>
              <w:rPr>
                <w:rFonts w:eastAsia="Times New Roman" w:cs="Times New Roman"/>
                <w:szCs w:val="28"/>
              </w:rPr>
            </w:pPr>
            <w:r w:rsidRPr="00C979F5">
              <w:rPr>
                <w:rFonts w:eastAsia="Times New Roman" w:cs="Times New Roman"/>
                <w:b/>
                <w:bCs/>
                <w:szCs w:val="28"/>
              </w:rPr>
              <w:t>HS lấy bằng chứng:</w:t>
            </w:r>
            <w:r w:rsidRPr="00C979F5">
              <w:rPr>
                <w:rFonts w:eastAsia="Times New Roman" w:cs="Times New Roman"/>
                <w:szCs w:val="28"/>
              </w:rPr>
              <w:t xml:space="preserve"> Nhiều học sinh đã đạt thành tích cao trong học tập và cuộc sống nhờ có thói quen đọc sách từ nhỏ. Ví dụ như Bill Gates, Warren Buffett, Mark Zuckerberg đều là những người đam mê đọc sách và coi đó là bí quyết thành công của mình. Những hoạt động, tổ chức phong trào đọc sách trong nhà trường...</w:t>
            </w:r>
          </w:p>
        </w:tc>
        <w:tc>
          <w:tcPr>
            <w:tcW w:w="992" w:type="dxa"/>
            <w:tcBorders>
              <w:top w:val="single" w:sz="4" w:space="0" w:color="auto"/>
              <w:left w:val="single" w:sz="4" w:space="0" w:color="auto"/>
              <w:bottom w:val="single" w:sz="4" w:space="0" w:color="auto"/>
              <w:right w:val="single" w:sz="4" w:space="0" w:color="auto"/>
            </w:tcBorders>
          </w:tcPr>
          <w:p w14:paraId="45921A79" w14:textId="77777777" w:rsidR="00186395" w:rsidRPr="00C979F5" w:rsidRDefault="00186395" w:rsidP="00C979F5">
            <w:pPr>
              <w:spacing w:line="276" w:lineRule="auto"/>
              <w:jc w:val="center"/>
              <w:rPr>
                <w:szCs w:val="28"/>
              </w:rPr>
            </w:pPr>
          </w:p>
          <w:p w14:paraId="110E6329" w14:textId="77777777" w:rsidR="00186395" w:rsidRPr="00C979F5" w:rsidRDefault="00186395" w:rsidP="00C979F5">
            <w:pPr>
              <w:spacing w:line="276" w:lineRule="auto"/>
              <w:jc w:val="center"/>
              <w:rPr>
                <w:szCs w:val="28"/>
              </w:rPr>
            </w:pPr>
          </w:p>
          <w:p w14:paraId="6FFECF25" w14:textId="77777777" w:rsidR="00186395" w:rsidRPr="00C979F5" w:rsidRDefault="00186395" w:rsidP="00C979F5">
            <w:pPr>
              <w:spacing w:line="276" w:lineRule="auto"/>
              <w:jc w:val="center"/>
              <w:rPr>
                <w:szCs w:val="28"/>
              </w:rPr>
            </w:pPr>
          </w:p>
          <w:p w14:paraId="1D5DA193" w14:textId="77777777" w:rsidR="00186395" w:rsidRPr="00C979F5" w:rsidRDefault="00186395" w:rsidP="00C979F5">
            <w:pPr>
              <w:spacing w:line="276" w:lineRule="auto"/>
              <w:jc w:val="center"/>
              <w:rPr>
                <w:szCs w:val="28"/>
              </w:rPr>
            </w:pPr>
          </w:p>
          <w:p w14:paraId="2C0C43DE" w14:textId="77777777" w:rsidR="00186395" w:rsidRPr="00C979F5" w:rsidRDefault="00186395" w:rsidP="00C979F5">
            <w:pPr>
              <w:spacing w:line="276" w:lineRule="auto"/>
              <w:jc w:val="center"/>
              <w:rPr>
                <w:szCs w:val="28"/>
              </w:rPr>
            </w:pPr>
            <w:r w:rsidRPr="00C979F5">
              <w:rPr>
                <w:szCs w:val="28"/>
              </w:rPr>
              <w:t>0,25</w:t>
            </w:r>
          </w:p>
          <w:p w14:paraId="6D946FB7" w14:textId="77777777" w:rsidR="00186395" w:rsidRPr="00C979F5" w:rsidRDefault="00186395" w:rsidP="00C979F5">
            <w:pPr>
              <w:spacing w:line="276" w:lineRule="auto"/>
              <w:jc w:val="center"/>
              <w:rPr>
                <w:szCs w:val="28"/>
              </w:rPr>
            </w:pPr>
          </w:p>
          <w:p w14:paraId="728EB80A" w14:textId="77777777" w:rsidR="00186395" w:rsidRPr="00C979F5" w:rsidRDefault="00186395" w:rsidP="00C979F5">
            <w:pPr>
              <w:spacing w:line="276" w:lineRule="auto"/>
              <w:jc w:val="center"/>
              <w:rPr>
                <w:szCs w:val="28"/>
              </w:rPr>
            </w:pPr>
            <w:r w:rsidRPr="00C979F5">
              <w:rPr>
                <w:szCs w:val="28"/>
              </w:rPr>
              <w:t>1,0</w:t>
            </w:r>
          </w:p>
          <w:p w14:paraId="68373B83" w14:textId="77777777" w:rsidR="00186395" w:rsidRPr="00C979F5" w:rsidRDefault="00186395" w:rsidP="00C979F5">
            <w:pPr>
              <w:spacing w:line="276" w:lineRule="auto"/>
              <w:jc w:val="center"/>
              <w:rPr>
                <w:szCs w:val="28"/>
              </w:rPr>
            </w:pPr>
          </w:p>
          <w:p w14:paraId="29F2EF60" w14:textId="77777777" w:rsidR="00186395" w:rsidRPr="00C979F5" w:rsidRDefault="00186395" w:rsidP="00C979F5">
            <w:pPr>
              <w:spacing w:line="276" w:lineRule="auto"/>
              <w:jc w:val="center"/>
              <w:rPr>
                <w:szCs w:val="28"/>
              </w:rPr>
            </w:pPr>
          </w:p>
          <w:p w14:paraId="67D60718" w14:textId="77777777" w:rsidR="00186395" w:rsidRPr="00C979F5" w:rsidRDefault="00186395" w:rsidP="00C979F5">
            <w:pPr>
              <w:spacing w:line="276" w:lineRule="auto"/>
              <w:jc w:val="center"/>
              <w:rPr>
                <w:szCs w:val="28"/>
              </w:rPr>
            </w:pPr>
          </w:p>
          <w:p w14:paraId="18DB2007" w14:textId="77777777" w:rsidR="00186395" w:rsidRPr="00C979F5" w:rsidRDefault="00186395" w:rsidP="00C979F5">
            <w:pPr>
              <w:spacing w:line="276" w:lineRule="auto"/>
              <w:jc w:val="center"/>
              <w:rPr>
                <w:szCs w:val="28"/>
              </w:rPr>
            </w:pPr>
          </w:p>
          <w:p w14:paraId="29686D22" w14:textId="77777777" w:rsidR="00186395" w:rsidRPr="00C979F5" w:rsidRDefault="00186395" w:rsidP="00C979F5">
            <w:pPr>
              <w:spacing w:line="276" w:lineRule="auto"/>
              <w:jc w:val="center"/>
              <w:rPr>
                <w:szCs w:val="28"/>
              </w:rPr>
            </w:pPr>
          </w:p>
          <w:p w14:paraId="262F7ADC" w14:textId="77777777" w:rsidR="00186395" w:rsidRPr="00C979F5" w:rsidRDefault="00186395" w:rsidP="00C979F5">
            <w:pPr>
              <w:spacing w:line="276" w:lineRule="auto"/>
              <w:jc w:val="center"/>
              <w:rPr>
                <w:szCs w:val="28"/>
              </w:rPr>
            </w:pPr>
          </w:p>
          <w:p w14:paraId="068904AB" w14:textId="77777777" w:rsidR="00186395" w:rsidRPr="00C979F5" w:rsidRDefault="00186395" w:rsidP="00C979F5">
            <w:pPr>
              <w:spacing w:line="276" w:lineRule="auto"/>
              <w:jc w:val="center"/>
              <w:rPr>
                <w:szCs w:val="28"/>
              </w:rPr>
            </w:pPr>
          </w:p>
          <w:p w14:paraId="5184D72E" w14:textId="77777777" w:rsidR="00186395" w:rsidRPr="00C979F5" w:rsidRDefault="00186395" w:rsidP="00C979F5">
            <w:pPr>
              <w:spacing w:line="276" w:lineRule="auto"/>
              <w:jc w:val="center"/>
              <w:rPr>
                <w:szCs w:val="28"/>
              </w:rPr>
            </w:pPr>
          </w:p>
          <w:p w14:paraId="703FEF5A" w14:textId="77777777" w:rsidR="00186395" w:rsidRPr="00C979F5" w:rsidRDefault="00186395" w:rsidP="00C979F5">
            <w:pPr>
              <w:spacing w:line="276" w:lineRule="auto"/>
              <w:jc w:val="center"/>
              <w:rPr>
                <w:szCs w:val="28"/>
              </w:rPr>
            </w:pPr>
          </w:p>
          <w:p w14:paraId="5FCE4242" w14:textId="77777777" w:rsidR="00186395" w:rsidRPr="00C979F5" w:rsidRDefault="00186395" w:rsidP="00C979F5">
            <w:pPr>
              <w:spacing w:line="276" w:lineRule="auto"/>
              <w:jc w:val="center"/>
              <w:rPr>
                <w:szCs w:val="28"/>
              </w:rPr>
            </w:pPr>
          </w:p>
          <w:p w14:paraId="06D0D3D8" w14:textId="77777777" w:rsidR="00186395" w:rsidRPr="00C979F5" w:rsidRDefault="00186395" w:rsidP="00C979F5">
            <w:pPr>
              <w:spacing w:line="276" w:lineRule="auto"/>
              <w:jc w:val="center"/>
              <w:rPr>
                <w:szCs w:val="28"/>
              </w:rPr>
            </w:pPr>
          </w:p>
          <w:p w14:paraId="145BAE3C" w14:textId="77777777" w:rsidR="00186395" w:rsidRPr="00C979F5" w:rsidRDefault="00186395" w:rsidP="00C979F5">
            <w:pPr>
              <w:spacing w:line="276" w:lineRule="auto"/>
              <w:jc w:val="center"/>
              <w:rPr>
                <w:szCs w:val="28"/>
              </w:rPr>
            </w:pPr>
          </w:p>
          <w:p w14:paraId="1C37E015" w14:textId="77777777" w:rsidR="00186395" w:rsidRPr="00C979F5" w:rsidRDefault="00186395" w:rsidP="00C979F5">
            <w:pPr>
              <w:spacing w:line="276" w:lineRule="auto"/>
              <w:jc w:val="center"/>
              <w:rPr>
                <w:szCs w:val="28"/>
              </w:rPr>
            </w:pPr>
          </w:p>
          <w:p w14:paraId="269C4685" w14:textId="77777777" w:rsidR="00186395" w:rsidRPr="00C979F5" w:rsidRDefault="00186395" w:rsidP="00C979F5">
            <w:pPr>
              <w:spacing w:line="276" w:lineRule="auto"/>
              <w:jc w:val="center"/>
              <w:rPr>
                <w:szCs w:val="28"/>
              </w:rPr>
            </w:pPr>
          </w:p>
          <w:p w14:paraId="544A1B55" w14:textId="77777777" w:rsidR="00186395" w:rsidRPr="00C979F5" w:rsidRDefault="00186395" w:rsidP="00C979F5">
            <w:pPr>
              <w:spacing w:line="276" w:lineRule="auto"/>
              <w:jc w:val="center"/>
              <w:rPr>
                <w:szCs w:val="28"/>
              </w:rPr>
            </w:pPr>
          </w:p>
          <w:p w14:paraId="3A075C81" w14:textId="77777777" w:rsidR="00186395" w:rsidRPr="00C979F5" w:rsidRDefault="00186395" w:rsidP="00C979F5">
            <w:pPr>
              <w:spacing w:line="276" w:lineRule="auto"/>
              <w:jc w:val="center"/>
              <w:rPr>
                <w:szCs w:val="28"/>
              </w:rPr>
            </w:pPr>
          </w:p>
          <w:p w14:paraId="4774856C" w14:textId="77777777" w:rsidR="00186395" w:rsidRPr="00C979F5" w:rsidRDefault="00186395" w:rsidP="00C979F5">
            <w:pPr>
              <w:spacing w:line="276" w:lineRule="auto"/>
              <w:jc w:val="center"/>
              <w:rPr>
                <w:szCs w:val="28"/>
              </w:rPr>
            </w:pPr>
          </w:p>
          <w:p w14:paraId="5C2F61CA" w14:textId="77777777" w:rsidR="00186395" w:rsidRPr="00C979F5" w:rsidRDefault="00186395" w:rsidP="00C979F5">
            <w:pPr>
              <w:spacing w:line="276" w:lineRule="auto"/>
              <w:jc w:val="center"/>
              <w:rPr>
                <w:szCs w:val="28"/>
              </w:rPr>
            </w:pPr>
          </w:p>
          <w:p w14:paraId="20C76F41" w14:textId="77777777" w:rsidR="00186395" w:rsidRPr="00C979F5" w:rsidRDefault="00186395" w:rsidP="00C979F5">
            <w:pPr>
              <w:spacing w:line="276" w:lineRule="auto"/>
              <w:jc w:val="center"/>
              <w:rPr>
                <w:szCs w:val="28"/>
              </w:rPr>
            </w:pPr>
          </w:p>
          <w:p w14:paraId="1E03E788" w14:textId="77777777" w:rsidR="00186395" w:rsidRPr="00C979F5" w:rsidRDefault="00186395" w:rsidP="00C979F5">
            <w:pPr>
              <w:spacing w:line="276" w:lineRule="auto"/>
              <w:jc w:val="center"/>
              <w:rPr>
                <w:szCs w:val="28"/>
              </w:rPr>
            </w:pPr>
          </w:p>
          <w:p w14:paraId="16D61ADC" w14:textId="77777777" w:rsidR="00186395" w:rsidRPr="00C979F5" w:rsidRDefault="00186395" w:rsidP="00C979F5">
            <w:pPr>
              <w:spacing w:line="276" w:lineRule="auto"/>
              <w:jc w:val="center"/>
              <w:rPr>
                <w:szCs w:val="28"/>
              </w:rPr>
            </w:pPr>
          </w:p>
          <w:p w14:paraId="2ED12438" w14:textId="77777777" w:rsidR="00186395" w:rsidRPr="00C979F5" w:rsidRDefault="00186395" w:rsidP="00C979F5">
            <w:pPr>
              <w:spacing w:line="276" w:lineRule="auto"/>
              <w:jc w:val="center"/>
              <w:rPr>
                <w:szCs w:val="28"/>
              </w:rPr>
            </w:pPr>
          </w:p>
          <w:p w14:paraId="286737F6" w14:textId="77777777" w:rsidR="00186395" w:rsidRPr="00C979F5" w:rsidRDefault="00186395" w:rsidP="00C979F5">
            <w:pPr>
              <w:spacing w:line="276" w:lineRule="auto"/>
              <w:jc w:val="center"/>
              <w:rPr>
                <w:szCs w:val="28"/>
              </w:rPr>
            </w:pPr>
          </w:p>
          <w:p w14:paraId="1ADA9403" w14:textId="77777777" w:rsidR="00186395" w:rsidRPr="00C979F5" w:rsidRDefault="00186395" w:rsidP="00C979F5">
            <w:pPr>
              <w:spacing w:line="276" w:lineRule="auto"/>
              <w:jc w:val="center"/>
              <w:rPr>
                <w:szCs w:val="28"/>
              </w:rPr>
            </w:pPr>
          </w:p>
          <w:p w14:paraId="4E6D010B" w14:textId="77777777" w:rsidR="00186395" w:rsidRPr="00C979F5" w:rsidRDefault="00186395" w:rsidP="00C979F5">
            <w:pPr>
              <w:spacing w:line="276" w:lineRule="auto"/>
              <w:jc w:val="center"/>
              <w:rPr>
                <w:szCs w:val="28"/>
              </w:rPr>
            </w:pPr>
          </w:p>
          <w:p w14:paraId="46CDE78D" w14:textId="77777777" w:rsidR="00186395" w:rsidRPr="00C979F5" w:rsidRDefault="00186395" w:rsidP="00C979F5">
            <w:pPr>
              <w:spacing w:line="276" w:lineRule="auto"/>
              <w:jc w:val="center"/>
              <w:rPr>
                <w:szCs w:val="28"/>
              </w:rPr>
            </w:pPr>
            <w:r w:rsidRPr="00C979F5">
              <w:rPr>
                <w:szCs w:val="28"/>
              </w:rPr>
              <w:t>1,5</w:t>
            </w:r>
          </w:p>
        </w:tc>
      </w:tr>
      <w:tr w:rsidR="00186395" w:rsidRPr="00C979F5" w14:paraId="78B4CEAF" w14:textId="77777777" w:rsidTr="00C979F5">
        <w:trPr>
          <w:trHeight w:val="594"/>
        </w:trPr>
        <w:tc>
          <w:tcPr>
            <w:tcW w:w="714" w:type="dxa"/>
            <w:vMerge/>
          </w:tcPr>
          <w:p w14:paraId="74801542" w14:textId="77777777" w:rsidR="00186395" w:rsidRPr="00C979F5" w:rsidRDefault="00186395" w:rsidP="00C979F5">
            <w:pPr>
              <w:spacing w:line="276" w:lineRule="auto"/>
              <w:rPr>
                <w:szCs w:val="28"/>
              </w:rPr>
            </w:pPr>
          </w:p>
        </w:tc>
        <w:tc>
          <w:tcPr>
            <w:tcW w:w="8388" w:type="dxa"/>
            <w:tcBorders>
              <w:top w:val="single" w:sz="4" w:space="0" w:color="auto"/>
              <w:bottom w:val="single" w:sz="4" w:space="0" w:color="auto"/>
              <w:right w:val="single" w:sz="4" w:space="0" w:color="auto"/>
            </w:tcBorders>
          </w:tcPr>
          <w:p w14:paraId="70BC88C6" w14:textId="77777777" w:rsidR="00186395" w:rsidRPr="00C979F5" w:rsidRDefault="00186395" w:rsidP="00C979F5">
            <w:pPr>
              <w:spacing w:line="276" w:lineRule="auto"/>
              <w:jc w:val="both"/>
              <w:rPr>
                <w:b/>
                <w:i/>
                <w:szCs w:val="28"/>
              </w:rPr>
            </w:pPr>
            <w:r w:rsidRPr="00C979F5">
              <w:rPr>
                <w:b/>
                <w:i/>
                <w:szCs w:val="28"/>
              </w:rPr>
              <w:t xml:space="preserve">d. Diễn đạt: </w:t>
            </w:r>
            <w:r w:rsidRPr="00C979F5">
              <w:rPr>
                <w:szCs w:val="28"/>
              </w:rPr>
              <w:t>Đảm bảo chuẩn chính tả, dùng từ, ngữ pháp tiếng Việt</w:t>
            </w:r>
            <w:r w:rsidRPr="00C979F5">
              <w:rPr>
                <w:i/>
                <w:szCs w:val="28"/>
              </w:rPr>
              <w:t>.</w:t>
            </w:r>
            <w:r w:rsidRPr="00C979F5">
              <w:rPr>
                <w:i/>
                <w:szCs w:val="28"/>
                <w:lang w:val="nl-NL"/>
              </w:rPr>
              <w:t>(không mắc quá 5 lỗi chính tả, ngữ pháp)</w:t>
            </w:r>
          </w:p>
        </w:tc>
        <w:tc>
          <w:tcPr>
            <w:tcW w:w="992" w:type="dxa"/>
            <w:tcBorders>
              <w:top w:val="single" w:sz="4" w:space="0" w:color="auto"/>
              <w:left w:val="single" w:sz="4" w:space="0" w:color="auto"/>
              <w:bottom w:val="single" w:sz="4" w:space="0" w:color="auto"/>
              <w:right w:val="single" w:sz="4" w:space="0" w:color="auto"/>
            </w:tcBorders>
          </w:tcPr>
          <w:p w14:paraId="0BD80141" w14:textId="77777777" w:rsidR="00186395" w:rsidRPr="00C979F5" w:rsidRDefault="00186395" w:rsidP="00C979F5">
            <w:pPr>
              <w:spacing w:line="276" w:lineRule="auto"/>
              <w:jc w:val="center"/>
              <w:rPr>
                <w:szCs w:val="28"/>
              </w:rPr>
            </w:pPr>
            <w:r w:rsidRPr="00C979F5">
              <w:rPr>
                <w:szCs w:val="28"/>
              </w:rPr>
              <w:t>0,25</w:t>
            </w:r>
          </w:p>
        </w:tc>
      </w:tr>
      <w:tr w:rsidR="00186395" w:rsidRPr="00C979F5" w14:paraId="72CF5F35" w14:textId="77777777" w:rsidTr="00C979F5">
        <w:trPr>
          <w:trHeight w:val="711"/>
        </w:trPr>
        <w:tc>
          <w:tcPr>
            <w:tcW w:w="714" w:type="dxa"/>
            <w:vMerge/>
          </w:tcPr>
          <w:p w14:paraId="4B6A18FE" w14:textId="77777777" w:rsidR="00186395" w:rsidRPr="00C979F5" w:rsidRDefault="00186395" w:rsidP="00C979F5">
            <w:pPr>
              <w:spacing w:line="276" w:lineRule="auto"/>
              <w:rPr>
                <w:szCs w:val="28"/>
              </w:rPr>
            </w:pPr>
          </w:p>
        </w:tc>
        <w:tc>
          <w:tcPr>
            <w:tcW w:w="8388" w:type="dxa"/>
            <w:tcBorders>
              <w:top w:val="single" w:sz="4" w:space="0" w:color="auto"/>
              <w:bottom w:val="single" w:sz="4" w:space="0" w:color="auto"/>
              <w:right w:val="single" w:sz="4" w:space="0" w:color="auto"/>
            </w:tcBorders>
          </w:tcPr>
          <w:p w14:paraId="404DA735" w14:textId="77777777" w:rsidR="00186395" w:rsidRPr="00C979F5" w:rsidRDefault="00186395" w:rsidP="00C979F5">
            <w:pPr>
              <w:spacing w:line="276" w:lineRule="auto"/>
              <w:jc w:val="both"/>
              <w:rPr>
                <w:szCs w:val="28"/>
                <w:lang w:eastAsia="ja-JP"/>
              </w:rPr>
            </w:pPr>
            <w:r w:rsidRPr="00C979F5">
              <w:rPr>
                <w:b/>
                <w:i/>
                <w:szCs w:val="28"/>
              </w:rPr>
              <w:t>e. Sáng tạo</w:t>
            </w:r>
            <w:r w:rsidRPr="00C979F5">
              <w:rPr>
                <w:szCs w:val="28"/>
              </w:rPr>
              <w:t>: Thể hiện suy nghĩ sâu sắc về vấn đề nghị luận; có cách diễn đạt mới mẻ.</w:t>
            </w:r>
          </w:p>
        </w:tc>
        <w:tc>
          <w:tcPr>
            <w:tcW w:w="992" w:type="dxa"/>
            <w:tcBorders>
              <w:top w:val="single" w:sz="4" w:space="0" w:color="auto"/>
              <w:left w:val="single" w:sz="4" w:space="0" w:color="auto"/>
              <w:bottom w:val="single" w:sz="4" w:space="0" w:color="auto"/>
              <w:right w:val="single" w:sz="4" w:space="0" w:color="auto"/>
            </w:tcBorders>
          </w:tcPr>
          <w:p w14:paraId="7E147B69" w14:textId="77777777" w:rsidR="00186395" w:rsidRPr="00C979F5" w:rsidRDefault="00186395" w:rsidP="00C979F5">
            <w:pPr>
              <w:spacing w:line="276" w:lineRule="auto"/>
              <w:rPr>
                <w:szCs w:val="28"/>
              </w:rPr>
            </w:pPr>
            <w:r w:rsidRPr="00C979F5">
              <w:rPr>
                <w:szCs w:val="28"/>
              </w:rPr>
              <w:t xml:space="preserve"> 0,25</w:t>
            </w:r>
          </w:p>
        </w:tc>
      </w:tr>
    </w:tbl>
    <w:p w14:paraId="18845C08" w14:textId="77777777" w:rsidR="00186395" w:rsidRPr="00C979F5" w:rsidRDefault="00186395" w:rsidP="00C979F5">
      <w:pPr>
        <w:spacing w:line="276" w:lineRule="auto"/>
        <w:jc w:val="center"/>
        <w:rPr>
          <w:rFonts w:ascii="Times New Roman" w:eastAsia="Calibri" w:hAnsi="Times New Roman" w:cs="Times New Roman"/>
          <w:sz w:val="28"/>
          <w:szCs w:val="28"/>
        </w:rPr>
      </w:pPr>
    </w:p>
    <w:p w14:paraId="28CB686A" w14:textId="77777777" w:rsidR="00186395" w:rsidRPr="00C979F5" w:rsidRDefault="00186395" w:rsidP="00C979F5">
      <w:pPr>
        <w:spacing w:line="276" w:lineRule="auto"/>
        <w:jc w:val="center"/>
        <w:rPr>
          <w:rFonts w:ascii="Times New Roman" w:eastAsia="Calibri" w:hAnsi="Times New Roman" w:cs="Times New Roman"/>
          <w:sz w:val="28"/>
          <w:szCs w:val="28"/>
        </w:rPr>
      </w:pPr>
    </w:p>
    <w:p w14:paraId="7F4631AC" w14:textId="77777777" w:rsidR="008B7274" w:rsidRPr="00C979F5" w:rsidRDefault="008B7274" w:rsidP="00C979F5">
      <w:pPr>
        <w:spacing w:line="276" w:lineRule="auto"/>
        <w:rPr>
          <w:rFonts w:ascii="Times New Roman" w:hAnsi="Times New Roman" w:cs="Times New Roman"/>
          <w:sz w:val="28"/>
          <w:szCs w:val="28"/>
        </w:rPr>
      </w:pPr>
    </w:p>
    <w:sectPr w:rsidR="008B7274" w:rsidRPr="00C979F5" w:rsidSect="00186395">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67CDF"/>
    <w:multiLevelType w:val="hybridMultilevel"/>
    <w:tmpl w:val="4D86A53E"/>
    <w:lvl w:ilvl="0" w:tplc="5A38B28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F2B58"/>
    <w:multiLevelType w:val="hybridMultilevel"/>
    <w:tmpl w:val="82F2ED0C"/>
    <w:lvl w:ilvl="0" w:tplc="036E0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90FE5"/>
    <w:multiLevelType w:val="multilevel"/>
    <w:tmpl w:val="0C428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447F7"/>
    <w:multiLevelType w:val="multilevel"/>
    <w:tmpl w:val="33F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93F99"/>
    <w:multiLevelType w:val="hybridMultilevel"/>
    <w:tmpl w:val="ED464BA2"/>
    <w:lvl w:ilvl="0" w:tplc="47A01A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434BA2"/>
    <w:multiLevelType w:val="multilevel"/>
    <w:tmpl w:val="8622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222CD7"/>
    <w:multiLevelType w:val="multilevel"/>
    <w:tmpl w:val="C090C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8E"/>
    <w:rsid w:val="000D5289"/>
    <w:rsid w:val="00186395"/>
    <w:rsid w:val="001A4E84"/>
    <w:rsid w:val="00242762"/>
    <w:rsid w:val="00243F24"/>
    <w:rsid w:val="002E116D"/>
    <w:rsid w:val="00476996"/>
    <w:rsid w:val="00507E97"/>
    <w:rsid w:val="005270D0"/>
    <w:rsid w:val="006F3664"/>
    <w:rsid w:val="0072745A"/>
    <w:rsid w:val="008850F5"/>
    <w:rsid w:val="008A1C88"/>
    <w:rsid w:val="008B7274"/>
    <w:rsid w:val="00997991"/>
    <w:rsid w:val="00B36ECB"/>
    <w:rsid w:val="00C309CE"/>
    <w:rsid w:val="00C52D02"/>
    <w:rsid w:val="00C90A96"/>
    <w:rsid w:val="00C979F5"/>
    <w:rsid w:val="00E23916"/>
    <w:rsid w:val="00E34F33"/>
    <w:rsid w:val="00E4708E"/>
    <w:rsid w:val="00EB066F"/>
    <w:rsid w:val="00F256DD"/>
    <w:rsid w:val="00FD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67C1"/>
  <w15:chartTrackingRefBased/>
  <w15:docId w15:val="{BE9851CB-FB41-48E7-A400-713DC92C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08E"/>
    <w:pPr>
      <w:spacing w:before="100" w:beforeAutospacing="1" w:after="100" w:afterAutospacing="1"/>
    </w:pPr>
    <w:rPr>
      <w:rFonts w:ascii="Times New Roman" w:eastAsia="Times New Roman" w:hAnsi="Times New Roman" w:cs="Times New Roman"/>
      <w:sz w:val="24"/>
      <w:szCs w:val="24"/>
    </w:rPr>
  </w:style>
  <w:style w:type="paragraph" w:customStyle="1" w:styleId="p-2">
    <w:name w:val="p-2"/>
    <w:basedOn w:val="Normal"/>
    <w:rsid w:val="00E4708E"/>
    <w:pPr>
      <w:spacing w:before="100" w:beforeAutospacing="1" w:after="100" w:afterAutospacing="1"/>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qFormat/>
    <w:rsid w:val="0018639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86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86395"/>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C88"/>
    <w:pPr>
      <w:ind w:left="720"/>
      <w:contextualSpacing/>
    </w:pPr>
  </w:style>
  <w:style w:type="paragraph" w:styleId="BalloonText">
    <w:name w:val="Balloon Text"/>
    <w:basedOn w:val="Normal"/>
    <w:link w:val="BalloonTextChar"/>
    <w:uiPriority w:val="99"/>
    <w:semiHidden/>
    <w:unhideWhenUsed/>
    <w:rsid w:val="009979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9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14803">
      <w:bodyDiv w:val="1"/>
      <w:marLeft w:val="0"/>
      <w:marRight w:val="0"/>
      <w:marTop w:val="0"/>
      <w:marBottom w:val="0"/>
      <w:divBdr>
        <w:top w:val="none" w:sz="0" w:space="0" w:color="auto"/>
        <w:left w:val="none" w:sz="0" w:space="0" w:color="auto"/>
        <w:bottom w:val="none" w:sz="0" w:space="0" w:color="auto"/>
        <w:right w:val="none" w:sz="0" w:space="0" w:color="auto"/>
      </w:divBdr>
      <w:divsChild>
        <w:div w:id="1938100282">
          <w:marLeft w:val="-225"/>
          <w:marRight w:val="-225"/>
          <w:marTop w:val="0"/>
          <w:marBottom w:val="0"/>
          <w:divBdr>
            <w:top w:val="none" w:sz="0" w:space="0" w:color="auto"/>
            <w:left w:val="none" w:sz="0" w:space="0" w:color="auto"/>
            <w:bottom w:val="none" w:sz="0" w:space="0" w:color="auto"/>
            <w:right w:val="none" w:sz="0" w:space="0" w:color="auto"/>
          </w:divBdr>
          <w:divsChild>
            <w:div w:id="18722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2025-03-06T15:58:00Z</cp:lastPrinted>
  <dcterms:created xsi:type="dcterms:W3CDTF">2024-11-06T01:59:00Z</dcterms:created>
  <dcterms:modified xsi:type="dcterms:W3CDTF">2025-03-06T16:03:00Z</dcterms:modified>
</cp:coreProperties>
</file>