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EE" w:rsidRDefault="00721634" w:rsidP="00721634">
      <w:pPr>
        <w:pStyle w:val="Heading1"/>
      </w:pPr>
      <w:r>
        <w:t xml:space="preserve">Data Wrangling – </w:t>
      </w:r>
    </w:p>
    <w:p w:rsidR="004C2C3A" w:rsidRDefault="004C2C3A" w:rsidP="00721634">
      <w:pPr>
        <w:pStyle w:val="ListParagraph"/>
        <w:numPr>
          <w:ilvl w:val="0"/>
          <w:numId w:val="1"/>
        </w:numPr>
      </w:pPr>
      <w:r>
        <w:t>Removed duplicates.</w:t>
      </w:r>
    </w:p>
    <w:p w:rsidR="00721634" w:rsidRDefault="00721634" w:rsidP="00721634">
      <w:pPr>
        <w:pStyle w:val="ListParagraph"/>
        <w:numPr>
          <w:ilvl w:val="0"/>
          <w:numId w:val="1"/>
        </w:numPr>
      </w:pPr>
      <w:r>
        <w:t>In the ‘Marital Status’ column, replace ‘M’ with ‘married’ and ‘S’ with ‘Single’.</w:t>
      </w:r>
    </w:p>
    <w:p w:rsidR="00646837" w:rsidRDefault="00646837" w:rsidP="00646837">
      <w:pPr>
        <w:pStyle w:val="ListParagraph"/>
        <w:numPr>
          <w:ilvl w:val="0"/>
          <w:numId w:val="1"/>
        </w:numPr>
      </w:pPr>
      <w:r>
        <w:t>In the ‘</w:t>
      </w:r>
      <w:r>
        <w:t>Gender</w:t>
      </w:r>
      <w:r>
        <w:t>’ column, replace ‘M’ with ‘</w:t>
      </w:r>
      <w:r>
        <w:t>Male</w:t>
      </w:r>
      <w:r>
        <w:t>’ and ‘</w:t>
      </w:r>
      <w:r w:rsidR="00886910">
        <w:t>F</w:t>
      </w:r>
      <w:r>
        <w:t>’ with ‘</w:t>
      </w:r>
      <w:r>
        <w:t>Female</w:t>
      </w:r>
      <w:r>
        <w:t>’.</w:t>
      </w:r>
    </w:p>
    <w:p w:rsidR="00D21089" w:rsidRDefault="00D21089" w:rsidP="00D21089">
      <w:pPr>
        <w:pStyle w:val="Heading1"/>
      </w:pPr>
      <w:r>
        <w:t xml:space="preserve">Data Mining – </w:t>
      </w:r>
    </w:p>
    <w:p w:rsidR="00D21089" w:rsidRPr="00D21089" w:rsidRDefault="00016F8F" w:rsidP="00016F8F">
      <w:pPr>
        <w:pStyle w:val="ListParagraph"/>
        <w:numPr>
          <w:ilvl w:val="0"/>
          <w:numId w:val="2"/>
        </w:numPr>
      </w:pPr>
      <w:r>
        <w:t xml:space="preserve">Created Age brackets - </w:t>
      </w:r>
      <w:r w:rsidRPr="00016F8F">
        <w:t xml:space="preserve">Millennials, currently between the ages of 18 and 34; Gen X, between the ages of 35 and 50; Baby Boomers, aged 51 to 69, and the Silent generation, </w:t>
      </w:r>
      <w:r>
        <w:t>greater than 70.</w:t>
      </w:r>
      <w:bookmarkStart w:id="0" w:name="_GoBack"/>
      <w:bookmarkEnd w:id="0"/>
    </w:p>
    <w:sectPr w:rsidR="00D21089" w:rsidRPr="00D2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27F3"/>
    <w:multiLevelType w:val="hybridMultilevel"/>
    <w:tmpl w:val="B50E7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A191A"/>
    <w:multiLevelType w:val="hybridMultilevel"/>
    <w:tmpl w:val="7AD4A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04"/>
    <w:rsid w:val="00016F8F"/>
    <w:rsid w:val="004C2C3A"/>
    <w:rsid w:val="00646837"/>
    <w:rsid w:val="00721634"/>
    <w:rsid w:val="00886910"/>
    <w:rsid w:val="00A52704"/>
    <w:rsid w:val="00D21089"/>
    <w:rsid w:val="00D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EF88"/>
  <w15:chartTrackingRefBased/>
  <w15:docId w15:val="{68B73498-1531-4E45-9F6B-A22AFB0B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7</cp:revision>
  <dcterms:created xsi:type="dcterms:W3CDTF">2023-03-28T14:08:00Z</dcterms:created>
  <dcterms:modified xsi:type="dcterms:W3CDTF">2023-03-28T15:20:00Z</dcterms:modified>
</cp:coreProperties>
</file>