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16459" w14:textId="77777777" w:rsidR="00C868AE" w:rsidRPr="00D9374D" w:rsidRDefault="00C868AE" w:rsidP="00C868AE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LAPORAN PRAKTIKUM INTERNET OF THINGS (IoT)</w:t>
      </w:r>
    </w:p>
    <w:p w14:paraId="2C735AF6" w14:textId="77777777" w:rsidR="00C868AE" w:rsidRPr="00D9374D" w:rsidRDefault="00C868AE" w:rsidP="00C868AE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Fakultas</w:t>
      </w:r>
      <w:proofErr w:type="spellEnd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Vokasi</w:t>
      </w:r>
      <w:proofErr w:type="spellEnd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, Universitas </w:t>
      </w: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Brawijaya</w:t>
      </w:r>
      <w:proofErr w:type="spellEnd"/>
    </w:p>
    <w:p w14:paraId="607564C9" w14:textId="3AAA4153" w:rsidR="00C868AE" w:rsidRPr="00315ED2" w:rsidRDefault="00C868AE" w:rsidP="00C868AE">
      <w:pPr>
        <w:jc w:val="center"/>
        <w:rPr>
          <w:rFonts w:ascii="Times" w:eastAsia="Times New Roman" w:hAnsi="Times" w:cs="Times New Roman"/>
          <w:b/>
          <w:sz w:val="28"/>
          <w:szCs w:val="28"/>
        </w:rPr>
      </w:pPr>
      <w:r w:rsidRPr="00D9374D">
        <w:rPr>
          <w:rFonts w:ascii="Times" w:eastAsia="Times New Roman" w:hAnsi="Times" w:cs="Times New Roman"/>
          <w:b/>
          <w:sz w:val="28"/>
          <w:szCs w:val="28"/>
        </w:rPr>
        <w:br/>
      </w:r>
      <w:r w:rsidRPr="00D9374D">
        <w:rPr>
          <w:rFonts w:ascii="Times" w:eastAsia="Times New Roman" w:hAnsi="Times" w:cs="Times New Roman"/>
          <w:b/>
          <w:sz w:val="28"/>
          <w:szCs w:val="28"/>
        </w:rPr>
        <w:br/>
      </w:r>
      <w:proofErr w:type="spellStart"/>
      <w:r w:rsidRPr="00C868AE">
        <w:rPr>
          <w:rFonts w:ascii="Times" w:eastAsia="Times New Roman" w:hAnsi="Times" w:cs="Times New Roman"/>
          <w:b/>
          <w:sz w:val="28"/>
          <w:szCs w:val="28"/>
        </w:rPr>
        <w:t>Praktik</w:t>
      </w:r>
      <w:proofErr w:type="spellEnd"/>
      <w:r w:rsidRPr="00C868AE">
        <w:rPr>
          <w:rFonts w:ascii="Times" w:eastAsia="Times New Roman" w:hAnsi="Times" w:cs="Times New Roman"/>
          <w:b/>
          <w:sz w:val="28"/>
          <w:szCs w:val="28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b/>
          <w:sz w:val="28"/>
          <w:szCs w:val="28"/>
        </w:rPr>
        <w:t>Simulasi</w:t>
      </w:r>
      <w:proofErr w:type="spellEnd"/>
      <w:r w:rsidRPr="00C868AE">
        <w:rPr>
          <w:rFonts w:ascii="Times" w:eastAsia="Times New Roman" w:hAnsi="Times" w:cs="Times New Roman"/>
          <w:b/>
          <w:sz w:val="28"/>
          <w:szCs w:val="28"/>
        </w:rPr>
        <w:t xml:space="preserve"> Relay, Button &amp; LED</w:t>
      </w:r>
    </w:p>
    <w:p w14:paraId="12A84F8F" w14:textId="77777777" w:rsidR="00C868AE" w:rsidRPr="00315ED2" w:rsidRDefault="00C868AE" w:rsidP="00C868AE">
      <w:pPr>
        <w:jc w:val="center"/>
        <w:rPr>
          <w:rFonts w:ascii="Times" w:eastAsia="Times New Roman" w:hAnsi="Times" w:cs="Times New Roman"/>
          <w:i/>
        </w:rPr>
      </w:pPr>
      <w:r>
        <w:rPr>
          <w:rFonts w:ascii="Times" w:eastAsia="Times New Roman" w:hAnsi="Times" w:cs="Times New Roman"/>
          <w:i/>
        </w:rPr>
        <w:t>Fithrotul Muhclisiyah</w:t>
      </w:r>
      <w:r w:rsidRPr="00315ED2">
        <w:rPr>
          <w:rFonts w:ascii="Times" w:eastAsia="Times New Roman" w:hAnsi="Times" w:cs="Times New Roman"/>
          <w:i/>
        </w:rPr>
        <w:t xml:space="preserve"> – 2331407011110</w:t>
      </w:r>
      <w:r>
        <w:rPr>
          <w:rFonts w:ascii="Times" w:eastAsia="Times New Roman" w:hAnsi="Times" w:cs="Times New Roman"/>
          <w:i/>
        </w:rPr>
        <w:t>24</w:t>
      </w:r>
    </w:p>
    <w:p w14:paraId="5E00E0F0" w14:textId="77777777" w:rsidR="00C868AE" w:rsidRPr="00D9374D" w:rsidRDefault="00C868AE" w:rsidP="00C868AE">
      <w:pPr>
        <w:jc w:val="center"/>
        <w:rPr>
          <w:rFonts w:ascii="Times" w:eastAsia="Times New Roman" w:hAnsi="Times" w:cs="Times New Roman"/>
          <w:i/>
        </w:rPr>
      </w:pPr>
      <w:proofErr w:type="spellStart"/>
      <w:r w:rsidRPr="00D9374D">
        <w:rPr>
          <w:rFonts w:ascii="Times" w:eastAsia="Times New Roman" w:hAnsi="Times" w:cs="Arial"/>
          <w:i/>
          <w:color w:val="000000"/>
        </w:rPr>
        <w:t>Fakultas</w:t>
      </w:r>
      <w:proofErr w:type="spellEnd"/>
      <w:r w:rsidRPr="00D9374D">
        <w:rPr>
          <w:rFonts w:ascii="Times" w:eastAsia="Times New Roman" w:hAnsi="Times" w:cs="Arial"/>
          <w:i/>
          <w:color w:val="000000"/>
        </w:rPr>
        <w:t xml:space="preserve"> </w:t>
      </w:r>
      <w:proofErr w:type="spellStart"/>
      <w:r w:rsidRPr="00D9374D">
        <w:rPr>
          <w:rFonts w:ascii="Times" w:eastAsia="Times New Roman" w:hAnsi="Times" w:cs="Arial"/>
          <w:i/>
          <w:color w:val="000000"/>
        </w:rPr>
        <w:t>Vokasi</w:t>
      </w:r>
      <w:proofErr w:type="spellEnd"/>
      <w:r w:rsidRPr="00D9374D">
        <w:rPr>
          <w:rFonts w:ascii="Times" w:eastAsia="Times New Roman" w:hAnsi="Times" w:cs="Arial"/>
          <w:i/>
          <w:color w:val="000000"/>
        </w:rPr>
        <w:t xml:space="preserve">, Universitas </w:t>
      </w:r>
      <w:proofErr w:type="spellStart"/>
      <w:r w:rsidRPr="00D9374D">
        <w:rPr>
          <w:rFonts w:ascii="Times" w:eastAsia="Times New Roman" w:hAnsi="Times" w:cs="Arial"/>
          <w:i/>
          <w:color w:val="000000"/>
        </w:rPr>
        <w:t>Brawijaya</w:t>
      </w:r>
      <w:proofErr w:type="spellEnd"/>
    </w:p>
    <w:p w14:paraId="62C235AC" w14:textId="77777777" w:rsidR="00C868AE" w:rsidRPr="00D9374D" w:rsidRDefault="00C868AE" w:rsidP="00C868AE">
      <w:pPr>
        <w:jc w:val="center"/>
        <w:rPr>
          <w:rFonts w:ascii="Times" w:eastAsia="Times New Roman" w:hAnsi="Times" w:cs="Times New Roman"/>
          <w:i/>
        </w:rPr>
      </w:pPr>
      <w:r w:rsidRPr="00D9374D">
        <w:rPr>
          <w:rFonts w:ascii="Times" w:eastAsia="Times New Roman" w:hAnsi="Times" w:cs="Arial"/>
          <w:i/>
          <w:color w:val="000000"/>
        </w:rPr>
        <w:t xml:space="preserve">Email: </w:t>
      </w:r>
      <w:r>
        <w:rPr>
          <w:rFonts w:ascii="Times" w:eastAsia="Times New Roman" w:hAnsi="Times" w:cs="Arial"/>
          <w:i/>
          <w:color w:val="000000"/>
        </w:rPr>
        <w:t>fithrotulmuhclisiyah25</w:t>
      </w:r>
      <w:r w:rsidRPr="00315ED2">
        <w:rPr>
          <w:rFonts w:ascii="Times" w:eastAsia="Times New Roman" w:hAnsi="Times" w:cs="Arial"/>
          <w:i/>
          <w:color w:val="000000"/>
        </w:rPr>
        <w:t>@gmail</w:t>
      </w:r>
      <w:r w:rsidRPr="00D9374D">
        <w:rPr>
          <w:rFonts w:ascii="Times" w:eastAsia="Times New Roman" w:hAnsi="Times" w:cs="Arial"/>
          <w:i/>
          <w:color w:val="000000"/>
        </w:rPr>
        <w:t>.com</w:t>
      </w:r>
      <w:r w:rsidRPr="00D9374D">
        <w:rPr>
          <w:rFonts w:ascii="Times" w:eastAsia="Times New Roman" w:hAnsi="Times" w:cs="Times New Roman"/>
        </w:rPr>
        <w:br/>
      </w:r>
      <w:r w:rsidRPr="00D9374D">
        <w:rPr>
          <w:rFonts w:ascii="Times" w:eastAsia="Times New Roman" w:hAnsi="Times" w:cs="Times New Roman"/>
        </w:rPr>
        <w:br/>
      </w:r>
      <w:r w:rsidRPr="00D9374D">
        <w:rPr>
          <w:rFonts w:ascii="Times" w:eastAsia="Times New Roman" w:hAnsi="Times" w:cs="Times New Roman"/>
        </w:rPr>
        <w:br/>
      </w:r>
    </w:p>
    <w:p w14:paraId="4F91E332" w14:textId="77777777" w:rsidR="00C868AE" w:rsidRPr="00315ED2" w:rsidRDefault="00C868AE" w:rsidP="00C868AE">
      <w:pPr>
        <w:jc w:val="both"/>
        <w:rPr>
          <w:rFonts w:ascii="Times" w:eastAsia="Times New Roman" w:hAnsi="Times" w:cs="Arial"/>
          <w:color w:val="000000"/>
          <w:sz w:val="20"/>
          <w:szCs w:val="20"/>
        </w:rPr>
      </w:pPr>
      <w:r w:rsidRPr="00D9374D">
        <w:rPr>
          <w:rFonts w:ascii="Times" w:eastAsia="Times New Roman" w:hAnsi="Times" w:cs="Arial"/>
          <w:b/>
          <w:bCs/>
          <w:color w:val="000000"/>
          <w:sz w:val="20"/>
          <w:szCs w:val="20"/>
        </w:rPr>
        <w:t>Abstract</w:t>
      </w:r>
      <w:r w:rsidRPr="00D9374D">
        <w:rPr>
          <w:rFonts w:ascii="Times" w:eastAsia="Times New Roman" w:hAnsi="Times" w:cs="Arial"/>
          <w:color w:val="000000"/>
          <w:sz w:val="20"/>
          <w:szCs w:val="20"/>
        </w:rPr>
        <w:t xml:space="preserve"> (</w:t>
      </w:r>
      <w:proofErr w:type="spellStart"/>
      <w:r w:rsidRPr="00D9374D">
        <w:rPr>
          <w:rFonts w:ascii="Times" w:eastAsia="Times New Roman" w:hAnsi="Times" w:cs="Arial"/>
          <w:color w:val="000000"/>
          <w:sz w:val="20"/>
          <w:szCs w:val="20"/>
        </w:rPr>
        <w:t>Abstrak</w:t>
      </w:r>
      <w:proofErr w:type="spellEnd"/>
      <w:r w:rsidRPr="00D9374D">
        <w:rPr>
          <w:rFonts w:ascii="Times" w:eastAsia="Times New Roman" w:hAnsi="Times" w:cs="Arial"/>
          <w:color w:val="000000"/>
          <w:sz w:val="20"/>
          <w:szCs w:val="20"/>
        </w:rPr>
        <w:t>)</w:t>
      </w:r>
    </w:p>
    <w:p w14:paraId="2AC5DB98" w14:textId="77777777" w:rsidR="00C868AE" w:rsidRPr="00315ED2" w:rsidRDefault="00C868AE" w:rsidP="00C868AE">
      <w:pPr>
        <w:jc w:val="both"/>
        <w:rPr>
          <w:rFonts w:ascii="Times" w:eastAsia="Times New Roman" w:hAnsi="Times" w:cs="Arial"/>
          <w:color w:val="000000"/>
          <w:sz w:val="20"/>
          <w:szCs w:val="20"/>
        </w:rPr>
      </w:pPr>
    </w:p>
    <w:p w14:paraId="42E2E895" w14:textId="77777777" w:rsidR="00C868AE" w:rsidRDefault="00C868AE" w:rsidP="00C868AE">
      <w:pPr>
        <w:jc w:val="both"/>
        <w:rPr>
          <w:rFonts w:ascii="Times" w:eastAsia="Times New Roman" w:hAnsi="Times" w:cs="Times New Roman"/>
          <w:sz w:val="20"/>
          <w:szCs w:val="20"/>
        </w:rPr>
      </w:pPr>
      <w:r w:rsidRPr="00C868AE">
        <w:rPr>
          <w:rFonts w:ascii="Times" w:eastAsia="Times New Roman" w:hAnsi="Times" w:cs="Times New Roman"/>
          <w:sz w:val="20"/>
          <w:szCs w:val="20"/>
        </w:rPr>
        <w:t xml:space="preserve">Tujuan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dari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adalah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mempelajari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penggunaan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relay, button, dan LED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ESP32. Dalam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simulasi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di platform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Wokwi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, button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input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mengontrol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kondisi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relay, yang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kemudian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mengaktifkan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atau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mematikan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LED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indikator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. ESP32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memproses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sinyal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dari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tombol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mengendalikan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relay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sesuai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logika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telah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diprogram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. Hasil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simulasi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menunjukkan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bahwa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ESP32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membaca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input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dari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tombol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memproses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sinyal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relay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sesuai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logika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telah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diprogram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. 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Wokwi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memungkinkan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pengujian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tanpa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fisik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mengajarkan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cara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menggabungkan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komponen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elektronik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mikrokontroler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>.</w:t>
      </w:r>
    </w:p>
    <w:p w14:paraId="49EC4F4A" w14:textId="4B0611BA" w:rsidR="00C868AE" w:rsidRDefault="00C868AE" w:rsidP="00C868AE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315ED2"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 w:rsidRPr="00315ED2"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 w:rsidRPr="00D9374D"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r w:rsidRPr="007F6CDA">
        <w:t xml:space="preserve"> </w:t>
      </w:r>
      <w:r w:rsidRPr="007F6CDA">
        <w:rPr>
          <w:rFonts w:ascii="Times" w:eastAsia="Times New Roman" w:hAnsi="Times" w:cs="Times New Roman"/>
          <w:i/>
          <w:sz w:val="20"/>
          <w:szCs w:val="20"/>
        </w:rPr>
        <w:t xml:space="preserve">ESP32, </w:t>
      </w:r>
      <w:r w:rsidRPr="005E4C56">
        <w:rPr>
          <w:rFonts w:ascii="Times" w:eastAsia="Times New Roman" w:hAnsi="Times" w:cs="Times New Roman"/>
          <w:i/>
          <w:sz w:val="20"/>
          <w:szCs w:val="20"/>
        </w:rPr>
        <w:t xml:space="preserve">Sensor </w:t>
      </w:r>
      <w:proofErr w:type="spellStart"/>
      <w:r w:rsidRPr="005E4C56">
        <w:rPr>
          <w:rFonts w:ascii="Times" w:eastAsia="Times New Roman" w:hAnsi="Times" w:cs="Times New Roman"/>
          <w:i/>
          <w:sz w:val="20"/>
          <w:szCs w:val="20"/>
        </w:rPr>
        <w:t>Suhu</w:t>
      </w:r>
      <w:proofErr w:type="spellEnd"/>
      <w:r w:rsidRPr="005E4C56">
        <w:rPr>
          <w:rFonts w:ascii="Times" w:eastAsia="Times New Roman" w:hAnsi="Times" w:cs="Times New Roman"/>
          <w:i/>
          <w:sz w:val="20"/>
          <w:szCs w:val="20"/>
        </w:rPr>
        <w:t xml:space="preserve"> dan </w:t>
      </w:r>
      <w:proofErr w:type="spellStart"/>
      <w:r w:rsidRPr="005E4C56">
        <w:rPr>
          <w:rFonts w:ascii="Times" w:eastAsia="Times New Roman" w:hAnsi="Times" w:cs="Times New Roman"/>
          <w:i/>
          <w:sz w:val="20"/>
          <w:szCs w:val="20"/>
        </w:rPr>
        <w:t>Kelembaban</w:t>
      </w:r>
      <w:proofErr w:type="spellEnd"/>
      <w:r w:rsidRPr="005E4C56">
        <w:rPr>
          <w:rFonts w:ascii="Times" w:eastAsia="Times New Roman" w:hAnsi="Times" w:cs="Times New Roman"/>
          <w:i/>
          <w:sz w:val="20"/>
          <w:szCs w:val="20"/>
        </w:rPr>
        <w:t xml:space="preserve">, DHT22, </w:t>
      </w:r>
      <w:proofErr w:type="spellStart"/>
      <w:r w:rsidRPr="005E4C56">
        <w:rPr>
          <w:rFonts w:ascii="Times" w:eastAsia="Times New Roman" w:hAnsi="Times" w:cs="Times New Roman"/>
          <w:i/>
          <w:sz w:val="20"/>
          <w:szCs w:val="20"/>
        </w:rPr>
        <w:t>Simulasi</w:t>
      </w:r>
      <w:proofErr w:type="spellEnd"/>
      <w:r w:rsidRPr="005E4C56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proofErr w:type="spellStart"/>
      <w:r w:rsidRPr="005E4C56">
        <w:rPr>
          <w:rFonts w:ascii="Times" w:eastAsia="Times New Roman" w:hAnsi="Times" w:cs="Times New Roman"/>
          <w:i/>
          <w:sz w:val="20"/>
          <w:szCs w:val="20"/>
        </w:rPr>
        <w:t>Wokwi</w:t>
      </w:r>
      <w:proofErr w:type="spellEnd"/>
      <w:r w:rsidRPr="005E4C56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proofErr w:type="spellStart"/>
      <w:r w:rsidRPr="005E4C56">
        <w:rPr>
          <w:rFonts w:ascii="Times" w:eastAsia="Times New Roman" w:hAnsi="Times" w:cs="Times New Roman"/>
          <w:i/>
          <w:sz w:val="20"/>
          <w:szCs w:val="20"/>
        </w:rPr>
        <w:t>Mikrokontroler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>.</w:t>
      </w:r>
    </w:p>
    <w:p w14:paraId="09AAB0B0" w14:textId="77777777" w:rsidR="00C868AE" w:rsidRPr="00315ED2" w:rsidRDefault="00C868AE" w:rsidP="00C868AE">
      <w:pPr>
        <w:jc w:val="both"/>
        <w:rPr>
          <w:rFonts w:ascii="Times" w:eastAsia="Times New Roman" w:hAnsi="Times" w:cs="Times New Roman"/>
        </w:rPr>
      </w:pPr>
    </w:p>
    <w:p w14:paraId="74490B81" w14:textId="77777777" w:rsidR="00C868AE" w:rsidRPr="00315ED2" w:rsidRDefault="00C868AE" w:rsidP="00C868AE">
      <w:pPr>
        <w:pStyle w:val="ListParagraph"/>
        <w:numPr>
          <w:ilvl w:val="0"/>
          <w:numId w:val="1"/>
        </w:numPr>
        <w:spacing w:after="240"/>
        <w:ind w:left="284" w:hanging="284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315ED2">
        <w:rPr>
          <w:rFonts w:ascii="Times" w:eastAsia="Times New Roman" w:hAnsi="Times" w:cs="Times New Roman"/>
          <w:b/>
          <w:sz w:val="20"/>
          <w:szCs w:val="20"/>
        </w:rPr>
        <w:t>Pendahuluan</w:t>
      </w:r>
      <w:proofErr w:type="spellEnd"/>
      <w:r w:rsidRPr="00315ED2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314B3D37" w14:textId="77777777" w:rsidR="00C868AE" w:rsidRDefault="00C868AE" w:rsidP="00C868AE">
      <w:pPr>
        <w:pStyle w:val="ListParagraph"/>
        <w:numPr>
          <w:ilvl w:val="0"/>
          <w:numId w:val="2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315ED2">
        <w:rPr>
          <w:rFonts w:ascii="Times" w:eastAsia="Times New Roman" w:hAnsi="Times" w:cs="Times New Roman"/>
          <w:b/>
          <w:sz w:val="20"/>
          <w:szCs w:val="20"/>
        </w:rPr>
        <w:t xml:space="preserve">Latar </w:t>
      </w:r>
      <w:proofErr w:type="spellStart"/>
      <w:r w:rsidRPr="00315ED2">
        <w:rPr>
          <w:rFonts w:ascii="Times" w:eastAsia="Times New Roman" w:hAnsi="Times" w:cs="Times New Roman"/>
          <w:b/>
          <w:sz w:val="20"/>
          <w:szCs w:val="20"/>
        </w:rPr>
        <w:t>Belakang</w:t>
      </w:r>
      <w:proofErr w:type="spellEnd"/>
    </w:p>
    <w:p w14:paraId="4EE8A2C5" w14:textId="77777777" w:rsidR="00C868AE" w:rsidRPr="00C868AE" w:rsidRDefault="00C868AE" w:rsidP="00C868AE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  <w:r w:rsidRPr="00C868AE">
        <w:rPr>
          <w:rFonts w:ascii="Times" w:eastAsia="Times New Roman" w:hAnsi="Times" w:cs="Times New Roman"/>
          <w:sz w:val="20"/>
          <w:szCs w:val="20"/>
        </w:rPr>
        <w:t xml:space="preserve">Dalam dunia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elektronika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otomasi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, relay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saklar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elektronik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memungkinkan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pengendalian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arus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tinggi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menggunakan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sinyal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berarus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rendah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dari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mikrokontroler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seperti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ESP32. Button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berfungsi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input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memberikan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perintah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kepada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sementara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LED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indikator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perubahan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status.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Pemahaman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tentang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integrasi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komponen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sangat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penting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otomatisasi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seperti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kendali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rumah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pintar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industri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>.</w:t>
      </w:r>
    </w:p>
    <w:p w14:paraId="4DB950B5" w14:textId="77777777" w:rsidR="00C868AE" w:rsidRPr="00C868AE" w:rsidRDefault="00C868AE" w:rsidP="00C868AE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13ED070" w14:textId="595A143B" w:rsidR="00C868AE" w:rsidRDefault="00C868AE" w:rsidP="00C868AE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Namun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pengujian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keras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langsung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memerlukan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biaya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sumber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daya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tambahan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. Oleh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karena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itu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simulasi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berbasis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platform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seperti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Wokwi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menjadi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solusi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praktis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memahami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konsep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dasar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menguji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fungsionalitas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sebelum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implementasi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pada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fisik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simulasi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pengguna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mempelajari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bagaimana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button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pemicu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, relay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aktuator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, dan LED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indikator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suatu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rangkaian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elektronik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dikendalikan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oleh ESP32.</w:t>
      </w:r>
    </w:p>
    <w:p w14:paraId="421209B1" w14:textId="77777777" w:rsidR="00C868AE" w:rsidRPr="00315ED2" w:rsidRDefault="00C868AE" w:rsidP="00C868AE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</w:p>
    <w:p w14:paraId="11CF3D05" w14:textId="77777777" w:rsidR="00C868AE" w:rsidRPr="005E4C56" w:rsidRDefault="00C868AE" w:rsidP="00C868AE">
      <w:pPr>
        <w:pStyle w:val="ListParagraph"/>
        <w:numPr>
          <w:ilvl w:val="0"/>
          <w:numId w:val="2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315ED2">
        <w:rPr>
          <w:rFonts w:ascii="Times" w:eastAsia="Times New Roman" w:hAnsi="Times" w:cs="Arial"/>
          <w:b/>
          <w:bCs/>
          <w:color w:val="000000"/>
          <w:sz w:val="20"/>
          <w:szCs w:val="20"/>
        </w:rPr>
        <w:t xml:space="preserve">Tujuan </w:t>
      </w:r>
      <w:proofErr w:type="spellStart"/>
      <w:r w:rsidRPr="00315ED2">
        <w:rPr>
          <w:rFonts w:ascii="Times" w:eastAsia="Times New Roman" w:hAnsi="Times" w:cs="Arial"/>
          <w:b/>
          <w:bCs/>
          <w:color w:val="000000"/>
          <w:sz w:val="20"/>
          <w:szCs w:val="20"/>
        </w:rPr>
        <w:t>eksperimen</w:t>
      </w:r>
      <w:proofErr w:type="spellEnd"/>
    </w:p>
    <w:p w14:paraId="5664A4AF" w14:textId="77777777" w:rsidR="00C868AE" w:rsidRPr="005E4C56" w:rsidRDefault="00C868AE" w:rsidP="00C868AE">
      <w:pPr>
        <w:pStyle w:val="ListParagraph"/>
        <w:spacing w:after="240"/>
        <w:ind w:left="851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5E4C56">
        <w:rPr>
          <w:rFonts w:ascii="Times" w:eastAsia="Times New Roman" w:hAnsi="Times" w:cs="Times New Roman"/>
          <w:sz w:val="20"/>
          <w:szCs w:val="20"/>
        </w:rPr>
        <w:t>Beberapa</w:t>
      </w:r>
      <w:proofErr w:type="spellEnd"/>
      <w:r w:rsidRPr="005E4C5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5E4C56">
        <w:rPr>
          <w:rFonts w:ascii="Times" w:eastAsia="Times New Roman" w:hAnsi="Times" w:cs="Times New Roman"/>
          <w:sz w:val="20"/>
          <w:szCs w:val="20"/>
        </w:rPr>
        <w:t>tujuan</w:t>
      </w:r>
      <w:proofErr w:type="spellEnd"/>
      <w:r w:rsidRPr="005E4C5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5E4C56">
        <w:rPr>
          <w:rFonts w:ascii="Times" w:eastAsia="Times New Roman" w:hAnsi="Times" w:cs="Times New Roman"/>
          <w:sz w:val="20"/>
          <w:szCs w:val="20"/>
        </w:rPr>
        <w:t>eksperimen</w:t>
      </w:r>
      <w:proofErr w:type="spellEnd"/>
      <w:r w:rsidRPr="005E4C5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5E4C56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5E4C5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5E4C56">
        <w:rPr>
          <w:rFonts w:ascii="Times" w:eastAsia="Times New Roman" w:hAnsi="Times" w:cs="Times New Roman"/>
          <w:sz w:val="20"/>
          <w:szCs w:val="20"/>
        </w:rPr>
        <w:t>adalah</w:t>
      </w:r>
      <w:proofErr w:type="spellEnd"/>
      <w:r w:rsidRPr="005E4C5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5E4C56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5E4C5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5E4C56">
        <w:rPr>
          <w:rFonts w:ascii="Times" w:eastAsia="Times New Roman" w:hAnsi="Times" w:cs="Times New Roman"/>
          <w:sz w:val="20"/>
          <w:szCs w:val="20"/>
        </w:rPr>
        <w:t>berikut</w:t>
      </w:r>
      <w:proofErr w:type="spellEnd"/>
      <w:r w:rsidRPr="005E4C56">
        <w:rPr>
          <w:rFonts w:ascii="Times" w:eastAsia="Times New Roman" w:hAnsi="Times" w:cs="Times New Roman"/>
          <w:sz w:val="20"/>
          <w:szCs w:val="20"/>
        </w:rPr>
        <w:t>:</w:t>
      </w:r>
    </w:p>
    <w:p w14:paraId="3CF2C63E" w14:textId="77777777" w:rsidR="00C868AE" w:rsidRPr="00C868AE" w:rsidRDefault="00C868AE" w:rsidP="00C868AE">
      <w:pPr>
        <w:pStyle w:val="ListParagraph"/>
        <w:numPr>
          <w:ilvl w:val="0"/>
          <w:numId w:val="4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Memahami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cara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kerja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relay, button, dan LED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berbasis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ESP32.</w:t>
      </w:r>
    </w:p>
    <w:p w14:paraId="48AC1715" w14:textId="77777777" w:rsidR="00C868AE" w:rsidRPr="00C868AE" w:rsidRDefault="00C868AE" w:rsidP="00C868AE">
      <w:pPr>
        <w:pStyle w:val="ListParagraph"/>
        <w:numPr>
          <w:ilvl w:val="0"/>
          <w:numId w:val="4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Menguji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integrasi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ketiga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komponen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tersebut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melalui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simulasi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di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Wokwi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>.</w:t>
      </w:r>
    </w:p>
    <w:p w14:paraId="0CFE6350" w14:textId="77777777" w:rsidR="00C868AE" w:rsidRPr="00C868AE" w:rsidRDefault="00C868AE" w:rsidP="00C868AE">
      <w:pPr>
        <w:pStyle w:val="ListParagraph"/>
        <w:numPr>
          <w:ilvl w:val="0"/>
          <w:numId w:val="4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Memastikan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ESP32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membaca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input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dari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button dan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mengontrol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relay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serta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LED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logika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sesuai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>.</w:t>
      </w:r>
    </w:p>
    <w:p w14:paraId="1634B002" w14:textId="77777777" w:rsidR="00C868AE" w:rsidRPr="00C868AE" w:rsidRDefault="00C868AE" w:rsidP="00C868AE">
      <w:pPr>
        <w:pStyle w:val="ListParagraph"/>
        <w:numPr>
          <w:ilvl w:val="0"/>
          <w:numId w:val="4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Memberikan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pengalaman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pemrograman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mikrokontroler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mengendalikan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aktuator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efisien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>.</w:t>
      </w:r>
    </w:p>
    <w:p w14:paraId="2DFA9D13" w14:textId="03E7B7E0" w:rsidR="00C868AE" w:rsidRDefault="00C868AE" w:rsidP="00C868AE">
      <w:pPr>
        <w:pStyle w:val="ListParagraph"/>
        <w:numPr>
          <w:ilvl w:val="0"/>
          <w:numId w:val="4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Memvalidasi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hasil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simulasi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dasar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sebelum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implementasi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pada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868AE">
        <w:rPr>
          <w:rFonts w:ascii="Times" w:eastAsia="Times New Roman" w:hAnsi="Times" w:cs="Times New Roman"/>
          <w:sz w:val="20"/>
          <w:szCs w:val="20"/>
        </w:rPr>
        <w:t>fisik</w:t>
      </w:r>
      <w:proofErr w:type="spellEnd"/>
      <w:r w:rsidRPr="00C868AE">
        <w:rPr>
          <w:rFonts w:ascii="Times" w:eastAsia="Times New Roman" w:hAnsi="Times" w:cs="Times New Roman"/>
          <w:sz w:val="20"/>
          <w:szCs w:val="20"/>
        </w:rPr>
        <w:t>.</w:t>
      </w:r>
    </w:p>
    <w:p w14:paraId="03FE6CCE" w14:textId="77777777" w:rsidR="00C868AE" w:rsidRDefault="00C868AE" w:rsidP="00C868AE">
      <w:pPr>
        <w:pStyle w:val="ListParagraph"/>
        <w:numPr>
          <w:ilvl w:val="0"/>
          <w:numId w:val="4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0268A352" w14:textId="77777777" w:rsidR="00C868AE" w:rsidRPr="007F6CDA" w:rsidRDefault="00C868AE" w:rsidP="00C868AE">
      <w:pPr>
        <w:pStyle w:val="ListParagraph"/>
        <w:spacing w:after="240"/>
        <w:ind w:left="1571"/>
        <w:jc w:val="both"/>
        <w:rPr>
          <w:rFonts w:ascii="Times" w:eastAsia="Times New Roman" w:hAnsi="Times" w:cs="Times New Roman"/>
          <w:sz w:val="20"/>
          <w:szCs w:val="20"/>
        </w:rPr>
      </w:pPr>
    </w:p>
    <w:p w14:paraId="034E23DC" w14:textId="77777777" w:rsidR="00C868AE" w:rsidRPr="000D2905" w:rsidRDefault="00C868AE" w:rsidP="00C868AE">
      <w:pPr>
        <w:pStyle w:val="ListParagraph"/>
        <w:numPr>
          <w:ilvl w:val="0"/>
          <w:numId w:val="1"/>
        </w:numPr>
        <w:spacing w:after="240"/>
        <w:ind w:left="284" w:hanging="284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0D2905">
        <w:rPr>
          <w:rFonts w:ascii="Times" w:eastAsia="Times New Roman" w:hAnsi="Times" w:cs="Times New Roman"/>
          <w:b/>
          <w:sz w:val="20"/>
          <w:szCs w:val="20"/>
        </w:rPr>
        <w:lastRenderedPageBreak/>
        <w:t>Metodologi</w:t>
      </w:r>
      <w:proofErr w:type="spellEnd"/>
    </w:p>
    <w:p w14:paraId="67C262B3" w14:textId="77777777" w:rsidR="00C868AE" w:rsidRPr="000D2905" w:rsidRDefault="00C868AE" w:rsidP="00C868AE">
      <w:pPr>
        <w:pStyle w:val="ListParagraph"/>
        <w:numPr>
          <w:ilvl w:val="0"/>
          <w:numId w:val="3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0D2905">
        <w:rPr>
          <w:rFonts w:ascii="Times" w:eastAsia="Times New Roman" w:hAnsi="Times" w:cs="Times New Roman"/>
          <w:b/>
          <w:sz w:val="20"/>
          <w:szCs w:val="20"/>
        </w:rPr>
        <w:t xml:space="preserve">Alat dan Bahan </w:t>
      </w:r>
    </w:p>
    <w:p w14:paraId="27514B36" w14:textId="200DC6E8" w:rsidR="00C868AE" w:rsidRPr="000D2905" w:rsidRDefault="00C868AE" w:rsidP="00C868AE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Arial"/>
          <w:color w:val="000000"/>
          <w:sz w:val="20"/>
          <w:szCs w:val="20"/>
        </w:rPr>
        <w:t xml:space="preserve">Laptop, </w:t>
      </w:r>
      <w:proofErr w:type="spellStart"/>
      <w:r>
        <w:rPr>
          <w:rFonts w:ascii="Times" w:eastAsia="Times New Roman" w:hAnsi="Times" w:cs="Arial"/>
          <w:color w:val="000000"/>
          <w:sz w:val="20"/>
          <w:szCs w:val="20"/>
        </w:rPr>
        <w:t>koneksi</w:t>
      </w:r>
      <w:proofErr w:type="spellEnd"/>
      <w:r>
        <w:rPr>
          <w:rFonts w:ascii="Times" w:eastAsia="Times New Roman" w:hAnsi="Times" w:cs="Arial"/>
          <w:color w:val="000000"/>
          <w:sz w:val="20"/>
          <w:szCs w:val="20"/>
        </w:rPr>
        <w:t xml:space="preserve"> internet, Visual Studio Code, </w:t>
      </w:r>
      <w:proofErr w:type="spellStart"/>
      <w:r w:rsidRPr="000D2905">
        <w:rPr>
          <w:rFonts w:ascii="Times" w:eastAsia="Times New Roman" w:hAnsi="Times" w:cs="Arial"/>
          <w:color w:val="000000"/>
          <w:sz w:val="20"/>
          <w:szCs w:val="20"/>
        </w:rPr>
        <w:t>Mikrokontroler</w:t>
      </w:r>
      <w:proofErr w:type="spellEnd"/>
      <w:r w:rsidRPr="000D2905">
        <w:rPr>
          <w:rFonts w:ascii="Times" w:eastAsia="Times New Roman" w:hAnsi="Times" w:cs="Arial"/>
          <w:color w:val="000000"/>
          <w:sz w:val="20"/>
          <w:szCs w:val="20"/>
        </w:rPr>
        <w:t xml:space="preserve"> ESP</w:t>
      </w:r>
      <w:r>
        <w:rPr>
          <w:rFonts w:ascii="Times" w:eastAsia="Times New Roman" w:hAnsi="Times" w:cs="Arial"/>
          <w:color w:val="000000"/>
          <w:sz w:val="20"/>
          <w:szCs w:val="20"/>
        </w:rPr>
        <w:t>32</w:t>
      </w:r>
      <w:r w:rsidRPr="000D2905">
        <w:rPr>
          <w:rFonts w:ascii="Times" w:eastAsia="Times New Roman" w:hAnsi="Times" w:cs="Arial"/>
          <w:color w:val="000000"/>
          <w:sz w:val="20"/>
          <w:szCs w:val="20"/>
        </w:rPr>
        <w:t>,</w:t>
      </w:r>
      <w:r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  <w:r w:rsidR="00363BA3" w:rsidRPr="00363BA3">
        <w:rPr>
          <w:rFonts w:ascii="Times" w:eastAsia="Times New Roman" w:hAnsi="Times" w:cs="Arial"/>
          <w:color w:val="000000"/>
          <w:sz w:val="20"/>
          <w:szCs w:val="20"/>
        </w:rPr>
        <w:t xml:space="preserve">relay, button, dan </w:t>
      </w:r>
      <w:proofErr w:type="gramStart"/>
      <w:r w:rsidR="00363BA3" w:rsidRPr="00363BA3">
        <w:rPr>
          <w:rFonts w:ascii="Times" w:eastAsia="Times New Roman" w:hAnsi="Times" w:cs="Arial"/>
          <w:color w:val="000000"/>
          <w:sz w:val="20"/>
          <w:szCs w:val="20"/>
        </w:rPr>
        <w:t>LED</w:t>
      </w:r>
      <w:r>
        <w:rPr>
          <w:rFonts w:ascii="Times" w:eastAsia="Times New Roman" w:hAnsi="Times" w:cs="Arial"/>
          <w:color w:val="000000"/>
          <w:sz w:val="20"/>
          <w:szCs w:val="20"/>
        </w:rPr>
        <w:t xml:space="preserve">  pada</w:t>
      </w:r>
      <w:proofErr w:type="gramEnd"/>
      <w:r>
        <w:rPr>
          <w:rFonts w:ascii="Times" w:eastAsia="Times New Roman" w:hAnsi="Times" w:cs="Arial"/>
          <w:color w:val="000000"/>
          <w:sz w:val="20"/>
          <w:szCs w:val="20"/>
        </w:rPr>
        <w:t xml:space="preserve"> simulator, extension di Visual Studio Code </w:t>
      </w:r>
      <w:proofErr w:type="spellStart"/>
      <w:r>
        <w:rPr>
          <w:rFonts w:ascii="Times" w:eastAsia="Times New Roman" w:hAnsi="Times" w:cs="Arial"/>
          <w:color w:val="000000"/>
          <w:sz w:val="20"/>
          <w:szCs w:val="20"/>
        </w:rPr>
        <w:t>berupa</w:t>
      </w:r>
      <w:proofErr w:type="spellEnd"/>
      <w:r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Arial"/>
          <w:color w:val="000000"/>
          <w:sz w:val="20"/>
          <w:szCs w:val="20"/>
        </w:rPr>
        <w:t>Wokwi</w:t>
      </w:r>
      <w:proofErr w:type="spellEnd"/>
      <w:r>
        <w:rPr>
          <w:rFonts w:ascii="Times" w:eastAsia="Times New Roman" w:hAnsi="Times" w:cs="Arial"/>
          <w:color w:val="000000"/>
          <w:sz w:val="20"/>
          <w:szCs w:val="20"/>
        </w:rPr>
        <w:t xml:space="preserve"> Simulator dan </w:t>
      </w:r>
      <w:proofErr w:type="spellStart"/>
      <w:r>
        <w:rPr>
          <w:rFonts w:ascii="Times" w:eastAsia="Times New Roman" w:hAnsi="Times" w:cs="Arial"/>
          <w:color w:val="000000"/>
          <w:sz w:val="20"/>
          <w:szCs w:val="20"/>
        </w:rPr>
        <w:t>PlatformIO</w:t>
      </w:r>
      <w:proofErr w:type="spellEnd"/>
      <w:r>
        <w:rPr>
          <w:rFonts w:ascii="Times" w:eastAsia="Times New Roman" w:hAnsi="Times" w:cs="Arial"/>
          <w:color w:val="000000"/>
          <w:sz w:val="20"/>
          <w:szCs w:val="20"/>
        </w:rPr>
        <w:t xml:space="preserve"> IDE.</w:t>
      </w:r>
    </w:p>
    <w:p w14:paraId="74BF0ECF" w14:textId="77777777" w:rsidR="00C868AE" w:rsidRPr="000D2905" w:rsidRDefault="00C868AE" w:rsidP="00C868AE">
      <w:pPr>
        <w:pStyle w:val="ListParagraph"/>
        <w:spacing w:after="240"/>
        <w:ind w:left="851"/>
        <w:rPr>
          <w:rFonts w:ascii="Times" w:eastAsia="Times New Roman" w:hAnsi="Times" w:cs="Times New Roman"/>
          <w:b/>
          <w:sz w:val="20"/>
          <w:szCs w:val="20"/>
        </w:rPr>
      </w:pPr>
    </w:p>
    <w:p w14:paraId="60A8243E" w14:textId="77777777" w:rsidR="00C868AE" w:rsidRDefault="00C868AE" w:rsidP="00C868AE">
      <w:pPr>
        <w:pStyle w:val="ListParagraph"/>
        <w:numPr>
          <w:ilvl w:val="0"/>
          <w:numId w:val="3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0D2905">
        <w:rPr>
          <w:rFonts w:ascii="Times" w:eastAsia="Times New Roman" w:hAnsi="Times" w:cs="Times New Roman"/>
          <w:b/>
          <w:sz w:val="20"/>
          <w:szCs w:val="20"/>
        </w:rPr>
        <w:t xml:space="preserve">Langkah </w:t>
      </w:r>
      <w:proofErr w:type="spellStart"/>
      <w:r w:rsidRPr="000D2905">
        <w:rPr>
          <w:rFonts w:ascii="Times" w:eastAsia="Times New Roman" w:hAnsi="Times" w:cs="Times New Roman"/>
          <w:b/>
          <w:sz w:val="20"/>
          <w:szCs w:val="20"/>
        </w:rPr>
        <w:t>Implementasi</w:t>
      </w:r>
      <w:proofErr w:type="spellEnd"/>
      <w:r w:rsidRPr="000D2905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2D8340E8" w14:textId="77777777" w:rsidR="00C868AE" w:rsidRDefault="00C868AE" w:rsidP="00C868AE">
      <w:pPr>
        <w:pStyle w:val="ListParagraph"/>
        <w:numPr>
          <w:ilvl w:val="0"/>
          <w:numId w:val="5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 w:rsidRPr="005E4C56">
        <w:rPr>
          <w:rFonts w:ascii="Times" w:eastAsia="Times New Roman" w:hAnsi="Times" w:cs="Times New Roman"/>
          <w:bCs/>
          <w:sz w:val="20"/>
          <w:szCs w:val="20"/>
        </w:rPr>
        <w:t xml:space="preserve">Buka web </w:t>
      </w:r>
      <w:proofErr w:type="spellStart"/>
      <w:r w:rsidRPr="005E4C56">
        <w:rPr>
          <w:rFonts w:ascii="Times" w:eastAsia="Times New Roman" w:hAnsi="Times" w:cs="Times New Roman"/>
          <w:bCs/>
          <w:sz w:val="20"/>
          <w:szCs w:val="20"/>
        </w:rPr>
        <w:t>wokwi</w:t>
      </w:r>
      <w:proofErr w:type="spellEnd"/>
      <w:r w:rsidRPr="005E4C56">
        <w:rPr>
          <w:rFonts w:ascii="Times" w:eastAsia="Times New Roman" w:hAnsi="Times" w:cs="Times New Roman"/>
          <w:bCs/>
          <w:sz w:val="20"/>
          <w:szCs w:val="20"/>
        </w:rPr>
        <w:t xml:space="preserve"> dan buat d</w:t>
      </w:r>
      <w:r>
        <w:rPr>
          <w:rFonts w:ascii="Times" w:eastAsia="Times New Roman" w:hAnsi="Times" w:cs="Times New Roman"/>
          <w:bCs/>
          <w:sz w:val="20"/>
          <w:szCs w:val="20"/>
        </w:rPr>
        <w:t>iagram.</w:t>
      </w:r>
    </w:p>
    <w:p w14:paraId="1F5DCAB7" w14:textId="77777777" w:rsidR="00C868AE" w:rsidRDefault="00C868AE" w:rsidP="00C868AE">
      <w:pPr>
        <w:pStyle w:val="ListParagraph"/>
        <w:numPr>
          <w:ilvl w:val="0"/>
          <w:numId w:val="5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Buat project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platformIO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di visual studio code.</w:t>
      </w:r>
    </w:p>
    <w:p w14:paraId="6C369E6D" w14:textId="77777777" w:rsidR="00C868AE" w:rsidRDefault="00C868AE" w:rsidP="00C868AE">
      <w:pPr>
        <w:pStyle w:val="ListParagraph"/>
        <w:numPr>
          <w:ilvl w:val="0"/>
          <w:numId w:val="5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Tulis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koding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C++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untuk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project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ini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pada file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src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>/main.cpp</w:t>
      </w:r>
      <w:r>
        <w:rPr>
          <w:rFonts w:ascii="Times" w:eastAsia="Times New Roman" w:hAnsi="Times" w:cs="Times New Roman"/>
          <w:bCs/>
          <w:sz w:val="20"/>
          <w:szCs w:val="20"/>
        </w:rPr>
        <w:t>.</w:t>
      </w:r>
    </w:p>
    <w:p w14:paraId="0668B489" w14:textId="77777777" w:rsidR="00C868AE" w:rsidRDefault="00C868AE" w:rsidP="00C868AE">
      <w:pPr>
        <w:pStyle w:val="ListParagraph"/>
        <w:numPr>
          <w:ilvl w:val="0"/>
          <w:numId w:val="5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Buat file </w:t>
      </w:r>
      <w:proofErr w:type="spellStart"/>
      <w:proofErr w:type="gramStart"/>
      <w:r w:rsidRPr="009A7E7B">
        <w:rPr>
          <w:rFonts w:ascii="Times" w:eastAsia="Times New Roman" w:hAnsi="Times" w:cs="Times New Roman"/>
          <w:bCs/>
          <w:sz w:val="20"/>
          <w:szCs w:val="20"/>
        </w:rPr>
        <w:t>baru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diagram</w:t>
      </w:r>
      <w:proofErr w:type="gramEnd"/>
      <w:r w:rsidRPr="009A7E7B">
        <w:rPr>
          <w:rFonts w:ascii="Times" w:eastAsia="Times New Roman" w:hAnsi="Times" w:cs="Times New Roman"/>
          <w:bCs/>
          <w:sz w:val="20"/>
          <w:szCs w:val="20"/>
        </w:rPr>
        <w:t>.json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 , dan copy paste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dari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diagram.json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pada platform online wokwi.com</w:t>
      </w:r>
      <w:r>
        <w:rPr>
          <w:rFonts w:ascii="Times" w:eastAsia="Times New Roman" w:hAnsi="Times" w:cs="Times New Roman"/>
          <w:bCs/>
          <w:sz w:val="20"/>
          <w:szCs w:val="20"/>
        </w:rPr>
        <w:t>.</w:t>
      </w:r>
    </w:p>
    <w:p w14:paraId="79E2A5D6" w14:textId="77777777" w:rsidR="00C868AE" w:rsidRDefault="00C868AE" w:rsidP="00C868AE">
      <w:pPr>
        <w:pStyle w:val="ListParagraph"/>
        <w:numPr>
          <w:ilvl w:val="0"/>
          <w:numId w:val="5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Buat file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baru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A7E7B">
        <w:rPr>
          <w:rFonts w:ascii="Times" w:eastAsia="Times New Roman" w:hAnsi="Times" w:cs="Times New Roman"/>
          <w:bCs/>
          <w:sz w:val="20"/>
          <w:szCs w:val="20"/>
        </w:rPr>
        <w:t>wokwi.toml</w:t>
      </w:r>
      <w:proofErr w:type="spellEnd"/>
      <w:proofErr w:type="gram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, dan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isikan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file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tersebut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dengan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koding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>.</w:t>
      </w:r>
    </w:p>
    <w:p w14:paraId="0700FA2F" w14:textId="77777777" w:rsidR="00C868AE" w:rsidRDefault="00C868AE" w:rsidP="00C868AE">
      <w:pPr>
        <w:pStyle w:val="ListParagraph"/>
        <w:numPr>
          <w:ilvl w:val="0"/>
          <w:numId w:val="5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Langkah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berikutnya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lakukan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compile pada file main.cpp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hingga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mendapatkan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2 file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baru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yaitu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firmware.bin</w:t>
      </w:r>
      <w:proofErr w:type="spellEnd"/>
      <w:r w:rsidRPr="009A7E7B">
        <w:rPr>
          <w:rFonts w:ascii="Times" w:eastAsia="Times New Roman" w:hAnsi="Times" w:cs="Times New Roman"/>
          <w:bCs/>
          <w:sz w:val="20"/>
          <w:szCs w:val="20"/>
        </w:rPr>
        <w:t xml:space="preserve"> dan </w:t>
      </w:r>
      <w:proofErr w:type="spellStart"/>
      <w:r w:rsidRPr="009A7E7B">
        <w:rPr>
          <w:rFonts w:ascii="Times" w:eastAsia="Times New Roman" w:hAnsi="Times" w:cs="Times New Roman"/>
          <w:bCs/>
          <w:sz w:val="20"/>
          <w:szCs w:val="20"/>
        </w:rPr>
        <w:t>firmware.elf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>.</w:t>
      </w:r>
    </w:p>
    <w:p w14:paraId="4B8A7EDE" w14:textId="77777777" w:rsidR="00C868AE" w:rsidRDefault="00C868AE" w:rsidP="00C868AE">
      <w:pPr>
        <w:pStyle w:val="ListParagraph"/>
        <w:numPr>
          <w:ilvl w:val="0"/>
          <w:numId w:val="5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>Running simulator.</w:t>
      </w:r>
    </w:p>
    <w:p w14:paraId="1B31E16B" w14:textId="77777777" w:rsidR="00C868AE" w:rsidRDefault="00C868AE" w:rsidP="00C868AE">
      <w:pPr>
        <w:pStyle w:val="ListParagraph"/>
        <w:spacing w:after="240"/>
        <w:ind w:left="1211"/>
        <w:rPr>
          <w:rFonts w:ascii="Times" w:eastAsia="Times New Roman" w:hAnsi="Times" w:cs="Times New Roman"/>
          <w:bCs/>
          <w:sz w:val="20"/>
          <w:szCs w:val="20"/>
        </w:rPr>
      </w:pPr>
    </w:p>
    <w:p w14:paraId="63A18662" w14:textId="77777777" w:rsidR="00C868AE" w:rsidRDefault="00C868AE" w:rsidP="00C868AE">
      <w:pPr>
        <w:pStyle w:val="ListParagraph"/>
        <w:numPr>
          <w:ilvl w:val="0"/>
          <w:numId w:val="1"/>
        </w:numPr>
        <w:spacing w:after="240"/>
        <w:rPr>
          <w:rFonts w:ascii="Times" w:eastAsia="Times New Roman" w:hAnsi="Times" w:cs="Times New Roman"/>
          <w:b/>
          <w:sz w:val="20"/>
          <w:szCs w:val="20"/>
        </w:rPr>
      </w:pPr>
      <w:r w:rsidRPr="009A7E7B">
        <w:rPr>
          <w:rFonts w:ascii="Times" w:eastAsia="Times New Roman" w:hAnsi="Times" w:cs="Times New Roman"/>
          <w:b/>
          <w:sz w:val="20"/>
          <w:szCs w:val="20"/>
        </w:rPr>
        <w:t xml:space="preserve">Hasil dan </w:t>
      </w:r>
      <w:proofErr w:type="spellStart"/>
      <w:r w:rsidRPr="009A7E7B">
        <w:rPr>
          <w:rFonts w:ascii="Times" w:eastAsia="Times New Roman" w:hAnsi="Times" w:cs="Times New Roman"/>
          <w:b/>
          <w:sz w:val="20"/>
          <w:szCs w:val="20"/>
        </w:rPr>
        <w:t>Pembahasan</w:t>
      </w:r>
      <w:proofErr w:type="spellEnd"/>
    </w:p>
    <w:p w14:paraId="46AD4680" w14:textId="77777777" w:rsidR="00C868AE" w:rsidRDefault="00C868AE" w:rsidP="00C868AE">
      <w:pPr>
        <w:pStyle w:val="ListParagraph"/>
        <w:numPr>
          <w:ilvl w:val="0"/>
          <w:numId w:val="6"/>
        </w:numPr>
        <w:spacing w:after="240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Eksperimen</w:t>
      </w:r>
      <w:proofErr w:type="spellEnd"/>
    </w:p>
    <w:p w14:paraId="007681BB" w14:textId="77777777" w:rsidR="00C868AE" w:rsidRDefault="00C868AE" w:rsidP="00C868AE">
      <w:pPr>
        <w:pStyle w:val="ListParagraph"/>
        <w:spacing w:after="240"/>
        <w:rPr>
          <w:rFonts w:ascii="Times" w:eastAsia="Times New Roman" w:hAnsi="Times" w:cs="Times New Roman"/>
          <w:b/>
          <w:sz w:val="20"/>
          <w:szCs w:val="20"/>
        </w:rPr>
      </w:pPr>
    </w:p>
    <w:p w14:paraId="5D5BA59E" w14:textId="77777777" w:rsidR="00C868AE" w:rsidRDefault="00C868AE" w:rsidP="00C868AE">
      <w:pPr>
        <w:pStyle w:val="ListParagraph"/>
        <w:spacing w:after="240"/>
        <w:rPr>
          <w:rFonts w:ascii="Times" w:eastAsia="Times New Roman" w:hAnsi="Times" w:cs="Times New Roman"/>
          <w:b/>
          <w:sz w:val="20"/>
          <w:szCs w:val="20"/>
        </w:rPr>
      </w:pPr>
      <w:r w:rsidRPr="009A7E7B">
        <w:rPr>
          <w:rFonts w:ascii="Times" w:eastAsia="Times New Roman" w:hAnsi="Times" w:cs="Times New Roman"/>
          <w:b/>
          <w:noProof/>
          <w:sz w:val="20"/>
          <w:szCs w:val="20"/>
        </w:rPr>
        <w:drawing>
          <wp:inline distT="0" distB="0" distL="0" distR="0" wp14:anchorId="57D9FA58" wp14:editId="5E99186A">
            <wp:extent cx="5299526" cy="2980984"/>
            <wp:effectExtent l="0" t="0" r="0" b="0"/>
            <wp:docPr id="208679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9081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526" cy="29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9191" w14:textId="77777777" w:rsidR="00C868AE" w:rsidRDefault="00C868AE" w:rsidP="00C868AE">
      <w:pPr>
        <w:pStyle w:val="ListParagraph"/>
        <w:spacing w:after="240"/>
        <w:rPr>
          <w:rFonts w:ascii="Times" w:eastAsia="Times New Roman" w:hAnsi="Times" w:cs="Times New Roman"/>
          <w:b/>
          <w:sz w:val="20"/>
          <w:szCs w:val="20"/>
        </w:rPr>
      </w:pPr>
    </w:p>
    <w:p w14:paraId="77F62D95" w14:textId="77777777" w:rsidR="00C868AE" w:rsidRDefault="00C868AE" w:rsidP="00C868AE">
      <w:pPr>
        <w:pStyle w:val="ListParagraph"/>
        <w:numPr>
          <w:ilvl w:val="0"/>
          <w:numId w:val="1"/>
        </w:numPr>
        <w:spacing w:after="240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Appendix</w:t>
      </w:r>
    </w:p>
    <w:p w14:paraId="3A3F9907" w14:textId="77777777" w:rsidR="00C868AE" w:rsidRDefault="00C868AE" w:rsidP="00C868AE">
      <w:pPr>
        <w:pStyle w:val="ListParagraph"/>
        <w:spacing w:after="240"/>
        <w:ind w:left="360"/>
        <w:rPr>
          <w:rFonts w:ascii="Times" w:eastAsia="Times New Roman" w:hAnsi="Times" w:cs="Times New Roman"/>
          <w:b/>
          <w:sz w:val="20"/>
          <w:szCs w:val="20"/>
        </w:rPr>
      </w:pPr>
    </w:p>
    <w:p w14:paraId="34DE6A99" w14:textId="77777777" w:rsidR="00C868AE" w:rsidRDefault="00C868AE" w:rsidP="00C868AE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Code Program</w:t>
      </w:r>
    </w:p>
    <w:p w14:paraId="53AC4D3E" w14:textId="77777777" w:rsidR="00C868AE" w:rsidRDefault="00C868AE" w:rsidP="00C868AE">
      <w:pPr>
        <w:pStyle w:val="ListParagraph"/>
        <w:spacing w:after="240"/>
        <w:ind w:left="1080"/>
        <w:rPr>
          <w:rFonts w:ascii="Times" w:eastAsia="Times New Roman" w:hAnsi="Times" w:cs="Times New Roman"/>
          <w:b/>
          <w:sz w:val="20"/>
          <w:szCs w:val="20"/>
        </w:rPr>
      </w:pPr>
      <w:r w:rsidRPr="00246697">
        <w:rPr>
          <w:rFonts w:ascii="Times" w:eastAsia="Times New Roman" w:hAnsi="Times" w:cs="Times New Roman"/>
          <w:b/>
          <w:noProof/>
          <w:sz w:val="20"/>
          <w:szCs w:val="20"/>
        </w:rPr>
        <w:drawing>
          <wp:inline distT="0" distB="0" distL="0" distR="0" wp14:anchorId="3E440AA8" wp14:editId="5359A772">
            <wp:extent cx="4172532" cy="990738"/>
            <wp:effectExtent l="0" t="0" r="0" b="0"/>
            <wp:docPr id="179063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30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1F50" w14:textId="77777777" w:rsidR="00C868AE" w:rsidRDefault="00C868AE" w:rsidP="00C868AE">
      <w:pPr>
        <w:pStyle w:val="ListParagraph"/>
        <w:spacing w:after="240"/>
        <w:ind w:left="1080"/>
        <w:rPr>
          <w:rFonts w:ascii="Times" w:eastAsia="Times New Roman" w:hAnsi="Times" w:cs="Times New Roman"/>
          <w:b/>
          <w:sz w:val="20"/>
          <w:szCs w:val="20"/>
        </w:rPr>
      </w:pPr>
    </w:p>
    <w:p w14:paraId="15EA0719" w14:textId="77777777" w:rsidR="00C868AE" w:rsidRDefault="00C868AE" w:rsidP="00C868AE">
      <w:pPr>
        <w:pStyle w:val="ListParagraph"/>
        <w:spacing w:after="240"/>
        <w:ind w:left="1080"/>
        <w:rPr>
          <w:rFonts w:ascii="Times" w:eastAsia="Times New Roman" w:hAnsi="Times" w:cs="Times New Roman"/>
          <w:b/>
          <w:sz w:val="20"/>
          <w:szCs w:val="20"/>
        </w:rPr>
      </w:pPr>
      <w:r w:rsidRPr="00246697">
        <w:rPr>
          <w:rFonts w:ascii="Times" w:eastAsia="Times New Roman" w:hAnsi="Times" w:cs="Times New Roman"/>
          <w:b/>
          <w:noProof/>
          <w:sz w:val="20"/>
          <w:szCs w:val="20"/>
        </w:rPr>
        <w:lastRenderedPageBreak/>
        <w:drawing>
          <wp:inline distT="0" distB="0" distL="0" distR="0" wp14:anchorId="3179A724" wp14:editId="42E74A10">
            <wp:extent cx="4152900" cy="2177906"/>
            <wp:effectExtent l="0" t="0" r="0" b="0"/>
            <wp:docPr id="48493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3262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42" cy="21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050D" w14:textId="77777777" w:rsidR="00C868AE" w:rsidRDefault="00C868AE" w:rsidP="00C868AE">
      <w:pPr>
        <w:pStyle w:val="ListParagraph"/>
        <w:spacing w:after="240"/>
        <w:ind w:left="1080"/>
        <w:rPr>
          <w:rFonts w:ascii="Times" w:eastAsia="Times New Roman" w:hAnsi="Times" w:cs="Times New Roman"/>
          <w:b/>
          <w:sz w:val="20"/>
          <w:szCs w:val="20"/>
        </w:rPr>
      </w:pPr>
    </w:p>
    <w:p w14:paraId="17119BB1" w14:textId="77777777" w:rsidR="00C868AE" w:rsidRDefault="00C868AE" w:rsidP="00C868AE">
      <w:pPr>
        <w:pStyle w:val="ListParagraph"/>
        <w:spacing w:after="240"/>
        <w:ind w:left="1080"/>
        <w:rPr>
          <w:rFonts w:ascii="Times" w:eastAsia="Times New Roman" w:hAnsi="Times" w:cs="Times New Roman"/>
          <w:b/>
          <w:sz w:val="20"/>
          <w:szCs w:val="20"/>
        </w:rPr>
      </w:pPr>
      <w:r w:rsidRPr="00246697">
        <w:rPr>
          <w:rFonts w:ascii="Times" w:eastAsia="Times New Roman" w:hAnsi="Times" w:cs="Times New Roman"/>
          <w:b/>
          <w:noProof/>
          <w:sz w:val="20"/>
          <w:szCs w:val="20"/>
        </w:rPr>
        <w:drawing>
          <wp:inline distT="0" distB="0" distL="0" distR="0" wp14:anchorId="67FECC1A" wp14:editId="566E7BD0">
            <wp:extent cx="4186814" cy="3006569"/>
            <wp:effectExtent l="0" t="0" r="4445" b="3810"/>
            <wp:docPr id="155188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8351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14" cy="30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9238" w14:textId="77777777" w:rsidR="00C868AE" w:rsidRDefault="00C868AE" w:rsidP="00C868AE">
      <w:pPr>
        <w:pStyle w:val="ListParagraph"/>
        <w:spacing w:after="240"/>
        <w:ind w:left="1080"/>
        <w:rPr>
          <w:rFonts w:ascii="Times" w:eastAsia="Times New Roman" w:hAnsi="Times" w:cs="Times New Roman"/>
          <w:b/>
          <w:sz w:val="20"/>
          <w:szCs w:val="20"/>
        </w:rPr>
      </w:pPr>
    </w:p>
    <w:p w14:paraId="0D8C3BAC" w14:textId="77777777" w:rsidR="00C868AE" w:rsidRPr="009A7E7B" w:rsidRDefault="00C868AE" w:rsidP="00C868AE">
      <w:pPr>
        <w:pStyle w:val="ListParagraph"/>
        <w:spacing w:after="240"/>
        <w:ind w:left="1080"/>
        <w:rPr>
          <w:rFonts w:ascii="Times" w:eastAsia="Times New Roman" w:hAnsi="Times" w:cs="Times New Roman"/>
          <w:b/>
          <w:sz w:val="20"/>
          <w:szCs w:val="20"/>
        </w:rPr>
      </w:pPr>
      <w:r w:rsidRPr="00246697">
        <w:rPr>
          <w:rFonts w:ascii="Times" w:eastAsia="Times New Roman" w:hAnsi="Times" w:cs="Times New Roman"/>
          <w:b/>
          <w:noProof/>
          <w:sz w:val="20"/>
          <w:szCs w:val="20"/>
        </w:rPr>
        <w:drawing>
          <wp:inline distT="0" distB="0" distL="0" distR="0" wp14:anchorId="665C183B" wp14:editId="098F6EC4">
            <wp:extent cx="4168003" cy="1815553"/>
            <wp:effectExtent l="0" t="0" r="4445" b="0"/>
            <wp:docPr id="43868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8429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003" cy="18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30A9" w14:textId="77777777" w:rsidR="00082816" w:rsidRDefault="00082816"/>
    <w:sectPr w:rsidR="0008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6D2"/>
    <w:multiLevelType w:val="hybridMultilevel"/>
    <w:tmpl w:val="A914DF60"/>
    <w:lvl w:ilvl="0" w:tplc="1CECD15E">
      <w:start w:val="1"/>
      <w:numFmt w:val="decimal"/>
      <w:lvlText w:val="1. %1."/>
      <w:lvlJc w:val="left"/>
      <w:pPr>
        <w:ind w:left="1004" w:hanging="360"/>
      </w:pPr>
      <w:rPr>
        <w:rFonts w:hint="default"/>
      </w:rPr>
    </w:lvl>
    <w:lvl w:ilvl="1" w:tplc="26EEE9A8">
      <w:numFmt w:val="bullet"/>
      <w:lvlText w:val="-"/>
      <w:lvlJc w:val="left"/>
      <w:pPr>
        <w:ind w:left="1724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743AB1"/>
    <w:multiLevelType w:val="hybridMultilevel"/>
    <w:tmpl w:val="CFC2EA06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0D4236"/>
    <w:multiLevelType w:val="hybridMultilevel"/>
    <w:tmpl w:val="68004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22769"/>
    <w:multiLevelType w:val="hybridMultilevel"/>
    <w:tmpl w:val="5C06B880"/>
    <w:lvl w:ilvl="0" w:tplc="0CE8712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C91AC7"/>
    <w:multiLevelType w:val="hybridMultilevel"/>
    <w:tmpl w:val="06D69866"/>
    <w:lvl w:ilvl="0" w:tplc="7BD64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890B2D"/>
    <w:multiLevelType w:val="hybridMultilevel"/>
    <w:tmpl w:val="E2BE3CB8"/>
    <w:lvl w:ilvl="0" w:tplc="FAAAEAFE">
      <w:start w:val="1"/>
      <w:numFmt w:val="decimal"/>
      <w:lvlText w:val="2. 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BC63DEF"/>
    <w:multiLevelType w:val="hybridMultilevel"/>
    <w:tmpl w:val="92D22E9C"/>
    <w:lvl w:ilvl="0" w:tplc="0474486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87517">
    <w:abstractNumId w:val="2"/>
  </w:num>
  <w:num w:numId="2" w16cid:durableId="886573933">
    <w:abstractNumId w:val="0"/>
  </w:num>
  <w:num w:numId="3" w16cid:durableId="218174318">
    <w:abstractNumId w:val="5"/>
  </w:num>
  <w:num w:numId="4" w16cid:durableId="1379817910">
    <w:abstractNumId w:val="1"/>
  </w:num>
  <w:num w:numId="5" w16cid:durableId="1639259345">
    <w:abstractNumId w:val="4"/>
  </w:num>
  <w:num w:numId="6" w16cid:durableId="293484763">
    <w:abstractNumId w:val="6"/>
  </w:num>
  <w:num w:numId="7" w16cid:durableId="635836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AE"/>
    <w:rsid w:val="00082816"/>
    <w:rsid w:val="001A3F75"/>
    <w:rsid w:val="00284655"/>
    <w:rsid w:val="00363BA3"/>
    <w:rsid w:val="0045652A"/>
    <w:rsid w:val="006D6A3B"/>
    <w:rsid w:val="009224A3"/>
    <w:rsid w:val="00975E61"/>
    <w:rsid w:val="00AB3A80"/>
    <w:rsid w:val="00C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ED09"/>
  <w15:chartTrackingRefBased/>
  <w15:docId w15:val="{DA5C4B27-23D9-4F95-96FB-2752FFA1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AE"/>
    <w:pPr>
      <w:spacing w:after="0" w:line="240" w:lineRule="auto"/>
    </w:pPr>
    <w:rPr>
      <w:rFonts w:eastAsiaTheme="minorHAnsi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fithrotul muhclisiyah</dc:creator>
  <cp:keywords/>
  <dc:description/>
  <cp:lastModifiedBy>fithrotul muhclisiyah</cp:lastModifiedBy>
  <cp:revision>1</cp:revision>
  <dcterms:created xsi:type="dcterms:W3CDTF">2025-03-01T08:03:00Z</dcterms:created>
  <dcterms:modified xsi:type="dcterms:W3CDTF">2025-03-01T08:18:00Z</dcterms:modified>
</cp:coreProperties>
</file>