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CB97DD" w14:textId="4DC58130" w:rsidR="008B7551" w:rsidRPr="004F1BEC" w:rsidRDefault="00584205" w:rsidP="004F1BEC">
      <w:pPr>
        <w:rPr>
          <w:b/>
          <w:lang w:val="en-US"/>
        </w:rPr>
      </w:pPr>
      <w:bookmarkStart w:id="0" w:name="_Toc38662309"/>
      <w:r w:rsidRPr="004F1BEC">
        <w:rPr>
          <w:b/>
          <w:i/>
          <w:noProof/>
          <w:sz w:val="32"/>
          <w:lang w:val="en-US"/>
        </w:rPr>
        <mc:AlternateContent>
          <mc:Choice Requires="wps">
            <w:drawing>
              <wp:anchor distT="45720" distB="45720" distL="114300" distR="114300" simplePos="0" relativeHeight="251660288" behindDoc="0" locked="0" layoutInCell="1" allowOverlap="1" wp14:anchorId="450BDDDF" wp14:editId="734B8322">
                <wp:simplePos x="0" y="0"/>
                <wp:positionH relativeFrom="column">
                  <wp:posOffset>4405630</wp:posOffset>
                </wp:positionH>
                <wp:positionV relativeFrom="paragraph">
                  <wp:posOffset>-78105</wp:posOffset>
                </wp:positionV>
                <wp:extent cx="1323975" cy="121920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975" cy="1219200"/>
                        </a:xfrm>
                        <a:prstGeom prst="rect">
                          <a:avLst/>
                        </a:prstGeom>
                        <a:solidFill>
                          <a:srgbClr val="FFFFFF"/>
                        </a:solidFill>
                        <a:ln w="9525">
                          <a:solidFill>
                            <a:srgbClr val="000000"/>
                          </a:solidFill>
                          <a:miter lim="800000"/>
                          <a:headEnd/>
                          <a:tailEnd/>
                        </a:ln>
                      </wps:spPr>
                      <wps:txbx>
                        <w:txbxContent>
                          <w:p w14:paraId="476CD91D" w14:textId="77777777" w:rsidR="00584205" w:rsidRDefault="00584205" w:rsidP="00584205">
                            <w:pPr>
                              <w:jc w:val="center"/>
                            </w:pPr>
                            <w:r w:rsidRPr="00584205">
                              <w:rPr>
                                <w:noProof/>
                                <w:sz w:val="22"/>
                                <w:lang w:val="en-US"/>
                              </w:rPr>
                              <w:drawing>
                                <wp:inline distT="0" distB="0" distL="0" distR="0" wp14:anchorId="35404C37" wp14:editId="7EB8AFD8">
                                  <wp:extent cx="1116932" cy="1114425"/>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153367" cy="115077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50BDDDF" id="_x0000_t202" coordsize="21600,21600" o:spt="202" path="m,l,21600r21600,l21600,xe">
                <v:stroke joinstyle="miter"/>
                <v:path gradientshapeok="t" o:connecttype="rect"/>
              </v:shapetype>
              <v:shape id="Text Box 2" o:spid="_x0000_s1026" type="#_x0000_t202" style="position:absolute;left:0;text-align:left;margin-left:346.9pt;margin-top:-6.15pt;width:104.25pt;height:96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">
                <v:textbox>
                  <w:txbxContent>
                    <w:p w14:paraId="476CD91D" w14:textId="77777777" w:rsidR="00584205" w:rsidRDefault="00584205" w:rsidP="00584205">
                      <w:pPr>
                        <w:jc w:val="center"/>
                      </w:pPr>
                      <w:r w:rsidRPr="00584205">
                        <w:rPr>
                          <w:noProof/>
                          <w:sz w:val="22"/>
                          <w:lang w:val="en-US"/>
                        </w:rPr>
                        <w:drawing>
                          <wp:inline distT="0" distB="0" distL="0" distR="0" wp14:anchorId="35404C37" wp14:editId="7EB8AFD8">
                            <wp:extent cx="1116932" cy="1114425"/>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153367" cy="1150778"/>
                                    </a:xfrm>
                                    <a:prstGeom prst="rect">
                                      <a:avLst/>
                                    </a:prstGeom>
                                  </pic:spPr>
                                </pic:pic>
                              </a:graphicData>
                            </a:graphic>
                          </wp:inline>
                        </w:drawing>
                      </w:r>
                    </w:p>
                  </w:txbxContent>
                </v:textbox>
                <w10:wrap type="square"/>
              </v:shape>
            </w:pict>
          </mc:Fallback>
        </mc:AlternateContent>
      </w:r>
      <w:bookmarkEnd w:id="0"/>
      <w:r w:rsidR="00F30F2C">
        <w:rPr>
          <w:b/>
          <w:sz w:val="32"/>
          <w:lang w:val="en-US"/>
        </w:rPr>
        <w:t>Egg incubator-hatcher</w:t>
      </w:r>
    </w:p>
    <w:p w14:paraId="168DDED1" w14:textId="77777777" w:rsidR="008B7551" w:rsidRPr="00E4327B" w:rsidRDefault="00B21438" w:rsidP="008B7551">
      <w:pPr>
        <w:rPr>
          <w:rFonts w:cs="Times New Roman"/>
          <w:i/>
          <w:vertAlign w:val="superscript"/>
          <w:lang w:val="en-US"/>
        </w:rPr>
      </w:pPr>
      <w:r>
        <w:rPr>
          <w:rFonts w:cs="Times New Roman"/>
          <w:i/>
          <w:lang w:val="en-US"/>
        </w:rPr>
        <w:t>Fitim Halimi, Fisnik Tishukaj, Albion Qovanaj, Fationa Berisha, Ylber Zhaveli</w:t>
      </w:r>
    </w:p>
    <w:p w14:paraId="5BA9B01F" w14:textId="582DCC3D" w:rsidR="0077026C" w:rsidRPr="0077026C" w:rsidRDefault="00EC76D6" w:rsidP="001C6CD3">
      <w:pPr>
        <w:pStyle w:val="Affiliation"/>
        <w:rPr>
          <w:lang w:val="en-US"/>
        </w:rPr>
      </w:pPr>
      <w:r>
        <w:rPr>
          <w:sz w:val="22"/>
          <w:lang w:val="en-US"/>
        </w:rPr>
        <w:t>FIM, University of Prishtina</w:t>
      </w:r>
      <w:r w:rsidR="00DE5DA3">
        <w:rPr>
          <w:sz w:val="22"/>
          <w:lang w:val="en-US"/>
        </w:rPr>
        <w:t xml:space="preserve"> </w:t>
      </w:r>
    </w:p>
    <w:p w14:paraId="17D677F2" w14:textId="70011B59" w:rsidR="0077026C" w:rsidRPr="001C6CD3" w:rsidRDefault="00CD7712" w:rsidP="0077026C">
      <w:pPr>
        <w:pStyle w:val="Affiliation"/>
        <w:rPr>
          <w:sz w:val="22"/>
          <w:lang w:val="en-US"/>
        </w:rPr>
      </w:pPr>
      <w:r>
        <w:rPr>
          <w:sz w:val="22"/>
          <w:lang w:val="en-US"/>
        </w:rPr>
        <w:t>Professor</w:t>
      </w:r>
      <w:r w:rsidR="00392155">
        <w:rPr>
          <w:sz w:val="22"/>
          <w:lang w:val="en-US"/>
        </w:rPr>
        <w:t>/email</w:t>
      </w:r>
      <w:r>
        <w:rPr>
          <w:sz w:val="22"/>
          <w:lang w:val="en-US"/>
        </w:rPr>
        <w:t>: Arbnor Pajaziti</w:t>
      </w:r>
      <w:r w:rsidR="00392155">
        <w:rPr>
          <w:sz w:val="22"/>
          <w:lang w:val="en-US"/>
        </w:rPr>
        <w:t xml:space="preserve"> </w:t>
      </w:r>
    </w:p>
    <w:p w14:paraId="19C43ADC" w14:textId="77777777" w:rsidR="001C6CD3" w:rsidRPr="00E4327B" w:rsidRDefault="001C6CD3" w:rsidP="008B7551">
      <w:pPr>
        <w:pBdr>
          <w:bottom w:val="single" w:sz="6" w:space="1" w:color="auto"/>
        </w:pBdr>
        <w:rPr>
          <w:rFonts w:cs="Times New Roman"/>
          <w:i/>
          <w:lang w:val="en-US"/>
        </w:rPr>
      </w:pPr>
      <w:r>
        <w:rPr>
          <w:rFonts w:cs="Times New Roman"/>
          <w:i/>
          <w:lang w:val="en-US"/>
        </w:rPr>
        <w:br/>
      </w:r>
    </w:p>
    <w:p w14:paraId="1812C964" w14:textId="77777777" w:rsidR="00032289" w:rsidRPr="000F63DC" w:rsidRDefault="00D91867" w:rsidP="008B7551">
      <w:pPr>
        <w:rPr>
          <w:rFonts w:cs="Times New Roman"/>
          <w:b/>
          <w:sz w:val="32"/>
          <w:lang w:val="en-US"/>
        </w:rPr>
      </w:pPr>
      <w:r w:rsidRPr="000F63DC">
        <w:rPr>
          <w:rFonts w:cs="Times New Roman"/>
          <w:b/>
          <w:sz w:val="32"/>
          <w:lang w:val="en-US"/>
        </w:rPr>
        <w:t>Abstract</w:t>
      </w:r>
    </w:p>
    <w:p w14:paraId="23C4AF09" w14:textId="7233FAFD" w:rsidR="00B35BE3" w:rsidRPr="007319A6" w:rsidRDefault="005835B7" w:rsidP="005762FF">
      <w:pPr>
        <w:rPr>
          <w:b/>
          <w:sz w:val="24"/>
          <w:szCs w:val="24"/>
          <w:lang w:val="en-US"/>
        </w:rPr>
      </w:pPr>
      <w:r w:rsidRPr="007319A6">
        <w:rPr>
          <w:sz w:val="24"/>
          <w:szCs w:val="24"/>
          <w:lang w:val="en-US"/>
        </w:rPr>
        <w:t>Farms are an important factor when it comes to producing essential products for living. Those farms always seek to grow in numbers and develop their technologies to increase the</w:t>
      </w:r>
      <w:r w:rsidR="00B1436E">
        <w:rPr>
          <w:sz w:val="24"/>
          <w:szCs w:val="24"/>
          <w:lang w:val="en-US"/>
        </w:rPr>
        <w:t>ir</w:t>
      </w:r>
      <w:r w:rsidRPr="007319A6">
        <w:rPr>
          <w:sz w:val="24"/>
          <w:szCs w:val="24"/>
          <w:lang w:val="en-US"/>
        </w:rPr>
        <w:t xml:space="preserve"> production, whatever that is. To be able to do that</w:t>
      </w:r>
      <w:r w:rsidR="001C1F41">
        <w:rPr>
          <w:sz w:val="24"/>
          <w:szCs w:val="24"/>
          <w:lang w:val="en-US"/>
        </w:rPr>
        <w:t>,</w:t>
      </w:r>
      <w:r w:rsidRPr="007319A6">
        <w:rPr>
          <w:sz w:val="24"/>
          <w:szCs w:val="24"/>
          <w:lang w:val="en-US"/>
        </w:rPr>
        <w:t xml:space="preserve"> they need products as this Egg incubator-hatcher that can hatch eggs of any kind, all what the operator needs to do is adjust-configure the temperatures in the temperature regulator depending on the egg type. This egg hatcher is a very easy one to remake, and could help a lot of new farms that are just starting their business, </w:t>
      </w:r>
      <w:r w:rsidR="00BE4EEB">
        <w:rPr>
          <w:sz w:val="24"/>
          <w:szCs w:val="24"/>
          <w:lang w:val="en-US"/>
        </w:rPr>
        <w:t xml:space="preserve">or those who just want to see if they can reach a certain success in this field </w:t>
      </w:r>
      <w:r w:rsidRPr="007319A6">
        <w:rPr>
          <w:sz w:val="24"/>
          <w:szCs w:val="24"/>
          <w:lang w:val="en-US"/>
        </w:rPr>
        <w:t>or</w:t>
      </w:r>
      <w:r w:rsidR="00BE4EEB">
        <w:rPr>
          <w:sz w:val="24"/>
          <w:szCs w:val="24"/>
          <w:lang w:val="en-US"/>
        </w:rPr>
        <w:t xml:space="preserve"> even</w:t>
      </w:r>
      <w:r w:rsidRPr="007319A6">
        <w:rPr>
          <w:sz w:val="24"/>
          <w:szCs w:val="24"/>
          <w:lang w:val="en-US"/>
        </w:rPr>
        <w:t xml:space="preserve"> people who</w:t>
      </w:r>
      <w:r w:rsidR="007319A6" w:rsidRPr="007319A6">
        <w:rPr>
          <w:sz w:val="24"/>
          <w:szCs w:val="24"/>
          <w:lang w:val="en-US"/>
        </w:rPr>
        <w:t xml:space="preserve"> love technology and what to </w:t>
      </w:r>
      <w:r w:rsidR="001F138D">
        <w:rPr>
          <w:sz w:val="24"/>
          <w:szCs w:val="24"/>
          <w:lang w:val="en-US"/>
        </w:rPr>
        <w:t>re</w:t>
      </w:r>
      <w:r w:rsidR="007319A6" w:rsidRPr="007319A6">
        <w:rPr>
          <w:sz w:val="24"/>
          <w:szCs w:val="24"/>
          <w:lang w:val="en-US"/>
        </w:rPr>
        <w:t xml:space="preserve">create the same </w:t>
      </w:r>
      <w:r w:rsidR="001F138D">
        <w:rPr>
          <w:sz w:val="24"/>
          <w:szCs w:val="24"/>
          <w:lang w:val="en-US"/>
        </w:rPr>
        <w:t>incubator-</w:t>
      </w:r>
      <w:r w:rsidR="007319A6" w:rsidRPr="007319A6">
        <w:rPr>
          <w:sz w:val="24"/>
          <w:szCs w:val="24"/>
          <w:lang w:val="en-US"/>
        </w:rPr>
        <w:t>hatcher.</w:t>
      </w:r>
      <w:r w:rsidRPr="007319A6">
        <w:rPr>
          <w:sz w:val="24"/>
          <w:szCs w:val="24"/>
          <w:lang w:val="en-US"/>
        </w:rPr>
        <w:t xml:space="preserve"> </w:t>
      </w:r>
    </w:p>
    <w:p w14:paraId="4B7BBE77" w14:textId="77777777" w:rsidR="005100DD" w:rsidRPr="00B86CB3" w:rsidRDefault="00D91867" w:rsidP="00B86CB3">
      <w:pPr>
        <w:pBdr>
          <w:bottom w:val="single" w:sz="6" w:space="1" w:color="auto"/>
        </w:pBdr>
        <w:rPr>
          <w:rFonts w:cs="Times New Roman"/>
          <w:szCs w:val="20"/>
          <w:lang w:val="en-US"/>
        </w:rPr>
      </w:pPr>
      <w:r w:rsidRPr="00E4327B">
        <w:rPr>
          <w:rFonts w:cs="Times New Roman"/>
          <w:b/>
          <w:szCs w:val="20"/>
          <w:lang w:val="en-US"/>
        </w:rPr>
        <w:t>Keywords</w:t>
      </w:r>
      <w:r w:rsidR="00032289" w:rsidRPr="00E4327B">
        <w:rPr>
          <w:rFonts w:cs="Times New Roman"/>
          <w:b/>
          <w:szCs w:val="20"/>
          <w:lang w:val="en-US"/>
        </w:rPr>
        <w:t xml:space="preserve">: </w:t>
      </w:r>
      <w:r w:rsidRPr="00E4327B">
        <w:rPr>
          <w:rFonts w:cs="Times New Roman"/>
          <w:szCs w:val="20"/>
          <w:lang w:val="en-US"/>
        </w:rPr>
        <w:t>keyword 1, keyword 2, keyword 3</w:t>
      </w:r>
    </w:p>
    <w:sdt>
      <w:sdtPr>
        <w:rPr>
          <w:rFonts w:ascii="Times New Roman" w:eastAsiaTheme="minorEastAsia" w:hAnsi="Times New Roman" w:cstheme="minorBidi"/>
          <w:color w:val="auto"/>
          <w:sz w:val="20"/>
          <w:szCs w:val="22"/>
          <w:lang w:val="pl-PL" w:eastAsia="pl-PL"/>
        </w:rPr>
        <w:id w:val="248315873"/>
        <w:docPartObj>
          <w:docPartGallery w:val="Table of Contents"/>
          <w:docPartUnique/>
        </w:docPartObj>
      </w:sdtPr>
      <w:sdtEndPr>
        <w:rPr>
          <w:b/>
          <w:bCs/>
          <w:noProof/>
        </w:rPr>
      </w:sdtEndPr>
      <w:sdtContent>
        <w:p w14:paraId="6546BF08" w14:textId="77777777" w:rsidR="00B86CB3" w:rsidRPr="00497676" w:rsidRDefault="0069460D">
          <w:pPr>
            <w:pStyle w:val="TOCHeading"/>
            <w:rPr>
              <w:color w:val="auto"/>
              <w:sz w:val="40"/>
              <w:szCs w:val="40"/>
            </w:rPr>
          </w:pPr>
          <w:r w:rsidRPr="00497676">
            <w:rPr>
              <w:rFonts w:ascii="Times New Roman" w:hAnsi="Times New Roman" w:cs="Times New Roman"/>
              <w:color w:val="auto"/>
              <w:sz w:val="40"/>
              <w:szCs w:val="40"/>
            </w:rPr>
            <w:t xml:space="preserve">Table of </w:t>
          </w:r>
          <w:r w:rsidR="00B86CB3" w:rsidRPr="00497676">
            <w:rPr>
              <w:rFonts w:ascii="Times New Roman" w:hAnsi="Times New Roman" w:cs="Times New Roman"/>
              <w:color w:val="auto"/>
              <w:sz w:val="40"/>
              <w:szCs w:val="40"/>
            </w:rPr>
            <w:t>Contents</w:t>
          </w:r>
        </w:p>
        <w:p w14:paraId="661B9402" w14:textId="77777777" w:rsidR="00CF5AE3" w:rsidRPr="00497676" w:rsidRDefault="00B86CB3">
          <w:pPr>
            <w:pStyle w:val="TOC1"/>
            <w:tabs>
              <w:tab w:val="left" w:pos="440"/>
              <w:tab w:val="right" w:leader="dot" w:pos="9063"/>
            </w:tabs>
            <w:rPr>
              <w:rFonts w:asciiTheme="minorHAnsi" w:hAnsiTheme="minorHAnsi"/>
              <w:noProof/>
              <w:sz w:val="28"/>
              <w:szCs w:val="28"/>
              <w:lang w:val="en-US" w:eastAsia="en-US"/>
            </w:rPr>
          </w:pPr>
          <w:r w:rsidRPr="00497676">
            <w:rPr>
              <w:sz w:val="24"/>
              <w:szCs w:val="28"/>
            </w:rPr>
            <w:fldChar w:fldCharType="begin"/>
          </w:r>
          <w:r w:rsidRPr="00497676">
            <w:rPr>
              <w:sz w:val="24"/>
              <w:szCs w:val="28"/>
            </w:rPr>
            <w:instrText xml:space="preserve"> TOC \o "1-3" \h \z \u </w:instrText>
          </w:r>
          <w:r w:rsidRPr="00497676">
            <w:rPr>
              <w:sz w:val="24"/>
              <w:szCs w:val="28"/>
            </w:rPr>
            <w:fldChar w:fldCharType="separate"/>
          </w:r>
          <w:hyperlink w:anchor="_Toc38664849" w:history="1">
            <w:r w:rsidR="00CF5AE3" w:rsidRPr="00497676">
              <w:rPr>
                <w:rStyle w:val="Hyperlink"/>
                <w:noProof/>
                <w:sz w:val="24"/>
                <w:szCs w:val="28"/>
                <w:lang w:val="en-US"/>
              </w:rPr>
              <w:t>1.</w:t>
            </w:r>
            <w:r w:rsidR="00CF5AE3" w:rsidRPr="00497676">
              <w:rPr>
                <w:rFonts w:asciiTheme="minorHAnsi" w:hAnsiTheme="minorHAnsi"/>
                <w:noProof/>
                <w:sz w:val="28"/>
                <w:szCs w:val="28"/>
                <w:lang w:val="en-US" w:eastAsia="en-US"/>
              </w:rPr>
              <w:tab/>
            </w:r>
            <w:r w:rsidR="00CF5AE3" w:rsidRPr="00497676">
              <w:rPr>
                <w:rStyle w:val="Hyperlink"/>
                <w:noProof/>
                <w:sz w:val="24"/>
                <w:szCs w:val="28"/>
                <w:lang w:val="en-US"/>
              </w:rPr>
              <w:t>Introduction</w:t>
            </w:r>
            <w:r w:rsidR="00CF5AE3" w:rsidRPr="00497676">
              <w:rPr>
                <w:noProof/>
                <w:webHidden/>
                <w:sz w:val="24"/>
                <w:szCs w:val="28"/>
              </w:rPr>
              <w:tab/>
            </w:r>
            <w:r w:rsidR="00CF5AE3" w:rsidRPr="00497676">
              <w:rPr>
                <w:noProof/>
                <w:webHidden/>
                <w:sz w:val="24"/>
                <w:szCs w:val="28"/>
              </w:rPr>
              <w:fldChar w:fldCharType="begin"/>
            </w:r>
            <w:r w:rsidR="00CF5AE3" w:rsidRPr="00497676">
              <w:rPr>
                <w:noProof/>
                <w:webHidden/>
                <w:sz w:val="24"/>
                <w:szCs w:val="28"/>
              </w:rPr>
              <w:instrText xml:space="preserve"> PAGEREF _Toc38664849 \h </w:instrText>
            </w:r>
            <w:r w:rsidR="00CF5AE3" w:rsidRPr="00497676">
              <w:rPr>
                <w:noProof/>
                <w:webHidden/>
                <w:sz w:val="24"/>
                <w:szCs w:val="28"/>
              </w:rPr>
            </w:r>
            <w:r w:rsidR="00CF5AE3" w:rsidRPr="00497676">
              <w:rPr>
                <w:noProof/>
                <w:webHidden/>
                <w:sz w:val="24"/>
                <w:szCs w:val="28"/>
              </w:rPr>
              <w:fldChar w:fldCharType="separate"/>
            </w:r>
            <w:r w:rsidR="00CF5AE3" w:rsidRPr="00497676">
              <w:rPr>
                <w:noProof/>
                <w:webHidden/>
                <w:sz w:val="24"/>
                <w:szCs w:val="28"/>
              </w:rPr>
              <w:t>2</w:t>
            </w:r>
            <w:r w:rsidR="00CF5AE3" w:rsidRPr="00497676">
              <w:rPr>
                <w:noProof/>
                <w:webHidden/>
                <w:sz w:val="24"/>
                <w:szCs w:val="28"/>
              </w:rPr>
              <w:fldChar w:fldCharType="end"/>
            </w:r>
          </w:hyperlink>
        </w:p>
        <w:p w14:paraId="4B0A0577" w14:textId="77777777" w:rsidR="00CF5AE3" w:rsidRPr="00497676" w:rsidRDefault="00201F5F">
          <w:pPr>
            <w:pStyle w:val="TOC1"/>
            <w:tabs>
              <w:tab w:val="left" w:pos="440"/>
              <w:tab w:val="right" w:leader="dot" w:pos="9063"/>
            </w:tabs>
            <w:rPr>
              <w:rFonts w:asciiTheme="minorHAnsi" w:hAnsiTheme="minorHAnsi"/>
              <w:noProof/>
              <w:sz w:val="28"/>
              <w:szCs w:val="28"/>
              <w:lang w:val="en-US" w:eastAsia="en-US"/>
            </w:rPr>
          </w:pPr>
          <w:hyperlink w:anchor="_Toc38664850" w:history="1">
            <w:r w:rsidR="00CF5AE3" w:rsidRPr="00497676">
              <w:rPr>
                <w:rStyle w:val="Hyperlink"/>
                <w:noProof/>
                <w:sz w:val="24"/>
                <w:szCs w:val="28"/>
                <w:lang w:val="en-US"/>
              </w:rPr>
              <w:t>2.</w:t>
            </w:r>
            <w:r w:rsidR="00CF5AE3" w:rsidRPr="00497676">
              <w:rPr>
                <w:rFonts w:asciiTheme="minorHAnsi" w:hAnsiTheme="minorHAnsi"/>
                <w:noProof/>
                <w:sz w:val="28"/>
                <w:szCs w:val="28"/>
                <w:lang w:val="en-US" w:eastAsia="en-US"/>
              </w:rPr>
              <w:tab/>
            </w:r>
            <w:r w:rsidR="00CF5AE3" w:rsidRPr="00497676">
              <w:rPr>
                <w:rStyle w:val="Hyperlink"/>
                <w:noProof/>
                <w:sz w:val="24"/>
                <w:szCs w:val="28"/>
                <w:lang w:val="en-US"/>
              </w:rPr>
              <w:t>Simple ventilator ideas</w:t>
            </w:r>
            <w:r w:rsidR="00CF5AE3" w:rsidRPr="00497676">
              <w:rPr>
                <w:noProof/>
                <w:webHidden/>
                <w:sz w:val="24"/>
                <w:szCs w:val="28"/>
              </w:rPr>
              <w:tab/>
            </w:r>
            <w:r w:rsidR="00CF5AE3" w:rsidRPr="00497676">
              <w:rPr>
                <w:noProof/>
                <w:webHidden/>
                <w:sz w:val="24"/>
                <w:szCs w:val="28"/>
              </w:rPr>
              <w:fldChar w:fldCharType="begin"/>
            </w:r>
            <w:r w:rsidR="00CF5AE3" w:rsidRPr="00497676">
              <w:rPr>
                <w:noProof/>
                <w:webHidden/>
                <w:sz w:val="24"/>
                <w:szCs w:val="28"/>
              </w:rPr>
              <w:instrText xml:space="preserve"> PAGEREF _Toc38664850 \h </w:instrText>
            </w:r>
            <w:r w:rsidR="00CF5AE3" w:rsidRPr="00497676">
              <w:rPr>
                <w:noProof/>
                <w:webHidden/>
                <w:sz w:val="24"/>
                <w:szCs w:val="28"/>
              </w:rPr>
            </w:r>
            <w:r w:rsidR="00CF5AE3" w:rsidRPr="00497676">
              <w:rPr>
                <w:noProof/>
                <w:webHidden/>
                <w:sz w:val="24"/>
                <w:szCs w:val="28"/>
              </w:rPr>
              <w:fldChar w:fldCharType="separate"/>
            </w:r>
            <w:r w:rsidR="00CF5AE3" w:rsidRPr="00497676">
              <w:rPr>
                <w:noProof/>
                <w:webHidden/>
                <w:sz w:val="24"/>
                <w:szCs w:val="28"/>
              </w:rPr>
              <w:t>2</w:t>
            </w:r>
            <w:r w:rsidR="00CF5AE3" w:rsidRPr="00497676">
              <w:rPr>
                <w:noProof/>
                <w:webHidden/>
                <w:sz w:val="24"/>
                <w:szCs w:val="28"/>
              </w:rPr>
              <w:fldChar w:fldCharType="end"/>
            </w:r>
          </w:hyperlink>
        </w:p>
        <w:p w14:paraId="5A807FEB" w14:textId="77777777" w:rsidR="00CF5AE3" w:rsidRPr="00497676" w:rsidRDefault="00201F5F">
          <w:pPr>
            <w:pStyle w:val="TOC1"/>
            <w:tabs>
              <w:tab w:val="left" w:pos="440"/>
              <w:tab w:val="right" w:leader="dot" w:pos="9063"/>
            </w:tabs>
            <w:rPr>
              <w:rFonts w:asciiTheme="minorHAnsi" w:hAnsiTheme="minorHAnsi"/>
              <w:noProof/>
              <w:sz w:val="28"/>
              <w:szCs w:val="28"/>
              <w:lang w:val="en-US" w:eastAsia="en-US"/>
            </w:rPr>
          </w:pPr>
          <w:hyperlink w:anchor="_Toc38664851" w:history="1">
            <w:r w:rsidR="00CF5AE3" w:rsidRPr="00497676">
              <w:rPr>
                <w:rStyle w:val="Hyperlink"/>
                <w:noProof/>
                <w:sz w:val="24"/>
                <w:szCs w:val="28"/>
                <w:lang w:val="en-US"/>
              </w:rPr>
              <w:t>3.</w:t>
            </w:r>
            <w:r w:rsidR="00CF5AE3" w:rsidRPr="00497676">
              <w:rPr>
                <w:rFonts w:asciiTheme="minorHAnsi" w:hAnsiTheme="minorHAnsi"/>
                <w:noProof/>
                <w:sz w:val="28"/>
                <w:szCs w:val="28"/>
                <w:lang w:val="en-US" w:eastAsia="en-US"/>
              </w:rPr>
              <w:tab/>
            </w:r>
            <w:r w:rsidR="00CF5AE3" w:rsidRPr="00497676">
              <w:rPr>
                <w:rStyle w:val="Hyperlink"/>
                <w:noProof/>
                <w:sz w:val="24"/>
                <w:szCs w:val="28"/>
                <w:shd w:val="clear" w:color="auto" w:fill="FFFFFF"/>
                <w:lang w:val="en-US"/>
              </w:rPr>
              <w:t>Acknowledgment through medical research</w:t>
            </w:r>
            <w:r w:rsidR="00CF5AE3" w:rsidRPr="00497676">
              <w:rPr>
                <w:noProof/>
                <w:webHidden/>
                <w:sz w:val="24"/>
                <w:szCs w:val="28"/>
              </w:rPr>
              <w:tab/>
            </w:r>
            <w:r w:rsidR="00CF5AE3" w:rsidRPr="00497676">
              <w:rPr>
                <w:noProof/>
                <w:webHidden/>
                <w:sz w:val="24"/>
                <w:szCs w:val="28"/>
              </w:rPr>
              <w:fldChar w:fldCharType="begin"/>
            </w:r>
            <w:r w:rsidR="00CF5AE3" w:rsidRPr="00497676">
              <w:rPr>
                <w:noProof/>
                <w:webHidden/>
                <w:sz w:val="24"/>
                <w:szCs w:val="28"/>
              </w:rPr>
              <w:instrText xml:space="preserve"> PAGEREF _Toc38664851 \h </w:instrText>
            </w:r>
            <w:r w:rsidR="00CF5AE3" w:rsidRPr="00497676">
              <w:rPr>
                <w:noProof/>
                <w:webHidden/>
                <w:sz w:val="24"/>
                <w:szCs w:val="28"/>
              </w:rPr>
            </w:r>
            <w:r w:rsidR="00CF5AE3" w:rsidRPr="00497676">
              <w:rPr>
                <w:noProof/>
                <w:webHidden/>
                <w:sz w:val="24"/>
                <w:szCs w:val="28"/>
              </w:rPr>
              <w:fldChar w:fldCharType="separate"/>
            </w:r>
            <w:r w:rsidR="00CF5AE3" w:rsidRPr="00497676">
              <w:rPr>
                <w:noProof/>
                <w:webHidden/>
                <w:sz w:val="24"/>
                <w:szCs w:val="28"/>
              </w:rPr>
              <w:t>3</w:t>
            </w:r>
            <w:r w:rsidR="00CF5AE3" w:rsidRPr="00497676">
              <w:rPr>
                <w:noProof/>
                <w:webHidden/>
                <w:sz w:val="24"/>
                <w:szCs w:val="28"/>
              </w:rPr>
              <w:fldChar w:fldCharType="end"/>
            </w:r>
          </w:hyperlink>
        </w:p>
        <w:p w14:paraId="0EB84479" w14:textId="77777777" w:rsidR="00CF5AE3" w:rsidRPr="00497676" w:rsidRDefault="00201F5F">
          <w:pPr>
            <w:pStyle w:val="TOC1"/>
            <w:tabs>
              <w:tab w:val="left" w:pos="440"/>
              <w:tab w:val="right" w:leader="dot" w:pos="9063"/>
            </w:tabs>
            <w:rPr>
              <w:rFonts w:asciiTheme="minorHAnsi" w:hAnsiTheme="minorHAnsi"/>
              <w:noProof/>
              <w:sz w:val="28"/>
              <w:szCs w:val="28"/>
              <w:lang w:val="en-US" w:eastAsia="en-US"/>
            </w:rPr>
          </w:pPr>
          <w:hyperlink w:anchor="_Toc38664852" w:history="1">
            <w:r w:rsidR="00CF5AE3" w:rsidRPr="00497676">
              <w:rPr>
                <w:rStyle w:val="Hyperlink"/>
                <w:noProof/>
                <w:sz w:val="24"/>
                <w:szCs w:val="28"/>
                <w:lang w:val="en-US"/>
              </w:rPr>
              <w:t>4.</w:t>
            </w:r>
            <w:r w:rsidR="00CF5AE3" w:rsidRPr="00497676">
              <w:rPr>
                <w:rFonts w:asciiTheme="minorHAnsi" w:hAnsiTheme="minorHAnsi"/>
                <w:noProof/>
                <w:sz w:val="28"/>
                <w:szCs w:val="28"/>
                <w:lang w:val="en-US" w:eastAsia="en-US"/>
              </w:rPr>
              <w:tab/>
            </w:r>
            <w:r w:rsidR="00CF5AE3" w:rsidRPr="00497676">
              <w:rPr>
                <w:rStyle w:val="Hyperlink"/>
                <w:noProof/>
                <w:sz w:val="24"/>
                <w:szCs w:val="28"/>
                <w:shd w:val="clear" w:color="auto" w:fill="FFFFFF"/>
                <w:lang w:val="en-US"/>
              </w:rPr>
              <w:t>Problems regarding to these simple based ideas</w:t>
            </w:r>
            <w:r w:rsidR="00CF5AE3" w:rsidRPr="00497676">
              <w:rPr>
                <w:noProof/>
                <w:webHidden/>
                <w:sz w:val="24"/>
                <w:szCs w:val="28"/>
              </w:rPr>
              <w:tab/>
            </w:r>
            <w:r w:rsidR="00CF5AE3" w:rsidRPr="00497676">
              <w:rPr>
                <w:noProof/>
                <w:webHidden/>
                <w:sz w:val="24"/>
                <w:szCs w:val="28"/>
              </w:rPr>
              <w:fldChar w:fldCharType="begin"/>
            </w:r>
            <w:r w:rsidR="00CF5AE3" w:rsidRPr="00497676">
              <w:rPr>
                <w:noProof/>
                <w:webHidden/>
                <w:sz w:val="24"/>
                <w:szCs w:val="28"/>
              </w:rPr>
              <w:instrText xml:space="preserve"> PAGEREF _Toc38664852 \h </w:instrText>
            </w:r>
            <w:r w:rsidR="00CF5AE3" w:rsidRPr="00497676">
              <w:rPr>
                <w:noProof/>
                <w:webHidden/>
                <w:sz w:val="24"/>
                <w:szCs w:val="28"/>
              </w:rPr>
            </w:r>
            <w:r w:rsidR="00CF5AE3" w:rsidRPr="00497676">
              <w:rPr>
                <w:noProof/>
                <w:webHidden/>
                <w:sz w:val="24"/>
                <w:szCs w:val="28"/>
              </w:rPr>
              <w:fldChar w:fldCharType="separate"/>
            </w:r>
            <w:r w:rsidR="00CF5AE3" w:rsidRPr="00497676">
              <w:rPr>
                <w:noProof/>
                <w:webHidden/>
                <w:sz w:val="24"/>
                <w:szCs w:val="28"/>
              </w:rPr>
              <w:t>4</w:t>
            </w:r>
            <w:r w:rsidR="00CF5AE3" w:rsidRPr="00497676">
              <w:rPr>
                <w:noProof/>
                <w:webHidden/>
                <w:sz w:val="24"/>
                <w:szCs w:val="28"/>
              </w:rPr>
              <w:fldChar w:fldCharType="end"/>
            </w:r>
          </w:hyperlink>
        </w:p>
        <w:p w14:paraId="4E27913A" w14:textId="77777777" w:rsidR="00CF5AE3" w:rsidRPr="00497676" w:rsidRDefault="00201F5F">
          <w:pPr>
            <w:pStyle w:val="TOC2"/>
            <w:tabs>
              <w:tab w:val="left" w:pos="880"/>
              <w:tab w:val="right" w:leader="dot" w:pos="9063"/>
            </w:tabs>
            <w:rPr>
              <w:rFonts w:asciiTheme="minorHAnsi" w:hAnsiTheme="minorHAnsi"/>
              <w:noProof/>
              <w:sz w:val="28"/>
              <w:szCs w:val="28"/>
              <w:lang w:val="en-US" w:eastAsia="en-US"/>
            </w:rPr>
          </w:pPr>
          <w:hyperlink w:anchor="_Toc38664853" w:history="1">
            <w:r w:rsidR="00CF5AE3" w:rsidRPr="00497676">
              <w:rPr>
                <w:rStyle w:val="Hyperlink"/>
                <w:noProof/>
                <w:sz w:val="24"/>
                <w:szCs w:val="28"/>
                <w:lang w:val="en-US"/>
              </w:rPr>
              <w:t>4.1</w:t>
            </w:r>
            <w:r w:rsidR="00CF5AE3" w:rsidRPr="00497676">
              <w:rPr>
                <w:rFonts w:asciiTheme="minorHAnsi" w:hAnsiTheme="minorHAnsi"/>
                <w:noProof/>
                <w:sz w:val="28"/>
                <w:szCs w:val="28"/>
                <w:lang w:val="en-US" w:eastAsia="en-US"/>
              </w:rPr>
              <w:tab/>
            </w:r>
            <w:r w:rsidR="00CF5AE3" w:rsidRPr="00497676">
              <w:rPr>
                <w:rStyle w:val="Hyperlink"/>
                <w:noProof/>
                <w:sz w:val="24"/>
                <w:szCs w:val="28"/>
                <w:shd w:val="clear" w:color="auto" w:fill="FFFFFF"/>
                <w:lang w:val="en-US"/>
              </w:rPr>
              <w:t>PEEP</w:t>
            </w:r>
            <w:r w:rsidR="00CF5AE3" w:rsidRPr="00497676">
              <w:rPr>
                <w:noProof/>
                <w:webHidden/>
                <w:sz w:val="24"/>
                <w:szCs w:val="28"/>
              </w:rPr>
              <w:tab/>
            </w:r>
            <w:r w:rsidR="00CF5AE3" w:rsidRPr="00497676">
              <w:rPr>
                <w:noProof/>
                <w:webHidden/>
                <w:sz w:val="24"/>
                <w:szCs w:val="28"/>
              </w:rPr>
              <w:fldChar w:fldCharType="begin"/>
            </w:r>
            <w:r w:rsidR="00CF5AE3" w:rsidRPr="00497676">
              <w:rPr>
                <w:noProof/>
                <w:webHidden/>
                <w:sz w:val="24"/>
                <w:szCs w:val="28"/>
              </w:rPr>
              <w:instrText xml:space="preserve"> PAGEREF _Toc38664853 \h </w:instrText>
            </w:r>
            <w:r w:rsidR="00CF5AE3" w:rsidRPr="00497676">
              <w:rPr>
                <w:noProof/>
                <w:webHidden/>
                <w:sz w:val="24"/>
                <w:szCs w:val="28"/>
              </w:rPr>
            </w:r>
            <w:r w:rsidR="00CF5AE3" w:rsidRPr="00497676">
              <w:rPr>
                <w:noProof/>
                <w:webHidden/>
                <w:sz w:val="24"/>
                <w:szCs w:val="28"/>
              </w:rPr>
              <w:fldChar w:fldCharType="separate"/>
            </w:r>
            <w:r w:rsidR="00CF5AE3" w:rsidRPr="00497676">
              <w:rPr>
                <w:noProof/>
                <w:webHidden/>
                <w:sz w:val="24"/>
                <w:szCs w:val="28"/>
              </w:rPr>
              <w:t>4</w:t>
            </w:r>
            <w:r w:rsidR="00CF5AE3" w:rsidRPr="00497676">
              <w:rPr>
                <w:noProof/>
                <w:webHidden/>
                <w:sz w:val="24"/>
                <w:szCs w:val="28"/>
              </w:rPr>
              <w:fldChar w:fldCharType="end"/>
            </w:r>
          </w:hyperlink>
        </w:p>
        <w:p w14:paraId="5EFB2B8B" w14:textId="77777777" w:rsidR="00CF5AE3" w:rsidRPr="00497676" w:rsidRDefault="00201F5F">
          <w:pPr>
            <w:pStyle w:val="TOC2"/>
            <w:tabs>
              <w:tab w:val="left" w:pos="880"/>
              <w:tab w:val="right" w:leader="dot" w:pos="9063"/>
            </w:tabs>
            <w:rPr>
              <w:rFonts w:asciiTheme="minorHAnsi" w:hAnsiTheme="minorHAnsi"/>
              <w:noProof/>
              <w:sz w:val="28"/>
              <w:szCs w:val="28"/>
              <w:lang w:val="en-US" w:eastAsia="en-US"/>
            </w:rPr>
          </w:pPr>
          <w:hyperlink w:anchor="_Toc38664854" w:history="1">
            <w:r w:rsidR="00CF5AE3" w:rsidRPr="00497676">
              <w:rPr>
                <w:rStyle w:val="Hyperlink"/>
                <w:noProof/>
                <w:sz w:val="24"/>
                <w:szCs w:val="28"/>
                <w:lang w:val="en-US"/>
              </w:rPr>
              <w:t>4.2</w:t>
            </w:r>
            <w:r w:rsidR="00CF5AE3" w:rsidRPr="00497676">
              <w:rPr>
                <w:rFonts w:asciiTheme="minorHAnsi" w:hAnsiTheme="minorHAnsi"/>
                <w:noProof/>
                <w:sz w:val="28"/>
                <w:szCs w:val="28"/>
                <w:lang w:val="en-US" w:eastAsia="en-US"/>
              </w:rPr>
              <w:tab/>
            </w:r>
            <w:r w:rsidR="00CF5AE3" w:rsidRPr="00497676">
              <w:rPr>
                <w:rStyle w:val="Hyperlink"/>
                <w:noProof/>
                <w:sz w:val="24"/>
                <w:szCs w:val="28"/>
                <w:shd w:val="clear" w:color="auto" w:fill="FFFFFF"/>
                <w:lang w:val="en-US"/>
              </w:rPr>
              <w:t>Barotrauma</w:t>
            </w:r>
            <w:r w:rsidR="00CF5AE3" w:rsidRPr="00497676">
              <w:rPr>
                <w:noProof/>
                <w:webHidden/>
                <w:sz w:val="24"/>
                <w:szCs w:val="28"/>
              </w:rPr>
              <w:tab/>
            </w:r>
            <w:r w:rsidR="00CF5AE3" w:rsidRPr="00497676">
              <w:rPr>
                <w:noProof/>
                <w:webHidden/>
                <w:sz w:val="24"/>
                <w:szCs w:val="28"/>
              </w:rPr>
              <w:fldChar w:fldCharType="begin"/>
            </w:r>
            <w:r w:rsidR="00CF5AE3" w:rsidRPr="00497676">
              <w:rPr>
                <w:noProof/>
                <w:webHidden/>
                <w:sz w:val="24"/>
                <w:szCs w:val="28"/>
              </w:rPr>
              <w:instrText xml:space="preserve"> PAGEREF _Toc38664854 \h </w:instrText>
            </w:r>
            <w:r w:rsidR="00CF5AE3" w:rsidRPr="00497676">
              <w:rPr>
                <w:noProof/>
                <w:webHidden/>
                <w:sz w:val="24"/>
                <w:szCs w:val="28"/>
              </w:rPr>
            </w:r>
            <w:r w:rsidR="00CF5AE3" w:rsidRPr="00497676">
              <w:rPr>
                <w:noProof/>
                <w:webHidden/>
                <w:sz w:val="24"/>
                <w:szCs w:val="28"/>
              </w:rPr>
              <w:fldChar w:fldCharType="separate"/>
            </w:r>
            <w:r w:rsidR="00CF5AE3" w:rsidRPr="00497676">
              <w:rPr>
                <w:noProof/>
                <w:webHidden/>
                <w:sz w:val="24"/>
                <w:szCs w:val="28"/>
              </w:rPr>
              <w:t>4</w:t>
            </w:r>
            <w:r w:rsidR="00CF5AE3" w:rsidRPr="00497676">
              <w:rPr>
                <w:noProof/>
                <w:webHidden/>
                <w:sz w:val="24"/>
                <w:szCs w:val="28"/>
              </w:rPr>
              <w:fldChar w:fldCharType="end"/>
            </w:r>
          </w:hyperlink>
        </w:p>
        <w:p w14:paraId="64C26CA7" w14:textId="77777777" w:rsidR="00CF5AE3" w:rsidRPr="00497676" w:rsidRDefault="00201F5F">
          <w:pPr>
            <w:pStyle w:val="TOC1"/>
            <w:tabs>
              <w:tab w:val="left" w:pos="440"/>
              <w:tab w:val="right" w:leader="dot" w:pos="9063"/>
            </w:tabs>
            <w:rPr>
              <w:rFonts w:asciiTheme="minorHAnsi" w:hAnsiTheme="minorHAnsi"/>
              <w:noProof/>
              <w:sz w:val="28"/>
              <w:szCs w:val="28"/>
              <w:lang w:val="en-US" w:eastAsia="en-US"/>
            </w:rPr>
          </w:pPr>
          <w:hyperlink w:anchor="_Toc38664855" w:history="1">
            <w:r w:rsidR="00CF5AE3" w:rsidRPr="00497676">
              <w:rPr>
                <w:rStyle w:val="Hyperlink"/>
                <w:noProof/>
                <w:sz w:val="24"/>
                <w:szCs w:val="28"/>
                <w:lang w:val="en-US"/>
              </w:rPr>
              <w:t>5.</w:t>
            </w:r>
            <w:r w:rsidR="00CF5AE3" w:rsidRPr="00497676">
              <w:rPr>
                <w:rFonts w:asciiTheme="minorHAnsi" w:hAnsiTheme="minorHAnsi"/>
                <w:noProof/>
                <w:sz w:val="28"/>
                <w:szCs w:val="28"/>
                <w:lang w:val="en-US" w:eastAsia="en-US"/>
              </w:rPr>
              <w:tab/>
            </w:r>
            <w:r w:rsidR="00CF5AE3" w:rsidRPr="00497676">
              <w:rPr>
                <w:rStyle w:val="Hyperlink"/>
                <w:noProof/>
                <w:sz w:val="24"/>
                <w:szCs w:val="28"/>
                <w:shd w:val="clear" w:color="auto" w:fill="FFFFFF"/>
                <w:lang w:val="en-US"/>
              </w:rPr>
              <w:t>Feedback solution</w:t>
            </w:r>
            <w:r w:rsidR="00CF5AE3" w:rsidRPr="00497676">
              <w:rPr>
                <w:noProof/>
                <w:webHidden/>
                <w:sz w:val="24"/>
                <w:szCs w:val="28"/>
              </w:rPr>
              <w:tab/>
            </w:r>
            <w:r w:rsidR="00CF5AE3" w:rsidRPr="00497676">
              <w:rPr>
                <w:noProof/>
                <w:webHidden/>
                <w:sz w:val="24"/>
                <w:szCs w:val="28"/>
              </w:rPr>
              <w:fldChar w:fldCharType="begin"/>
            </w:r>
            <w:r w:rsidR="00CF5AE3" w:rsidRPr="00497676">
              <w:rPr>
                <w:noProof/>
                <w:webHidden/>
                <w:sz w:val="24"/>
                <w:szCs w:val="28"/>
              </w:rPr>
              <w:instrText xml:space="preserve"> PAGEREF _Toc38664855 \h </w:instrText>
            </w:r>
            <w:r w:rsidR="00CF5AE3" w:rsidRPr="00497676">
              <w:rPr>
                <w:noProof/>
                <w:webHidden/>
                <w:sz w:val="24"/>
                <w:szCs w:val="28"/>
              </w:rPr>
            </w:r>
            <w:r w:rsidR="00CF5AE3" w:rsidRPr="00497676">
              <w:rPr>
                <w:noProof/>
                <w:webHidden/>
                <w:sz w:val="24"/>
                <w:szCs w:val="28"/>
              </w:rPr>
              <w:fldChar w:fldCharType="separate"/>
            </w:r>
            <w:r w:rsidR="00CF5AE3" w:rsidRPr="00497676">
              <w:rPr>
                <w:noProof/>
                <w:webHidden/>
                <w:sz w:val="24"/>
                <w:szCs w:val="28"/>
              </w:rPr>
              <w:t>4</w:t>
            </w:r>
            <w:r w:rsidR="00CF5AE3" w:rsidRPr="00497676">
              <w:rPr>
                <w:noProof/>
                <w:webHidden/>
                <w:sz w:val="24"/>
                <w:szCs w:val="28"/>
              </w:rPr>
              <w:fldChar w:fldCharType="end"/>
            </w:r>
          </w:hyperlink>
        </w:p>
        <w:p w14:paraId="11CF37DC" w14:textId="77777777" w:rsidR="00CF5AE3" w:rsidRPr="00497676" w:rsidRDefault="00201F5F">
          <w:pPr>
            <w:pStyle w:val="TOC2"/>
            <w:tabs>
              <w:tab w:val="left" w:pos="880"/>
              <w:tab w:val="right" w:leader="dot" w:pos="9063"/>
            </w:tabs>
            <w:rPr>
              <w:rFonts w:asciiTheme="minorHAnsi" w:hAnsiTheme="minorHAnsi"/>
              <w:noProof/>
              <w:sz w:val="28"/>
              <w:szCs w:val="28"/>
              <w:lang w:val="en-US" w:eastAsia="en-US"/>
            </w:rPr>
          </w:pPr>
          <w:hyperlink w:anchor="_Toc38664856" w:history="1">
            <w:r w:rsidR="00CF5AE3" w:rsidRPr="00497676">
              <w:rPr>
                <w:rStyle w:val="Hyperlink"/>
                <w:noProof/>
                <w:sz w:val="24"/>
                <w:szCs w:val="28"/>
              </w:rPr>
              <w:t>5.1</w:t>
            </w:r>
            <w:r w:rsidR="00CF5AE3" w:rsidRPr="00497676">
              <w:rPr>
                <w:rFonts w:asciiTheme="minorHAnsi" w:hAnsiTheme="minorHAnsi"/>
                <w:noProof/>
                <w:sz w:val="28"/>
                <w:szCs w:val="28"/>
                <w:lang w:val="en-US" w:eastAsia="en-US"/>
              </w:rPr>
              <w:tab/>
            </w:r>
            <w:r w:rsidR="00CF5AE3" w:rsidRPr="00497676">
              <w:rPr>
                <w:rStyle w:val="Hyperlink"/>
                <w:noProof/>
                <w:sz w:val="24"/>
                <w:szCs w:val="28"/>
              </w:rPr>
              <w:t>Sensors Available</w:t>
            </w:r>
            <w:r w:rsidR="00CF5AE3" w:rsidRPr="00497676">
              <w:rPr>
                <w:noProof/>
                <w:webHidden/>
                <w:sz w:val="24"/>
                <w:szCs w:val="28"/>
              </w:rPr>
              <w:tab/>
            </w:r>
            <w:r w:rsidR="00CF5AE3" w:rsidRPr="00497676">
              <w:rPr>
                <w:noProof/>
                <w:webHidden/>
                <w:sz w:val="24"/>
                <w:szCs w:val="28"/>
              </w:rPr>
              <w:fldChar w:fldCharType="begin"/>
            </w:r>
            <w:r w:rsidR="00CF5AE3" w:rsidRPr="00497676">
              <w:rPr>
                <w:noProof/>
                <w:webHidden/>
                <w:sz w:val="24"/>
                <w:szCs w:val="28"/>
              </w:rPr>
              <w:instrText xml:space="preserve"> PAGEREF _Toc38664856 \h </w:instrText>
            </w:r>
            <w:r w:rsidR="00CF5AE3" w:rsidRPr="00497676">
              <w:rPr>
                <w:noProof/>
                <w:webHidden/>
                <w:sz w:val="24"/>
                <w:szCs w:val="28"/>
              </w:rPr>
            </w:r>
            <w:r w:rsidR="00CF5AE3" w:rsidRPr="00497676">
              <w:rPr>
                <w:noProof/>
                <w:webHidden/>
                <w:sz w:val="24"/>
                <w:szCs w:val="28"/>
              </w:rPr>
              <w:fldChar w:fldCharType="separate"/>
            </w:r>
            <w:r w:rsidR="00CF5AE3" w:rsidRPr="00497676">
              <w:rPr>
                <w:noProof/>
                <w:webHidden/>
                <w:sz w:val="24"/>
                <w:szCs w:val="28"/>
              </w:rPr>
              <w:t>4</w:t>
            </w:r>
            <w:r w:rsidR="00CF5AE3" w:rsidRPr="00497676">
              <w:rPr>
                <w:noProof/>
                <w:webHidden/>
                <w:sz w:val="24"/>
                <w:szCs w:val="28"/>
              </w:rPr>
              <w:fldChar w:fldCharType="end"/>
            </w:r>
          </w:hyperlink>
        </w:p>
        <w:p w14:paraId="559EA9B2" w14:textId="77777777" w:rsidR="00B86CB3" w:rsidRDefault="00B86CB3">
          <w:r w:rsidRPr="00497676">
            <w:rPr>
              <w:b/>
              <w:bCs/>
              <w:noProof/>
              <w:sz w:val="24"/>
              <w:szCs w:val="28"/>
            </w:rPr>
            <w:fldChar w:fldCharType="end"/>
          </w:r>
        </w:p>
      </w:sdtContent>
    </w:sdt>
    <w:p w14:paraId="42E0E309" w14:textId="77777777" w:rsidR="005100DD" w:rsidRDefault="005100DD" w:rsidP="00B86CB3">
      <w:pPr>
        <w:pStyle w:val="Gwnypunkt"/>
        <w:numPr>
          <w:ilvl w:val="0"/>
          <w:numId w:val="0"/>
        </w:numPr>
        <w:rPr>
          <w:sz w:val="28"/>
          <w:lang w:val="en-US"/>
        </w:rPr>
      </w:pPr>
    </w:p>
    <w:p w14:paraId="4872B426" w14:textId="77777777" w:rsidR="0077026C" w:rsidRDefault="0077026C" w:rsidP="00B86CB3">
      <w:pPr>
        <w:pStyle w:val="Gwnypunkt"/>
        <w:numPr>
          <w:ilvl w:val="0"/>
          <w:numId w:val="0"/>
        </w:numPr>
        <w:rPr>
          <w:sz w:val="28"/>
          <w:lang w:val="en-US"/>
        </w:rPr>
      </w:pPr>
    </w:p>
    <w:p w14:paraId="7375F483" w14:textId="77777777" w:rsidR="005100DD" w:rsidRPr="005100DD" w:rsidRDefault="005100DD" w:rsidP="005100DD">
      <w:pPr>
        <w:pStyle w:val="Gwnypunkt"/>
        <w:numPr>
          <w:ilvl w:val="0"/>
          <w:numId w:val="0"/>
        </w:numPr>
        <w:ind w:left="720" w:hanging="360"/>
        <w:rPr>
          <w:sz w:val="28"/>
          <w:lang w:val="en-US"/>
        </w:rPr>
      </w:pPr>
    </w:p>
    <w:p w14:paraId="0F323636" w14:textId="77777777" w:rsidR="00487C65" w:rsidRDefault="00487C65" w:rsidP="005100DD">
      <w:pPr>
        <w:pStyle w:val="Gwnypunkt"/>
        <w:numPr>
          <w:ilvl w:val="0"/>
          <w:numId w:val="0"/>
        </w:numPr>
        <w:rPr>
          <w:sz w:val="28"/>
          <w:lang w:val="en-US"/>
        </w:rPr>
      </w:pPr>
    </w:p>
    <w:p w14:paraId="14566965" w14:textId="77777777" w:rsidR="00B86CB3" w:rsidRDefault="00B86CB3" w:rsidP="005100DD">
      <w:pPr>
        <w:pStyle w:val="Gwnypunkt"/>
        <w:numPr>
          <w:ilvl w:val="0"/>
          <w:numId w:val="0"/>
        </w:numPr>
        <w:rPr>
          <w:sz w:val="28"/>
          <w:lang w:val="en-US"/>
        </w:rPr>
      </w:pPr>
    </w:p>
    <w:p w14:paraId="52160EDF" w14:textId="77777777" w:rsidR="00B86CB3" w:rsidRDefault="00B86CB3" w:rsidP="005100DD">
      <w:pPr>
        <w:pStyle w:val="Gwnypunkt"/>
        <w:numPr>
          <w:ilvl w:val="0"/>
          <w:numId w:val="0"/>
        </w:numPr>
        <w:rPr>
          <w:sz w:val="28"/>
          <w:lang w:val="en-US"/>
        </w:rPr>
      </w:pPr>
    </w:p>
    <w:p w14:paraId="33457048" w14:textId="77777777" w:rsidR="00B86CB3" w:rsidRDefault="00B86CB3" w:rsidP="005100DD">
      <w:pPr>
        <w:pStyle w:val="Gwnypunkt"/>
        <w:numPr>
          <w:ilvl w:val="0"/>
          <w:numId w:val="0"/>
        </w:numPr>
        <w:rPr>
          <w:sz w:val="28"/>
          <w:lang w:val="en-US"/>
        </w:rPr>
      </w:pPr>
    </w:p>
    <w:p w14:paraId="09F149E2" w14:textId="77777777" w:rsidR="00B86CB3" w:rsidRDefault="00B86CB3" w:rsidP="005100DD">
      <w:pPr>
        <w:pStyle w:val="Gwnypunkt"/>
        <w:numPr>
          <w:ilvl w:val="0"/>
          <w:numId w:val="0"/>
        </w:numPr>
        <w:rPr>
          <w:sz w:val="28"/>
          <w:lang w:val="en-US"/>
        </w:rPr>
      </w:pPr>
    </w:p>
    <w:p w14:paraId="4E71EBD9" w14:textId="77777777" w:rsidR="00B86CB3" w:rsidRDefault="00B86CB3" w:rsidP="005100DD">
      <w:pPr>
        <w:pStyle w:val="Gwnypunkt"/>
        <w:numPr>
          <w:ilvl w:val="0"/>
          <w:numId w:val="0"/>
        </w:numPr>
        <w:rPr>
          <w:sz w:val="28"/>
          <w:lang w:val="en-US"/>
        </w:rPr>
      </w:pPr>
    </w:p>
    <w:p w14:paraId="0371CC36" w14:textId="77777777" w:rsidR="00ED275B" w:rsidRPr="006B132C" w:rsidRDefault="00B86CB3" w:rsidP="00ED275B">
      <w:pPr>
        <w:pStyle w:val="Heading1"/>
        <w:numPr>
          <w:ilvl w:val="0"/>
          <w:numId w:val="16"/>
        </w:numPr>
        <w:rPr>
          <w:rFonts w:ascii="Times New Roman" w:hAnsi="Times New Roman" w:cs="Times New Roman"/>
          <w:color w:val="auto"/>
          <w:sz w:val="32"/>
          <w:lang w:val="en-US"/>
        </w:rPr>
      </w:pPr>
      <w:bookmarkStart w:id="1" w:name="_Toc38664849"/>
      <w:r w:rsidRPr="006B132C">
        <w:rPr>
          <w:rFonts w:ascii="Times New Roman" w:hAnsi="Times New Roman" w:cs="Times New Roman"/>
          <w:color w:val="auto"/>
          <w:sz w:val="32"/>
          <w:lang w:val="en-US"/>
        </w:rPr>
        <w:lastRenderedPageBreak/>
        <w:t>Introduction</w:t>
      </w:r>
      <w:bookmarkEnd w:id="1"/>
    </w:p>
    <w:p w14:paraId="45681584" w14:textId="264158E6" w:rsidR="00980829" w:rsidRPr="00F713DF" w:rsidRDefault="009B6671" w:rsidP="007E5A43">
      <w:pPr>
        <w:rPr>
          <w:sz w:val="24"/>
          <w:szCs w:val="28"/>
          <w:lang w:val="en-US"/>
        </w:rPr>
      </w:pPr>
      <w:r w:rsidRPr="00F713DF">
        <w:rPr>
          <w:sz w:val="24"/>
          <w:szCs w:val="28"/>
          <w:lang w:val="en-US"/>
        </w:rPr>
        <w:t xml:space="preserve">This incubator can be used for hatching eggs of any kind, depending on the </w:t>
      </w:r>
      <w:r w:rsidR="000F081F" w:rsidRPr="00F713DF">
        <w:rPr>
          <w:sz w:val="24"/>
          <w:szCs w:val="28"/>
          <w:lang w:val="en-US"/>
        </w:rPr>
        <w:t>temper</w:t>
      </w:r>
      <w:r w:rsidR="000F081F">
        <w:rPr>
          <w:sz w:val="24"/>
          <w:szCs w:val="28"/>
          <w:lang w:val="en-US"/>
        </w:rPr>
        <w:t>ature</w:t>
      </w:r>
      <w:r w:rsidRPr="00F713DF">
        <w:rPr>
          <w:sz w:val="24"/>
          <w:szCs w:val="28"/>
          <w:lang w:val="en-US"/>
        </w:rPr>
        <w:t xml:space="preserve"> adjustme</w:t>
      </w:r>
      <w:r w:rsidR="0041682C" w:rsidRPr="00F713DF">
        <w:rPr>
          <w:sz w:val="24"/>
          <w:szCs w:val="28"/>
          <w:lang w:val="en-US"/>
        </w:rPr>
        <w:t>n</w:t>
      </w:r>
      <w:r w:rsidRPr="00F713DF">
        <w:rPr>
          <w:sz w:val="24"/>
          <w:szCs w:val="28"/>
          <w:lang w:val="en-US"/>
        </w:rPr>
        <w:t xml:space="preserve">t. </w:t>
      </w:r>
      <w:r w:rsidR="00F713DF">
        <w:rPr>
          <w:sz w:val="24"/>
          <w:szCs w:val="28"/>
          <w:lang w:val="en-US"/>
        </w:rPr>
        <w:t>The power supply for is 220V</w:t>
      </w:r>
      <w:r w:rsidR="00CE1FF3">
        <w:rPr>
          <w:sz w:val="24"/>
          <w:szCs w:val="28"/>
          <w:lang w:val="en-US"/>
        </w:rPr>
        <w:t>-</w:t>
      </w:r>
      <w:r w:rsidR="00873B5D">
        <w:rPr>
          <w:sz w:val="24"/>
          <w:szCs w:val="28"/>
          <w:lang w:val="en-US"/>
        </w:rPr>
        <w:t>50Hz</w:t>
      </w:r>
      <w:r w:rsidR="00F713DF">
        <w:rPr>
          <w:sz w:val="24"/>
          <w:szCs w:val="28"/>
          <w:lang w:val="en-US"/>
        </w:rPr>
        <w:t>.</w:t>
      </w:r>
      <w:r w:rsidR="00E1049A">
        <w:rPr>
          <w:sz w:val="24"/>
          <w:szCs w:val="28"/>
          <w:lang w:val="en-US"/>
        </w:rPr>
        <w:t xml:space="preserve"> For creating the humidity required, the position of the water container has been tested in different ways, the final positioning is just below the heater, and the fan above the heater pointing down, that way the heat is directed to the water container to create more humidity as around 60% is required.</w:t>
      </w:r>
      <w:r w:rsidR="00F713DF">
        <w:rPr>
          <w:sz w:val="24"/>
          <w:szCs w:val="28"/>
          <w:lang w:val="en-US"/>
        </w:rPr>
        <w:t xml:space="preserve"> </w:t>
      </w:r>
      <w:r w:rsidR="00E17930" w:rsidRPr="00F713DF">
        <w:rPr>
          <w:sz w:val="24"/>
          <w:szCs w:val="28"/>
          <w:lang w:val="en-US"/>
        </w:rPr>
        <w:t xml:space="preserve">Incubators need some sort of temperature adjustment so the inner temperature and humidity won’t change rapidly, but in a controlled way. </w:t>
      </w:r>
      <w:r w:rsidR="00071084" w:rsidRPr="00F713DF">
        <w:rPr>
          <w:sz w:val="24"/>
          <w:szCs w:val="28"/>
          <w:lang w:val="en-US"/>
        </w:rPr>
        <w:t>The incubator itself consists of</w:t>
      </w:r>
      <w:r w:rsidR="00980829" w:rsidRPr="00F713DF">
        <w:rPr>
          <w:sz w:val="24"/>
          <w:szCs w:val="28"/>
          <w:lang w:val="en-US"/>
        </w:rPr>
        <w:t>:</w:t>
      </w:r>
    </w:p>
    <w:p w14:paraId="3277BCA2" w14:textId="2DFBD964" w:rsidR="00980829" w:rsidRPr="00F713DF" w:rsidRDefault="00980829" w:rsidP="00980829">
      <w:pPr>
        <w:pStyle w:val="ListParagraph"/>
        <w:numPr>
          <w:ilvl w:val="0"/>
          <w:numId w:val="22"/>
        </w:numPr>
        <w:rPr>
          <w:sz w:val="24"/>
          <w:szCs w:val="28"/>
          <w:lang w:val="en-US"/>
        </w:rPr>
      </w:pPr>
      <w:r w:rsidRPr="00F713DF">
        <w:rPr>
          <w:sz w:val="24"/>
          <w:szCs w:val="28"/>
          <w:lang w:val="en-US"/>
        </w:rPr>
        <w:t>The temperature enclosure</w:t>
      </w:r>
      <w:r w:rsidR="00865EE2" w:rsidRPr="00F713DF">
        <w:rPr>
          <w:sz w:val="24"/>
          <w:szCs w:val="28"/>
          <w:lang w:val="en-US"/>
        </w:rPr>
        <w:t>.</w:t>
      </w:r>
    </w:p>
    <w:p w14:paraId="6E8826EF" w14:textId="58D43D76" w:rsidR="00980829" w:rsidRDefault="00980829" w:rsidP="00980829">
      <w:pPr>
        <w:pStyle w:val="ListParagraph"/>
        <w:numPr>
          <w:ilvl w:val="0"/>
          <w:numId w:val="22"/>
        </w:numPr>
        <w:rPr>
          <w:sz w:val="24"/>
          <w:szCs w:val="28"/>
          <w:lang w:val="en-US"/>
        </w:rPr>
      </w:pPr>
      <w:r w:rsidRPr="00F713DF">
        <w:rPr>
          <w:sz w:val="24"/>
          <w:szCs w:val="28"/>
          <w:lang w:val="en-US"/>
        </w:rPr>
        <w:t>The opening for clear view</w:t>
      </w:r>
      <w:r w:rsidR="00865EE2" w:rsidRPr="00F713DF">
        <w:rPr>
          <w:sz w:val="24"/>
          <w:szCs w:val="28"/>
          <w:lang w:val="en-US"/>
        </w:rPr>
        <w:t>.</w:t>
      </w:r>
    </w:p>
    <w:p w14:paraId="6146CFE7" w14:textId="04D45965" w:rsidR="00A35571" w:rsidRPr="00F713DF" w:rsidRDefault="00A35571" w:rsidP="00980829">
      <w:pPr>
        <w:pStyle w:val="ListParagraph"/>
        <w:numPr>
          <w:ilvl w:val="0"/>
          <w:numId w:val="22"/>
        </w:numPr>
        <w:rPr>
          <w:sz w:val="24"/>
          <w:szCs w:val="28"/>
          <w:lang w:val="en-US"/>
        </w:rPr>
      </w:pPr>
      <w:r>
        <w:rPr>
          <w:sz w:val="24"/>
          <w:szCs w:val="28"/>
          <w:lang w:val="en-US"/>
        </w:rPr>
        <w:t>The humidity generation.</w:t>
      </w:r>
    </w:p>
    <w:p w14:paraId="78B9BDA4" w14:textId="2D4C476F" w:rsidR="00980829" w:rsidRPr="00F713DF" w:rsidRDefault="00980829" w:rsidP="00980829">
      <w:pPr>
        <w:pStyle w:val="ListParagraph"/>
        <w:numPr>
          <w:ilvl w:val="0"/>
          <w:numId w:val="22"/>
        </w:numPr>
        <w:rPr>
          <w:sz w:val="24"/>
          <w:szCs w:val="28"/>
          <w:lang w:val="en-US"/>
        </w:rPr>
      </w:pPr>
      <w:r w:rsidRPr="00F713DF">
        <w:rPr>
          <w:sz w:val="24"/>
          <w:szCs w:val="28"/>
          <w:lang w:val="en-US"/>
        </w:rPr>
        <w:t>The electronic system for temperature adjustment and turning the</w:t>
      </w:r>
      <w:r w:rsidR="007A798D" w:rsidRPr="00F713DF">
        <w:rPr>
          <w:sz w:val="24"/>
          <w:szCs w:val="28"/>
          <w:lang w:val="en-US"/>
        </w:rPr>
        <w:t xml:space="preserve"> egg</w:t>
      </w:r>
      <w:r w:rsidRPr="00F713DF">
        <w:rPr>
          <w:sz w:val="24"/>
          <w:szCs w:val="28"/>
          <w:lang w:val="en-US"/>
        </w:rPr>
        <w:t xml:space="preserve"> position</w:t>
      </w:r>
      <w:r w:rsidR="00865EE2" w:rsidRPr="00F713DF">
        <w:rPr>
          <w:sz w:val="24"/>
          <w:szCs w:val="28"/>
          <w:lang w:val="en-US"/>
        </w:rPr>
        <w:t>.</w:t>
      </w:r>
    </w:p>
    <w:p w14:paraId="73DAB3B5" w14:textId="07307759" w:rsidR="008C685E" w:rsidRPr="006B132C" w:rsidRDefault="00497676" w:rsidP="008C685E">
      <w:pPr>
        <w:pStyle w:val="Heading1"/>
        <w:numPr>
          <w:ilvl w:val="0"/>
          <w:numId w:val="16"/>
        </w:numPr>
        <w:rPr>
          <w:rFonts w:ascii="Times New Roman" w:hAnsi="Times New Roman" w:cs="Times New Roman"/>
          <w:color w:val="auto"/>
          <w:sz w:val="32"/>
          <w:lang w:val="en-US"/>
        </w:rPr>
      </w:pPr>
      <w:r>
        <w:rPr>
          <w:rFonts w:ascii="Times New Roman" w:hAnsi="Times New Roman" w:cs="Times New Roman"/>
          <w:color w:val="auto"/>
          <w:sz w:val="32"/>
          <w:lang w:val="en-US"/>
        </w:rPr>
        <w:t>Construction materials</w:t>
      </w:r>
    </w:p>
    <w:p w14:paraId="2FB59A50" w14:textId="7BA83524" w:rsidR="002C4001" w:rsidRDefault="000B079B" w:rsidP="008C685E">
      <w:pPr>
        <w:rPr>
          <w:sz w:val="24"/>
          <w:szCs w:val="28"/>
          <w:lang w:val="en-US"/>
        </w:rPr>
      </w:pPr>
      <w:r w:rsidRPr="00C56D8C">
        <w:rPr>
          <w:sz w:val="24"/>
          <w:szCs w:val="28"/>
          <w:lang w:val="en-US"/>
        </w:rPr>
        <w:t>When it comes to the enclosure of this project, it is very important to be tight and well positioned. The material used is thermal isolator</w:t>
      </w:r>
      <w:r w:rsidR="0052409A" w:rsidRPr="00C56D8C">
        <w:rPr>
          <w:sz w:val="24"/>
          <w:szCs w:val="28"/>
          <w:lang w:val="en-US"/>
        </w:rPr>
        <w:t xml:space="preserve">, </w:t>
      </w:r>
      <w:r w:rsidR="00C56D8C" w:rsidRPr="00C56D8C">
        <w:rPr>
          <w:sz w:val="24"/>
          <w:szCs w:val="28"/>
          <w:lang w:val="en-US"/>
        </w:rPr>
        <w:t>which isolates the temperature quite well, as if the temperature is rapidly changed in can be fatal for the life inside the incubator.</w:t>
      </w:r>
    </w:p>
    <w:p w14:paraId="7F0B9053" w14:textId="18E47515" w:rsidR="0049361E" w:rsidRPr="00C56D8C" w:rsidRDefault="0049361E" w:rsidP="008C685E">
      <w:pPr>
        <w:rPr>
          <w:sz w:val="24"/>
          <w:szCs w:val="28"/>
          <w:lang w:val="en-US"/>
        </w:rPr>
      </w:pPr>
      <w:r>
        <w:rPr>
          <w:sz w:val="24"/>
          <w:szCs w:val="28"/>
          <w:lang w:val="en-US"/>
        </w:rPr>
        <w:t>The materials as following:</w:t>
      </w:r>
    </w:p>
    <w:p w14:paraId="5EC0C022" w14:textId="475868AD" w:rsidR="002C4001" w:rsidRPr="0049361E" w:rsidRDefault="002C4001" w:rsidP="002C4001">
      <w:pPr>
        <w:pStyle w:val="ListParagraph"/>
        <w:numPr>
          <w:ilvl w:val="0"/>
          <w:numId w:val="23"/>
        </w:numPr>
        <w:rPr>
          <w:sz w:val="24"/>
          <w:szCs w:val="28"/>
          <w:lang w:val="en-US"/>
        </w:rPr>
      </w:pPr>
      <w:r w:rsidRPr="0049361E">
        <w:rPr>
          <w:sz w:val="24"/>
          <w:szCs w:val="28"/>
          <w:lang w:val="en-US"/>
        </w:rPr>
        <w:t>XPS foam.</w:t>
      </w:r>
    </w:p>
    <w:p w14:paraId="25B48A58" w14:textId="0693A485" w:rsidR="002C4001" w:rsidRPr="0049361E" w:rsidRDefault="002C4001" w:rsidP="002C4001">
      <w:pPr>
        <w:pStyle w:val="ListParagraph"/>
        <w:numPr>
          <w:ilvl w:val="0"/>
          <w:numId w:val="23"/>
        </w:numPr>
        <w:rPr>
          <w:sz w:val="24"/>
          <w:szCs w:val="28"/>
          <w:lang w:val="en-US"/>
        </w:rPr>
      </w:pPr>
      <w:r w:rsidRPr="0049361E">
        <w:rPr>
          <w:sz w:val="24"/>
          <w:szCs w:val="28"/>
          <w:lang w:val="en-US"/>
        </w:rPr>
        <w:t>Glass for clear view.</w:t>
      </w:r>
    </w:p>
    <w:p w14:paraId="7FE08744" w14:textId="25D85CB8" w:rsidR="004C4DC3" w:rsidRDefault="00314B20" w:rsidP="004C4DC3">
      <w:pPr>
        <w:pStyle w:val="ListParagraph"/>
        <w:numPr>
          <w:ilvl w:val="0"/>
          <w:numId w:val="23"/>
        </w:numPr>
        <w:rPr>
          <w:sz w:val="24"/>
          <w:szCs w:val="28"/>
          <w:lang w:val="en-US"/>
        </w:rPr>
      </w:pPr>
      <w:r w:rsidRPr="0049361E">
        <w:rPr>
          <w:sz w:val="24"/>
          <w:szCs w:val="28"/>
          <w:lang w:val="en-US"/>
        </w:rPr>
        <w:t>Screws for tightening up.</w:t>
      </w:r>
    </w:p>
    <w:p w14:paraId="14F88E8B" w14:textId="7796C6BE" w:rsidR="004C4DC3" w:rsidRPr="004C4DC3" w:rsidRDefault="004C4DC3" w:rsidP="004C4DC3">
      <w:pPr>
        <w:rPr>
          <w:sz w:val="24"/>
          <w:szCs w:val="28"/>
          <w:lang w:val="en-US"/>
        </w:rPr>
      </w:pPr>
      <w:r>
        <w:rPr>
          <w:sz w:val="24"/>
          <w:szCs w:val="28"/>
          <w:lang w:val="en-US"/>
        </w:rPr>
        <w:t xml:space="preserve">Below you will see the figures of the enclosure that will assure the </w:t>
      </w:r>
      <w:r w:rsidR="002C2576">
        <w:rPr>
          <w:sz w:val="24"/>
          <w:szCs w:val="28"/>
          <w:lang w:val="en-US"/>
        </w:rPr>
        <w:t>isolation of the temperature inside, and there will be no rapid decrease of temperature that would affect the process of hatching.</w:t>
      </w:r>
    </w:p>
    <w:p w14:paraId="61656001" w14:textId="77777777" w:rsidR="004C4DC3" w:rsidRDefault="003E0519" w:rsidP="004C4DC3">
      <w:pPr>
        <w:keepNext/>
        <w:ind w:left="360"/>
        <w:jc w:val="center"/>
      </w:pPr>
      <w:r>
        <w:rPr>
          <w:noProof/>
        </w:rPr>
        <w:drawing>
          <wp:inline distT="0" distB="0" distL="0" distR="0" wp14:anchorId="19F17AA4" wp14:editId="5FFAB3F4">
            <wp:extent cx="2923875" cy="2190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3140" t="5377" r="20826" b="3585"/>
                    <a:stretch/>
                  </pic:blipFill>
                  <pic:spPr bwMode="auto">
                    <a:xfrm>
                      <a:off x="0" y="0"/>
                      <a:ext cx="2925574" cy="2192023"/>
                    </a:xfrm>
                    <a:prstGeom prst="rect">
                      <a:avLst/>
                    </a:prstGeom>
                    <a:noFill/>
                    <a:ln>
                      <a:noFill/>
                    </a:ln>
                    <a:extLst>
                      <a:ext uri="{53640926-AAD7-44D8-BBD7-CCE9431645EC}">
                        <a14:shadowObscured xmlns:a14="http://schemas.microsoft.com/office/drawing/2010/main"/>
                      </a:ext>
                    </a:extLst>
                  </pic:spPr>
                </pic:pic>
              </a:graphicData>
            </a:graphic>
          </wp:inline>
        </w:drawing>
      </w:r>
    </w:p>
    <w:p w14:paraId="691B23BB" w14:textId="05EC62F4" w:rsidR="00314B20" w:rsidRPr="00FE1F44" w:rsidRDefault="004C4DC3" w:rsidP="004C4DC3">
      <w:pPr>
        <w:pStyle w:val="Caption"/>
        <w:jc w:val="center"/>
        <w:rPr>
          <w:color w:val="auto"/>
          <w:sz w:val="28"/>
          <w:szCs w:val="32"/>
          <w:lang w:val="en-US"/>
        </w:rPr>
      </w:pPr>
      <w:r w:rsidRPr="00FE1F44">
        <w:rPr>
          <w:color w:val="auto"/>
          <w:sz w:val="20"/>
          <w:szCs w:val="20"/>
        </w:rPr>
        <w:t xml:space="preserve">Figure </w:t>
      </w:r>
      <w:r w:rsidR="00201F5F" w:rsidRPr="00FE1F44">
        <w:rPr>
          <w:color w:val="auto"/>
          <w:sz w:val="20"/>
          <w:szCs w:val="20"/>
        </w:rPr>
        <w:fldChar w:fldCharType="begin"/>
      </w:r>
      <w:r w:rsidR="00201F5F" w:rsidRPr="00FE1F44">
        <w:rPr>
          <w:color w:val="auto"/>
          <w:sz w:val="20"/>
          <w:szCs w:val="20"/>
        </w:rPr>
        <w:instrText xml:space="preserve"> SEQ Figure \* ARABIC </w:instrText>
      </w:r>
      <w:r w:rsidR="00201F5F" w:rsidRPr="00FE1F44">
        <w:rPr>
          <w:color w:val="auto"/>
          <w:sz w:val="20"/>
          <w:szCs w:val="20"/>
        </w:rPr>
        <w:fldChar w:fldCharType="separate"/>
      </w:r>
      <w:r w:rsidRPr="00FE1F44">
        <w:rPr>
          <w:noProof/>
          <w:color w:val="auto"/>
          <w:sz w:val="20"/>
          <w:szCs w:val="20"/>
        </w:rPr>
        <w:t>1</w:t>
      </w:r>
      <w:r w:rsidR="00201F5F" w:rsidRPr="00FE1F44">
        <w:rPr>
          <w:noProof/>
          <w:color w:val="auto"/>
          <w:sz w:val="20"/>
          <w:szCs w:val="20"/>
        </w:rPr>
        <w:fldChar w:fldCharType="end"/>
      </w:r>
      <w:r w:rsidRPr="00FE1F44">
        <w:rPr>
          <w:color w:val="auto"/>
          <w:sz w:val="20"/>
          <w:szCs w:val="20"/>
        </w:rPr>
        <w:t>: Base of the construction</w:t>
      </w:r>
    </w:p>
    <w:p w14:paraId="725D3882" w14:textId="77777777" w:rsidR="004C4DC3" w:rsidRDefault="003E0519" w:rsidP="004C4DC3">
      <w:pPr>
        <w:keepNext/>
        <w:ind w:left="360"/>
        <w:jc w:val="center"/>
      </w:pPr>
      <w:r>
        <w:rPr>
          <w:noProof/>
        </w:rPr>
        <w:lastRenderedPageBreak/>
        <w:drawing>
          <wp:inline distT="0" distB="0" distL="0" distR="0" wp14:anchorId="5F472CD7" wp14:editId="4890210D">
            <wp:extent cx="2667000" cy="23526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6446" t="6451" r="27273" b="5019"/>
                    <a:stretch/>
                  </pic:blipFill>
                  <pic:spPr bwMode="auto">
                    <a:xfrm>
                      <a:off x="0" y="0"/>
                      <a:ext cx="2667000" cy="2352675"/>
                    </a:xfrm>
                    <a:prstGeom prst="rect">
                      <a:avLst/>
                    </a:prstGeom>
                    <a:noFill/>
                    <a:ln>
                      <a:noFill/>
                    </a:ln>
                    <a:extLst>
                      <a:ext uri="{53640926-AAD7-44D8-BBD7-CCE9431645EC}">
                        <a14:shadowObscured xmlns:a14="http://schemas.microsoft.com/office/drawing/2010/main"/>
                      </a:ext>
                    </a:extLst>
                  </pic:spPr>
                </pic:pic>
              </a:graphicData>
            </a:graphic>
          </wp:inline>
        </w:drawing>
      </w:r>
    </w:p>
    <w:p w14:paraId="37E16235" w14:textId="7B04BFC9" w:rsidR="003E0519" w:rsidRPr="00FE1F44" w:rsidRDefault="004C4DC3" w:rsidP="004C4DC3">
      <w:pPr>
        <w:pStyle w:val="Caption"/>
        <w:jc w:val="center"/>
        <w:rPr>
          <w:color w:val="auto"/>
          <w:sz w:val="28"/>
          <w:szCs w:val="32"/>
          <w:lang w:val="en-US"/>
        </w:rPr>
      </w:pPr>
      <w:r w:rsidRPr="00FE1F44">
        <w:rPr>
          <w:color w:val="auto"/>
          <w:sz w:val="20"/>
          <w:szCs w:val="20"/>
        </w:rPr>
        <w:t xml:space="preserve">Figure </w:t>
      </w:r>
      <w:r w:rsidR="00201F5F" w:rsidRPr="00FE1F44">
        <w:rPr>
          <w:color w:val="auto"/>
          <w:sz w:val="20"/>
          <w:szCs w:val="20"/>
        </w:rPr>
        <w:fldChar w:fldCharType="begin"/>
      </w:r>
      <w:r w:rsidR="00201F5F" w:rsidRPr="00FE1F44">
        <w:rPr>
          <w:color w:val="auto"/>
          <w:sz w:val="20"/>
          <w:szCs w:val="20"/>
        </w:rPr>
        <w:instrText xml:space="preserve"> SEQ Figure \* ARABIC </w:instrText>
      </w:r>
      <w:r w:rsidR="00201F5F" w:rsidRPr="00FE1F44">
        <w:rPr>
          <w:color w:val="auto"/>
          <w:sz w:val="20"/>
          <w:szCs w:val="20"/>
        </w:rPr>
        <w:fldChar w:fldCharType="separate"/>
      </w:r>
      <w:r w:rsidRPr="00FE1F44">
        <w:rPr>
          <w:noProof/>
          <w:color w:val="auto"/>
          <w:sz w:val="20"/>
          <w:szCs w:val="20"/>
        </w:rPr>
        <w:t>2</w:t>
      </w:r>
      <w:r w:rsidR="00201F5F" w:rsidRPr="00FE1F44">
        <w:rPr>
          <w:noProof/>
          <w:color w:val="auto"/>
          <w:sz w:val="20"/>
          <w:szCs w:val="20"/>
        </w:rPr>
        <w:fldChar w:fldCharType="end"/>
      </w:r>
      <w:r w:rsidRPr="00FE1F44">
        <w:rPr>
          <w:color w:val="auto"/>
          <w:sz w:val="20"/>
          <w:szCs w:val="20"/>
        </w:rPr>
        <w:t>: Left side</w:t>
      </w:r>
    </w:p>
    <w:p w14:paraId="4E503EFB" w14:textId="77777777" w:rsidR="004C4DC3" w:rsidRDefault="003E0519" w:rsidP="004C4DC3">
      <w:pPr>
        <w:keepNext/>
        <w:ind w:left="360"/>
        <w:jc w:val="center"/>
      </w:pPr>
      <w:r>
        <w:rPr>
          <w:noProof/>
        </w:rPr>
        <w:drawing>
          <wp:inline distT="0" distB="0" distL="0" distR="0" wp14:anchorId="640F1E3D" wp14:editId="33080977">
            <wp:extent cx="3286125" cy="22193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0661" t="11111" r="22314" b="5376"/>
                    <a:stretch/>
                  </pic:blipFill>
                  <pic:spPr bwMode="auto">
                    <a:xfrm>
                      <a:off x="0" y="0"/>
                      <a:ext cx="3286125" cy="2219325"/>
                    </a:xfrm>
                    <a:prstGeom prst="rect">
                      <a:avLst/>
                    </a:prstGeom>
                    <a:noFill/>
                    <a:ln>
                      <a:noFill/>
                    </a:ln>
                    <a:extLst>
                      <a:ext uri="{53640926-AAD7-44D8-BBD7-CCE9431645EC}">
                        <a14:shadowObscured xmlns:a14="http://schemas.microsoft.com/office/drawing/2010/main"/>
                      </a:ext>
                    </a:extLst>
                  </pic:spPr>
                </pic:pic>
              </a:graphicData>
            </a:graphic>
          </wp:inline>
        </w:drawing>
      </w:r>
    </w:p>
    <w:p w14:paraId="3E2CDA70" w14:textId="28295F53" w:rsidR="003E0519" w:rsidRPr="00FE1F44" w:rsidRDefault="004C4DC3" w:rsidP="004C4DC3">
      <w:pPr>
        <w:pStyle w:val="Caption"/>
        <w:jc w:val="center"/>
        <w:rPr>
          <w:color w:val="auto"/>
          <w:sz w:val="28"/>
          <w:szCs w:val="32"/>
          <w:lang w:val="en-US"/>
        </w:rPr>
      </w:pPr>
      <w:r w:rsidRPr="00FE1F44">
        <w:rPr>
          <w:color w:val="auto"/>
          <w:sz w:val="20"/>
          <w:szCs w:val="20"/>
        </w:rPr>
        <w:t xml:space="preserve">Figure </w:t>
      </w:r>
      <w:r w:rsidR="00201F5F" w:rsidRPr="00FE1F44">
        <w:rPr>
          <w:color w:val="auto"/>
          <w:sz w:val="20"/>
          <w:szCs w:val="20"/>
        </w:rPr>
        <w:fldChar w:fldCharType="begin"/>
      </w:r>
      <w:r w:rsidR="00201F5F" w:rsidRPr="00FE1F44">
        <w:rPr>
          <w:color w:val="auto"/>
          <w:sz w:val="20"/>
          <w:szCs w:val="20"/>
        </w:rPr>
        <w:instrText xml:space="preserve"> SEQ Figure \* ARABIC </w:instrText>
      </w:r>
      <w:r w:rsidR="00201F5F" w:rsidRPr="00FE1F44">
        <w:rPr>
          <w:color w:val="auto"/>
          <w:sz w:val="20"/>
          <w:szCs w:val="20"/>
        </w:rPr>
        <w:fldChar w:fldCharType="separate"/>
      </w:r>
      <w:r w:rsidRPr="00FE1F44">
        <w:rPr>
          <w:noProof/>
          <w:color w:val="auto"/>
          <w:sz w:val="20"/>
          <w:szCs w:val="20"/>
        </w:rPr>
        <w:t>3</w:t>
      </w:r>
      <w:r w:rsidR="00201F5F" w:rsidRPr="00FE1F44">
        <w:rPr>
          <w:noProof/>
          <w:color w:val="auto"/>
          <w:sz w:val="20"/>
          <w:szCs w:val="20"/>
        </w:rPr>
        <w:fldChar w:fldCharType="end"/>
      </w:r>
      <w:r w:rsidRPr="00FE1F44">
        <w:rPr>
          <w:color w:val="auto"/>
          <w:sz w:val="20"/>
          <w:szCs w:val="20"/>
        </w:rPr>
        <w:t>: Front side</w:t>
      </w:r>
    </w:p>
    <w:p w14:paraId="4883F7D3" w14:textId="77777777" w:rsidR="004C4DC3" w:rsidRDefault="003E0519" w:rsidP="004C4DC3">
      <w:pPr>
        <w:keepNext/>
        <w:ind w:left="360"/>
        <w:jc w:val="center"/>
      </w:pPr>
      <w:r>
        <w:rPr>
          <w:noProof/>
        </w:rPr>
        <w:drawing>
          <wp:inline distT="0" distB="0" distL="0" distR="0" wp14:anchorId="77BC2ED5" wp14:editId="095D98F8">
            <wp:extent cx="2514600" cy="21812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7604" t="11471" r="28761" b="6451"/>
                    <a:stretch/>
                  </pic:blipFill>
                  <pic:spPr bwMode="auto">
                    <a:xfrm>
                      <a:off x="0" y="0"/>
                      <a:ext cx="2514600" cy="2181225"/>
                    </a:xfrm>
                    <a:prstGeom prst="rect">
                      <a:avLst/>
                    </a:prstGeom>
                    <a:noFill/>
                    <a:ln>
                      <a:noFill/>
                    </a:ln>
                    <a:extLst>
                      <a:ext uri="{53640926-AAD7-44D8-BBD7-CCE9431645EC}">
                        <a14:shadowObscured xmlns:a14="http://schemas.microsoft.com/office/drawing/2010/main"/>
                      </a:ext>
                    </a:extLst>
                  </pic:spPr>
                </pic:pic>
              </a:graphicData>
            </a:graphic>
          </wp:inline>
        </w:drawing>
      </w:r>
    </w:p>
    <w:p w14:paraId="227CF62B" w14:textId="09CFC8DC" w:rsidR="003E0519" w:rsidRPr="00FE1F44" w:rsidRDefault="004C4DC3" w:rsidP="004C4DC3">
      <w:pPr>
        <w:pStyle w:val="Caption"/>
        <w:jc w:val="center"/>
        <w:rPr>
          <w:color w:val="auto"/>
          <w:sz w:val="28"/>
          <w:szCs w:val="32"/>
          <w:lang w:val="en-US"/>
        </w:rPr>
      </w:pPr>
      <w:r w:rsidRPr="00FE1F44">
        <w:rPr>
          <w:color w:val="auto"/>
          <w:sz w:val="20"/>
          <w:szCs w:val="20"/>
        </w:rPr>
        <w:t xml:space="preserve">Figure </w:t>
      </w:r>
      <w:r w:rsidR="00201F5F" w:rsidRPr="00FE1F44">
        <w:rPr>
          <w:color w:val="auto"/>
          <w:sz w:val="20"/>
          <w:szCs w:val="20"/>
        </w:rPr>
        <w:fldChar w:fldCharType="begin"/>
      </w:r>
      <w:r w:rsidR="00201F5F" w:rsidRPr="00FE1F44">
        <w:rPr>
          <w:color w:val="auto"/>
          <w:sz w:val="20"/>
          <w:szCs w:val="20"/>
        </w:rPr>
        <w:instrText xml:space="preserve"> SEQ Figure \* ARABIC </w:instrText>
      </w:r>
      <w:r w:rsidR="00201F5F" w:rsidRPr="00FE1F44">
        <w:rPr>
          <w:color w:val="auto"/>
          <w:sz w:val="20"/>
          <w:szCs w:val="20"/>
        </w:rPr>
        <w:fldChar w:fldCharType="separate"/>
      </w:r>
      <w:r w:rsidRPr="00FE1F44">
        <w:rPr>
          <w:noProof/>
          <w:color w:val="auto"/>
          <w:sz w:val="20"/>
          <w:szCs w:val="20"/>
        </w:rPr>
        <w:t>4</w:t>
      </w:r>
      <w:r w:rsidR="00201F5F" w:rsidRPr="00FE1F44">
        <w:rPr>
          <w:noProof/>
          <w:color w:val="auto"/>
          <w:sz w:val="20"/>
          <w:szCs w:val="20"/>
        </w:rPr>
        <w:fldChar w:fldCharType="end"/>
      </w:r>
      <w:r w:rsidRPr="00FE1F44">
        <w:rPr>
          <w:color w:val="auto"/>
          <w:sz w:val="20"/>
          <w:szCs w:val="20"/>
        </w:rPr>
        <w:t>: Right side</w:t>
      </w:r>
    </w:p>
    <w:p w14:paraId="24A028D0" w14:textId="77777777" w:rsidR="004C4DC3" w:rsidRDefault="003E0519" w:rsidP="004C4DC3">
      <w:pPr>
        <w:keepNext/>
        <w:ind w:left="360"/>
        <w:jc w:val="center"/>
      </w:pPr>
      <w:r>
        <w:rPr>
          <w:noProof/>
        </w:rPr>
        <w:lastRenderedPageBreak/>
        <w:drawing>
          <wp:inline distT="0" distB="0" distL="0" distR="0" wp14:anchorId="7AAAC77C" wp14:editId="04B3DDEE">
            <wp:extent cx="3257550" cy="2657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8678" r="24793"/>
                    <a:stretch/>
                  </pic:blipFill>
                  <pic:spPr bwMode="auto">
                    <a:xfrm>
                      <a:off x="0" y="0"/>
                      <a:ext cx="3257550" cy="2657475"/>
                    </a:xfrm>
                    <a:prstGeom prst="rect">
                      <a:avLst/>
                    </a:prstGeom>
                    <a:noFill/>
                    <a:ln>
                      <a:noFill/>
                    </a:ln>
                    <a:extLst>
                      <a:ext uri="{53640926-AAD7-44D8-BBD7-CCE9431645EC}">
                        <a14:shadowObscured xmlns:a14="http://schemas.microsoft.com/office/drawing/2010/main"/>
                      </a:ext>
                    </a:extLst>
                  </pic:spPr>
                </pic:pic>
              </a:graphicData>
            </a:graphic>
          </wp:inline>
        </w:drawing>
      </w:r>
    </w:p>
    <w:p w14:paraId="7B5E74E0" w14:textId="2B10500F" w:rsidR="003E0519" w:rsidRPr="00FE1F44" w:rsidRDefault="004C4DC3" w:rsidP="004C4DC3">
      <w:pPr>
        <w:pStyle w:val="Caption"/>
        <w:jc w:val="center"/>
        <w:rPr>
          <w:noProof/>
          <w:color w:val="auto"/>
          <w:sz w:val="28"/>
          <w:szCs w:val="32"/>
          <w:lang w:val="en-US"/>
        </w:rPr>
      </w:pPr>
      <w:r w:rsidRPr="00FE1F44">
        <w:rPr>
          <w:color w:val="auto"/>
          <w:sz w:val="20"/>
          <w:szCs w:val="20"/>
        </w:rPr>
        <w:t xml:space="preserve">Figure </w:t>
      </w:r>
      <w:r w:rsidR="00201F5F" w:rsidRPr="00FE1F44">
        <w:rPr>
          <w:color w:val="auto"/>
          <w:sz w:val="20"/>
          <w:szCs w:val="20"/>
        </w:rPr>
        <w:fldChar w:fldCharType="begin"/>
      </w:r>
      <w:r w:rsidR="00201F5F" w:rsidRPr="00FE1F44">
        <w:rPr>
          <w:color w:val="auto"/>
          <w:sz w:val="20"/>
          <w:szCs w:val="20"/>
        </w:rPr>
        <w:instrText xml:space="preserve"> SEQ Figure \* ARABIC </w:instrText>
      </w:r>
      <w:r w:rsidR="00201F5F" w:rsidRPr="00FE1F44">
        <w:rPr>
          <w:color w:val="auto"/>
          <w:sz w:val="20"/>
          <w:szCs w:val="20"/>
        </w:rPr>
        <w:fldChar w:fldCharType="separate"/>
      </w:r>
      <w:r w:rsidRPr="00FE1F44">
        <w:rPr>
          <w:noProof/>
          <w:color w:val="auto"/>
          <w:sz w:val="20"/>
          <w:szCs w:val="20"/>
        </w:rPr>
        <w:t>5</w:t>
      </w:r>
      <w:r w:rsidR="00201F5F" w:rsidRPr="00FE1F44">
        <w:rPr>
          <w:noProof/>
          <w:color w:val="auto"/>
          <w:sz w:val="20"/>
          <w:szCs w:val="20"/>
        </w:rPr>
        <w:fldChar w:fldCharType="end"/>
      </w:r>
      <w:r w:rsidRPr="00FE1F44">
        <w:rPr>
          <w:color w:val="auto"/>
          <w:sz w:val="20"/>
          <w:szCs w:val="20"/>
        </w:rPr>
        <w:t>: Cage assembled</w:t>
      </w:r>
    </w:p>
    <w:p w14:paraId="634E3F81" w14:textId="77777777" w:rsidR="004C4DC3" w:rsidRDefault="003E0519" w:rsidP="004C4DC3">
      <w:pPr>
        <w:keepNext/>
        <w:ind w:left="360"/>
        <w:jc w:val="center"/>
      </w:pPr>
      <w:r>
        <w:rPr>
          <w:noProof/>
          <w:sz w:val="24"/>
          <w:szCs w:val="28"/>
          <w:lang w:val="en-US"/>
        </w:rPr>
        <w:drawing>
          <wp:inline distT="0" distB="0" distL="0" distR="0" wp14:anchorId="30EE0E83" wp14:editId="21868C9F">
            <wp:extent cx="2952750" cy="2499874"/>
            <wp:effectExtent l="0" t="1905"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8347" t="1075" r="27769"/>
                    <a:stretch/>
                  </pic:blipFill>
                  <pic:spPr bwMode="auto">
                    <a:xfrm rot="5400000">
                      <a:off x="0" y="0"/>
                      <a:ext cx="2957412" cy="2503821"/>
                    </a:xfrm>
                    <a:prstGeom prst="rect">
                      <a:avLst/>
                    </a:prstGeom>
                    <a:noFill/>
                    <a:ln>
                      <a:noFill/>
                    </a:ln>
                    <a:extLst>
                      <a:ext uri="{53640926-AAD7-44D8-BBD7-CCE9431645EC}">
                        <a14:shadowObscured xmlns:a14="http://schemas.microsoft.com/office/drawing/2010/main"/>
                      </a:ext>
                    </a:extLst>
                  </pic:spPr>
                </pic:pic>
              </a:graphicData>
            </a:graphic>
          </wp:inline>
        </w:drawing>
      </w:r>
    </w:p>
    <w:p w14:paraId="65FC544A" w14:textId="58CD9ED1" w:rsidR="003E0519" w:rsidRDefault="004C4DC3" w:rsidP="004C4DC3">
      <w:pPr>
        <w:pStyle w:val="Caption"/>
        <w:jc w:val="center"/>
        <w:rPr>
          <w:color w:val="auto"/>
          <w:sz w:val="20"/>
          <w:szCs w:val="20"/>
        </w:rPr>
      </w:pPr>
      <w:r w:rsidRPr="00FE1F44">
        <w:rPr>
          <w:color w:val="auto"/>
          <w:sz w:val="20"/>
          <w:szCs w:val="20"/>
        </w:rPr>
        <w:t xml:space="preserve">Figure </w:t>
      </w:r>
      <w:r w:rsidR="00201F5F" w:rsidRPr="00FE1F44">
        <w:rPr>
          <w:color w:val="auto"/>
          <w:sz w:val="20"/>
          <w:szCs w:val="20"/>
        </w:rPr>
        <w:fldChar w:fldCharType="begin"/>
      </w:r>
      <w:r w:rsidR="00201F5F" w:rsidRPr="00FE1F44">
        <w:rPr>
          <w:color w:val="auto"/>
          <w:sz w:val="20"/>
          <w:szCs w:val="20"/>
        </w:rPr>
        <w:instrText xml:space="preserve"> SEQ Figure \* ARABIC </w:instrText>
      </w:r>
      <w:r w:rsidR="00201F5F" w:rsidRPr="00FE1F44">
        <w:rPr>
          <w:color w:val="auto"/>
          <w:sz w:val="20"/>
          <w:szCs w:val="20"/>
        </w:rPr>
        <w:fldChar w:fldCharType="separate"/>
      </w:r>
      <w:r w:rsidRPr="00FE1F44">
        <w:rPr>
          <w:noProof/>
          <w:color w:val="auto"/>
          <w:sz w:val="20"/>
          <w:szCs w:val="20"/>
        </w:rPr>
        <w:t>6</w:t>
      </w:r>
      <w:r w:rsidR="00201F5F" w:rsidRPr="00FE1F44">
        <w:rPr>
          <w:noProof/>
          <w:color w:val="auto"/>
          <w:sz w:val="20"/>
          <w:szCs w:val="20"/>
        </w:rPr>
        <w:fldChar w:fldCharType="end"/>
      </w:r>
      <w:r w:rsidRPr="00FE1F44">
        <w:rPr>
          <w:color w:val="auto"/>
          <w:sz w:val="20"/>
          <w:szCs w:val="20"/>
        </w:rPr>
        <w:t>: Top of the enclosure</w:t>
      </w:r>
    </w:p>
    <w:p w14:paraId="6352A0D3" w14:textId="73F0A3E1" w:rsidR="008625BF" w:rsidRDefault="008625BF" w:rsidP="008625BF"/>
    <w:p w14:paraId="71CBD7C9" w14:textId="122D87E2" w:rsidR="008625BF" w:rsidRDefault="000F081F" w:rsidP="008625BF">
      <w:r>
        <w:t>All the combonets assemble with each other and are connected with screwns, afterwards the connection between these XPS foams is strengther</w:t>
      </w:r>
    </w:p>
    <w:p w14:paraId="1E3204B3" w14:textId="7FEB134D" w:rsidR="008625BF" w:rsidRDefault="008625BF" w:rsidP="008625BF"/>
    <w:p w14:paraId="78506DBA" w14:textId="408E630B" w:rsidR="008625BF" w:rsidRDefault="008625BF" w:rsidP="008625BF"/>
    <w:p w14:paraId="317A7B2F" w14:textId="42D479EA" w:rsidR="008625BF" w:rsidRDefault="008625BF" w:rsidP="008625BF"/>
    <w:p w14:paraId="6C55D68E" w14:textId="3414E98B" w:rsidR="008625BF" w:rsidRDefault="008625BF" w:rsidP="008625BF"/>
    <w:p w14:paraId="215038F6" w14:textId="77777777" w:rsidR="008625BF" w:rsidRPr="008625BF" w:rsidRDefault="008625BF" w:rsidP="008625BF"/>
    <w:p w14:paraId="5910011D" w14:textId="7D078806" w:rsidR="00030A56" w:rsidRDefault="00497676" w:rsidP="00812159">
      <w:pPr>
        <w:pStyle w:val="Heading1"/>
        <w:numPr>
          <w:ilvl w:val="0"/>
          <w:numId w:val="16"/>
        </w:numPr>
        <w:rPr>
          <w:rFonts w:ascii="Times New Roman" w:hAnsi="Times New Roman" w:cs="Times New Roman"/>
          <w:color w:val="auto"/>
          <w:sz w:val="32"/>
          <w:shd w:val="clear" w:color="auto" w:fill="FFFFFF"/>
          <w:lang w:val="en-US"/>
        </w:rPr>
      </w:pPr>
      <w:r>
        <w:rPr>
          <w:rFonts w:ascii="Times New Roman" w:hAnsi="Times New Roman" w:cs="Times New Roman"/>
          <w:color w:val="auto"/>
          <w:sz w:val="32"/>
          <w:shd w:val="clear" w:color="auto" w:fill="FFFFFF"/>
          <w:lang w:val="en-US"/>
        </w:rPr>
        <w:lastRenderedPageBreak/>
        <w:t>Electronic components</w:t>
      </w:r>
    </w:p>
    <w:p w14:paraId="48790673" w14:textId="77C2A1D2" w:rsidR="000E7DD7" w:rsidRDefault="008625BF" w:rsidP="00EF5EA1">
      <w:pPr>
        <w:rPr>
          <w:noProof/>
          <w:szCs w:val="20"/>
          <w:shd w:val="clear" w:color="auto" w:fill="FFFFFF"/>
          <w:lang w:val="en-US"/>
        </w:rPr>
      </w:pPr>
      <w:r>
        <w:rPr>
          <w:szCs w:val="20"/>
          <w:shd w:val="clear" w:color="auto" w:fill="FFFFFF"/>
          <w:lang w:val="en-US"/>
        </w:rPr>
        <w:t>Knowing that we wanted 220V to be the main supply of the incubator, we had to use all the components that work with 220V</w:t>
      </w:r>
      <w:r w:rsidR="000F081F">
        <w:rPr>
          <w:szCs w:val="20"/>
          <w:shd w:val="clear" w:color="auto" w:fill="FFFFFF"/>
          <w:lang w:val="en-US"/>
        </w:rPr>
        <w:t xml:space="preserve">. Below you will see the egg tilter fig.7, which is used to tilt the eggs position while in the process. The heater fig. , is used to create heat inside and achieve the desired temperature </w:t>
      </w:r>
    </w:p>
    <w:p w14:paraId="794587B6" w14:textId="77777777" w:rsidR="003E0519" w:rsidRDefault="000E7DD7" w:rsidP="003E0519">
      <w:pPr>
        <w:keepNext/>
        <w:jc w:val="center"/>
      </w:pPr>
      <w:r>
        <w:rPr>
          <w:noProof/>
          <w:szCs w:val="20"/>
          <w:shd w:val="clear" w:color="auto" w:fill="FFFFFF"/>
          <w:lang w:val="en-US"/>
        </w:rPr>
        <w:drawing>
          <wp:inline distT="0" distB="0" distL="0" distR="0" wp14:anchorId="73A7A4A6" wp14:editId="16D5A5CD">
            <wp:extent cx="2458319" cy="23717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3221" r="28980"/>
                    <a:stretch/>
                  </pic:blipFill>
                  <pic:spPr bwMode="auto">
                    <a:xfrm>
                      <a:off x="0" y="0"/>
                      <a:ext cx="2461343" cy="2374643"/>
                    </a:xfrm>
                    <a:prstGeom prst="rect">
                      <a:avLst/>
                    </a:prstGeom>
                    <a:noFill/>
                    <a:ln>
                      <a:noFill/>
                    </a:ln>
                    <a:extLst>
                      <a:ext uri="{53640926-AAD7-44D8-BBD7-CCE9431645EC}">
                        <a14:shadowObscured xmlns:a14="http://schemas.microsoft.com/office/drawing/2010/main"/>
                      </a:ext>
                    </a:extLst>
                  </pic:spPr>
                </pic:pic>
              </a:graphicData>
            </a:graphic>
          </wp:inline>
        </w:drawing>
      </w:r>
    </w:p>
    <w:p w14:paraId="2426DA4B" w14:textId="4732CD1C" w:rsidR="000E7DD7" w:rsidRPr="003E0519" w:rsidRDefault="003E0519" w:rsidP="003E0519">
      <w:pPr>
        <w:pStyle w:val="Caption"/>
        <w:jc w:val="center"/>
        <w:rPr>
          <w:color w:val="auto"/>
          <w:sz w:val="20"/>
          <w:szCs w:val="20"/>
          <w:lang w:val="en-US"/>
        </w:rPr>
      </w:pPr>
      <w:r w:rsidRPr="003E0519">
        <w:rPr>
          <w:color w:val="auto"/>
          <w:sz w:val="20"/>
          <w:szCs w:val="20"/>
        </w:rPr>
        <w:t xml:space="preserve">Figure </w:t>
      </w:r>
      <w:r w:rsidRPr="003E0519">
        <w:rPr>
          <w:color w:val="auto"/>
          <w:sz w:val="20"/>
          <w:szCs w:val="20"/>
        </w:rPr>
        <w:fldChar w:fldCharType="begin"/>
      </w:r>
      <w:r w:rsidRPr="003E0519">
        <w:rPr>
          <w:color w:val="auto"/>
          <w:sz w:val="20"/>
          <w:szCs w:val="20"/>
        </w:rPr>
        <w:instrText xml:space="preserve"> SEQ Figure \* ARABIC </w:instrText>
      </w:r>
      <w:r w:rsidRPr="003E0519">
        <w:rPr>
          <w:color w:val="auto"/>
          <w:sz w:val="20"/>
          <w:szCs w:val="20"/>
        </w:rPr>
        <w:fldChar w:fldCharType="separate"/>
      </w:r>
      <w:r w:rsidR="004C4DC3">
        <w:rPr>
          <w:noProof/>
          <w:color w:val="auto"/>
          <w:sz w:val="20"/>
          <w:szCs w:val="20"/>
        </w:rPr>
        <w:t>7</w:t>
      </w:r>
      <w:r w:rsidRPr="003E0519">
        <w:rPr>
          <w:color w:val="auto"/>
          <w:sz w:val="20"/>
          <w:szCs w:val="20"/>
        </w:rPr>
        <w:fldChar w:fldCharType="end"/>
      </w:r>
      <w:r w:rsidRPr="003E0519">
        <w:rPr>
          <w:color w:val="auto"/>
          <w:sz w:val="20"/>
          <w:szCs w:val="20"/>
        </w:rPr>
        <w:t>: Egg tilter</w:t>
      </w:r>
    </w:p>
    <w:p w14:paraId="0340339F" w14:textId="77777777" w:rsidR="003E0519" w:rsidRDefault="003E0519" w:rsidP="000E7DD7">
      <w:pPr>
        <w:jc w:val="center"/>
        <w:rPr>
          <w:noProof/>
          <w:lang w:val="en-US"/>
        </w:rPr>
      </w:pPr>
    </w:p>
    <w:p w14:paraId="06A66D46" w14:textId="77777777" w:rsidR="003E0519" w:rsidRDefault="003E0519" w:rsidP="003E0519">
      <w:pPr>
        <w:keepNext/>
        <w:jc w:val="center"/>
      </w:pPr>
      <w:r>
        <w:rPr>
          <w:noProof/>
          <w:lang w:val="en-US"/>
        </w:rPr>
        <w:drawing>
          <wp:inline distT="0" distB="0" distL="0" distR="0" wp14:anchorId="3654A453" wp14:editId="48C00856">
            <wp:extent cx="1743075" cy="1732315"/>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5537" t="19355" r="37686" b="22939"/>
                    <a:stretch/>
                  </pic:blipFill>
                  <pic:spPr bwMode="auto">
                    <a:xfrm>
                      <a:off x="0" y="0"/>
                      <a:ext cx="1743540" cy="1732777"/>
                    </a:xfrm>
                    <a:prstGeom prst="rect">
                      <a:avLst/>
                    </a:prstGeom>
                    <a:noFill/>
                    <a:ln>
                      <a:noFill/>
                    </a:ln>
                    <a:extLst>
                      <a:ext uri="{53640926-AAD7-44D8-BBD7-CCE9431645EC}">
                        <a14:shadowObscured xmlns:a14="http://schemas.microsoft.com/office/drawing/2010/main"/>
                      </a:ext>
                    </a:extLst>
                  </pic:spPr>
                </pic:pic>
              </a:graphicData>
            </a:graphic>
          </wp:inline>
        </w:drawing>
      </w:r>
    </w:p>
    <w:p w14:paraId="0808E2C1" w14:textId="0735A4EB" w:rsidR="003E0519" w:rsidRPr="003E0519" w:rsidRDefault="003E0519" w:rsidP="003E0519">
      <w:pPr>
        <w:pStyle w:val="Caption"/>
        <w:jc w:val="center"/>
        <w:rPr>
          <w:rFonts w:ascii="Times New Roman" w:hAnsi="Times New Roman"/>
          <w:color w:val="auto"/>
          <w:sz w:val="20"/>
          <w:szCs w:val="20"/>
          <w:lang w:val="en-US"/>
        </w:rPr>
      </w:pPr>
      <w:r w:rsidRPr="003E0519">
        <w:rPr>
          <w:color w:val="auto"/>
          <w:sz w:val="20"/>
          <w:szCs w:val="20"/>
        </w:rPr>
        <w:t xml:space="preserve">Figure </w:t>
      </w:r>
      <w:r w:rsidRPr="003E0519">
        <w:rPr>
          <w:color w:val="auto"/>
          <w:sz w:val="20"/>
          <w:szCs w:val="20"/>
        </w:rPr>
        <w:fldChar w:fldCharType="begin"/>
      </w:r>
      <w:r w:rsidRPr="003E0519">
        <w:rPr>
          <w:color w:val="auto"/>
          <w:sz w:val="20"/>
          <w:szCs w:val="20"/>
        </w:rPr>
        <w:instrText xml:space="preserve"> SEQ Figure \* ARABIC </w:instrText>
      </w:r>
      <w:r w:rsidRPr="003E0519">
        <w:rPr>
          <w:color w:val="auto"/>
          <w:sz w:val="20"/>
          <w:szCs w:val="20"/>
        </w:rPr>
        <w:fldChar w:fldCharType="separate"/>
      </w:r>
      <w:r w:rsidR="004C4DC3">
        <w:rPr>
          <w:noProof/>
          <w:color w:val="auto"/>
          <w:sz w:val="20"/>
          <w:szCs w:val="20"/>
        </w:rPr>
        <w:t>8</w:t>
      </w:r>
      <w:r w:rsidRPr="003E0519">
        <w:rPr>
          <w:color w:val="auto"/>
          <w:sz w:val="20"/>
          <w:szCs w:val="20"/>
        </w:rPr>
        <w:fldChar w:fldCharType="end"/>
      </w:r>
      <w:r w:rsidRPr="003E0519">
        <w:rPr>
          <w:color w:val="auto"/>
          <w:sz w:val="20"/>
          <w:szCs w:val="20"/>
        </w:rPr>
        <w:t>: Heater</w:t>
      </w:r>
    </w:p>
    <w:p w14:paraId="315FC852" w14:textId="33100738" w:rsidR="000E7DD7" w:rsidRDefault="000E7DD7" w:rsidP="000E7DD7">
      <w:pPr>
        <w:pStyle w:val="Caption"/>
        <w:keepNext/>
        <w:jc w:val="center"/>
        <w:rPr>
          <w:rFonts w:ascii="Times New Roman" w:hAnsi="Times New Roman"/>
          <w:color w:val="auto"/>
        </w:rPr>
      </w:pPr>
    </w:p>
    <w:p w14:paraId="3A5CA38C" w14:textId="77777777" w:rsidR="000E7DD7" w:rsidRDefault="000E7DD7" w:rsidP="0044671E">
      <w:pPr>
        <w:pStyle w:val="Caption"/>
        <w:keepNext/>
        <w:rPr>
          <w:rFonts w:ascii="Times New Roman" w:hAnsi="Times New Roman"/>
          <w:noProof/>
          <w:color w:val="auto"/>
        </w:rPr>
      </w:pPr>
    </w:p>
    <w:p w14:paraId="74D463B0" w14:textId="77777777" w:rsidR="003E0519" w:rsidRDefault="003E0519" w:rsidP="003E0519">
      <w:pPr>
        <w:pStyle w:val="Caption"/>
        <w:keepNext/>
        <w:jc w:val="center"/>
      </w:pPr>
      <w:r>
        <w:rPr>
          <w:rFonts w:ascii="Times New Roman" w:hAnsi="Times New Roman"/>
          <w:noProof/>
          <w:color w:val="auto"/>
        </w:rPr>
        <w:drawing>
          <wp:inline distT="0" distB="0" distL="0" distR="0" wp14:anchorId="695B27F4" wp14:editId="1AB6FBAE">
            <wp:extent cx="3048000" cy="20478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2975" t="12903" r="24132" b="10036"/>
                    <a:stretch/>
                  </pic:blipFill>
                  <pic:spPr bwMode="auto">
                    <a:xfrm rot="10800000">
                      <a:off x="0" y="0"/>
                      <a:ext cx="3048000" cy="2047875"/>
                    </a:xfrm>
                    <a:prstGeom prst="rect">
                      <a:avLst/>
                    </a:prstGeom>
                    <a:noFill/>
                    <a:ln>
                      <a:noFill/>
                    </a:ln>
                    <a:extLst>
                      <a:ext uri="{53640926-AAD7-44D8-BBD7-CCE9431645EC}">
                        <a14:shadowObscured xmlns:a14="http://schemas.microsoft.com/office/drawing/2010/main"/>
                      </a:ext>
                    </a:extLst>
                  </pic:spPr>
                </pic:pic>
              </a:graphicData>
            </a:graphic>
          </wp:inline>
        </w:drawing>
      </w:r>
    </w:p>
    <w:p w14:paraId="1F95C36B" w14:textId="77777777" w:rsidR="008625BF" w:rsidRDefault="003E0519" w:rsidP="003E0519">
      <w:pPr>
        <w:pStyle w:val="Caption"/>
        <w:jc w:val="center"/>
        <w:rPr>
          <w:color w:val="auto"/>
          <w:sz w:val="20"/>
          <w:szCs w:val="20"/>
        </w:rPr>
      </w:pPr>
      <w:r w:rsidRPr="003E0519">
        <w:rPr>
          <w:color w:val="auto"/>
          <w:sz w:val="20"/>
          <w:szCs w:val="20"/>
        </w:rPr>
        <w:t xml:space="preserve">Figure </w:t>
      </w:r>
      <w:r w:rsidRPr="003E0519">
        <w:rPr>
          <w:color w:val="auto"/>
          <w:sz w:val="20"/>
          <w:szCs w:val="20"/>
        </w:rPr>
        <w:fldChar w:fldCharType="begin"/>
      </w:r>
      <w:r w:rsidRPr="003E0519">
        <w:rPr>
          <w:color w:val="auto"/>
          <w:sz w:val="20"/>
          <w:szCs w:val="20"/>
        </w:rPr>
        <w:instrText xml:space="preserve"> SEQ Figure \* ARABIC </w:instrText>
      </w:r>
      <w:r w:rsidRPr="003E0519">
        <w:rPr>
          <w:color w:val="auto"/>
          <w:sz w:val="20"/>
          <w:szCs w:val="20"/>
        </w:rPr>
        <w:fldChar w:fldCharType="separate"/>
      </w:r>
      <w:r w:rsidR="004C4DC3">
        <w:rPr>
          <w:noProof/>
          <w:color w:val="auto"/>
          <w:sz w:val="20"/>
          <w:szCs w:val="20"/>
        </w:rPr>
        <w:t>9</w:t>
      </w:r>
      <w:r w:rsidRPr="003E0519">
        <w:rPr>
          <w:color w:val="auto"/>
          <w:sz w:val="20"/>
          <w:szCs w:val="20"/>
        </w:rPr>
        <w:fldChar w:fldCharType="end"/>
      </w:r>
      <w:r w:rsidRPr="003E0519">
        <w:rPr>
          <w:color w:val="auto"/>
          <w:sz w:val="20"/>
          <w:szCs w:val="20"/>
        </w:rPr>
        <w:t>: Temperature controller</w:t>
      </w:r>
    </w:p>
    <w:p w14:paraId="610FB443" w14:textId="1033A5BF" w:rsidR="000E7DD7" w:rsidRPr="003E0519" w:rsidRDefault="008625BF" w:rsidP="003E0519">
      <w:pPr>
        <w:pStyle w:val="Caption"/>
        <w:jc w:val="center"/>
        <w:rPr>
          <w:rFonts w:ascii="Times New Roman" w:hAnsi="Times New Roman"/>
          <w:color w:val="auto"/>
          <w:sz w:val="20"/>
          <w:szCs w:val="20"/>
        </w:rPr>
      </w:pPr>
      <w:r>
        <w:rPr>
          <w:noProof/>
          <w:color w:val="auto"/>
          <w:sz w:val="20"/>
          <w:szCs w:val="20"/>
        </w:rPr>
        <w:drawing>
          <wp:inline distT="0" distB="0" distL="0" distR="0" wp14:anchorId="43D2C3D5" wp14:editId="460C16A5">
            <wp:extent cx="2543175" cy="259334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a:extLst>
                        <a:ext uri="{28A0092B-C50C-407E-A947-70E740481C1C}">
                          <a14:useLocalDpi xmlns:a14="http://schemas.microsoft.com/office/drawing/2010/main" val="0"/>
                        </a:ext>
                      </a:extLst>
                    </a:blip>
                    <a:srcRect t="4557" r="4629"/>
                    <a:stretch/>
                  </pic:blipFill>
                  <pic:spPr bwMode="auto">
                    <a:xfrm>
                      <a:off x="0" y="0"/>
                      <a:ext cx="2548203" cy="2598467"/>
                    </a:xfrm>
                    <a:prstGeom prst="rect">
                      <a:avLst/>
                    </a:prstGeom>
                    <a:noFill/>
                    <a:ln>
                      <a:noFill/>
                    </a:ln>
                    <a:extLst>
                      <a:ext uri="{53640926-AAD7-44D8-BBD7-CCE9431645EC}">
                        <a14:shadowObscured xmlns:a14="http://schemas.microsoft.com/office/drawing/2010/main"/>
                      </a:ext>
                    </a:extLst>
                  </pic:spPr>
                </pic:pic>
              </a:graphicData>
            </a:graphic>
          </wp:inline>
        </w:drawing>
      </w:r>
    </w:p>
    <w:p w14:paraId="40203E77" w14:textId="77777777" w:rsidR="000E7DD7" w:rsidRDefault="000E7DD7" w:rsidP="0044671E">
      <w:pPr>
        <w:pStyle w:val="Caption"/>
        <w:keepNext/>
        <w:rPr>
          <w:rFonts w:ascii="Times New Roman" w:hAnsi="Times New Roman"/>
          <w:noProof/>
          <w:color w:val="auto"/>
        </w:rPr>
      </w:pPr>
    </w:p>
    <w:p w14:paraId="74B678E0" w14:textId="4A4F4A61" w:rsidR="000E7DD7" w:rsidRDefault="000E7DD7" w:rsidP="000E7DD7">
      <w:pPr>
        <w:pStyle w:val="Caption"/>
        <w:keepNext/>
        <w:jc w:val="center"/>
        <w:rPr>
          <w:rFonts w:ascii="Times New Roman" w:hAnsi="Times New Roman"/>
          <w:color w:val="auto"/>
        </w:rPr>
      </w:pPr>
    </w:p>
    <w:p w14:paraId="3F92C2EE" w14:textId="77777777" w:rsidR="00696652" w:rsidRDefault="00696652" w:rsidP="0044671E">
      <w:pPr>
        <w:pStyle w:val="Caption"/>
        <w:keepNext/>
        <w:rPr>
          <w:rFonts w:ascii="Times New Roman" w:hAnsi="Times New Roman"/>
          <w:noProof/>
          <w:color w:val="auto"/>
        </w:rPr>
      </w:pPr>
    </w:p>
    <w:p w14:paraId="1BC8F9B0" w14:textId="670008AB" w:rsidR="00696652" w:rsidRDefault="00696652" w:rsidP="00696652">
      <w:pPr>
        <w:pStyle w:val="Caption"/>
        <w:keepNext/>
        <w:jc w:val="center"/>
        <w:rPr>
          <w:rFonts w:ascii="Times New Roman" w:hAnsi="Times New Roman"/>
          <w:noProof/>
          <w:color w:val="auto"/>
        </w:rPr>
      </w:pPr>
    </w:p>
    <w:p w14:paraId="457E6F60" w14:textId="4F378834" w:rsidR="000E7DD7" w:rsidRDefault="000E7DD7" w:rsidP="00696652">
      <w:pPr>
        <w:pStyle w:val="Caption"/>
        <w:keepNext/>
        <w:jc w:val="center"/>
        <w:rPr>
          <w:rFonts w:ascii="Times New Roman" w:hAnsi="Times New Roman"/>
          <w:color w:val="auto"/>
        </w:rPr>
      </w:pPr>
    </w:p>
    <w:p w14:paraId="7A874DE1" w14:textId="17482349" w:rsidR="0044671E" w:rsidRPr="0044671E" w:rsidRDefault="0044671E" w:rsidP="0044671E">
      <w:pPr>
        <w:pStyle w:val="Caption"/>
        <w:keepNext/>
        <w:rPr>
          <w:rFonts w:ascii="Times New Roman" w:hAnsi="Times New Roman"/>
          <w:color w:val="auto"/>
        </w:rPr>
      </w:pPr>
      <w:r w:rsidRPr="0044671E">
        <w:rPr>
          <w:rFonts w:ascii="Times New Roman" w:hAnsi="Times New Roman"/>
          <w:color w:val="auto"/>
        </w:rPr>
        <w:t xml:space="preserve">Table </w:t>
      </w:r>
      <w:r w:rsidRPr="0044671E">
        <w:rPr>
          <w:rFonts w:ascii="Times New Roman" w:hAnsi="Times New Roman"/>
          <w:color w:val="auto"/>
        </w:rPr>
        <w:fldChar w:fldCharType="begin"/>
      </w:r>
      <w:r w:rsidRPr="0044671E">
        <w:rPr>
          <w:rFonts w:ascii="Times New Roman" w:hAnsi="Times New Roman"/>
          <w:color w:val="auto"/>
        </w:rPr>
        <w:instrText xml:space="preserve"> SEQ Table \* ARABIC </w:instrText>
      </w:r>
      <w:r w:rsidRPr="0044671E">
        <w:rPr>
          <w:rFonts w:ascii="Times New Roman" w:hAnsi="Times New Roman"/>
          <w:color w:val="auto"/>
        </w:rPr>
        <w:fldChar w:fldCharType="separate"/>
      </w:r>
      <w:r w:rsidRPr="0044671E">
        <w:rPr>
          <w:rFonts w:ascii="Times New Roman" w:hAnsi="Times New Roman"/>
          <w:noProof/>
          <w:color w:val="auto"/>
        </w:rPr>
        <w:t>1</w:t>
      </w:r>
      <w:r w:rsidRPr="0044671E">
        <w:rPr>
          <w:rFonts w:ascii="Times New Roman" w:hAnsi="Times New Roman"/>
          <w:color w:val="auto"/>
        </w:rPr>
        <w:fldChar w:fldCharType="end"/>
      </w:r>
      <w:r w:rsidRPr="0044671E">
        <w:rPr>
          <w:rFonts w:ascii="Times New Roman" w:hAnsi="Times New Roman"/>
          <w:color w:val="auto"/>
        </w:rPr>
        <w:t>. Qkado qe na bjen nder men</w:t>
      </w:r>
    </w:p>
    <w:tbl>
      <w:tblPr>
        <w:tblStyle w:val="TableGrid"/>
        <w:tblW w:w="0" w:type="auto"/>
        <w:tblLook w:val="04A0" w:firstRow="1" w:lastRow="0" w:firstColumn="1" w:lastColumn="0" w:noHBand="0" w:noVBand="1"/>
      </w:tblPr>
      <w:tblGrid>
        <w:gridCol w:w="1842"/>
        <w:gridCol w:w="1842"/>
        <w:gridCol w:w="1843"/>
        <w:gridCol w:w="1843"/>
        <w:gridCol w:w="1843"/>
      </w:tblGrid>
      <w:tr w:rsidR="00030A56" w:rsidRPr="00E4327B" w14:paraId="4C5A4AD4" w14:textId="77777777" w:rsidTr="00030A56">
        <w:tc>
          <w:tcPr>
            <w:tcW w:w="1842" w:type="dxa"/>
          </w:tcPr>
          <w:p w14:paraId="33C3BA9B" w14:textId="77777777" w:rsidR="00030A56" w:rsidRPr="00E4327B" w:rsidRDefault="00A32C41" w:rsidP="00FE4DF8">
            <w:pPr>
              <w:rPr>
                <w:szCs w:val="20"/>
                <w:shd w:val="clear" w:color="auto" w:fill="FFFFFF"/>
                <w:lang w:val="en-US"/>
              </w:rPr>
            </w:pPr>
            <w:r w:rsidRPr="00E4327B">
              <w:rPr>
                <w:szCs w:val="20"/>
                <w:shd w:val="clear" w:color="auto" w:fill="FFFFFF"/>
                <w:lang w:val="en-US"/>
              </w:rPr>
              <w:t>description 1</w:t>
            </w:r>
          </w:p>
        </w:tc>
        <w:tc>
          <w:tcPr>
            <w:tcW w:w="1842" w:type="dxa"/>
          </w:tcPr>
          <w:p w14:paraId="76DAAE89" w14:textId="77777777" w:rsidR="00030A56" w:rsidRPr="00E4327B" w:rsidRDefault="00A32C41" w:rsidP="00FE4DF8">
            <w:pPr>
              <w:rPr>
                <w:szCs w:val="20"/>
                <w:shd w:val="clear" w:color="auto" w:fill="FFFFFF"/>
                <w:lang w:val="en-US"/>
              </w:rPr>
            </w:pPr>
            <w:r w:rsidRPr="00E4327B">
              <w:rPr>
                <w:szCs w:val="20"/>
                <w:shd w:val="clear" w:color="auto" w:fill="FFFFFF"/>
                <w:lang w:val="en-US"/>
              </w:rPr>
              <w:t>description 2</w:t>
            </w:r>
          </w:p>
        </w:tc>
        <w:tc>
          <w:tcPr>
            <w:tcW w:w="1843" w:type="dxa"/>
          </w:tcPr>
          <w:p w14:paraId="3E66C2FE" w14:textId="77777777" w:rsidR="00030A56" w:rsidRPr="00E4327B" w:rsidRDefault="00A32C41" w:rsidP="00FE4DF8">
            <w:pPr>
              <w:rPr>
                <w:szCs w:val="20"/>
                <w:shd w:val="clear" w:color="auto" w:fill="FFFFFF"/>
                <w:lang w:val="en-US"/>
              </w:rPr>
            </w:pPr>
            <w:r w:rsidRPr="00E4327B">
              <w:rPr>
                <w:szCs w:val="20"/>
                <w:shd w:val="clear" w:color="auto" w:fill="FFFFFF"/>
                <w:lang w:val="en-US"/>
              </w:rPr>
              <w:t>description 3</w:t>
            </w:r>
          </w:p>
        </w:tc>
        <w:tc>
          <w:tcPr>
            <w:tcW w:w="1843" w:type="dxa"/>
          </w:tcPr>
          <w:p w14:paraId="0753629E" w14:textId="77777777" w:rsidR="00030A56" w:rsidRPr="00E4327B" w:rsidRDefault="00A32C41" w:rsidP="00FE4DF8">
            <w:pPr>
              <w:rPr>
                <w:szCs w:val="20"/>
                <w:shd w:val="clear" w:color="auto" w:fill="FFFFFF"/>
                <w:lang w:val="en-US"/>
              </w:rPr>
            </w:pPr>
            <w:r w:rsidRPr="00E4327B">
              <w:rPr>
                <w:szCs w:val="20"/>
                <w:shd w:val="clear" w:color="auto" w:fill="FFFFFF"/>
                <w:lang w:val="en-US"/>
              </w:rPr>
              <w:t>description 4</w:t>
            </w:r>
          </w:p>
        </w:tc>
        <w:tc>
          <w:tcPr>
            <w:tcW w:w="1843" w:type="dxa"/>
          </w:tcPr>
          <w:p w14:paraId="24FB00CC" w14:textId="77777777" w:rsidR="00030A56" w:rsidRPr="00E4327B" w:rsidRDefault="00A32C41" w:rsidP="00FE4DF8">
            <w:pPr>
              <w:rPr>
                <w:szCs w:val="20"/>
                <w:shd w:val="clear" w:color="auto" w:fill="FFFFFF"/>
                <w:lang w:val="en-US"/>
              </w:rPr>
            </w:pPr>
            <w:r w:rsidRPr="00E4327B">
              <w:rPr>
                <w:szCs w:val="20"/>
                <w:shd w:val="clear" w:color="auto" w:fill="FFFFFF"/>
                <w:lang w:val="en-US"/>
              </w:rPr>
              <w:t>description 5</w:t>
            </w:r>
          </w:p>
        </w:tc>
      </w:tr>
      <w:tr w:rsidR="00030A56" w:rsidRPr="00E4327B" w14:paraId="2C55127D" w14:textId="77777777" w:rsidTr="00030A56">
        <w:tc>
          <w:tcPr>
            <w:tcW w:w="1842" w:type="dxa"/>
          </w:tcPr>
          <w:p w14:paraId="3EF5941D" w14:textId="77777777" w:rsidR="00030A56" w:rsidRPr="00E4327B" w:rsidRDefault="00A32C41" w:rsidP="00FE4DF8">
            <w:pPr>
              <w:rPr>
                <w:szCs w:val="20"/>
                <w:shd w:val="clear" w:color="auto" w:fill="FFFFFF"/>
                <w:lang w:val="en-US"/>
              </w:rPr>
            </w:pPr>
            <w:r w:rsidRPr="00E4327B">
              <w:rPr>
                <w:szCs w:val="20"/>
                <w:shd w:val="clear" w:color="auto" w:fill="FFFFFF"/>
                <w:lang w:val="en-US"/>
              </w:rPr>
              <w:t>sample text,</w:t>
            </w:r>
          </w:p>
        </w:tc>
        <w:tc>
          <w:tcPr>
            <w:tcW w:w="1842" w:type="dxa"/>
          </w:tcPr>
          <w:p w14:paraId="6E3FE1FE" w14:textId="77777777" w:rsidR="00030A56" w:rsidRPr="00E4327B" w:rsidRDefault="00A32C41" w:rsidP="00FE4DF8">
            <w:pPr>
              <w:rPr>
                <w:szCs w:val="20"/>
                <w:shd w:val="clear" w:color="auto" w:fill="FFFFFF"/>
                <w:lang w:val="en-US"/>
              </w:rPr>
            </w:pPr>
            <w:r w:rsidRPr="00E4327B">
              <w:rPr>
                <w:szCs w:val="20"/>
                <w:shd w:val="clear" w:color="auto" w:fill="FFFFFF"/>
                <w:lang w:val="en-US"/>
              </w:rPr>
              <w:t>sample text,</w:t>
            </w:r>
          </w:p>
        </w:tc>
        <w:tc>
          <w:tcPr>
            <w:tcW w:w="1843" w:type="dxa"/>
          </w:tcPr>
          <w:p w14:paraId="23CDB5BA" w14:textId="77777777" w:rsidR="00030A56" w:rsidRPr="00E4327B" w:rsidRDefault="00A32C41" w:rsidP="00FE4DF8">
            <w:pPr>
              <w:rPr>
                <w:szCs w:val="20"/>
                <w:shd w:val="clear" w:color="auto" w:fill="FFFFFF"/>
                <w:lang w:val="en-US"/>
              </w:rPr>
            </w:pPr>
            <w:r w:rsidRPr="00E4327B">
              <w:rPr>
                <w:szCs w:val="20"/>
                <w:shd w:val="clear" w:color="auto" w:fill="FFFFFF"/>
                <w:lang w:val="en-US"/>
              </w:rPr>
              <w:t>sample text,</w:t>
            </w:r>
          </w:p>
        </w:tc>
        <w:tc>
          <w:tcPr>
            <w:tcW w:w="1843" w:type="dxa"/>
          </w:tcPr>
          <w:p w14:paraId="25C15C24" w14:textId="77777777" w:rsidR="00030A56" w:rsidRPr="00E4327B" w:rsidRDefault="00A32C41" w:rsidP="00FE4DF8">
            <w:pPr>
              <w:rPr>
                <w:szCs w:val="20"/>
                <w:shd w:val="clear" w:color="auto" w:fill="FFFFFF"/>
                <w:lang w:val="en-US"/>
              </w:rPr>
            </w:pPr>
            <w:r w:rsidRPr="00E4327B">
              <w:rPr>
                <w:szCs w:val="20"/>
                <w:shd w:val="clear" w:color="auto" w:fill="FFFFFF"/>
                <w:lang w:val="en-US"/>
              </w:rPr>
              <w:t>sample text,</w:t>
            </w:r>
          </w:p>
        </w:tc>
        <w:tc>
          <w:tcPr>
            <w:tcW w:w="1843" w:type="dxa"/>
          </w:tcPr>
          <w:p w14:paraId="05F89411" w14:textId="77777777" w:rsidR="00030A56" w:rsidRPr="00E4327B" w:rsidRDefault="00A32C41" w:rsidP="00FE4DF8">
            <w:pPr>
              <w:rPr>
                <w:szCs w:val="20"/>
                <w:shd w:val="clear" w:color="auto" w:fill="FFFFFF"/>
                <w:lang w:val="en-US"/>
              </w:rPr>
            </w:pPr>
            <w:r w:rsidRPr="00E4327B">
              <w:rPr>
                <w:szCs w:val="20"/>
                <w:shd w:val="clear" w:color="auto" w:fill="FFFFFF"/>
                <w:lang w:val="en-US"/>
              </w:rPr>
              <w:t>sample text,</w:t>
            </w:r>
          </w:p>
        </w:tc>
      </w:tr>
      <w:tr w:rsidR="00030A56" w:rsidRPr="00E4327B" w14:paraId="3EE7C924" w14:textId="77777777" w:rsidTr="00030A56">
        <w:tc>
          <w:tcPr>
            <w:tcW w:w="1842" w:type="dxa"/>
          </w:tcPr>
          <w:p w14:paraId="56B315BB" w14:textId="77777777" w:rsidR="00030A56" w:rsidRPr="00E4327B" w:rsidRDefault="00030A56" w:rsidP="00FE4DF8">
            <w:pPr>
              <w:rPr>
                <w:szCs w:val="20"/>
                <w:shd w:val="clear" w:color="auto" w:fill="FFFFFF"/>
                <w:lang w:val="en-US"/>
              </w:rPr>
            </w:pPr>
            <w:r w:rsidRPr="00E4327B">
              <w:rPr>
                <w:szCs w:val="20"/>
                <w:shd w:val="clear" w:color="auto" w:fill="FFFFFF"/>
                <w:lang w:val="en-US"/>
              </w:rPr>
              <w:t>2</w:t>
            </w:r>
          </w:p>
        </w:tc>
        <w:tc>
          <w:tcPr>
            <w:tcW w:w="1842" w:type="dxa"/>
          </w:tcPr>
          <w:p w14:paraId="2F559C59" w14:textId="77777777" w:rsidR="00030A56" w:rsidRPr="00E4327B" w:rsidRDefault="00030A56" w:rsidP="00FE4DF8">
            <w:pPr>
              <w:rPr>
                <w:szCs w:val="20"/>
                <w:shd w:val="clear" w:color="auto" w:fill="FFFFFF"/>
                <w:lang w:val="en-US"/>
              </w:rPr>
            </w:pPr>
            <w:r w:rsidRPr="00E4327B">
              <w:rPr>
                <w:szCs w:val="20"/>
                <w:shd w:val="clear" w:color="auto" w:fill="FFFFFF"/>
                <w:lang w:val="en-US"/>
              </w:rPr>
              <w:t>2</w:t>
            </w:r>
          </w:p>
        </w:tc>
        <w:tc>
          <w:tcPr>
            <w:tcW w:w="1843" w:type="dxa"/>
          </w:tcPr>
          <w:p w14:paraId="025BCE04" w14:textId="77777777" w:rsidR="00030A56" w:rsidRPr="00E4327B" w:rsidRDefault="00030A56" w:rsidP="00FE4DF8">
            <w:pPr>
              <w:rPr>
                <w:szCs w:val="20"/>
                <w:shd w:val="clear" w:color="auto" w:fill="FFFFFF"/>
                <w:lang w:val="en-US"/>
              </w:rPr>
            </w:pPr>
            <w:r w:rsidRPr="00E4327B">
              <w:rPr>
                <w:szCs w:val="20"/>
                <w:shd w:val="clear" w:color="auto" w:fill="FFFFFF"/>
                <w:lang w:val="en-US"/>
              </w:rPr>
              <w:t>2</w:t>
            </w:r>
          </w:p>
        </w:tc>
        <w:tc>
          <w:tcPr>
            <w:tcW w:w="1843" w:type="dxa"/>
          </w:tcPr>
          <w:p w14:paraId="16FB0E1A" w14:textId="77777777" w:rsidR="00030A56" w:rsidRPr="00E4327B" w:rsidRDefault="00030A56" w:rsidP="00FE4DF8">
            <w:pPr>
              <w:rPr>
                <w:szCs w:val="20"/>
                <w:shd w:val="clear" w:color="auto" w:fill="FFFFFF"/>
                <w:lang w:val="en-US"/>
              </w:rPr>
            </w:pPr>
            <w:r w:rsidRPr="00E4327B">
              <w:rPr>
                <w:szCs w:val="20"/>
                <w:shd w:val="clear" w:color="auto" w:fill="FFFFFF"/>
                <w:lang w:val="en-US"/>
              </w:rPr>
              <w:t>2</w:t>
            </w:r>
          </w:p>
        </w:tc>
        <w:tc>
          <w:tcPr>
            <w:tcW w:w="1843" w:type="dxa"/>
          </w:tcPr>
          <w:p w14:paraId="3858BA17" w14:textId="77777777" w:rsidR="00030A56" w:rsidRPr="00E4327B" w:rsidRDefault="00030A56" w:rsidP="00FE4DF8">
            <w:pPr>
              <w:rPr>
                <w:szCs w:val="20"/>
                <w:shd w:val="clear" w:color="auto" w:fill="FFFFFF"/>
                <w:lang w:val="en-US"/>
              </w:rPr>
            </w:pPr>
            <w:r w:rsidRPr="00E4327B">
              <w:rPr>
                <w:szCs w:val="20"/>
                <w:shd w:val="clear" w:color="auto" w:fill="FFFFFF"/>
                <w:lang w:val="en-US"/>
              </w:rPr>
              <w:t>2</w:t>
            </w:r>
          </w:p>
        </w:tc>
      </w:tr>
    </w:tbl>
    <w:p w14:paraId="5D1C3A2D" w14:textId="77777777" w:rsidR="00030A56" w:rsidRPr="00E4327B" w:rsidRDefault="00030A56" w:rsidP="00FE4DF8">
      <w:pPr>
        <w:rPr>
          <w:szCs w:val="20"/>
          <w:shd w:val="clear" w:color="auto" w:fill="FFFFFF"/>
          <w:lang w:val="en-US"/>
        </w:rPr>
      </w:pPr>
    </w:p>
    <w:p w14:paraId="1EF0B0DC" w14:textId="77777777" w:rsidR="00030A56" w:rsidRPr="00E4327B" w:rsidRDefault="00A32C41" w:rsidP="00FE4DF8">
      <w:pPr>
        <w:rPr>
          <w:szCs w:val="20"/>
          <w:shd w:val="clear" w:color="auto" w:fill="FFFFFF"/>
          <w:lang w:val="en-US"/>
        </w:rPr>
      </w:pPr>
      <w:r w:rsidRPr="00E4327B">
        <w:rPr>
          <w:szCs w:val="20"/>
          <w:shd w:val="clear" w:color="auto" w:fill="FFFFFF"/>
          <w:lang w:val="en-US"/>
        </w:rPr>
        <w:t>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w:t>
      </w:r>
      <w:r w:rsidR="00D94157">
        <w:rPr>
          <w:szCs w:val="20"/>
          <w:shd w:val="clear" w:color="auto" w:fill="FFFFFF"/>
          <w:lang w:val="en-US"/>
        </w:rPr>
        <w:t>ext, sample text, sample text.</w:t>
      </w:r>
    </w:p>
    <w:p w14:paraId="12BD999A" w14:textId="77777777" w:rsidR="00030A56" w:rsidRPr="00E4327B" w:rsidRDefault="00491B51" w:rsidP="00030A56">
      <w:pPr>
        <w:jc w:val="center"/>
        <w:rPr>
          <w:szCs w:val="20"/>
          <w:shd w:val="clear" w:color="auto" w:fill="FFFFFF"/>
          <w:lang w:val="en-US"/>
        </w:rPr>
      </w:pPr>
      <w:r w:rsidRPr="00306105">
        <w:rPr>
          <w:position w:val="-6"/>
          <w:szCs w:val="20"/>
          <w:shd w:val="clear" w:color="auto" w:fill="FFFFFF"/>
          <w:lang w:val="en-US"/>
        </w:rPr>
        <w:object w:dxaOrig="2100" w:dyaOrig="320" w14:anchorId="688963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5.75pt;height:15.75pt" o:ole="">
            <v:imagedata r:id="rId19" o:title=""/>
          </v:shape>
          <o:OLEObject Type="Embed" ProgID="Equation.3" ShapeID="_x0000_i1025" DrawAspect="Content" ObjectID="_1653135327" r:id="rId20"/>
        </w:object>
      </w:r>
    </w:p>
    <w:p w14:paraId="0EBA6CD5" w14:textId="77777777" w:rsidR="00A32C41" w:rsidRPr="00E4327B" w:rsidRDefault="00A32C41" w:rsidP="00A32C41">
      <w:pPr>
        <w:ind w:firstLine="360"/>
        <w:contextualSpacing/>
        <w:rPr>
          <w:szCs w:val="20"/>
          <w:shd w:val="clear" w:color="auto" w:fill="FFFFFF"/>
          <w:lang w:val="en-US"/>
        </w:rPr>
      </w:pPr>
      <w:r w:rsidRPr="00E4327B">
        <w:rPr>
          <w:szCs w:val="20"/>
          <w:shd w:val="clear" w:color="auto" w:fill="FFFFFF"/>
          <w:lang w:val="en-US"/>
        </w:rPr>
        <w:t>Where,</w:t>
      </w:r>
    </w:p>
    <w:p w14:paraId="20EDF096" w14:textId="77777777" w:rsidR="00A32C41" w:rsidRPr="00E4327B" w:rsidRDefault="00A32C41" w:rsidP="00A32C41">
      <w:pPr>
        <w:ind w:left="720"/>
        <w:contextualSpacing/>
        <w:rPr>
          <w:szCs w:val="20"/>
          <w:shd w:val="clear" w:color="auto" w:fill="FFFFFF"/>
          <w:lang w:val="en-US"/>
        </w:rPr>
      </w:pPr>
      <w:r w:rsidRPr="00E4327B">
        <w:rPr>
          <w:szCs w:val="20"/>
          <w:shd w:val="clear" w:color="auto" w:fill="FFFFFF"/>
          <w:lang w:val="en-US"/>
        </w:rPr>
        <w:t>E</w:t>
      </w:r>
      <w:r w:rsidRPr="00E4327B">
        <w:rPr>
          <w:szCs w:val="20"/>
          <w:shd w:val="clear" w:color="auto" w:fill="FFFFFF"/>
          <w:lang w:val="en-US"/>
        </w:rPr>
        <w:tab/>
        <w:t>Energy, (J),</w:t>
      </w:r>
    </w:p>
    <w:p w14:paraId="63336FB9" w14:textId="77777777" w:rsidR="00A32C41" w:rsidRPr="00E4327B" w:rsidRDefault="00A32C41" w:rsidP="00A32C41">
      <w:pPr>
        <w:ind w:left="720"/>
        <w:contextualSpacing/>
        <w:rPr>
          <w:szCs w:val="20"/>
          <w:shd w:val="clear" w:color="auto" w:fill="FFFFFF"/>
          <w:lang w:val="en-US"/>
        </w:rPr>
      </w:pPr>
      <w:r w:rsidRPr="00E4327B">
        <w:rPr>
          <w:szCs w:val="20"/>
          <w:shd w:val="clear" w:color="auto" w:fill="FFFFFF"/>
          <w:lang w:val="en-US"/>
        </w:rPr>
        <w:t>m</w:t>
      </w:r>
      <w:r w:rsidRPr="00E4327B">
        <w:rPr>
          <w:szCs w:val="20"/>
          <w:shd w:val="clear" w:color="auto" w:fill="FFFFFF"/>
          <w:lang w:val="en-US"/>
        </w:rPr>
        <w:tab/>
        <w:t>Mass, (Kg),</w:t>
      </w:r>
    </w:p>
    <w:p w14:paraId="4752061E" w14:textId="77777777" w:rsidR="00A32C41" w:rsidRPr="00E4327B" w:rsidRDefault="00A32C41" w:rsidP="00A32C41">
      <w:pPr>
        <w:ind w:left="720"/>
        <w:contextualSpacing/>
        <w:rPr>
          <w:szCs w:val="20"/>
          <w:shd w:val="clear" w:color="auto" w:fill="FFFFFF"/>
          <w:lang w:val="en-US"/>
        </w:rPr>
      </w:pPr>
      <w:r w:rsidRPr="00E4327B">
        <w:rPr>
          <w:szCs w:val="20"/>
          <w:shd w:val="clear" w:color="auto" w:fill="FFFFFF"/>
          <w:lang w:val="en-US"/>
        </w:rPr>
        <w:t>c</w:t>
      </w:r>
      <w:r w:rsidRPr="00E4327B">
        <w:rPr>
          <w:szCs w:val="20"/>
          <w:shd w:val="clear" w:color="auto" w:fill="FFFFFF"/>
          <w:lang w:val="en-US"/>
        </w:rPr>
        <w:tab/>
        <w:t>Speed of light in vacuum, (m/s).</w:t>
      </w:r>
    </w:p>
    <w:p w14:paraId="30C174AE" w14:textId="77777777" w:rsidR="00A32C41" w:rsidRDefault="00A32C41" w:rsidP="00A32C41">
      <w:pPr>
        <w:rPr>
          <w:szCs w:val="20"/>
          <w:shd w:val="clear" w:color="auto" w:fill="FFFFFF"/>
          <w:lang w:val="en-US"/>
        </w:rPr>
      </w:pPr>
      <w:r w:rsidRPr="00E4327B">
        <w:rPr>
          <w:szCs w:val="20"/>
          <w:shd w:val="clear" w:color="auto" w:fill="FFFFFF"/>
          <w:lang w:val="en-US"/>
        </w:rPr>
        <w:t>Use SI units only.</w:t>
      </w:r>
    </w:p>
    <w:p w14:paraId="08A61181" w14:textId="2F566395" w:rsidR="007C3511" w:rsidRPr="00491B51" w:rsidRDefault="00497676" w:rsidP="007C3511">
      <w:pPr>
        <w:pStyle w:val="Heading1"/>
        <w:numPr>
          <w:ilvl w:val="0"/>
          <w:numId w:val="16"/>
        </w:numPr>
        <w:rPr>
          <w:rFonts w:ascii="Times New Roman" w:hAnsi="Times New Roman" w:cs="Times New Roman"/>
          <w:color w:val="auto"/>
          <w:sz w:val="32"/>
          <w:shd w:val="clear" w:color="auto" w:fill="FFFFFF"/>
          <w:lang w:val="en-US"/>
        </w:rPr>
      </w:pPr>
      <w:r>
        <w:rPr>
          <w:rFonts w:ascii="Times New Roman" w:hAnsi="Times New Roman" w:cs="Times New Roman"/>
          <w:color w:val="auto"/>
          <w:sz w:val="32"/>
          <w:shd w:val="clear" w:color="auto" w:fill="FFFFFF"/>
          <w:lang w:val="en-US"/>
        </w:rPr>
        <w:t>Assembly</w:t>
      </w:r>
    </w:p>
    <w:p w14:paraId="65FA309E" w14:textId="77777777" w:rsidR="00F37779" w:rsidRDefault="00CF3BB0" w:rsidP="00F37779">
      <w:pPr>
        <w:rPr>
          <w:szCs w:val="20"/>
          <w:shd w:val="clear" w:color="auto" w:fill="FFFFFF"/>
          <w:lang w:val="en-US"/>
        </w:rPr>
      </w:pPr>
      <w:r w:rsidRPr="00E4327B">
        <w:rPr>
          <w:szCs w:val="20"/>
          <w:shd w:val="clear" w:color="auto" w:fill="FFFFFF"/>
          <w:lang w:val="en-US"/>
        </w:rPr>
        <w:t>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w:t>
      </w:r>
      <w:r w:rsidR="00F37779" w:rsidRPr="00F37779">
        <w:rPr>
          <w:szCs w:val="20"/>
          <w:shd w:val="clear" w:color="auto" w:fill="FFFFFF"/>
          <w:lang w:val="en-US"/>
        </w:rPr>
        <w:t xml:space="preserve"> </w:t>
      </w:r>
      <w:r w:rsidR="00F37779" w:rsidRPr="00E4327B">
        <w:rPr>
          <w:szCs w:val="20"/>
          <w:shd w:val="clear" w:color="auto" w:fill="FFFFFF"/>
          <w:lang w:val="en-US"/>
        </w:rPr>
        <w:t>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w:t>
      </w:r>
    </w:p>
    <w:p w14:paraId="4A28046D" w14:textId="77777777" w:rsidR="00990893" w:rsidRDefault="00990893" w:rsidP="002957E8">
      <w:pPr>
        <w:rPr>
          <w:szCs w:val="20"/>
          <w:shd w:val="clear" w:color="auto" w:fill="FFFFFF"/>
          <w:lang w:val="en-US"/>
        </w:rPr>
      </w:pPr>
    </w:p>
    <w:p w14:paraId="7C3E9A11" w14:textId="77777777" w:rsidR="00F37779" w:rsidRPr="00F37779" w:rsidRDefault="00F37779" w:rsidP="00F37779">
      <w:pPr>
        <w:pStyle w:val="Heading2"/>
        <w:numPr>
          <w:ilvl w:val="1"/>
          <w:numId w:val="16"/>
        </w:numPr>
        <w:rPr>
          <w:rFonts w:ascii="Times New Roman" w:hAnsi="Times New Roman"/>
          <w:color w:val="auto"/>
          <w:shd w:val="clear" w:color="auto" w:fill="FFFFFF"/>
          <w:lang w:val="en-US"/>
        </w:rPr>
      </w:pPr>
      <w:bookmarkStart w:id="2" w:name="_Toc38664853"/>
      <w:r w:rsidRPr="00F37779">
        <w:rPr>
          <w:rFonts w:ascii="Times New Roman" w:hAnsi="Times New Roman"/>
          <w:color w:val="auto"/>
          <w:shd w:val="clear" w:color="auto" w:fill="FFFFFF"/>
          <w:lang w:val="en-US"/>
        </w:rPr>
        <w:t>PEEP</w:t>
      </w:r>
      <w:bookmarkEnd w:id="2"/>
    </w:p>
    <w:p w14:paraId="08A98187" w14:textId="77777777" w:rsidR="00F37779" w:rsidRDefault="00F37779" w:rsidP="00F37779">
      <w:pPr>
        <w:rPr>
          <w:szCs w:val="20"/>
          <w:shd w:val="clear" w:color="auto" w:fill="FFFFFF"/>
          <w:lang w:val="en-US"/>
        </w:rPr>
      </w:pPr>
      <w:r w:rsidRPr="00F37779">
        <w:rPr>
          <w:szCs w:val="20"/>
          <w:shd w:val="clear" w:color="auto" w:fill="FFFFFF"/>
          <w:lang w:val="en-US"/>
        </w:rPr>
        <w:t xml:space="preserve">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w:t>
      </w:r>
      <w:r w:rsidRPr="00E4327B">
        <w:rPr>
          <w:szCs w:val="20"/>
          <w:shd w:val="clear" w:color="auto" w:fill="FFFFFF"/>
          <w:lang w:val="en-US"/>
        </w:rPr>
        <w:t>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w:t>
      </w:r>
    </w:p>
    <w:p w14:paraId="69DADB8D" w14:textId="77777777" w:rsidR="00F37779" w:rsidRPr="00F37779" w:rsidRDefault="003B6E02" w:rsidP="00F37779">
      <w:pPr>
        <w:pStyle w:val="Heading2"/>
        <w:numPr>
          <w:ilvl w:val="1"/>
          <w:numId w:val="16"/>
        </w:numPr>
        <w:rPr>
          <w:rFonts w:ascii="Times New Roman" w:hAnsi="Times New Roman"/>
          <w:color w:val="auto"/>
          <w:shd w:val="clear" w:color="auto" w:fill="FFFFFF"/>
          <w:lang w:val="en-US"/>
        </w:rPr>
      </w:pPr>
      <w:bookmarkStart w:id="3" w:name="_Toc38664854"/>
      <w:r>
        <w:rPr>
          <w:rFonts w:ascii="Times New Roman" w:hAnsi="Times New Roman"/>
          <w:color w:val="auto"/>
          <w:shd w:val="clear" w:color="auto" w:fill="FFFFFF"/>
          <w:lang w:val="en-US"/>
        </w:rPr>
        <w:t>Barot</w:t>
      </w:r>
      <w:r w:rsidR="00F37779" w:rsidRPr="00F37779">
        <w:rPr>
          <w:rFonts w:ascii="Times New Roman" w:hAnsi="Times New Roman"/>
          <w:color w:val="auto"/>
          <w:shd w:val="clear" w:color="auto" w:fill="FFFFFF"/>
          <w:lang w:val="en-US"/>
        </w:rPr>
        <w:t>rauma</w:t>
      </w:r>
      <w:bookmarkEnd w:id="3"/>
    </w:p>
    <w:p w14:paraId="0C25A351" w14:textId="77777777" w:rsidR="00F37779" w:rsidRDefault="00210504" w:rsidP="00210504">
      <w:pPr>
        <w:rPr>
          <w:szCs w:val="20"/>
          <w:shd w:val="clear" w:color="auto" w:fill="FFFFFF"/>
          <w:lang w:val="en-US"/>
        </w:rPr>
      </w:pPr>
      <w:r w:rsidRPr="00210504">
        <w:rPr>
          <w:szCs w:val="20"/>
          <w:shd w:val="clear" w:color="auto" w:fill="FFFFFF"/>
          <w:lang w:val="en-US"/>
        </w:rPr>
        <w:t>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w:t>
      </w:r>
    </w:p>
    <w:p w14:paraId="1AF70DE7" w14:textId="54A841D3" w:rsidR="00A01F29" w:rsidRDefault="002D0D8A" w:rsidP="00A01F29">
      <w:pPr>
        <w:pStyle w:val="Heading1"/>
        <w:numPr>
          <w:ilvl w:val="0"/>
          <w:numId w:val="16"/>
        </w:numPr>
        <w:rPr>
          <w:rFonts w:ascii="Times New Roman" w:hAnsi="Times New Roman" w:cs="Times New Roman"/>
          <w:color w:val="auto"/>
          <w:sz w:val="32"/>
          <w:shd w:val="clear" w:color="auto" w:fill="FFFFFF"/>
          <w:lang w:val="en-US"/>
        </w:rPr>
      </w:pPr>
      <w:r>
        <w:rPr>
          <w:rFonts w:ascii="Times New Roman" w:hAnsi="Times New Roman" w:cs="Times New Roman"/>
          <w:color w:val="auto"/>
          <w:sz w:val="32"/>
          <w:shd w:val="clear" w:color="auto" w:fill="FFFFFF"/>
          <w:lang w:val="en-US"/>
        </w:rPr>
        <w:t>Final test</w:t>
      </w:r>
    </w:p>
    <w:p w14:paraId="12DD2898" w14:textId="77777777" w:rsidR="00A01F29" w:rsidRDefault="00A01F29" w:rsidP="00A01F29">
      <w:pPr>
        <w:rPr>
          <w:szCs w:val="20"/>
          <w:shd w:val="clear" w:color="auto" w:fill="FFFFFF"/>
          <w:lang w:val="en-US"/>
        </w:rPr>
      </w:pPr>
      <w:r w:rsidRPr="00A01F29">
        <w:rPr>
          <w:szCs w:val="20"/>
          <w:shd w:val="clear" w:color="auto" w:fill="FFFFFF"/>
          <w:lang w:val="en-US"/>
        </w:rPr>
        <w:t xml:space="preserve">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w:t>
      </w:r>
      <w:r w:rsidRPr="00A01F29">
        <w:rPr>
          <w:szCs w:val="20"/>
          <w:shd w:val="clear" w:color="auto" w:fill="FFFFFF"/>
          <w:lang w:val="en-US"/>
        </w:rPr>
        <w:lastRenderedPageBreak/>
        <w:t>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w:t>
      </w:r>
      <w:r w:rsidR="0097381F" w:rsidRPr="0097381F">
        <w:rPr>
          <w:szCs w:val="20"/>
          <w:shd w:val="clear" w:color="auto" w:fill="FFFFFF"/>
          <w:lang w:val="en-US"/>
        </w:rPr>
        <w:t xml:space="preserve"> </w:t>
      </w:r>
      <w:r w:rsidR="0097381F" w:rsidRPr="00A01F29">
        <w:rPr>
          <w:szCs w:val="20"/>
          <w:shd w:val="clear" w:color="auto" w:fill="FFFFFF"/>
          <w:lang w:val="en-US"/>
        </w:rPr>
        <w:t>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w:t>
      </w:r>
    </w:p>
    <w:p w14:paraId="496B023F" w14:textId="77777777" w:rsidR="00025988" w:rsidRDefault="00025988" w:rsidP="00A01F29">
      <w:pPr>
        <w:rPr>
          <w:szCs w:val="20"/>
          <w:shd w:val="clear" w:color="auto" w:fill="FFFFFF"/>
          <w:lang w:val="en-US"/>
        </w:rPr>
      </w:pPr>
    </w:p>
    <w:p w14:paraId="2941F91D" w14:textId="77777777" w:rsidR="0011088E" w:rsidRPr="0011088E" w:rsidRDefault="008B6BCE" w:rsidP="0011088E">
      <w:pPr>
        <w:pStyle w:val="Heading2"/>
        <w:numPr>
          <w:ilvl w:val="1"/>
          <w:numId w:val="16"/>
        </w:numPr>
        <w:rPr>
          <w:rFonts w:ascii="Times New Roman" w:hAnsi="Times New Roman"/>
          <w:color w:val="auto"/>
        </w:rPr>
      </w:pPr>
      <w:bookmarkStart w:id="4" w:name="_Toc38664856"/>
      <w:r>
        <w:rPr>
          <w:rFonts w:ascii="Times New Roman" w:hAnsi="Times New Roman"/>
          <w:color w:val="auto"/>
        </w:rPr>
        <w:t>Sensors Available</w:t>
      </w:r>
      <w:bookmarkEnd w:id="4"/>
    </w:p>
    <w:p w14:paraId="62FE9949" w14:textId="77777777" w:rsidR="00292611" w:rsidRDefault="00CF5AE3" w:rsidP="00292611">
      <w:pPr>
        <w:rPr>
          <w:szCs w:val="20"/>
          <w:shd w:val="clear" w:color="auto" w:fill="FFFFFF"/>
          <w:lang w:val="en-US"/>
        </w:rPr>
      </w:pPr>
      <w:r w:rsidRPr="00CF5AE3">
        <w:rPr>
          <w:szCs w:val="20"/>
          <w:shd w:val="clear" w:color="auto" w:fill="FFFFFF"/>
          <w:lang w:val="en-US"/>
        </w:rPr>
        <w:t>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w:t>
      </w:r>
      <w:r w:rsidR="00292611" w:rsidRPr="00292611">
        <w:rPr>
          <w:szCs w:val="20"/>
          <w:shd w:val="clear" w:color="auto" w:fill="FFFFFF"/>
          <w:lang w:val="en-US"/>
        </w:rPr>
        <w:t xml:space="preserve"> </w:t>
      </w:r>
      <w:r w:rsidR="00292611" w:rsidRPr="00A01F29">
        <w:rPr>
          <w:szCs w:val="20"/>
          <w:shd w:val="clear" w:color="auto" w:fill="FFFFFF"/>
          <w:lang w:val="en-US"/>
        </w:rPr>
        <w:t>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w:t>
      </w:r>
    </w:p>
    <w:p w14:paraId="5C4B77DC" w14:textId="77777777" w:rsidR="00025988" w:rsidRPr="00025988" w:rsidRDefault="00025988" w:rsidP="00025988">
      <w:pPr>
        <w:pStyle w:val="Heading1"/>
        <w:numPr>
          <w:ilvl w:val="0"/>
          <w:numId w:val="16"/>
        </w:numPr>
        <w:rPr>
          <w:rFonts w:ascii="Times New Roman" w:hAnsi="Times New Roman" w:cs="Times New Roman"/>
          <w:color w:val="auto"/>
          <w:sz w:val="32"/>
          <w:shd w:val="clear" w:color="auto" w:fill="FFFFFF"/>
          <w:lang w:val="en-US"/>
        </w:rPr>
      </w:pPr>
      <w:r w:rsidRPr="00025988">
        <w:rPr>
          <w:rFonts w:ascii="Times New Roman" w:hAnsi="Times New Roman" w:cs="Times New Roman"/>
          <w:color w:val="auto"/>
          <w:sz w:val="32"/>
          <w:shd w:val="clear" w:color="auto" w:fill="FFFFFF"/>
          <w:lang w:val="en-US"/>
        </w:rPr>
        <w:t>Required components</w:t>
      </w:r>
    </w:p>
    <w:p w14:paraId="564213CE" w14:textId="77777777" w:rsidR="00CF5AE3" w:rsidRPr="00CF5AE3" w:rsidRDefault="00CF5AE3" w:rsidP="00CF5AE3">
      <w:pPr>
        <w:rPr>
          <w:szCs w:val="20"/>
          <w:shd w:val="clear" w:color="auto" w:fill="FFFFFF"/>
          <w:lang w:val="en-US"/>
        </w:rPr>
      </w:pPr>
    </w:p>
    <w:p w14:paraId="3FFE9A5B" w14:textId="77777777" w:rsidR="003A2A96" w:rsidRDefault="003A2A96" w:rsidP="003A2A96">
      <w:pPr>
        <w:rPr>
          <w:szCs w:val="20"/>
          <w:shd w:val="clear" w:color="auto" w:fill="FFFFFF"/>
          <w:lang w:val="en-US"/>
        </w:rPr>
      </w:pPr>
      <w:r w:rsidRPr="00A01F29">
        <w:rPr>
          <w:szCs w:val="20"/>
          <w:shd w:val="clear" w:color="auto" w:fill="FFFFFF"/>
          <w:lang w:val="en-US"/>
        </w:rPr>
        <w:t>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w:t>
      </w:r>
    </w:p>
    <w:p w14:paraId="25746AB4" w14:textId="77777777" w:rsidR="00674141" w:rsidRDefault="003A2A96" w:rsidP="00674141">
      <w:pPr>
        <w:rPr>
          <w:szCs w:val="20"/>
          <w:shd w:val="clear" w:color="auto" w:fill="FFFFFF"/>
          <w:lang w:val="en-US"/>
        </w:rPr>
      </w:pPr>
      <w:r w:rsidRPr="00A01F29">
        <w:rPr>
          <w:szCs w:val="20"/>
          <w:shd w:val="clear" w:color="auto" w:fill="FFFFFF"/>
          <w:lang w:val="en-US"/>
        </w:rPr>
        <w:t>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w:t>
      </w:r>
    </w:p>
    <w:p w14:paraId="7E2E4677" w14:textId="77777777" w:rsidR="00D019BD" w:rsidRDefault="001B5A20" w:rsidP="00674141">
      <w:pPr>
        <w:pStyle w:val="Heading2"/>
        <w:numPr>
          <w:ilvl w:val="1"/>
          <w:numId w:val="16"/>
        </w:numPr>
        <w:rPr>
          <w:rFonts w:ascii="Times New Roman" w:hAnsi="Times New Roman"/>
          <w:color w:val="auto"/>
          <w:shd w:val="clear" w:color="auto" w:fill="FFFFFF"/>
          <w:lang w:val="en-US"/>
        </w:rPr>
      </w:pPr>
      <w:r w:rsidRPr="00674141">
        <w:rPr>
          <w:rFonts w:ascii="Times New Roman" w:hAnsi="Times New Roman"/>
          <w:color w:val="auto"/>
          <w:shd w:val="clear" w:color="auto" w:fill="FFFFFF"/>
          <w:lang w:val="en-US"/>
        </w:rPr>
        <w:lastRenderedPageBreak/>
        <w:t>Overall cost</w:t>
      </w:r>
    </w:p>
    <w:p w14:paraId="50524395" w14:textId="77777777" w:rsidR="00BE2714" w:rsidRPr="00BE2714" w:rsidRDefault="00BE2714" w:rsidP="00BE2714">
      <w:pPr>
        <w:rPr>
          <w:szCs w:val="20"/>
          <w:shd w:val="clear" w:color="auto" w:fill="FFFFFF"/>
          <w:lang w:val="en-US"/>
        </w:rPr>
      </w:pPr>
      <w:r w:rsidRPr="00BE2714">
        <w:rPr>
          <w:szCs w:val="20"/>
          <w:shd w:val="clear" w:color="auto" w:fill="FFFFFF"/>
          <w:lang w:val="en-US"/>
        </w:rPr>
        <w:t>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 sample text,</w:t>
      </w:r>
    </w:p>
    <w:p w14:paraId="7EF78ACF" w14:textId="77777777" w:rsidR="00BE2714" w:rsidRPr="00BE2714" w:rsidRDefault="00BE2714" w:rsidP="00BE2714">
      <w:pPr>
        <w:rPr>
          <w:lang w:val="en-US"/>
        </w:rPr>
      </w:pPr>
    </w:p>
    <w:p w14:paraId="799525AD" w14:textId="77777777" w:rsidR="00BE4720" w:rsidRDefault="00BE4720" w:rsidP="00F37779">
      <w:pPr>
        <w:pStyle w:val="Ref"/>
        <w:numPr>
          <w:ilvl w:val="0"/>
          <w:numId w:val="0"/>
        </w:numPr>
        <w:ind w:left="284"/>
        <w:rPr>
          <w:lang w:val="en-US"/>
        </w:rPr>
      </w:pPr>
    </w:p>
    <w:p w14:paraId="69D34F10" w14:textId="77777777" w:rsidR="001824E4" w:rsidRDefault="001824E4" w:rsidP="00F37779">
      <w:pPr>
        <w:pStyle w:val="Ref"/>
        <w:numPr>
          <w:ilvl w:val="0"/>
          <w:numId w:val="0"/>
        </w:numPr>
        <w:ind w:left="284"/>
        <w:rPr>
          <w:lang w:val="en-US"/>
        </w:rPr>
      </w:pPr>
    </w:p>
    <w:p w14:paraId="6A8D0455" w14:textId="77777777" w:rsidR="001824E4" w:rsidRDefault="001824E4" w:rsidP="00F37779">
      <w:pPr>
        <w:pStyle w:val="Ref"/>
        <w:numPr>
          <w:ilvl w:val="0"/>
          <w:numId w:val="0"/>
        </w:numPr>
        <w:ind w:left="284"/>
        <w:rPr>
          <w:lang w:val="en-US"/>
        </w:rPr>
      </w:pPr>
    </w:p>
    <w:p w14:paraId="3EEC23D2" w14:textId="77777777" w:rsidR="001824E4" w:rsidRDefault="001824E4" w:rsidP="00F37779">
      <w:pPr>
        <w:pStyle w:val="Ref"/>
        <w:numPr>
          <w:ilvl w:val="0"/>
          <w:numId w:val="0"/>
        </w:numPr>
        <w:ind w:left="284"/>
        <w:rPr>
          <w:lang w:val="en-US"/>
        </w:rPr>
      </w:pPr>
    </w:p>
    <w:p w14:paraId="0426FB32" w14:textId="77777777" w:rsidR="001824E4" w:rsidRDefault="001824E4" w:rsidP="00F37779">
      <w:pPr>
        <w:pStyle w:val="Ref"/>
        <w:numPr>
          <w:ilvl w:val="0"/>
          <w:numId w:val="0"/>
        </w:numPr>
        <w:ind w:left="284"/>
        <w:rPr>
          <w:lang w:val="en-US"/>
        </w:rPr>
      </w:pPr>
    </w:p>
    <w:p w14:paraId="667F60B6" w14:textId="77777777" w:rsidR="001824E4" w:rsidRDefault="001824E4" w:rsidP="00F37779">
      <w:pPr>
        <w:pStyle w:val="Ref"/>
        <w:numPr>
          <w:ilvl w:val="0"/>
          <w:numId w:val="0"/>
        </w:numPr>
        <w:ind w:left="284"/>
        <w:rPr>
          <w:lang w:val="en-US"/>
        </w:rPr>
      </w:pPr>
    </w:p>
    <w:p w14:paraId="3FAE251F" w14:textId="77777777" w:rsidR="001824E4" w:rsidRDefault="001824E4" w:rsidP="00F37779">
      <w:pPr>
        <w:pStyle w:val="Ref"/>
        <w:numPr>
          <w:ilvl w:val="0"/>
          <w:numId w:val="0"/>
        </w:numPr>
        <w:ind w:left="284"/>
        <w:rPr>
          <w:lang w:val="en-US"/>
        </w:rPr>
      </w:pPr>
    </w:p>
    <w:sdt>
      <w:sdtPr>
        <w:rPr>
          <w:rFonts w:ascii="Times New Roman" w:eastAsiaTheme="minorEastAsia" w:hAnsi="Times New Roman" w:cstheme="minorBidi"/>
          <w:b w:val="0"/>
          <w:bCs w:val="0"/>
          <w:color w:val="auto"/>
          <w:sz w:val="20"/>
          <w:szCs w:val="22"/>
        </w:rPr>
        <w:id w:val="731429747"/>
        <w:docPartObj>
          <w:docPartGallery w:val="Bibliographies"/>
          <w:docPartUnique/>
        </w:docPartObj>
      </w:sdtPr>
      <w:sdtEndPr/>
      <w:sdtContent>
        <w:p w14:paraId="16D2EB88" w14:textId="77777777" w:rsidR="00B301E8" w:rsidRPr="00B301E8" w:rsidRDefault="001E3ADD" w:rsidP="00B301E8">
          <w:pPr>
            <w:pStyle w:val="Heading1"/>
            <w:rPr>
              <w:rFonts w:ascii="Times New Roman" w:hAnsi="Times New Roman" w:cs="Times New Roman"/>
              <w:color w:val="auto"/>
              <w:sz w:val="32"/>
            </w:rPr>
          </w:pPr>
          <w:r w:rsidRPr="001E3ADD">
            <w:rPr>
              <w:rFonts w:ascii="Times New Roman" w:hAnsi="Times New Roman" w:cs="Times New Roman"/>
              <w:color w:val="auto"/>
              <w:sz w:val="32"/>
            </w:rPr>
            <w:t>References</w:t>
          </w:r>
        </w:p>
        <w:sdt>
          <w:sdtPr>
            <w:id w:val="-573587230"/>
            <w:bibliography/>
          </w:sdtPr>
          <w:sdtEndPr/>
          <w:sdtContent>
            <w:p w14:paraId="34A28F02" w14:textId="77777777" w:rsidR="002E4C7C" w:rsidRDefault="001E3ADD">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9"/>
                <w:gridCol w:w="8854"/>
              </w:tblGrid>
              <w:tr w:rsidR="002E4C7C" w14:paraId="0D11786B" w14:textId="77777777">
                <w:trPr>
                  <w:divId w:val="2122263757"/>
                  <w:tblCellSpacing w:w="15" w:type="dxa"/>
                </w:trPr>
                <w:tc>
                  <w:tcPr>
                    <w:tcW w:w="50" w:type="pct"/>
                    <w:hideMark/>
                  </w:tcPr>
                  <w:p w14:paraId="5B5507F5" w14:textId="77777777" w:rsidR="002E4C7C" w:rsidRDefault="002E4C7C">
                    <w:pPr>
                      <w:pStyle w:val="Bibliography"/>
                      <w:rPr>
                        <w:noProof/>
                        <w:sz w:val="24"/>
                        <w:szCs w:val="24"/>
                      </w:rPr>
                    </w:pPr>
                    <w:r>
                      <w:rPr>
                        <w:noProof/>
                      </w:rPr>
                      <w:t xml:space="preserve">[1] </w:t>
                    </w:r>
                  </w:p>
                </w:tc>
                <w:tc>
                  <w:tcPr>
                    <w:tcW w:w="0" w:type="auto"/>
                    <w:hideMark/>
                  </w:tcPr>
                  <w:p w14:paraId="681F1FBD" w14:textId="77777777" w:rsidR="002E4C7C" w:rsidRDefault="002E4C7C">
                    <w:pPr>
                      <w:pStyle w:val="Bibliography"/>
                      <w:rPr>
                        <w:noProof/>
                      </w:rPr>
                    </w:pPr>
                    <w:r>
                      <w:rPr>
                        <w:noProof/>
                      </w:rPr>
                      <w:t>„Hovercraft,” [Online]. Available: https://www.instructables.com/id/Hovercraft/.</w:t>
                    </w:r>
                  </w:p>
                </w:tc>
              </w:tr>
              <w:tr w:rsidR="002E4C7C" w14:paraId="2599B13B" w14:textId="77777777">
                <w:trPr>
                  <w:divId w:val="2122263757"/>
                  <w:tblCellSpacing w:w="15" w:type="dxa"/>
                </w:trPr>
                <w:tc>
                  <w:tcPr>
                    <w:tcW w:w="50" w:type="pct"/>
                    <w:hideMark/>
                  </w:tcPr>
                  <w:p w14:paraId="724563C8" w14:textId="77777777" w:rsidR="002E4C7C" w:rsidRDefault="002E4C7C">
                    <w:pPr>
                      <w:pStyle w:val="Bibliography"/>
                      <w:rPr>
                        <w:noProof/>
                      </w:rPr>
                    </w:pPr>
                    <w:r>
                      <w:rPr>
                        <w:noProof/>
                      </w:rPr>
                      <w:t xml:space="preserve">[2] </w:t>
                    </w:r>
                  </w:p>
                </w:tc>
                <w:tc>
                  <w:tcPr>
                    <w:tcW w:w="0" w:type="auto"/>
                    <w:hideMark/>
                  </w:tcPr>
                  <w:p w14:paraId="6B11D15C" w14:textId="77777777" w:rsidR="002E4C7C" w:rsidRDefault="002E4C7C">
                    <w:pPr>
                      <w:pStyle w:val="Bibliography"/>
                      <w:rPr>
                        <w:noProof/>
                      </w:rPr>
                    </w:pPr>
                    <w:r>
                      <w:rPr>
                        <w:noProof/>
                      </w:rPr>
                      <w:t>Hover-Gen, „Hovercraft and the environment,” [Online]. Available: http://www.hover-gen.com/hovercraft-and-the-environment/. [Data uzyskania dostępu: 22 01 2020].</w:t>
                    </w:r>
                  </w:p>
                </w:tc>
              </w:tr>
              <w:tr w:rsidR="002E4C7C" w14:paraId="2F8AA805" w14:textId="77777777">
                <w:trPr>
                  <w:divId w:val="2122263757"/>
                  <w:tblCellSpacing w:w="15" w:type="dxa"/>
                </w:trPr>
                <w:tc>
                  <w:tcPr>
                    <w:tcW w:w="50" w:type="pct"/>
                    <w:hideMark/>
                  </w:tcPr>
                  <w:p w14:paraId="1430F330" w14:textId="77777777" w:rsidR="002E4C7C" w:rsidRDefault="002E4C7C">
                    <w:pPr>
                      <w:pStyle w:val="Bibliography"/>
                      <w:rPr>
                        <w:noProof/>
                      </w:rPr>
                    </w:pPr>
                    <w:r>
                      <w:rPr>
                        <w:noProof/>
                      </w:rPr>
                      <w:t xml:space="preserve">[3] </w:t>
                    </w:r>
                  </w:p>
                </w:tc>
                <w:tc>
                  <w:tcPr>
                    <w:tcW w:w="0" w:type="auto"/>
                    <w:hideMark/>
                  </w:tcPr>
                  <w:p w14:paraId="34EE283E" w14:textId="77777777" w:rsidR="002E4C7C" w:rsidRDefault="002E4C7C">
                    <w:pPr>
                      <w:pStyle w:val="Bibliography"/>
                      <w:rPr>
                        <w:noProof/>
                      </w:rPr>
                    </w:pPr>
                    <w:r>
                      <w:rPr>
                        <w:noProof/>
                      </w:rPr>
                      <w:t>„Hovercraft Environment,” 13 12 2013. [Online]. Available: http://www.hovercraft.org/hovercraft-environment/. [Data uzyskania dostępu: 20 01 2020].</w:t>
                    </w:r>
                  </w:p>
                </w:tc>
              </w:tr>
              <w:tr w:rsidR="002E4C7C" w14:paraId="47E815BB" w14:textId="77777777">
                <w:trPr>
                  <w:divId w:val="2122263757"/>
                  <w:tblCellSpacing w:w="15" w:type="dxa"/>
                </w:trPr>
                <w:tc>
                  <w:tcPr>
                    <w:tcW w:w="50" w:type="pct"/>
                    <w:hideMark/>
                  </w:tcPr>
                  <w:p w14:paraId="755C84F4" w14:textId="77777777" w:rsidR="002E4C7C" w:rsidRDefault="002E4C7C">
                    <w:pPr>
                      <w:pStyle w:val="Bibliography"/>
                      <w:rPr>
                        <w:noProof/>
                      </w:rPr>
                    </w:pPr>
                    <w:r>
                      <w:rPr>
                        <w:noProof/>
                      </w:rPr>
                      <w:t xml:space="preserve">[4] </w:t>
                    </w:r>
                  </w:p>
                </w:tc>
                <w:tc>
                  <w:tcPr>
                    <w:tcW w:w="0" w:type="auto"/>
                    <w:hideMark/>
                  </w:tcPr>
                  <w:p w14:paraId="79658D3B" w14:textId="77777777" w:rsidR="002E4C7C" w:rsidRDefault="002E4C7C">
                    <w:pPr>
                      <w:pStyle w:val="Bibliography"/>
                      <w:rPr>
                        <w:noProof/>
                      </w:rPr>
                    </w:pPr>
                    <w:r>
                      <w:rPr>
                        <w:noProof/>
                      </w:rPr>
                      <w:t>„NGH Project,” [Online]. Available: http://www.hover-gen.com/test-static/. [Data uzyskania dostępu: 20 01 2020].</w:t>
                    </w:r>
                  </w:p>
                </w:tc>
              </w:tr>
            </w:tbl>
            <w:p w14:paraId="2D96862B" w14:textId="77777777" w:rsidR="002E4C7C" w:rsidRDefault="002E4C7C">
              <w:pPr>
                <w:divId w:val="2122263757"/>
                <w:rPr>
                  <w:rFonts w:eastAsia="Times New Roman"/>
                  <w:noProof/>
                </w:rPr>
              </w:pPr>
            </w:p>
            <w:p w14:paraId="02A5F44B" w14:textId="77777777" w:rsidR="00B301E8" w:rsidRDefault="001E3ADD" w:rsidP="00B301E8">
              <w:r>
                <w:rPr>
                  <w:b/>
                  <w:bCs/>
                  <w:noProof/>
                </w:rPr>
                <w:fldChar w:fldCharType="end"/>
              </w:r>
            </w:p>
          </w:sdtContent>
        </w:sdt>
      </w:sdtContent>
    </w:sdt>
    <w:p w14:paraId="33999E77" w14:textId="77777777" w:rsidR="00B301E8" w:rsidRPr="00B301E8" w:rsidRDefault="00B301E8" w:rsidP="00B301E8"/>
    <w:p w14:paraId="2760FE12" w14:textId="77777777" w:rsidR="00B301E8" w:rsidRDefault="00B301E8" w:rsidP="00B301E8"/>
    <w:p w14:paraId="4EFFC3EB" w14:textId="77777777" w:rsidR="001824E4" w:rsidRPr="00B301E8" w:rsidRDefault="00B301E8" w:rsidP="00B301E8">
      <w:pPr>
        <w:tabs>
          <w:tab w:val="left" w:pos="2715"/>
        </w:tabs>
      </w:pPr>
      <w:r>
        <w:tab/>
      </w:r>
    </w:p>
    <w:sectPr w:rsidR="001824E4" w:rsidRPr="00B301E8" w:rsidSect="00FB1C61">
      <w:headerReference w:type="default" r:id="rId21"/>
      <w:pgSz w:w="11907" w:h="16839" w:code="9"/>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1A2DA2" w14:textId="77777777" w:rsidR="00201F5F" w:rsidRDefault="00201F5F" w:rsidP="008B7551">
      <w:pPr>
        <w:spacing w:after="0" w:line="240" w:lineRule="auto"/>
      </w:pPr>
      <w:r>
        <w:separator/>
      </w:r>
    </w:p>
  </w:endnote>
  <w:endnote w:type="continuationSeparator" w:id="0">
    <w:p w14:paraId="68F58A50" w14:textId="77777777" w:rsidR="00201F5F" w:rsidRDefault="00201F5F" w:rsidP="008B75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195569" w14:textId="77777777" w:rsidR="00201F5F" w:rsidRDefault="00201F5F" w:rsidP="008B7551">
      <w:pPr>
        <w:spacing w:after="0" w:line="240" w:lineRule="auto"/>
      </w:pPr>
      <w:r>
        <w:separator/>
      </w:r>
    </w:p>
  </w:footnote>
  <w:footnote w:type="continuationSeparator" w:id="0">
    <w:p w14:paraId="47BF9C9A" w14:textId="77777777" w:rsidR="00201F5F" w:rsidRDefault="00201F5F" w:rsidP="008B75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602893" w14:textId="1B531324" w:rsidR="00030A56" w:rsidRDefault="00F30F2C" w:rsidP="008B7551">
    <w:pPr>
      <w:pStyle w:val="Header"/>
      <w:jc w:val="center"/>
      <w:rPr>
        <w:rFonts w:cs="Times New Roman"/>
        <w:szCs w:val="20"/>
        <w:lang w:val="en-US"/>
      </w:rPr>
    </w:pPr>
    <w:r>
      <w:rPr>
        <w:rFonts w:cs="Times New Roman"/>
        <w:szCs w:val="20"/>
        <w:lang w:val="en-US"/>
      </w:rPr>
      <w:t>Egg incubator-hatcher</w:t>
    </w:r>
  </w:p>
  <w:p w14:paraId="06019095" w14:textId="77777777" w:rsidR="00332A96" w:rsidRPr="00332A96" w:rsidRDefault="00332A96" w:rsidP="00332A96">
    <w:pPr>
      <w:pStyle w:val="Header"/>
      <w:pBdr>
        <w:bottom w:val="single" w:sz="4" w:space="1" w:color="auto"/>
      </w:pBdr>
      <w:rPr>
        <w:lang w:val="en-US"/>
      </w:rPr>
    </w:pPr>
  </w:p>
  <w:p w14:paraId="05145D4E" w14:textId="77777777" w:rsidR="00332A96" w:rsidRPr="00332A96" w:rsidRDefault="00332A96" w:rsidP="00332A96">
    <w:pPr>
      <w:pStyle w:val="Header"/>
      <w:jc w:val="center"/>
      <w:rPr>
        <w:rFonts w:cs="Times New Roman"/>
        <w:i/>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9371B"/>
    <w:multiLevelType w:val="multilevel"/>
    <w:tmpl w:val="75FE1EB2"/>
    <w:lvl w:ilvl="0">
      <w:start w:val="6"/>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2900767"/>
    <w:multiLevelType w:val="multilevel"/>
    <w:tmpl w:val="5E382494"/>
    <w:lvl w:ilvl="0">
      <w:start w:val="6"/>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8D16EEF"/>
    <w:multiLevelType w:val="hybridMultilevel"/>
    <w:tmpl w:val="E4C05476"/>
    <w:lvl w:ilvl="0" w:tplc="8C56609C">
      <w:start w:val="1"/>
      <w:numFmt w:val="decimal"/>
      <w:pStyle w:val="Ref"/>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11A52AAC"/>
    <w:multiLevelType w:val="multilevel"/>
    <w:tmpl w:val="947829E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3970E53"/>
    <w:multiLevelType w:val="hybridMultilevel"/>
    <w:tmpl w:val="7F4C1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CDF1169"/>
    <w:multiLevelType w:val="hybridMultilevel"/>
    <w:tmpl w:val="B6DCBB3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368C44AD"/>
    <w:multiLevelType w:val="hybridMultilevel"/>
    <w:tmpl w:val="D26C1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414F06"/>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2E508BB"/>
    <w:multiLevelType w:val="hybridMultilevel"/>
    <w:tmpl w:val="3D7E598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450D5049"/>
    <w:multiLevelType w:val="hybridMultilevel"/>
    <w:tmpl w:val="A3B26AB6"/>
    <w:lvl w:ilvl="0" w:tplc="04090001">
      <w:start w:val="1"/>
      <w:numFmt w:val="bullet"/>
      <w:lvlText w:val=""/>
      <w:lvlJc w:val="left"/>
      <w:pPr>
        <w:ind w:left="825" w:hanging="360"/>
      </w:pPr>
      <w:rPr>
        <w:rFonts w:ascii="Symbol" w:hAnsi="Symbol" w:hint="default"/>
      </w:rPr>
    </w:lvl>
    <w:lvl w:ilvl="1" w:tplc="04090003" w:tentative="1">
      <w:start w:val="1"/>
      <w:numFmt w:val="bullet"/>
      <w:lvlText w:val="o"/>
      <w:lvlJc w:val="left"/>
      <w:pPr>
        <w:ind w:left="1545" w:hanging="360"/>
      </w:pPr>
      <w:rPr>
        <w:rFonts w:ascii="Courier New" w:hAnsi="Courier New" w:cs="Courier New" w:hint="default"/>
      </w:rPr>
    </w:lvl>
    <w:lvl w:ilvl="2" w:tplc="04090005" w:tentative="1">
      <w:start w:val="1"/>
      <w:numFmt w:val="bullet"/>
      <w:lvlText w:val=""/>
      <w:lvlJc w:val="left"/>
      <w:pPr>
        <w:ind w:left="2265" w:hanging="360"/>
      </w:pPr>
      <w:rPr>
        <w:rFonts w:ascii="Wingdings" w:hAnsi="Wingdings" w:hint="default"/>
      </w:rPr>
    </w:lvl>
    <w:lvl w:ilvl="3" w:tplc="04090001" w:tentative="1">
      <w:start w:val="1"/>
      <w:numFmt w:val="bullet"/>
      <w:lvlText w:val=""/>
      <w:lvlJc w:val="left"/>
      <w:pPr>
        <w:ind w:left="2985" w:hanging="360"/>
      </w:pPr>
      <w:rPr>
        <w:rFonts w:ascii="Symbol" w:hAnsi="Symbol" w:hint="default"/>
      </w:rPr>
    </w:lvl>
    <w:lvl w:ilvl="4" w:tplc="04090003" w:tentative="1">
      <w:start w:val="1"/>
      <w:numFmt w:val="bullet"/>
      <w:lvlText w:val="o"/>
      <w:lvlJc w:val="left"/>
      <w:pPr>
        <w:ind w:left="3705" w:hanging="360"/>
      </w:pPr>
      <w:rPr>
        <w:rFonts w:ascii="Courier New" w:hAnsi="Courier New" w:cs="Courier New" w:hint="default"/>
      </w:rPr>
    </w:lvl>
    <w:lvl w:ilvl="5" w:tplc="04090005" w:tentative="1">
      <w:start w:val="1"/>
      <w:numFmt w:val="bullet"/>
      <w:lvlText w:val=""/>
      <w:lvlJc w:val="left"/>
      <w:pPr>
        <w:ind w:left="4425" w:hanging="360"/>
      </w:pPr>
      <w:rPr>
        <w:rFonts w:ascii="Wingdings" w:hAnsi="Wingdings" w:hint="default"/>
      </w:rPr>
    </w:lvl>
    <w:lvl w:ilvl="6" w:tplc="04090001" w:tentative="1">
      <w:start w:val="1"/>
      <w:numFmt w:val="bullet"/>
      <w:lvlText w:val=""/>
      <w:lvlJc w:val="left"/>
      <w:pPr>
        <w:ind w:left="5145" w:hanging="360"/>
      </w:pPr>
      <w:rPr>
        <w:rFonts w:ascii="Symbol" w:hAnsi="Symbol" w:hint="default"/>
      </w:rPr>
    </w:lvl>
    <w:lvl w:ilvl="7" w:tplc="04090003" w:tentative="1">
      <w:start w:val="1"/>
      <w:numFmt w:val="bullet"/>
      <w:lvlText w:val="o"/>
      <w:lvlJc w:val="left"/>
      <w:pPr>
        <w:ind w:left="5865" w:hanging="360"/>
      </w:pPr>
      <w:rPr>
        <w:rFonts w:ascii="Courier New" w:hAnsi="Courier New" w:cs="Courier New" w:hint="default"/>
      </w:rPr>
    </w:lvl>
    <w:lvl w:ilvl="8" w:tplc="04090005" w:tentative="1">
      <w:start w:val="1"/>
      <w:numFmt w:val="bullet"/>
      <w:lvlText w:val=""/>
      <w:lvlJc w:val="left"/>
      <w:pPr>
        <w:ind w:left="6585" w:hanging="360"/>
      </w:pPr>
      <w:rPr>
        <w:rFonts w:ascii="Wingdings" w:hAnsi="Wingdings" w:hint="default"/>
      </w:rPr>
    </w:lvl>
  </w:abstractNum>
  <w:abstractNum w:abstractNumId="10" w15:restartNumberingAfterBreak="0">
    <w:nsid w:val="49EB0A28"/>
    <w:multiLevelType w:val="hybridMultilevel"/>
    <w:tmpl w:val="862A895C"/>
    <w:lvl w:ilvl="0" w:tplc="0415000F">
      <w:start w:val="1"/>
      <w:numFmt w:val="decimal"/>
      <w:lvlText w:val="%1."/>
      <w:lvlJc w:val="left"/>
      <w:pPr>
        <w:ind w:left="1080"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1" w15:restartNumberingAfterBreak="0">
    <w:nsid w:val="4AF71892"/>
    <w:multiLevelType w:val="multilevel"/>
    <w:tmpl w:val="BC9086DA"/>
    <w:lvl w:ilvl="0">
      <w:start w:val="6"/>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5175335B"/>
    <w:multiLevelType w:val="hybridMultilevel"/>
    <w:tmpl w:val="05C233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4E51D2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89B7C3D"/>
    <w:multiLevelType w:val="hybridMultilevel"/>
    <w:tmpl w:val="FD38DA2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59C05164"/>
    <w:multiLevelType w:val="hybridMultilevel"/>
    <w:tmpl w:val="8452A41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62773103"/>
    <w:multiLevelType w:val="multilevel"/>
    <w:tmpl w:val="033205E2"/>
    <w:lvl w:ilvl="0">
      <w:start w:val="6"/>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64BD7725"/>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CCD491E"/>
    <w:multiLevelType w:val="multilevel"/>
    <w:tmpl w:val="B2E0ADDE"/>
    <w:lvl w:ilvl="0">
      <w:start w:val="1"/>
      <w:numFmt w:val="decimal"/>
      <w:pStyle w:val="Gwnypunkt"/>
      <w:lvlText w:val="%1."/>
      <w:lvlJc w:val="left"/>
      <w:pPr>
        <w:ind w:left="720" w:hanging="360"/>
      </w:pPr>
      <w:rPr>
        <w:rFonts w:hint="default"/>
      </w:rPr>
    </w:lvl>
    <w:lvl w:ilvl="1">
      <w:start w:val="1"/>
      <w:numFmt w:val="decimal"/>
      <w:pStyle w:val="Podpunkt"/>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9" w15:restartNumberingAfterBreak="0">
    <w:nsid w:val="7CE47BD5"/>
    <w:multiLevelType w:val="hybridMultilevel"/>
    <w:tmpl w:val="C47AF80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7DD8110E"/>
    <w:multiLevelType w:val="hybridMultilevel"/>
    <w:tmpl w:val="36B8AF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FD904CD"/>
    <w:multiLevelType w:val="hybridMultilevel"/>
    <w:tmpl w:val="06F68398"/>
    <w:lvl w:ilvl="0" w:tplc="A2F4DE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18"/>
  </w:num>
  <w:num w:numId="3">
    <w:abstractNumId w:val="14"/>
  </w:num>
  <w:num w:numId="4">
    <w:abstractNumId w:val="10"/>
  </w:num>
  <w:num w:numId="5">
    <w:abstractNumId w:val="7"/>
  </w:num>
  <w:num w:numId="6">
    <w:abstractNumId w:val="13"/>
  </w:num>
  <w:num w:numId="7">
    <w:abstractNumId w:val="17"/>
  </w:num>
  <w:num w:numId="8">
    <w:abstractNumId w:val="15"/>
  </w:num>
  <w:num w:numId="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num>
  <w:num w:numId="11">
    <w:abstractNumId w:val="8"/>
  </w:num>
  <w:num w:numId="12">
    <w:abstractNumId w:val="2"/>
  </w:num>
  <w:num w:numId="13">
    <w:abstractNumId w:val="21"/>
  </w:num>
  <w:num w:numId="14">
    <w:abstractNumId w:val="20"/>
  </w:num>
  <w:num w:numId="15">
    <w:abstractNumId w:val="12"/>
  </w:num>
  <w:num w:numId="16">
    <w:abstractNumId w:val="3"/>
  </w:num>
  <w:num w:numId="17">
    <w:abstractNumId w:val="1"/>
  </w:num>
  <w:num w:numId="18">
    <w:abstractNumId w:val="11"/>
  </w:num>
  <w:num w:numId="19">
    <w:abstractNumId w:val="0"/>
  </w:num>
  <w:num w:numId="20">
    <w:abstractNumId w:val="16"/>
  </w:num>
  <w:num w:numId="21">
    <w:abstractNumId w:val="9"/>
  </w:num>
  <w:num w:numId="22">
    <w:abstractNumId w:val="6"/>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B7551"/>
    <w:rsid w:val="00002D06"/>
    <w:rsid w:val="00003790"/>
    <w:rsid w:val="000205B4"/>
    <w:rsid w:val="00025988"/>
    <w:rsid w:val="0002705D"/>
    <w:rsid w:val="00030A56"/>
    <w:rsid w:val="00032289"/>
    <w:rsid w:val="0003604E"/>
    <w:rsid w:val="00051F7B"/>
    <w:rsid w:val="00061392"/>
    <w:rsid w:val="000636AF"/>
    <w:rsid w:val="00071084"/>
    <w:rsid w:val="00076067"/>
    <w:rsid w:val="000A4A83"/>
    <w:rsid w:val="000A5A1D"/>
    <w:rsid w:val="000B079B"/>
    <w:rsid w:val="000B4A05"/>
    <w:rsid w:val="000C7AE0"/>
    <w:rsid w:val="000E1FE1"/>
    <w:rsid w:val="000E7DD7"/>
    <w:rsid w:val="000F081F"/>
    <w:rsid w:val="000F4436"/>
    <w:rsid w:val="000F63DC"/>
    <w:rsid w:val="00107D87"/>
    <w:rsid w:val="0011088E"/>
    <w:rsid w:val="00127152"/>
    <w:rsid w:val="00160050"/>
    <w:rsid w:val="001824E4"/>
    <w:rsid w:val="00190BE2"/>
    <w:rsid w:val="001A5EB1"/>
    <w:rsid w:val="001B07F8"/>
    <w:rsid w:val="001B5A20"/>
    <w:rsid w:val="001C1F41"/>
    <w:rsid w:val="001C6CD3"/>
    <w:rsid w:val="001D3EB2"/>
    <w:rsid w:val="001E3ADD"/>
    <w:rsid w:val="001F138D"/>
    <w:rsid w:val="00201F5F"/>
    <w:rsid w:val="00210504"/>
    <w:rsid w:val="00211C4D"/>
    <w:rsid w:val="00231630"/>
    <w:rsid w:val="0025055A"/>
    <w:rsid w:val="00256466"/>
    <w:rsid w:val="002653A5"/>
    <w:rsid w:val="00267771"/>
    <w:rsid w:val="00277E75"/>
    <w:rsid w:val="00292611"/>
    <w:rsid w:val="002957E8"/>
    <w:rsid w:val="002A37C1"/>
    <w:rsid w:val="002A3DF2"/>
    <w:rsid w:val="002B0AEE"/>
    <w:rsid w:val="002B1F64"/>
    <w:rsid w:val="002C18F1"/>
    <w:rsid w:val="002C2576"/>
    <w:rsid w:val="002C4001"/>
    <w:rsid w:val="002C6A10"/>
    <w:rsid w:val="002C725C"/>
    <w:rsid w:val="002D0D8A"/>
    <w:rsid w:val="002E4C7C"/>
    <w:rsid w:val="002F7D0D"/>
    <w:rsid w:val="00303F16"/>
    <w:rsid w:val="00304427"/>
    <w:rsid w:val="00306105"/>
    <w:rsid w:val="00311665"/>
    <w:rsid w:val="00314B20"/>
    <w:rsid w:val="0031761A"/>
    <w:rsid w:val="00321500"/>
    <w:rsid w:val="00332524"/>
    <w:rsid w:val="00332A96"/>
    <w:rsid w:val="00342A74"/>
    <w:rsid w:val="00342CCA"/>
    <w:rsid w:val="0036337F"/>
    <w:rsid w:val="003655E6"/>
    <w:rsid w:val="0038382A"/>
    <w:rsid w:val="00384CDE"/>
    <w:rsid w:val="00392155"/>
    <w:rsid w:val="003A0F4A"/>
    <w:rsid w:val="003A2A96"/>
    <w:rsid w:val="003B6C83"/>
    <w:rsid w:val="003B6E02"/>
    <w:rsid w:val="003C1C67"/>
    <w:rsid w:val="003D0049"/>
    <w:rsid w:val="003E0519"/>
    <w:rsid w:val="003F0CCA"/>
    <w:rsid w:val="0041682C"/>
    <w:rsid w:val="0042530D"/>
    <w:rsid w:val="004352BA"/>
    <w:rsid w:val="00441612"/>
    <w:rsid w:val="0044474C"/>
    <w:rsid w:val="0044671E"/>
    <w:rsid w:val="004563D7"/>
    <w:rsid w:val="00487C65"/>
    <w:rsid w:val="00491B51"/>
    <w:rsid w:val="00492F83"/>
    <w:rsid w:val="0049361E"/>
    <w:rsid w:val="004943DC"/>
    <w:rsid w:val="004949C8"/>
    <w:rsid w:val="00497676"/>
    <w:rsid w:val="004C4DC3"/>
    <w:rsid w:val="004E615A"/>
    <w:rsid w:val="004F1BEC"/>
    <w:rsid w:val="00504363"/>
    <w:rsid w:val="00505D25"/>
    <w:rsid w:val="005100DD"/>
    <w:rsid w:val="005123C4"/>
    <w:rsid w:val="0052409A"/>
    <w:rsid w:val="00553D11"/>
    <w:rsid w:val="00555AEB"/>
    <w:rsid w:val="00556EF0"/>
    <w:rsid w:val="005762FF"/>
    <w:rsid w:val="005835B7"/>
    <w:rsid w:val="00584205"/>
    <w:rsid w:val="00592600"/>
    <w:rsid w:val="005957E1"/>
    <w:rsid w:val="005A5819"/>
    <w:rsid w:val="005A73CE"/>
    <w:rsid w:val="005B4154"/>
    <w:rsid w:val="005C7CB0"/>
    <w:rsid w:val="005D4646"/>
    <w:rsid w:val="005D798E"/>
    <w:rsid w:val="005E5F7B"/>
    <w:rsid w:val="00605985"/>
    <w:rsid w:val="00642146"/>
    <w:rsid w:val="00643479"/>
    <w:rsid w:val="00655F70"/>
    <w:rsid w:val="00670646"/>
    <w:rsid w:val="00674141"/>
    <w:rsid w:val="00685B39"/>
    <w:rsid w:val="00693A46"/>
    <w:rsid w:val="0069460D"/>
    <w:rsid w:val="00696652"/>
    <w:rsid w:val="006B132C"/>
    <w:rsid w:val="006D1815"/>
    <w:rsid w:val="006D3A63"/>
    <w:rsid w:val="00731293"/>
    <w:rsid w:val="007319A6"/>
    <w:rsid w:val="007401DC"/>
    <w:rsid w:val="00755FCF"/>
    <w:rsid w:val="0077026C"/>
    <w:rsid w:val="00777D36"/>
    <w:rsid w:val="00783B74"/>
    <w:rsid w:val="007905F9"/>
    <w:rsid w:val="00792494"/>
    <w:rsid w:val="007A798D"/>
    <w:rsid w:val="007B0AB8"/>
    <w:rsid w:val="007B7E6F"/>
    <w:rsid w:val="007C2802"/>
    <w:rsid w:val="007C3511"/>
    <w:rsid w:val="007E5A43"/>
    <w:rsid w:val="00801E07"/>
    <w:rsid w:val="008051B6"/>
    <w:rsid w:val="00812159"/>
    <w:rsid w:val="00833564"/>
    <w:rsid w:val="008625BF"/>
    <w:rsid w:val="00865EE2"/>
    <w:rsid w:val="00873B5D"/>
    <w:rsid w:val="00880A07"/>
    <w:rsid w:val="008844AA"/>
    <w:rsid w:val="00892929"/>
    <w:rsid w:val="008954E8"/>
    <w:rsid w:val="008B6BCE"/>
    <w:rsid w:val="008B7551"/>
    <w:rsid w:val="008C685E"/>
    <w:rsid w:val="008D21AA"/>
    <w:rsid w:val="008E1722"/>
    <w:rsid w:val="00911168"/>
    <w:rsid w:val="00964997"/>
    <w:rsid w:val="00972A70"/>
    <w:rsid w:val="0097381F"/>
    <w:rsid w:val="00980829"/>
    <w:rsid w:val="00990893"/>
    <w:rsid w:val="00991365"/>
    <w:rsid w:val="009B6671"/>
    <w:rsid w:val="009D1EE4"/>
    <w:rsid w:val="009D5CD4"/>
    <w:rsid w:val="009E4F02"/>
    <w:rsid w:val="009F6378"/>
    <w:rsid w:val="00A01F29"/>
    <w:rsid w:val="00A32C41"/>
    <w:rsid w:val="00A35571"/>
    <w:rsid w:val="00A377CE"/>
    <w:rsid w:val="00A37F82"/>
    <w:rsid w:val="00A52CD3"/>
    <w:rsid w:val="00A538E4"/>
    <w:rsid w:val="00A5699F"/>
    <w:rsid w:val="00A57D16"/>
    <w:rsid w:val="00A621E4"/>
    <w:rsid w:val="00A824C2"/>
    <w:rsid w:val="00AA4486"/>
    <w:rsid w:val="00AB23B2"/>
    <w:rsid w:val="00AC4835"/>
    <w:rsid w:val="00AD5C2A"/>
    <w:rsid w:val="00AF43F0"/>
    <w:rsid w:val="00B0514D"/>
    <w:rsid w:val="00B1436E"/>
    <w:rsid w:val="00B21438"/>
    <w:rsid w:val="00B301E8"/>
    <w:rsid w:val="00B35BE3"/>
    <w:rsid w:val="00B37931"/>
    <w:rsid w:val="00B5270D"/>
    <w:rsid w:val="00B703D4"/>
    <w:rsid w:val="00B773CE"/>
    <w:rsid w:val="00B811A6"/>
    <w:rsid w:val="00B86CB3"/>
    <w:rsid w:val="00BA2E7E"/>
    <w:rsid w:val="00BA3C8A"/>
    <w:rsid w:val="00BA3F8D"/>
    <w:rsid w:val="00BB370F"/>
    <w:rsid w:val="00BC1703"/>
    <w:rsid w:val="00BC4B76"/>
    <w:rsid w:val="00BD6660"/>
    <w:rsid w:val="00BD6D25"/>
    <w:rsid w:val="00BE2714"/>
    <w:rsid w:val="00BE4720"/>
    <w:rsid w:val="00BE4EEB"/>
    <w:rsid w:val="00BF3127"/>
    <w:rsid w:val="00BF6857"/>
    <w:rsid w:val="00BF78CC"/>
    <w:rsid w:val="00C042BA"/>
    <w:rsid w:val="00C10C87"/>
    <w:rsid w:val="00C16848"/>
    <w:rsid w:val="00C27DC5"/>
    <w:rsid w:val="00C40956"/>
    <w:rsid w:val="00C56D8C"/>
    <w:rsid w:val="00C72AA3"/>
    <w:rsid w:val="00CA6AE1"/>
    <w:rsid w:val="00CA7AAE"/>
    <w:rsid w:val="00CB4F11"/>
    <w:rsid w:val="00CD7712"/>
    <w:rsid w:val="00CD7C05"/>
    <w:rsid w:val="00CE1FF3"/>
    <w:rsid w:val="00CE366C"/>
    <w:rsid w:val="00CF3BB0"/>
    <w:rsid w:val="00CF5AE3"/>
    <w:rsid w:val="00CF7BE1"/>
    <w:rsid w:val="00D019BD"/>
    <w:rsid w:val="00D033B0"/>
    <w:rsid w:val="00D447AC"/>
    <w:rsid w:val="00D61F49"/>
    <w:rsid w:val="00D813BA"/>
    <w:rsid w:val="00D83167"/>
    <w:rsid w:val="00D83C1D"/>
    <w:rsid w:val="00D91867"/>
    <w:rsid w:val="00D94157"/>
    <w:rsid w:val="00D964AA"/>
    <w:rsid w:val="00DA394D"/>
    <w:rsid w:val="00DC27BC"/>
    <w:rsid w:val="00DE5DA3"/>
    <w:rsid w:val="00DF0987"/>
    <w:rsid w:val="00DF50B6"/>
    <w:rsid w:val="00DF7D17"/>
    <w:rsid w:val="00E01216"/>
    <w:rsid w:val="00E1049A"/>
    <w:rsid w:val="00E17930"/>
    <w:rsid w:val="00E4327B"/>
    <w:rsid w:val="00E55862"/>
    <w:rsid w:val="00E70721"/>
    <w:rsid w:val="00EA0E6E"/>
    <w:rsid w:val="00EC76D6"/>
    <w:rsid w:val="00ED275B"/>
    <w:rsid w:val="00ED550E"/>
    <w:rsid w:val="00EF44ED"/>
    <w:rsid w:val="00EF5EA1"/>
    <w:rsid w:val="00F15FB2"/>
    <w:rsid w:val="00F30F2C"/>
    <w:rsid w:val="00F3527C"/>
    <w:rsid w:val="00F37779"/>
    <w:rsid w:val="00F55D48"/>
    <w:rsid w:val="00F578B2"/>
    <w:rsid w:val="00F62EFF"/>
    <w:rsid w:val="00F713DF"/>
    <w:rsid w:val="00F8083F"/>
    <w:rsid w:val="00F91D95"/>
    <w:rsid w:val="00F949E2"/>
    <w:rsid w:val="00FA7836"/>
    <w:rsid w:val="00FB1C61"/>
    <w:rsid w:val="00FB2B8A"/>
    <w:rsid w:val="00FE1F44"/>
    <w:rsid w:val="00FE4DF8"/>
    <w:rsid w:val="00FF6F88"/>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B5DAA1"/>
  <w15:docId w15:val="{F97BFA6F-76D7-43BC-AF08-C856678583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327B"/>
    <w:pPr>
      <w:jc w:val="both"/>
    </w:pPr>
    <w:rPr>
      <w:rFonts w:ascii="Times New Roman" w:hAnsi="Times New Roman"/>
      <w:sz w:val="20"/>
    </w:rPr>
  </w:style>
  <w:style w:type="paragraph" w:styleId="Heading1">
    <w:name w:val="heading 1"/>
    <w:basedOn w:val="Normal"/>
    <w:next w:val="Normal"/>
    <w:link w:val="Heading1Char"/>
    <w:uiPriority w:val="9"/>
    <w:qFormat/>
    <w:rsid w:val="00BA3F8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qFormat/>
    <w:rsid w:val="003B6C83"/>
    <w:pPr>
      <w:keepNext/>
      <w:keepLines/>
      <w:spacing w:before="200" w:after="0"/>
      <w:outlineLvl w:val="1"/>
    </w:pPr>
    <w:rPr>
      <w:rFonts w:ascii="Cambria" w:eastAsia="Times New Roman" w:hAnsi="Cambria" w:cs="Times New Roman"/>
      <w:b/>
      <w:bCs/>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B7551"/>
    <w:pPr>
      <w:tabs>
        <w:tab w:val="center" w:pos="4536"/>
        <w:tab w:val="right" w:pos="9072"/>
      </w:tabs>
      <w:spacing w:after="0" w:line="240" w:lineRule="auto"/>
    </w:pPr>
  </w:style>
  <w:style w:type="character" w:customStyle="1" w:styleId="HeaderChar">
    <w:name w:val="Header Char"/>
    <w:basedOn w:val="DefaultParagraphFont"/>
    <w:link w:val="Header"/>
    <w:uiPriority w:val="99"/>
    <w:rsid w:val="008B7551"/>
  </w:style>
  <w:style w:type="paragraph" w:styleId="Footer">
    <w:name w:val="footer"/>
    <w:basedOn w:val="Normal"/>
    <w:link w:val="FooterChar"/>
    <w:uiPriority w:val="99"/>
    <w:unhideWhenUsed/>
    <w:rsid w:val="008B7551"/>
    <w:pPr>
      <w:tabs>
        <w:tab w:val="center" w:pos="4536"/>
        <w:tab w:val="right" w:pos="9072"/>
      </w:tabs>
      <w:spacing w:after="0" w:line="240" w:lineRule="auto"/>
    </w:pPr>
  </w:style>
  <w:style w:type="character" w:customStyle="1" w:styleId="FooterChar">
    <w:name w:val="Footer Char"/>
    <w:basedOn w:val="DefaultParagraphFont"/>
    <w:link w:val="Footer"/>
    <w:uiPriority w:val="99"/>
    <w:rsid w:val="008B7551"/>
  </w:style>
  <w:style w:type="paragraph" w:styleId="BalloonText">
    <w:name w:val="Balloon Text"/>
    <w:basedOn w:val="Normal"/>
    <w:link w:val="BalloonTextChar"/>
    <w:uiPriority w:val="99"/>
    <w:semiHidden/>
    <w:unhideWhenUsed/>
    <w:rsid w:val="008B75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7551"/>
    <w:rPr>
      <w:rFonts w:ascii="Tahoma" w:hAnsi="Tahoma" w:cs="Tahoma"/>
      <w:sz w:val="16"/>
      <w:szCs w:val="16"/>
    </w:rPr>
  </w:style>
  <w:style w:type="paragraph" w:styleId="ListParagraph">
    <w:name w:val="List Paragraph"/>
    <w:basedOn w:val="Normal"/>
    <w:link w:val="ListParagraphChar"/>
    <w:uiPriority w:val="34"/>
    <w:qFormat/>
    <w:rsid w:val="00487C65"/>
    <w:pPr>
      <w:ind w:left="720"/>
      <w:contextualSpacing/>
    </w:pPr>
  </w:style>
  <w:style w:type="paragraph" w:customStyle="1" w:styleId="Gwnypunkt">
    <w:name w:val="Główny punkt"/>
    <w:basedOn w:val="ListParagraph"/>
    <w:link w:val="GwnypunktZnak1"/>
    <w:qFormat/>
    <w:rsid w:val="00487C65"/>
    <w:pPr>
      <w:numPr>
        <w:numId w:val="2"/>
      </w:numPr>
    </w:pPr>
    <w:rPr>
      <w:rFonts w:cs="Times New Roman"/>
      <w:b/>
      <w:sz w:val="24"/>
      <w:szCs w:val="24"/>
    </w:rPr>
  </w:style>
  <w:style w:type="paragraph" w:customStyle="1" w:styleId="tabletext-tekstwtabeli">
    <w:name w:val="table text - tekst w tabeli"/>
    <w:basedOn w:val="Normal"/>
    <w:rsid w:val="00487C65"/>
    <w:pPr>
      <w:spacing w:after="0" w:line="240" w:lineRule="auto"/>
    </w:pPr>
    <w:rPr>
      <w:rFonts w:eastAsia="Times New Roman" w:cs="Times New Roman"/>
      <w:szCs w:val="20"/>
      <w:lang w:val="en-US"/>
    </w:rPr>
  </w:style>
  <w:style w:type="character" w:customStyle="1" w:styleId="ListParagraphChar">
    <w:name w:val="List Paragraph Char"/>
    <w:basedOn w:val="DefaultParagraphFont"/>
    <w:link w:val="ListParagraph"/>
    <w:uiPriority w:val="34"/>
    <w:rsid w:val="00487C65"/>
  </w:style>
  <w:style w:type="character" w:customStyle="1" w:styleId="GwnypunktZnak">
    <w:name w:val="Główny punkt Znak"/>
    <w:basedOn w:val="ListParagraphChar"/>
    <w:rsid w:val="00487C65"/>
  </w:style>
  <w:style w:type="paragraph" w:customStyle="1" w:styleId="Podpunkt">
    <w:name w:val="Podpunkt"/>
    <w:basedOn w:val="Gwnypunkt"/>
    <w:link w:val="PodpunktZnak"/>
    <w:qFormat/>
    <w:rsid w:val="00492F83"/>
    <w:pPr>
      <w:numPr>
        <w:ilvl w:val="1"/>
      </w:numPr>
    </w:pPr>
  </w:style>
  <w:style w:type="character" w:customStyle="1" w:styleId="GwnypunktZnak1">
    <w:name w:val="Główny punkt Znak1"/>
    <w:basedOn w:val="ListParagraphChar"/>
    <w:link w:val="Gwnypunkt"/>
    <w:rsid w:val="00492F83"/>
    <w:rPr>
      <w:rFonts w:ascii="Times New Roman" w:hAnsi="Times New Roman" w:cs="Times New Roman"/>
      <w:b/>
      <w:sz w:val="24"/>
      <w:szCs w:val="24"/>
    </w:rPr>
  </w:style>
  <w:style w:type="character" w:customStyle="1" w:styleId="PodpunktZnak">
    <w:name w:val="Podpunkt Znak"/>
    <w:basedOn w:val="GwnypunktZnak1"/>
    <w:link w:val="Podpunkt"/>
    <w:rsid w:val="00492F83"/>
    <w:rPr>
      <w:rFonts w:ascii="Times New Roman" w:hAnsi="Times New Roman" w:cs="Times New Roman"/>
      <w:b/>
      <w:sz w:val="24"/>
      <w:szCs w:val="24"/>
    </w:rPr>
  </w:style>
  <w:style w:type="paragraph" w:styleId="Caption">
    <w:name w:val="caption"/>
    <w:basedOn w:val="Normal"/>
    <w:next w:val="Normal"/>
    <w:uiPriority w:val="35"/>
    <w:qFormat/>
    <w:rsid w:val="00D964AA"/>
    <w:pPr>
      <w:spacing w:line="240" w:lineRule="auto"/>
    </w:pPr>
    <w:rPr>
      <w:rFonts w:ascii="Calibri" w:eastAsia="Times New Roman" w:hAnsi="Calibri" w:cs="Times New Roman"/>
      <w:i/>
      <w:iCs/>
      <w:color w:val="1F497D"/>
      <w:sz w:val="18"/>
      <w:szCs w:val="18"/>
    </w:rPr>
  </w:style>
  <w:style w:type="paragraph" w:customStyle="1" w:styleId="Akapitzlist1">
    <w:name w:val="Akapit z listą1"/>
    <w:basedOn w:val="Normal"/>
    <w:uiPriority w:val="34"/>
    <w:qFormat/>
    <w:rsid w:val="0038382A"/>
    <w:pPr>
      <w:ind w:left="720"/>
      <w:contextualSpacing/>
    </w:pPr>
    <w:rPr>
      <w:rFonts w:ascii="Calibri" w:eastAsia="Times New Roman" w:hAnsi="Calibri" w:cs="Times New Roman"/>
    </w:rPr>
  </w:style>
  <w:style w:type="character" w:customStyle="1" w:styleId="Heading2Char">
    <w:name w:val="Heading 2 Char"/>
    <w:basedOn w:val="DefaultParagraphFont"/>
    <w:link w:val="Heading2"/>
    <w:uiPriority w:val="9"/>
    <w:rsid w:val="003B6C83"/>
    <w:rPr>
      <w:rFonts w:ascii="Cambria" w:eastAsia="Times New Roman" w:hAnsi="Cambria" w:cs="Times New Roman"/>
      <w:b/>
      <w:bCs/>
      <w:color w:val="4F81BD"/>
      <w:sz w:val="26"/>
      <w:szCs w:val="26"/>
    </w:rPr>
  </w:style>
  <w:style w:type="character" w:customStyle="1" w:styleId="Heading1Char">
    <w:name w:val="Heading 1 Char"/>
    <w:basedOn w:val="DefaultParagraphFont"/>
    <w:link w:val="Heading1"/>
    <w:uiPriority w:val="9"/>
    <w:rsid w:val="00BA3F8D"/>
    <w:rPr>
      <w:rFonts w:asciiTheme="majorHAnsi" w:eastAsiaTheme="majorEastAsia" w:hAnsiTheme="majorHAnsi" w:cstheme="majorBidi"/>
      <w:b/>
      <w:bCs/>
      <w:color w:val="365F91" w:themeColor="accent1" w:themeShade="BF"/>
      <w:sz w:val="28"/>
      <w:szCs w:val="28"/>
    </w:rPr>
  </w:style>
  <w:style w:type="character" w:customStyle="1" w:styleId="apple-converted-space">
    <w:name w:val="apple-converted-space"/>
    <w:rsid w:val="00A5699F"/>
    <w:rPr>
      <w:rFonts w:cs="Times New Roman"/>
    </w:rPr>
  </w:style>
  <w:style w:type="character" w:styleId="Hyperlink">
    <w:name w:val="Hyperlink"/>
    <w:uiPriority w:val="99"/>
    <w:unhideWhenUsed/>
    <w:rsid w:val="00A5699F"/>
    <w:rPr>
      <w:rFonts w:cs="Times New Roman"/>
      <w:color w:val="0000FF"/>
      <w:u w:val="single"/>
    </w:rPr>
  </w:style>
  <w:style w:type="character" w:customStyle="1" w:styleId="h11">
    <w:name w:val="h11"/>
    <w:basedOn w:val="DefaultParagraphFont"/>
    <w:rsid w:val="000E1FE1"/>
    <w:rPr>
      <w:rFonts w:ascii="Verdana" w:hAnsi="Verdana" w:hint="default"/>
      <w:b/>
      <w:bCs/>
      <w:i w:val="0"/>
      <w:iCs w:val="0"/>
      <w:sz w:val="23"/>
      <w:szCs w:val="23"/>
    </w:rPr>
  </w:style>
  <w:style w:type="paragraph" w:styleId="NoSpacing">
    <w:name w:val="No Spacing"/>
    <w:link w:val="NoSpacingChar"/>
    <w:uiPriority w:val="1"/>
    <w:qFormat/>
    <w:rsid w:val="00FB1C61"/>
    <w:pPr>
      <w:spacing w:after="0" w:line="240" w:lineRule="auto"/>
    </w:pPr>
    <w:rPr>
      <w:lang w:eastAsia="en-US"/>
    </w:rPr>
  </w:style>
  <w:style w:type="character" w:customStyle="1" w:styleId="NoSpacingChar">
    <w:name w:val="No Spacing Char"/>
    <w:basedOn w:val="DefaultParagraphFont"/>
    <w:link w:val="NoSpacing"/>
    <w:uiPriority w:val="1"/>
    <w:rsid w:val="00FB1C61"/>
    <w:rPr>
      <w:lang w:eastAsia="en-US"/>
    </w:rPr>
  </w:style>
  <w:style w:type="table" w:styleId="TableGrid">
    <w:name w:val="Table Grid"/>
    <w:basedOn w:val="TableNormal"/>
    <w:uiPriority w:val="59"/>
    <w:rsid w:val="00030A5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Ref">
    <w:name w:val="Ref."/>
    <w:basedOn w:val="Normal"/>
    <w:link w:val="RefZnak"/>
    <w:qFormat/>
    <w:rsid w:val="00A32C41"/>
    <w:pPr>
      <w:numPr>
        <w:numId w:val="12"/>
      </w:numPr>
      <w:spacing w:after="120"/>
      <w:ind w:left="567" w:hanging="567"/>
    </w:pPr>
    <w:rPr>
      <w:rFonts w:eastAsiaTheme="minorHAnsi"/>
      <w:lang w:eastAsia="en-US"/>
    </w:rPr>
  </w:style>
  <w:style w:type="character" w:customStyle="1" w:styleId="RefZnak">
    <w:name w:val="Ref. Znak"/>
    <w:basedOn w:val="DefaultParagraphFont"/>
    <w:link w:val="Ref"/>
    <w:rsid w:val="00A32C41"/>
    <w:rPr>
      <w:rFonts w:ascii="Times New Roman" w:eastAsiaTheme="minorHAnsi" w:hAnsi="Times New Roman"/>
      <w:sz w:val="20"/>
      <w:lang w:eastAsia="en-US"/>
    </w:rPr>
  </w:style>
  <w:style w:type="paragraph" w:customStyle="1" w:styleId="Affiliation">
    <w:name w:val="Affiliation"/>
    <w:basedOn w:val="Normal"/>
    <w:link w:val="AffiliationZnak"/>
    <w:qFormat/>
    <w:rsid w:val="00A32C41"/>
    <w:pPr>
      <w:spacing w:after="0"/>
    </w:pPr>
    <w:rPr>
      <w:rFonts w:eastAsiaTheme="minorHAnsi" w:cs="Times New Roman"/>
      <w:i/>
      <w:lang w:val="en-GB" w:eastAsia="en-US"/>
    </w:rPr>
  </w:style>
  <w:style w:type="character" w:customStyle="1" w:styleId="AffiliationZnak">
    <w:name w:val="Affiliation Znak"/>
    <w:basedOn w:val="DefaultParagraphFont"/>
    <w:link w:val="Affiliation"/>
    <w:rsid w:val="00A32C41"/>
    <w:rPr>
      <w:rFonts w:ascii="Times New Roman" w:eastAsiaTheme="minorHAnsi" w:hAnsi="Times New Roman" w:cs="Times New Roman"/>
      <w:i/>
      <w:sz w:val="20"/>
      <w:lang w:val="en-GB" w:eastAsia="en-US"/>
    </w:rPr>
  </w:style>
  <w:style w:type="paragraph" w:styleId="FootnoteText">
    <w:name w:val="footnote text"/>
    <w:basedOn w:val="Normal"/>
    <w:link w:val="FootnoteTextChar"/>
    <w:uiPriority w:val="99"/>
    <w:semiHidden/>
    <w:unhideWhenUsed/>
    <w:rsid w:val="00B21438"/>
    <w:pPr>
      <w:spacing w:after="0" w:line="240" w:lineRule="auto"/>
    </w:pPr>
    <w:rPr>
      <w:szCs w:val="20"/>
    </w:rPr>
  </w:style>
  <w:style w:type="character" w:customStyle="1" w:styleId="FootnoteTextChar">
    <w:name w:val="Footnote Text Char"/>
    <w:basedOn w:val="DefaultParagraphFont"/>
    <w:link w:val="FootnoteText"/>
    <w:uiPriority w:val="99"/>
    <w:semiHidden/>
    <w:rsid w:val="00B21438"/>
    <w:rPr>
      <w:rFonts w:ascii="Times New Roman" w:hAnsi="Times New Roman"/>
      <w:sz w:val="20"/>
      <w:szCs w:val="20"/>
    </w:rPr>
  </w:style>
  <w:style w:type="character" w:styleId="FootnoteReference">
    <w:name w:val="footnote reference"/>
    <w:basedOn w:val="DefaultParagraphFont"/>
    <w:uiPriority w:val="99"/>
    <w:semiHidden/>
    <w:unhideWhenUsed/>
    <w:rsid w:val="00B21438"/>
    <w:rPr>
      <w:vertAlign w:val="superscript"/>
    </w:rPr>
  </w:style>
  <w:style w:type="paragraph" w:styleId="TOCHeading">
    <w:name w:val="TOC Heading"/>
    <w:basedOn w:val="Heading1"/>
    <w:next w:val="Normal"/>
    <w:uiPriority w:val="39"/>
    <w:unhideWhenUsed/>
    <w:qFormat/>
    <w:rsid w:val="005100DD"/>
    <w:pPr>
      <w:spacing w:before="240" w:line="259" w:lineRule="auto"/>
      <w:jc w:val="left"/>
      <w:outlineLvl w:val="9"/>
    </w:pPr>
    <w:rPr>
      <w:b w:val="0"/>
      <w:bCs w:val="0"/>
      <w:sz w:val="32"/>
      <w:szCs w:val="32"/>
      <w:lang w:val="en-US" w:eastAsia="en-US"/>
    </w:rPr>
  </w:style>
  <w:style w:type="paragraph" w:styleId="TOC1">
    <w:name w:val="toc 1"/>
    <w:basedOn w:val="Normal"/>
    <w:next w:val="Normal"/>
    <w:autoRedefine/>
    <w:uiPriority w:val="39"/>
    <w:unhideWhenUsed/>
    <w:rsid w:val="005100DD"/>
    <w:pPr>
      <w:spacing w:after="100"/>
    </w:pPr>
  </w:style>
  <w:style w:type="paragraph" w:styleId="TOC2">
    <w:name w:val="toc 2"/>
    <w:basedOn w:val="Normal"/>
    <w:next w:val="Normal"/>
    <w:autoRedefine/>
    <w:uiPriority w:val="39"/>
    <w:unhideWhenUsed/>
    <w:rsid w:val="008D21AA"/>
    <w:pPr>
      <w:spacing w:after="100"/>
      <w:ind w:left="200"/>
    </w:pPr>
  </w:style>
  <w:style w:type="paragraph" w:styleId="TableofFigures">
    <w:name w:val="table of figures"/>
    <w:basedOn w:val="Normal"/>
    <w:next w:val="Normal"/>
    <w:uiPriority w:val="99"/>
    <w:unhideWhenUsed/>
    <w:rsid w:val="001824E4"/>
    <w:pPr>
      <w:spacing w:after="0"/>
    </w:pPr>
  </w:style>
  <w:style w:type="paragraph" w:styleId="Bibliography">
    <w:name w:val="Bibliography"/>
    <w:basedOn w:val="Normal"/>
    <w:next w:val="Normal"/>
    <w:uiPriority w:val="37"/>
    <w:unhideWhenUsed/>
    <w:rsid w:val="00D813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133848">
      <w:bodyDiv w:val="1"/>
      <w:marLeft w:val="0"/>
      <w:marRight w:val="0"/>
      <w:marTop w:val="0"/>
      <w:marBottom w:val="0"/>
      <w:divBdr>
        <w:top w:val="none" w:sz="0" w:space="0" w:color="auto"/>
        <w:left w:val="none" w:sz="0" w:space="0" w:color="auto"/>
        <w:bottom w:val="none" w:sz="0" w:space="0" w:color="auto"/>
        <w:right w:val="none" w:sz="0" w:space="0" w:color="auto"/>
      </w:divBdr>
    </w:div>
    <w:div w:id="274750884">
      <w:bodyDiv w:val="1"/>
      <w:marLeft w:val="0"/>
      <w:marRight w:val="0"/>
      <w:marTop w:val="0"/>
      <w:marBottom w:val="0"/>
      <w:divBdr>
        <w:top w:val="none" w:sz="0" w:space="0" w:color="auto"/>
        <w:left w:val="none" w:sz="0" w:space="0" w:color="auto"/>
        <w:bottom w:val="none" w:sz="0" w:space="0" w:color="auto"/>
        <w:right w:val="none" w:sz="0" w:space="0" w:color="auto"/>
      </w:divBdr>
      <w:divsChild>
        <w:div w:id="1078868646">
          <w:marLeft w:val="0"/>
          <w:marRight w:val="0"/>
          <w:marTop w:val="0"/>
          <w:marBottom w:val="0"/>
          <w:divBdr>
            <w:top w:val="none" w:sz="0" w:space="0" w:color="auto"/>
            <w:left w:val="none" w:sz="0" w:space="0" w:color="auto"/>
            <w:bottom w:val="none" w:sz="0" w:space="0" w:color="auto"/>
            <w:right w:val="none" w:sz="0" w:space="0" w:color="auto"/>
          </w:divBdr>
          <w:divsChild>
            <w:div w:id="2091543351">
              <w:marLeft w:val="0"/>
              <w:marRight w:val="0"/>
              <w:marTop w:val="0"/>
              <w:marBottom w:val="0"/>
              <w:divBdr>
                <w:top w:val="none" w:sz="0" w:space="0" w:color="auto"/>
                <w:left w:val="none" w:sz="0" w:space="0" w:color="auto"/>
                <w:bottom w:val="none" w:sz="0" w:space="0" w:color="auto"/>
                <w:right w:val="none" w:sz="0" w:space="0" w:color="auto"/>
              </w:divBdr>
              <w:divsChild>
                <w:div w:id="122691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824814">
      <w:bodyDiv w:val="1"/>
      <w:marLeft w:val="0"/>
      <w:marRight w:val="0"/>
      <w:marTop w:val="0"/>
      <w:marBottom w:val="0"/>
      <w:divBdr>
        <w:top w:val="none" w:sz="0" w:space="0" w:color="auto"/>
        <w:left w:val="none" w:sz="0" w:space="0" w:color="auto"/>
        <w:bottom w:val="none" w:sz="0" w:space="0" w:color="auto"/>
        <w:right w:val="none" w:sz="0" w:space="0" w:color="auto"/>
      </w:divBdr>
    </w:div>
    <w:div w:id="911504047">
      <w:bodyDiv w:val="1"/>
      <w:marLeft w:val="0"/>
      <w:marRight w:val="0"/>
      <w:marTop w:val="0"/>
      <w:marBottom w:val="0"/>
      <w:divBdr>
        <w:top w:val="none" w:sz="0" w:space="0" w:color="auto"/>
        <w:left w:val="none" w:sz="0" w:space="0" w:color="auto"/>
        <w:bottom w:val="none" w:sz="0" w:space="0" w:color="auto"/>
        <w:right w:val="none" w:sz="0" w:space="0" w:color="auto"/>
      </w:divBdr>
    </w:div>
    <w:div w:id="924069136">
      <w:bodyDiv w:val="1"/>
      <w:marLeft w:val="0"/>
      <w:marRight w:val="0"/>
      <w:marTop w:val="0"/>
      <w:marBottom w:val="0"/>
      <w:divBdr>
        <w:top w:val="none" w:sz="0" w:space="0" w:color="auto"/>
        <w:left w:val="none" w:sz="0" w:space="0" w:color="auto"/>
        <w:bottom w:val="none" w:sz="0" w:space="0" w:color="auto"/>
        <w:right w:val="none" w:sz="0" w:space="0" w:color="auto"/>
      </w:divBdr>
    </w:div>
    <w:div w:id="934702618">
      <w:bodyDiv w:val="1"/>
      <w:marLeft w:val="0"/>
      <w:marRight w:val="0"/>
      <w:marTop w:val="0"/>
      <w:marBottom w:val="0"/>
      <w:divBdr>
        <w:top w:val="none" w:sz="0" w:space="0" w:color="auto"/>
        <w:left w:val="none" w:sz="0" w:space="0" w:color="auto"/>
        <w:bottom w:val="none" w:sz="0" w:space="0" w:color="auto"/>
        <w:right w:val="none" w:sz="0" w:space="0" w:color="auto"/>
      </w:divBdr>
    </w:div>
    <w:div w:id="1205095696">
      <w:bodyDiv w:val="1"/>
      <w:marLeft w:val="0"/>
      <w:marRight w:val="0"/>
      <w:marTop w:val="0"/>
      <w:marBottom w:val="0"/>
      <w:divBdr>
        <w:top w:val="none" w:sz="0" w:space="0" w:color="auto"/>
        <w:left w:val="none" w:sz="0" w:space="0" w:color="auto"/>
        <w:bottom w:val="none" w:sz="0" w:space="0" w:color="auto"/>
        <w:right w:val="none" w:sz="0" w:space="0" w:color="auto"/>
      </w:divBdr>
    </w:div>
    <w:div w:id="1335959955">
      <w:bodyDiv w:val="1"/>
      <w:marLeft w:val="0"/>
      <w:marRight w:val="0"/>
      <w:marTop w:val="0"/>
      <w:marBottom w:val="0"/>
      <w:divBdr>
        <w:top w:val="none" w:sz="0" w:space="0" w:color="auto"/>
        <w:left w:val="none" w:sz="0" w:space="0" w:color="auto"/>
        <w:bottom w:val="none" w:sz="0" w:space="0" w:color="auto"/>
        <w:right w:val="none" w:sz="0" w:space="0" w:color="auto"/>
      </w:divBdr>
    </w:div>
    <w:div w:id="1521699395">
      <w:bodyDiv w:val="1"/>
      <w:marLeft w:val="0"/>
      <w:marRight w:val="0"/>
      <w:marTop w:val="0"/>
      <w:marBottom w:val="0"/>
      <w:divBdr>
        <w:top w:val="none" w:sz="0" w:space="0" w:color="auto"/>
        <w:left w:val="none" w:sz="0" w:space="0" w:color="auto"/>
        <w:bottom w:val="none" w:sz="0" w:space="0" w:color="auto"/>
        <w:right w:val="none" w:sz="0" w:space="0" w:color="auto"/>
      </w:divBdr>
    </w:div>
    <w:div w:id="1976178798">
      <w:bodyDiv w:val="1"/>
      <w:marLeft w:val="0"/>
      <w:marRight w:val="0"/>
      <w:marTop w:val="0"/>
      <w:marBottom w:val="0"/>
      <w:divBdr>
        <w:top w:val="none" w:sz="0" w:space="0" w:color="auto"/>
        <w:left w:val="none" w:sz="0" w:space="0" w:color="auto"/>
        <w:bottom w:val="none" w:sz="0" w:space="0" w:color="auto"/>
        <w:right w:val="none" w:sz="0" w:space="0" w:color="auto"/>
      </w:divBdr>
    </w:div>
    <w:div w:id="2010600080">
      <w:bodyDiv w:val="1"/>
      <w:marLeft w:val="0"/>
      <w:marRight w:val="0"/>
      <w:marTop w:val="0"/>
      <w:marBottom w:val="0"/>
      <w:divBdr>
        <w:top w:val="none" w:sz="0" w:space="0" w:color="auto"/>
        <w:left w:val="none" w:sz="0" w:space="0" w:color="auto"/>
        <w:bottom w:val="none" w:sz="0" w:space="0" w:color="auto"/>
        <w:right w:val="none" w:sz="0" w:space="0" w:color="auto"/>
      </w:divBdr>
    </w:div>
    <w:div w:id="2122263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w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Hov</b:Tag>
    <b:SourceType>InternetSite</b:SourceType>
    <b:Guid>{6CDE3B4C-A865-4177-B90F-78AF7803936C}</b:Guid>
    <b:Title>Hovercraft</b:Title>
    <b:URL>https://www.instructables.com/id/Hovercraft/</b:URL>
    <b:RefOrder>2</b:RefOrder>
  </b:Source>
  <b:Source>
    <b:Tag>Hov20</b:Tag>
    <b:SourceType>InternetSite</b:SourceType>
    <b:Guid>{01652558-69F3-4E90-99AF-7AC8323AF13D}</b:Guid>
    <b:Author>
      <b:Author>
        <b:Corporate>Hover-Gen</b:Corporate>
      </b:Author>
    </b:Author>
    <b:Title>Hovercraft and the environment</b:Title>
    <b:YearAccessed>2020</b:YearAccessed>
    <b:MonthAccessed>01</b:MonthAccessed>
    <b:DayAccessed>22</b:DayAccessed>
    <b:URL>http://www.hover-gen.com/hovercraft-and-the-environment/</b:URL>
    <b:RefOrder>1</b:RefOrder>
  </b:Source>
  <b:Source>
    <b:Tag>Hov13</b:Tag>
    <b:SourceType>InternetSite</b:SourceType>
    <b:Guid>{A95F34DB-5713-44F3-BC90-DF1DDDD9E5B3}</b:Guid>
    <b:Title>Hovercraft Environment</b:Title>
    <b:Year>2013</b:Year>
    <b:Month>12</b:Month>
    <b:Day>13</b:Day>
    <b:YearAccessed>2020</b:YearAccessed>
    <b:MonthAccessed>01</b:MonthAccessed>
    <b:DayAccessed>20</b:DayAccessed>
    <b:URL>http://www.hovercraft.org/hovercraft-environment/</b:URL>
    <b:RefOrder>3</b:RefOrder>
  </b:Source>
  <b:Source>
    <b:Tag>NGH20</b:Tag>
    <b:SourceType>InternetSite</b:SourceType>
    <b:Guid>{4BE4AE06-202B-4702-810B-FCF92C4C1456}</b:Guid>
    <b:Title>NGH Project</b:Title>
    <b:YearAccessed>2020</b:YearAccessed>
    <b:MonthAccessed>01</b:MonthAccessed>
    <b:DayAccessed>20</b:DayAccessed>
    <b:URL>http://www.hover-gen.com/test-static/</b:URL>
    <b:RefOrder>4</b:RefOrder>
  </b:Source>
</b:Sources>
</file>

<file path=customXml/itemProps1.xml><?xml version="1.0" encoding="utf-8"?>
<ds:datastoreItem xmlns:ds="http://schemas.openxmlformats.org/officeDocument/2006/customXml" ds:itemID="{450E530E-2518-481A-9F70-D9E777F8C4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319</TotalTime>
  <Pages>1</Pages>
  <Words>2191</Words>
  <Characters>12493</Characters>
  <Application>Microsoft Office Word</Application>
  <DocSecurity>0</DocSecurity>
  <Lines>104</Lines>
  <Paragraphs>29</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Microsoft</Company>
  <LinksUpToDate>false</LinksUpToDate>
  <CharactersWithSpaces>14655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Michał</dc:creator>
  <cp:lastModifiedBy>Fitim Halimi</cp:lastModifiedBy>
  <cp:revision>135</cp:revision>
  <dcterms:created xsi:type="dcterms:W3CDTF">2018-11-15T08:51:00Z</dcterms:created>
  <dcterms:modified xsi:type="dcterms:W3CDTF">2020-06-08T13:29:00Z</dcterms:modified>
</cp:coreProperties>
</file>