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MODUL AJAR KURIKULUM MERDEKA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Pemeliharaan &amp; Kalibrasi Instrumen Laboratorium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Mata Pelajaran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Analisis Instrumen / Operasi Teknik Kimia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Topik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Pemeliharaan dan Verifikasi Peralatan Laboratorium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Sasaran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Kelas XI / XII SMK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Model Pembelajaran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Project Based Learning (PjBL)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Alokasi Waktu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2 Pertemuan (4 x 45 Menit)</w:t>
            </w:r>
          </w:p>
        </w:tc>
      </w:tr>
    </w:tbl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I. Tujuan Pembelajaran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Setelah mengikuti pembelajaran ini, peserta didik mampu: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Melakukan pemeriksaan fungsi instrumen berdasarkan prosedur pabrikan (KUK 1.1).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Mengidentifikasi kerusakan dan melakukan pemeliharaan rutin dengan aman (KUK 2.1 &amp; 2.3).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Melakukan pembersihan dan penyimpanan instrumen sesuai standar (KUK 2.4 &amp; 2.5).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Melakukan verifikasi/kualifikasi peralatan dan merekam data kalibrasi secara akurat (KUK 3.2 &amp; 3.3).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II. Pertanyaan Pemantik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"Bagaimana kita bisa yakin hasil pengukuran pH meter hari ini akurat jika alat tersebut tidak pernah diverifikasi?"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"Apa risiko yang timbul jika instrumen laboratorium tidak dibersihkan dengan bahan yang tepat setelah digunakan?"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Rencana Proyek (PjBL)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Nama Proyek: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Lab Instrument Audit &amp; Quality Assurance Simulation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Siswa secara berkelompok mengelola unit instrumen tertentu, melakukan pembersihan rutin, verifikasi data kalibrasi, dan pengisian logbook sebagai bukti penjaminan mutu laboratorium.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No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Kriteria Unjuk Kerja (KUK)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Observasi (Ya/Tidak)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Catatan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Pemeriksaan fungsi sebelum/sesudah penggunaan dilakukan (KUK 1.1).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Peralatan dibersihkan dengan bahan pembersih yang direkomendasikan (KUK 2.4).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Data kalibrasi direkam secara akurat dalam logbook (KUK 3.3).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Rule="auto"/>
              <w:rPr/>
            </w:pPr>
            <w:r w:rsidDel="00000000" w:rsidR="00000000" w:rsidRPr="00000000">
              <w:rPr>
                <w:rtl w:val="0"/>
              </w:rPr>
              <w:t xml:space="preserve">Instrumen yang out of calibration dilaporkan dan dipisahkan (KUK 3.5).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IV. Kegiatan Pembelajaran</w:t>
      </w:r>
    </w:p>
    <w:p w:rsidR="00000000" w:rsidDel="00000000" w:rsidP="00000000" w:rsidRDefault="00000000" w:rsidRPr="00000000" w14:paraId="0000003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Pertemuan 1: Perencanaan &amp; Eksplorasi (90 Menit)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Penentuan Pertanyaan Mendasar (15 Menit)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Guru menjelaskan urgensi pemeliharaan instrumen kimia terhadap validitas data hasil uji.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Mendesain Perencanaan Proyek (30 Menit)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Pembentukan kelompok (misal: Kelompok pH Meter, Kelompok Spektrofotometer). Siswa mengidentifikasi prosedur perusahaan dan pabrikan untuk alat masing-masing.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Menyusun Jadwal (15 Menit)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menyusun jadwal pembersihan harian dan jadwal verifikasi mingguan.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Memonitor Kemajuan Proyek (30 Menit)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melakukan identifikasi komponen yang rusak atau tidak aman dan mulai mengisi logbook peralatan.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Pertemuan 2: Eksekusi, Uji Hasil, &amp; Evaluasi (90 Menit)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Pelaksanaan Proyek (30 Menit)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mempraktikkan pembersihan instrumen dan verifikasi menggunakan standar kualifikasi khusus (KUK 3.2).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Menguji Hasil (Simulasi &amp; Presentasi) (40 Menit)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Kelompok mendemonstrasikan status kelaikan alat dan menunjukkan rekaman data kalibrasi yang telah dibuat.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Evaluasi Pengalaman Belajar (20 Menit)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Refleksi mengenai kendala teknis dalam verifikasi dan pengambilan keputusan jika alat harus diperbaiki oleh agen resmi (KUK 4.2).</w:t>
      </w:r>
    </w:p>
    <w:p w:rsidR="00000000" w:rsidDel="00000000" w:rsidP="00000000" w:rsidRDefault="00000000" w:rsidRPr="00000000" w14:paraId="0000004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V. Penilaian (Asesmen)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Asesmen Formatif:</w:t>
      </w:r>
      <w:r w:rsidDel="00000000" w:rsidR="00000000" w:rsidRPr="00000000">
        <w:rPr>
          <w:rtl w:val="0"/>
        </w:rPr>
        <w:t xml:space="preserve"> Observasi keterampilan saat membersihkan dan memverifikasi alat.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Asesmen Produk:</w:t>
      </w:r>
      <w:r w:rsidDel="00000000" w:rsidR="00000000" w:rsidRPr="00000000">
        <w:rPr>
          <w:rtl w:val="0"/>
        </w:rPr>
        <w:t xml:space="preserve"> Kelengkapan logbook dan keakuratan laporan status kalibrasi.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Asesmen Sumatif:</w:t>
      </w:r>
      <w:r w:rsidDel="00000000" w:rsidR="00000000" w:rsidRPr="00000000">
        <w:rPr>
          <w:rtl w:val="0"/>
        </w:rPr>
        <w:t xml:space="preserve"> Tes tulis mengenai prosedur pemeliharaan dan pelaporan kerusakan instrumen.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VI. Materi Pengayaan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Siswa mengeksplorasi perbandingan biaya (aspek ekonomis) antara perbaikan internal dengan penggunaan agen resmi untuk instrumen laboratorium yang kompleks.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tl w:val="0"/>
        </w:rPr>
        <w:t xml:space="preserve">Makassar, 29 April 2026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Mengetahui,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Kepala Sekolah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__________________________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