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BBBA9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Siti Fitriani</w:t>
      </w:r>
    </w:p>
    <w:p w14:paraId="360B2587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2225250</w:t>
      </w:r>
      <w:r>
        <w:rPr>
          <w:rFonts w:hint="default" w:ascii="Times New Roman" w:hAnsi="Times New Roman" w:cs="Times New Roman"/>
          <w:lang w:val="en-US"/>
        </w:rPr>
        <w:t>213</w:t>
      </w:r>
      <w:bookmarkStart w:id="0" w:name="_GoBack"/>
      <w:bookmarkEnd w:id="0"/>
    </w:p>
    <w:p w14:paraId="64AB6B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Kelas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3-B</w:t>
      </w:r>
    </w:p>
    <w:p w14:paraId="1F482E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Mata Kuliah</w:t>
      </w:r>
      <w:r>
        <w:rPr>
          <w:rFonts w:ascii="Times New Roman" w:hAnsi="Times New Roman" w:cs="Times New Roman"/>
        </w:rPr>
        <w:t xml:space="preserve">: Algoritma Pemrograman </w:t>
      </w:r>
    </w:p>
    <w:p w14:paraId="367721A4">
      <w:pPr>
        <w:jc w:val="center"/>
        <w:rPr>
          <w:rFonts w:ascii="Times New Roman" w:hAnsi="Times New Roman" w:cs="Times New Roman"/>
        </w:rPr>
      </w:pPr>
    </w:p>
    <w:p w14:paraId="5B78E02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KUIS 5</w:t>
      </w:r>
    </w:p>
    <w:p w14:paraId="5CFB4CFA">
      <w:pPr>
        <w:jc w:val="center"/>
        <w:rPr>
          <w:rFonts w:ascii="Times New Roman" w:hAnsi="Times New Roman" w:cs="Times New Roman"/>
        </w:rPr>
      </w:pPr>
    </w:p>
    <w:p w14:paraId="34E530F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14:ligatures w14:val="standardContextual"/>
        </w:rPr>
        <w:drawing>
          <wp:inline distT="0" distB="0" distL="0" distR="0">
            <wp:extent cx="5731510" cy="2263140"/>
            <wp:effectExtent l="0" t="0" r="2540" b="3810"/>
            <wp:docPr id="35019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92609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39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Jawaban:</w:t>
      </w:r>
    </w:p>
    <w:p w14:paraId="2F6629AD">
      <w:pPr>
        <w:pStyle w:val="30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[1, 2, 3, 4, 5]</w:t>
      </w:r>
    </w:p>
    <w:p w14:paraId="29A5393B">
      <w:pPr>
        <w:pStyle w:val="30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Karena pada range, nilai stop tidak ikut dihitung. Jadi range (1, 10) menghasilkan 1 sampai 9.</w:t>
      </w:r>
    </w:p>
    <w:p w14:paraId="2C4F4C0C">
      <w:pPr>
        <w:pStyle w:val="30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lebih sesuai ketika jumlah perulangan sudah diketahui atau ketika ingin mengulang berdasarkan suatu urutan/range.</w:t>
      </w:r>
    </w:p>
    <w:p w14:paraId="4E19C600">
      <w:pPr>
        <w:pStyle w:val="30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Nilai awal, kondisi, dan pembaruan variabel. </w:t>
      </w:r>
    </w:p>
    <w:p w14:paraId="4E97B05B">
      <w:pPr>
        <w:pStyle w:val="30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Variabel yang digunakan sebagai kontrol tidak diperbarui dengan benar, sehingga kondisi while terus bernilai benar.</w:t>
      </w:r>
    </w:p>
    <w:p w14:paraId="253C964B">
      <w:pPr>
        <w:pStyle w:val="30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6973C803">
      <w:pPr>
        <w:pStyle w:val="30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Karena total digunakan sebagai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kumulator untuk menampung hasil penjumlahan setiap iterasi.</w:t>
      </w:r>
    </w:p>
    <w:p w14:paraId="4511628E">
      <w:pPr>
        <w:pStyle w:val="30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digunakan untuk memeriksa kondisi pada setiap iterasi dan menentukan tindakan yang dilakukan terhadap nilai tersebut.</w:t>
      </w:r>
    </w:p>
    <w:p w14:paraId="2A155A24">
      <w:pPr>
        <w:pStyle w:val="30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Untuk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merekam perubahan </w:t>
      </w:r>
      <w:r>
        <w:rPr>
          <w:rFonts w:ascii="Times New Roman" w:hAnsi="Times New Roman" w:cs="Times New Roman"/>
          <w:sz w:val="24"/>
          <w:szCs w:val="24"/>
        </w:rPr>
        <w:t>yang sudah dilakukan pada repositori secara lokal.</w:t>
      </w:r>
    </w:p>
    <w:p w14:paraId="2ABCD400">
      <w:pPr>
        <w:pStyle w:val="30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push.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6C1B98"/>
    <w:multiLevelType w:val="multilevel"/>
    <w:tmpl w:val="3D6C1B9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94C"/>
    <w:rsid w:val="00015A0F"/>
    <w:rsid w:val="0043519F"/>
    <w:rsid w:val="00803F61"/>
    <w:rsid w:val="00CA294C"/>
    <w:rsid w:val="00F37149"/>
    <w:rsid w:val="4F48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zh-CN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114</Words>
  <Characters>680</Characters>
  <Lines>5</Lines>
  <Paragraphs>1</Paragraphs>
  <TotalTime>6</TotalTime>
  <ScaleCrop>false</ScaleCrop>
  <LinksUpToDate>false</LinksUpToDate>
  <CharactersWithSpaces>780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2026-09-28T09:55:00Z</dcterms:created>
  <dc:creator>Lenovo Ideapad</dc:creator>
  <cp:lastModifiedBy>Siti Fitriani</cp:lastModifiedBy>
  <dcterms:modified xsi:type="dcterms:W3CDTF">2026-09-29T04:58:13Z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eyJoZGlkIjoiNTU0ZmIwYTQ3NzlmZGUxZmU3Zjk0M2IyZTNmM2IxNjAiLCJ1c2VySWQiOiI5Nzk2MDIyNTkwMDQifQ==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5C5528AF95C641FB8C292673B2F28951_12</vt:lpwstr>
  </property>
</Properties>
</file>