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ADF" w:rsidRPr="00A37ADF" w:rsidRDefault="00A37ADF" w:rsidP="00A37ADF">
      <w:pPr>
        <w:pStyle w:val="Header"/>
        <w:rPr>
          <w:b/>
          <w:sz w:val="28"/>
          <w:szCs w:val="28"/>
        </w:rPr>
      </w:pPr>
      <w:r w:rsidRPr="00A37ADF">
        <w:rPr>
          <w:b/>
          <w:sz w:val="28"/>
          <w:szCs w:val="28"/>
        </w:rPr>
        <w:t>Name:</w:t>
      </w:r>
      <w:r w:rsidR="00E14779">
        <w:rPr>
          <w:b/>
          <w:sz w:val="28"/>
          <w:szCs w:val="28"/>
        </w:rPr>
        <w:t xml:space="preserve">  </w:t>
      </w:r>
      <w:r w:rsidRPr="00A37ADF">
        <w:rPr>
          <w:b/>
          <w:sz w:val="28"/>
          <w:szCs w:val="28"/>
        </w:rPr>
        <w:t xml:space="preserve">  Fitsum Gebremariam                               </w:t>
      </w:r>
      <w:r>
        <w:rPr>
          <w:b/>
          <w:sz w:val="28"/>
          <w:szCs w:val="28"/>
        </w:rPr>
        <w:t xml:space="preserve">                     </w:t>
      </w:r>
      <w:r w:rsidRPr="00A37ADF">
        <w:rPr>
          <w:b/>
          <w:sz w:val="28"/>
          <w:szCs w:val="28"/>
        </w:rPr>
        <w:t xml:space="preserve"> St Id#:  110222</w:t>
      </w:r>
    </w:p>
    <w:p w:rsidR="00A37ADF" w:rsidRPr="00A37ADF" w:rsidRDefault="00E14779" w:rsidP="00BC7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Course </w:t>
      </w:r>
      <w:r w:rsidR="00A87772">
        <w:rPr>
          <w:rFonts w:ascii="Arial" w:hAnsi="Arial" w:cs="Arial"/>
          <w:b/>
        </w:rPr>
        <w:t>Code:</w:t>
      </w:r>
      <w:r>
        <w:rPr>
          <w:rFonts w:ascii="Arial" w:hAnsi="Arial" w:cs="Arial"/>
          <w:b/>
        </w:rPr>
        <w:t xml:space="preserve">  CS 301 </w:t>
      </w:r>
    </w:p>
    <w:p w:rsidR="00DF5045" w:rsidRPr="001C54F0" w:rsidRDefault="00130212" w:rsidP="00BC7852">
      <w:pPr>
        <w:rPr>
          <w:rFonts w:ascii="Arial" w:hAnsi="Arial" w:cs="Arial"/>
          <w:b/>
        </w:rPr>
      </w:pPr>
      <w:r w:rsidRPr="001C54F0">
        <w:rPr>
          <w:rFonts w:ascii="Arial" w:hAnsi="Arial" w:cs="Arial"/>
          <w:b/>
        </w:rPr>
        <w:t xml:space="preserve">Assignments #1 </w:t>
      </w:r>
      <w:r w:rsidR="00DF5045" w:rsidRPr="001C54F0">
        <w:rPr>
          <w:rFonts w:ascii="Arial" w:hAnsi="Arial" w:cs="Arial"/>
          <w:b/>
        </w:rPr>
        <w:t xml:space="preserve"> </w:t>
      </w:r>
    </w:p>
    <w:p w:rsidR="00130212" w:rsidRPr="001C54F0" w:rsidRDefault="00DF5045" w:rsidP="00BC7852">
      <w:pPr>
        <w:rPr>
          <w:rFonts w:ascii="Arial" w:hAnsi="Arial" w:cs="Arial"/>
          <w:b/>
          <w:u w:val="single"/>
        </w:rPr>
      </w:pPr>
      <w:r w:rsidRPr="001C54F0">
        <w:rPr>
          <w:rFonts w:ascii="Arial" w:hAnsi="Arial" w:cs="Arial"/>
          <w:b/>
          <w:u w:val="single"/>
        </w:rPr>
        <w:t xml:space="preserve">Chapter 2 Review Questions </w:t>
      </w:r>
    </w:p>
    <w:p w:rsidR="00130212" w:rsidRPr="00BC7852" w:rsidRDefault="00130212" w:rsidP="00A37AD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" w:hAnsi="Arial" w:cs="Arial"/>
        </w:rPr>
      </w:pPr>
      <w:r w:rsidRPr="00BC7852">
        <w:rPr>
          <w:rFonts w:ascii="Arial" w:eastAsia="LiberationSans" w:hAnsi="Arial" w:cs="Arial"/>
        </w:rPr>
        <w:t>1. Your company needs a program to compute the amount to charge</w:t>
      </w:r>
      <w:r w:rsidR="00A37ADF">
        <w:rPr>
          <w:rFonts w:ascii="Arial" w:eastAsia="LiberationSans" w:hAnsi="Arial" w:cs="Arial"/>
        </w:rPr>
        <w:t xml:space="preserve"> </w:t>
      </w:r>
      <w:r w:rsidRPr="00BC7852">
        <w:rPr>
          <w:rFonts w:ascii="Arial" w:eastAsia="LiberationSans" w:hAnsi="Arial" w:cs="Arial"/>
        </w:rPr>
        <w:t>customers for mowing their lawns for an entire season. An employee</w:t>
      </w:r>
      <w:r w:rsidR="00A37ADF">
        <w:rPr>
          <w:rFonts w:ascii="Arial" w:eastAsia="LiberationSans" w:hAnsi="Arial" w:cs="Arial"/>
        </w:rPr>
        <w:t xml:space="preserve"> </w:t>
      </w:r>
      <w:r w:rsidRPr="00BC7852">
        <w:rPr>
          <w:rFonts w:ascii="Arial" w:eastAsia="LiberationSans" w:hAnsi="Arial" w:cs="Arial"/>
        </w:rPr>
        <w:t>will type in the total area of the customer’s lawn in square feet. Your</w:t>
      </w:r>
      <w:r w:rsidR="00A37ADF">
        <w:rPr>
          <w:rFonts w:ascii="Arial" w:eastAsia="LiberationSans" w:hAnsi="Arial" w:cs="Arial"/>
        </w:rPr>
        <w:t xml:space="preserve"> </w:t>
      </w:r>
      <w:r w:rsidRPr="00BC7852">
        <w:rPr>
          <w:rFonts w:ascii="Arial" w:eastAsia="LiberationSans" w:hAnsi="Arial" w:cs="Arial"/>
        </w:rPr>
        <w:t>company charges 10 cents per square foot to mow a lawn one time</w:t>
      </w:r>
    </w:p>
    <w:p w:rsidR="00130212" w:rsidRPr="00BC7852" w:rsidRDefault="00130212" w:rsidP="00A37ADF">
      <w:pPr>
        <w:jc w:val="both"/>
        <w:rPr>
          <w:rFonts w:ascii="Arial" w:hAnsi="Arial" w:cs="Arial"/>
        </w:rPr>
      </w:pPr>
      <w:proofErr w:type="gramStart"/>
      <w:r w:rsidRPr="00BC7852">
        <w:rPr>
          <w:rFonts w:ascii="Arial" w:eastAsia="LiberationSans" w:hAnsi="Arial" w:cs="Arial"/>
        </w:rPr>
        <w:t>and</w:t>
      </w:r>
      <w:proofErr w:type="gramEnd"/>
      <w:r w:rsidRPr="00BC7852">
        <w:rPr>
          <w:rFonts w:ascii="Arial" w:eastAsia="LiberationSans" w:hAnsi="Arial" w:cs="Arial"/>
        </w:rPr>
        <w:t xml:space="preserve"> will mow each lawn once a week for 15 weeks.</w:t>
      </w:r>
    </w:p>
    <w:p w:rsidR="00985A88" w:rsidRPr="00BC7852" w:rsidRDefault="005E54E1" w:rsidP="00BC785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Step </w:t>
      </w:r>
      <w:r w:rsidR="00985A88" w:rsidRPr="00BC7852">
        <w:rPr>
          <w:rFonts w:ascii="Arial" w:hAnsi="Arial" w:cs="Arial"/>
        </w:rPr>
        <w:t xml:space="preserve">1 - Get the square feet of the lawn in square feet for the customer </w:t>
      </w:r>
    </w:p>
    <w:p w:rsidR="00985A88" w:rsidRPr="00BC7852" w:rsidRDefault="00985A88" w:rsidP="00BC785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Step 2 – Calculate the cost per square foot by multiplying with 10 cent/foot  </w:t>
      </w:r>
    </w:p>
    <w:p w:rsidR="00985A88" w:rsidRPr="00BC7852" w:rsidRDefault="00985A88" w:rsidP="00BC785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>Step 3 – Calculate the total cost to be charged of the customer multiplying the number of weeks with the cost per foot.</w:t>
      </w:r>
    </w:p>
    <w:p w:rsidR="00985A88" w:rsidRPr="00BC7852" w:rsidRDefault="005E54E1" w:rsidP="00BC7852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Step </w:t>
      </w:r>
      <w:r w:rsidR="00985A88" w:rsidRPr="00BC7852">
        <w:rPr>
          <w:rFonts w:ascii="Arial" w:hAnsi="Arial" w:cs="Arial"/>
        </w:rPr>
        <w:t xml:space="preserve">4 – Return the total cost charge for the customer </w:t>
      </w:r>
    </w:p>
    <w:tbl>
      <w:tblPr>
        <w:tblStyle w:val="TableGrid"/>
        <w:tblpPr w:leftFromText="180" w:rightFromText="180" w:vertAnchor="text" w:horzAnchor="page" w:tblpX="2013" w:tblpY="356"/>
        <w:tblW w:w="0" w:type="auto"/>
        <w:tblLook w:val="04A0"/>
      </w:tblPr>
      <w:tblGrid>
        <w:gridCol w:w="2808"/>
        <w:gridCol w:w="3600"/>
        <w:gridCol w:w="1890"/>
      </w:tblGrid>
      <w:tr w:rsidR="00985A88" w:rsidRPr="00BC7852" w:rsidTr="00DF5045">
        <w:tc>
          <w:tcPr>
            <w:tcW w:w="2808" w:type="dxa"/>
          </w:tcPr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  Input </w:t>
            </w:r>
          </w:p>
        </w:tc>
        <w:tc>
          <w:tcPr>
            <w:tcW w:w="3600" w:type="dxa"/>
          </w:tcPr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 Operation </w:t>
            </w:r>
          </w:p>
        </w:tc>
        <w:tc>
          <w:tcPr>
            <w:tcW w:w="1890" w:type="dxa"/>
          </w:tcPr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Output </w:t>
            </w:r>
          </w:p>
        </w:tc>
      </w:tr>
      <w:tr w:rsidR="00985A88" w:rsidRPr="00BC7852" w:rsidTr="00DF5045">
        <w:trPr>
          <w:trHeight w:val="1508"/>
        </w:trPr>
        <w:tc>
          <w:tcPr>
            <w:tcW w:w="2808" w:type="dxa"/>
          </w:tcPr>
          <w:p w:rsidR="00BB7FA1" w:rsidRPr="00BC7852" w:rsidRDefault="00BB7FA1" w:rsidP="00BC7852">
            <w:pPr>
              <w:rPr>
                <w:rFonts w:ascii="Arial" w:eastAsia="LiberationSans" w:hAnsi="Arial" w:cs="Arial"/>
                <w:b/>
              </w:rPr>
            </w:pPr>
            <w:r w:rsidRPr="00BC7852">
              <w:rPr>
                <w:rFonts w:ascii="Arial" w:eastAsia="LiberationSans" w:hAnsi="Arial" w:cs="Arial"/>
                <w:b/>
              </w:rPr>
              <w:t>Total area</w:t>
            </w:r>
          </w:p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eastAsia="LiberationSans" w:hAnsi="Arial" w:cs="Arial"/>
              </w:rPr>
              <w:t xml:space="preserve"> in square feet</w:t>
            </w:r>
          </w:p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</w:t>
            </w:r>
          </w:p>
          <w:p w:rsidR="00985A88" w:rsidRPr="00BC7852" w:rsidRDefault="00985A88" w:rsidP="00BC7852">
            <w:pPr>
              <w:rPr>
                <w:rFonts w:ascii="Arial" w:hAnsi="Arial" w:cs="Arial"/>
              </w:rPr>
            </w:pPr>
          </w:p>
          <w:p w:rsidR="00985A88" w:rsidRPr="00BC7852" w:rsidRDefault="00985A88" w:rsidP="00BC785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985A88" w:rsidRPr="00BC7852" w:rsidRDefault="00985A88" w:rsidP="00BC7852">
            <w:pPr>
              <w:rPr>
                <w:rFonts w:ascii="Arial" w:eastAsia="LiberationSans" w:hAnsi="Arial" w:cs="Arial"/>
              </w:rPr>
            </w:pPr>
            <w:r w:rsidRPr="00BC7852">
              <w:rPr>
                <w:rFonts w:ascii="Arial" w:hAnsi="Arial" w:cs="Arial"/>
              </w:rPr>
              <w:t xml:space="preserve"> </w:t>
            </w:r>
            <w:r w:rsidR="008F1B4F" w:rsidRPr="00BC7852">
              <w:rPr>
                <w:rFonts w:ascii="Arial" w:hAnsi="Arial" w:cs="Arial"/>
              </w:rPr>
              <w:t xml:space="preserve">Calculate </w:t>
            </w:r>
            <w:r w:rsidR="005E54E1" w:rsidRPr="00BC7852">
              <w:rPr>
                <w:rFonts w:ascii="Arial" w:eastAsia="LiberationSans" w:hAnsi="Arial" w:cs="Arial"/>
              </w:rPr>
              <w:t>company charges</w:t>
            </w:r>
          </w:p>
          <w:p w:rsidR="005E54E1" w:rsidRPr="00BC7852" w:rsidRDefault="005E54E1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eastAsia="LiberationSans" w:hAnsi="Arial" w:cs="Arial"/>
              </w:rPr>
              <w:t xml:space="preserve">Total </w:t>
            </w:r>
            <w:r w:rsidR="00DF5045" w:rsidRPr="00BC7852">
              <w:rPr>
                <w:rFonts w:ascii="Arial" w:eastAsia="LiberationSans" w:hAnsi="Arial" w:cs="Arial"/>
              </w:rPr>
              <w:t>area</w:t>
            </w:r>
            <w:r w:rsidR="00DF5045">
              <w:rPr>
                <w:rFonts w:ascii="Arial" w:eastAsia="LiberationSans" w:hAnsi="Arial" w:cs="Arial"/>
              </w:rPr>
              <w:t xml:space="preserve"> in square feet</w:t>
            </w:r>
            <w:r w:rsidR="00DF5045" w:rsidRPr="00BC7852">
              <w:rPr>
                <w:rFonts w:ascii="Arial" w:eastAsia="LiberationSans" w:hAnsi="Arial" w:cs="Arial"/>
              </w:rPr>
              <w:t xml:space="preserve"> multiplies</w:t>
            </w:r>
            <w:r w:rsidRPr="00BC7852">
              <w:rPr>
                <w:rFonts w:ascii="Arial" w:eastAsia="LiberationSans" w:hAnsi="Arial" w:cs="Arial"/>
              </w:rPr>
              <w:t xml:space="preserve"> by 10cents </w:t>
            </w:r>
            <w:r w:rsidR="00DF5045">
              <w:rPr>
                <w:rFonts w:ascii="Arial" w:eastAsia="LiberationSans" w:hAnsi="Arial" w:cs="Arial"/>
              </w:rPr>
              <w:t xml:space="preserve">and </w:t>
            </w:r>
            <w:r w:rsidRPr="00BC7852">
              <w:rPr>
                <w:rFonts w:ascii="Arial" w:eastAsia="LiberationSans" w:hAnsi="Arial" w:cs="Arial"/>
              </w:rPr>
              <w:t xml:space="preserve">multiplied by 15 weeks </w:t>
            </w:r>
            <w:r w:rsidR="00DF5045">
              <w:rPr>
                <w:rFonts w:ascii="Arial" w:eastAsia="LiberationSans" w:hAnsi="Arial" w:cs="Arial"/>
              </w:rPr>
              <w:t>duration.</w:t>
            </w:r>
            <w:r w:rsidRPr="00BC7852">
              <w:rPr>
                <w:rFonts w:ascii="Arial" w:eastAsia="LiberationSans" w:hAnsi="Arial" w:cs="Arial"/>
              </w:rPr>
              <w:t xml:space="preserve"> </w:t>
            </w:r>
          </w:p>
        </w:tc>
        <w:tc>
          <w:tcPr>
            <w:tcW w:w="1890" w:type="dxa"/>
          </w:tcPr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Total </w:t>
            </w:r>
          </w:p>
          <w:p w:rsidR="00985A88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Amount charged </w:t>
            </w:r>
          </w:p>
        </w:tc>
      </w:tr>
    </w:tbl>
    <w:p w:rsidR="00130212" w:rsidRPr="00BC7852" w:rsidRDefault="00130212" w:rsidP="00BC7852">
      <w:pPr>
        <w:rPr>
          <w:rFonts w:ascii="Arial" w:hAnsi="Arial" w:cs="Arial"/>
        </w:rPr>
      </w:pPr>
    </w:p>
    <w:p w:rsidR="00130212" w:rsidRPr="00BC7852" w:rsidRDefault="00130212" w:rsidP="00BC7852">
      <w:pPr>
        <w:rPr>
          <w:rFonts w:ascii="Arial" w:hAnsi="Arial" w:cs="Arial"/>
        </w:rPr>
      </w:pPr>
    </w:p>
    <w:p w:rsidR="00130212" w:rsidRPr="00BC7852" w:rsidRDefault="00130212" w:rsidP="00BC7852">
      <w:pPr>
        <w:rPr>
          <w:rFonts w:ascii="Arial" w:hAnsi="Arial" w:cs="Arial"/>
        </w:rPr>
      </w:pPr>
    </w:p>
    <w:p w:rsidR="0011058F" w:rsidRPr="00BC7852" w:rsidRDefault="00ED1ABE" w:rsidP="00BC7852">
      <w:pPr>
        <w:pStyle w:val="ListParagraph"/>
        <w:numPr>
          <w:ilvl w:val="4"/>
          <w:numId w:val="1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>S</w:t>
      </w:r>
    </w:p>
    <w:p w:rsidR="0011058F" w:rsidRPr="00BC7852" w:rsidRDefault="0011058F" w:rsidP="00BC7852">
      <w:pPr>
        <w:pStyle w:val="ListParagraph"/>
        <w:numPr>
          <w:ilvl w:val="4"/>
          <w:numId w:val="1"/>
        </w:numPr>
        <w:rPr>
          <w:rFonts w:ascii="Arial" w:hAnsi="Arial" w:cs="Arial"/>
        </w:rPr>
      </w:pPr>
    </w:p>
    <w:p w:rsidR="00E105A8" w:rsidRPr="00BC7852" w:rsidRDefault="00E105A8" w:rsidP="00BC7852">
      <w:pPr>
        <w:pStyle w:val="ListParagraph"/>
        <w:numPr>
          <w:ilvl w:val="4"/>
          <w:numId w:val="1"/>
        </w:numPr>
        <w:rPr>
          <w:rFonts w:ascii="Arial" w:hAnsi="Arial" w:cs="Arial"/>
        </w:rPr>
      </w:pPr>
    </w:p>
    <w:p w:rsidR="0011058F" w:rsidRDefault="0011058F" w:rsidP="00BC7852">
      <w:pPr>
        <w:rPr>
          <w:rFonts w:ascii="Arial" w:hAnsi="Arial" w:cs="Arial"/>
        </w:rPr>
      </w:pPr>
    </w:p>
    <w:p w:rsidR="00DF5045" w:rsidRPr="00BC7852" w:rsidRDefault="00DF5045" w:rsidP="00BC7852">
      <w:pPr>
        <w:rPr>
          <w:rFonts w:ascii="Arial" w:hAnsi="Arial" w:cs="Arial"/>
        </w:rPr>
      </w:pPr>
    </w:p>
    <w:p w:rsidR="0011058F" w:rsidRDefault="00E105A8" w:rsidP="00A37A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 2. </w:t>
      </w:r>
      <w:r w:rsidRPr="00BC7852">
        <w:rPr>
          <w:rFonts w:ascii="Arial" w:eastAsia="LiberationSans" w:hAnsi="Arial" w:cs="Arial"/>
        </w:rPr>
        <w:t>You have been asked to write a computer program that will output an</w:t>
      </w:r>
      <w:r w:rsidR="00A37ADF">
        <w:rPr>
          <w:rFonts w:ascii="Arial" w:eastAsia="LiberationSans" w:hAnsi="Arial" w:cs="Arial"/>
        </w:rPr>
        <w:t xml:space="preserve"> </w:t>
      </w:r>
      <w:r w:rsidR="0011058F" w:rsidRPr="00BC7852">
        <w:rPr>
          <w:rFonts w:ascii="Arial" w:eastAsia="LiberationSans" w:hAnsi="Arial" w:cs="Arial"/>
        </w:rPr>
        <w:t>Employee’s</w:t>
      </w:r>
      <w:r w:rsidRPr="00BC7852">
        <w:rPr>
          <w:rFonts w:ascii="Arial" w:eastAsia="LiberationSans" w:hAnsi="Arial" w:cs="Arial"/>
        </w:rPr>
        <w:t xml:space="preserve"> after tax pay. Your program will read from the </w:t>
      </w:r>
      <w:r w:rsidR="00DF5045" w:rsidRPr="00BC7852">
        <w:rPr>
          <w:rFonts w:ascii="Arial" w:eastAsia="LiberationSans" w:hAnsi="Arial" w:cs="Arial"/>
        </w:rPr>
        <w:t xml:space="preserve">keyboard </w:t>
      </w:r>
      <w:r w:rsidR="00B82E48" w:rsidRPr="00BC7852">
        <w:rPr>
          <w:rFonts w:ascii="Arial" w:eastAsia="LiberationSans" w:hAnsi="Arial" w:cs="Arial"/>
        </w:rPr>
        <w:t>the</w:t>
      </w:r>
      <w:r w:rsidRPr="00BC7852">
        <w:rPr>
          <w:rFonts w:ascii="Arial" w:eastAsia="LiberationSans" w:hAnsi="Arial" w:cs="Arial"/>
        </w:rPr>
        <w:t xml:space="preserve"> number of regular hours and overtime hours that the employee</w:t>
      </w:r>
      <w:r w:rsidR="00A37ADF">
        <w:rPr>
          <w:rFonts w:ascii="Arial" w:eastAsia="LiberationSans" w:hAnsi="Arial" w:cs="Arial"/>
        </w:rPr>
        <w:t xml:space="preserve"> </w:t>
      </w:r>
      <w:r w:rsidR="00DF5045" w:rsidRPr="00BC7852">
        <w:rPr>
          <w:rFonts w:ascii="Arial" w:eastAsia="LiberationSans" w:hAnsi="Arial" w:cs="Arial"/>
        </w:rPr>
        <w:t>worked</w:t>
      </w:r>
      <w:r w:rsidRPr="00BC7852">
        <w:rPr>
          <w:rFonts w:ascii="Arial" w:eastAsia="LiberationSans" w:hAnsi="Arial" w:cs="Arial"/>
        </w:rPr>
        <w:t xml:space="preserve"> and the employee’s regular hourly wage. The employee is</w:t>
      </w:r>
      <w:r w:rsidR="00A37ADF">
        <w:rPr>
          <w:rFonts w:ascii="Arial" w:eastAsia="LiberationSans" w:hAnsi="Arial" w:cs="Arial"/>
        </w:rPr>
        <w:t xml:space="preserve"> </w:t>
      </w:r>
      <w:proofErr w:type="gramStart"/>
      <w:r w:rsidR="00BB7FA1" w:rsidRPr="00BC7852">
        <w:rPr>
          <w:rFonts w:ascii="Arial" w:eastAsia="LiberationSans" w:hAnsi="Arial" w:cs="Arial"/>
        </w:rPr>
        <w:t>Paid</w:t>
      </w:r>
      <w:proofErr w:type="gramEnd"/>
      <w:r w:rsidRPr="00BC7852">
        <w:rPr>
          <w:rFonts w:ascii="Arial" w:eastAsia="LiberationSans" w:hAnsi="Arial" w:cs="Arial"/>
        </w:rPr>
        <w:t xml:space="preserve"> a bonus of 1.5 </w:t>
      </w:r>
      <w:r w:rsidR="00BB7FA1" w:rsidRPr="00BC7852">
        <w:rPr>
          <w:rFonts w:ascii="Arial" w:eastAsia="LiberationSans" w:hAnsi="Arial" w:cs="Arial"/>
        </w:rPr>
        <w:t>times’s</w:t>
      </w:r>
      <w:r w:rsidRPr="00BC7852">
        <w:rPr>
          <w:rFonts w:ascii="Arial" w:eastAsia="LiberationSans" w:hAnsi="Arial" w:cs="Arial"/>
        </w:rPr>
        <w:t xml:space="preserve"> regular pay for each overtime hour </w:t>
      </w:r>
      <w:r w:rsidR="00DF5045" w:rsidRPr="00BC7852">
        <w:rPr>
          <w:rFonts w:ascii="Arial" w:eastAsia="LiberationSans" w:hAnsi="Arial" w:cs="Arial"/>
        </w:rPr>
        <w:t>worked. Tax</w:t>
      </w:r>
      <w:r w:rsidR="0011058F" w:rsidRPr="00BC7852">
        <w:rPr>
          <w:rFonts w:ascii="Arial" w:eastAsia="LiberationSans" w:hAnsi="Arial" w:cs="Arial"/>
        </w:rPr>
        <w:t xml:space="preserve"> is 15% of</w:t>
      </w:r>
      <w:r w:rsidR="00985A88" w:rsidRPr="00BC7852">
        <w:rPr>
          <w:rFonts w:ascii="Arial" w:eastAsia="LiberationSans" w:hAnsi="Arial" w:cs="Arial"/>
        </w:rPr>
        <w:t xml:space="preserve"> </w:t>
      </w:r>
      <w:r w:rsidRPr="00BC7852">
        <w:rPr>
          <w:rFonts w:ascii="Arial" w:eastAsia="LiberationSans" w:hAnsi="Arial" w:cs="Arial"/>
        </w:rPr>
        <w:t>the employee’s gross pay.</w:t>
      </w:r>
      <w:r w:rsidR="00ED1ABE" w:rsidRPr="00BC7852">
        <w:rPr>
          <w:rFonts w:ascii="Arial" w:hAnsi="Arial" w:cs="Arial"/>
        </w:rPr>
        <w:t xml:space="preserve"> </w:t>
      </w:r>
    </w:p>
    <w:p w:rsidR="00A37ADF" w:rsidRPr="00A37ADF" w:rsidRDefault="00A37ADF" w:rsidP="00A37ADF">
      <w:p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</w:rPr>
      </w:pPr>
    </w:p>
    <w:p w:rsidR="00A71950" w:rsidRPr="00BC7852" w:rsidRDefault="00A71950" w:rsidP="00A37A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Step 1- Get the hourly employ salary , over time hours, total hours worked </w:t>
      </w:r>
    </w:p>
    <w:p w:rsidR="00A71950" w:rsidRPr="00BC7852" w:rsidRDefault="00A71950" w:rsidP="00A37A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Step 2- Calculate the salary by multiplying regular hourly salary with regular working hours work. </w:t>
      </w:r>
    </w:p>
    <w:p w:rsidR="00A71950" w:rsidRPr="00BC7852" w:rsidRDefault="00A71950" w:rsidP="00A37A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Calculate the overtime salary by multiplying the </w:t>
      </w:r>
      <w:r w:rsidR="00BB7FA1" w:rsidRPr="00BC7852">
        <w:rPr>
          <w:rFonts w:ascii="Arial" w:hAnsi="Arial" w:cs="Arial"/>
        </w:rPr>
        <w:t>regular pay multiplied by overtime hours</w:t>
      </w:r>
      <w:r w:rsidRPr="00BC7852">
        <w:rPr>
          <w:rFonts w:ascii="Arial" w:hAnsi="Arial" w:cs="Arial"/>
        </w:rPr>
        <w:t xml:space="preserve"> </w:t>
      </w:r>
    </w:p>
    <w:p w:rsidR="00BB7FA1" w:rsidRPr="00BC7852" w:rsidRDefault="00A71950" w:rsidP="00A37A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 </w:t>
      </w:r>
      <w:r w:rsidR="00BB7FA1" w:rsidRPr="00BC7852">
        <w:rPr>
          <w:rFonts w:ascii="Arial" w:hAnsi="Arial" w:cs="Arial"/>
        </w:rPr>
        <w:t xml:space="preserve">Step 3- Sum the salary from the regular pay and overtime pay  </w:t>
      </w:r>
    </w:p>
    <w:p w:rsidR="00BB7FA1" w:rsidRPr="00BC7852" w:rsidRDefault="00BB7FA1" w:rsidP="00A37A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>Step 4- calculate the salary after tax multiplying the sum of salary with 0.15(15%)</w:t>
      </w:r>
    </w:p>
    <w:p w:rsidR="00A71950" w:rsidRPr="00BC7852" w:rsidRDefault="00BB7FA1" w:rsidP="00A37AD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Step 5- Return the value of Salary after tax </w:t>
      </w:r>
      <w:r w:rsidR="00A71950" w:rsidRPr="00BC7852">
        <w:rPr>
          <w:rFonts w:ascii="Arial" w:hAnsi="Arial" w:cs="Arial"/>
        </w:rPr>
        <w:t xml:space="preserve">           </w:t>
      </w:r>
    </w:p>
    <w:p w:rsidR="0011058F" w:rsidRPr="00BC7852" w:rsidRDefault="0011058F" w:rsidP="00BC7852">
      <w:pPr>
        <w:rPr>
          <w:rFonts w:ascii="Arial" w:hAnsi="Arial" w:cs="Arial"/>
        </w:rPr>
      </w:pPr>
    </w:p>
    <w:p w:rsidR="0011058F" w:rsidRPr="00BC7852" w:rsidRDefault="0011058F" w:rsidP="00BC7852">
      <w:pPr>
        <w:rPr>
          <w:rFonts w:ascii="Arial" w:hAnsi="Arial" w:cs="Arial"/>
        </w:rPr>
      </w:pPr>
    </w:p>
    <w:p w:rsidR="008F1B4F" w:rsidRPr="00BC7852" w:rsidRDefault="008F1B4F" w:rsidP="00BC7852">
      <w:pPr>
        <w:rPr>
          <w:rFonts w:ascii="Arial" w:hAnsi="Arial" w:cs="Arial"/>
        </w:rPr>
      </w:pPr>
    </w:p>
    <w:p w:rsidR="008F1B4F" w:rsidRPr="00BC7852" w:rsidRDefault="008F1B4F" w:rsidP="00BC7852">
      <w:pPr>
        <w:rPr>
          <w:rFonts w:ascii="Arial" w:hAnsi="Arial" w:cs="Arial"/>
        </w:rPr>
      </w:pPr>
    </w:p>
    <w:p w:rsidR="0011058F" w:rsidRPr="00BC7852" w:rsidRDefault="00ED1ABE" w:rsidP="00BC7852">
      <w:pPr>
        <w:rPr>
          <w:rFonts w:ascii="Arial" w:hAnsi="Arial" w:cs="Arial"/>
        </w:rPr>
      </w:pPr>
      <w:r w:rsidRPr="00BC7852">
        <w:rPr>
          <w:rFonts w:ascii="Arial" w:hAnsi="Arial" w:cs="Arial"/>
        </w:rPr>
        <w:lastRenderedPageBreak/>
        <w:t xml:space="preserve">  </w:t>
      </w:r>
      <w:r w:rsidR="0011058F" w:rsidRPr="00BC7852">
        <w:rPr>
          <w:rFonts w:ascii="Arial" w:hAnsi="Arial" w:cs="Arial"/>
        </w:rPr>
        <w:t xml:space="preserve">                    </w:t>
      </w:r>
      <w:r w:rsidR="0011058F" w:rsidRPr="00BC7852">
        <w:rPr>
          <w:rFonts w:ascii="Arial" w:hAnsi="Arial" w:cs="Arial"/>
        </w:rPr>
        <w:tab/>
      </w:r>
      <w:r w:rsidR="0011058F" w:rsidRPr="00BC7852">
        <w:rPr>
          <w:rFonts w:ascii="Arial" w:hAnsi="Arial" w:cs="Arial"/>
        </w:rPr>
        <w:tab/>
      </w:r>
      <w:r w:rsidR="0011058F" w:rsidRPr="00BC7852">
        <w:rPr>
          <w:rFonts w:ascii="Arial" w:hAnsi="Arial" w:cs="Arial"/>
        </w:rPr>
        <w:tab/>
      </w:r>
      <w:r w:rsidR="0011058F" w:rsidRPr="00BC7852">
        <w:rPr>
          <w:rFonts w:ascii="Arial" w:hAnsi="Arial" w:cs="Arial"/>
        </w:rPr>
        <w:tab/>
      </w:r>
      <w:r w:rsidR="0011058F" w:rsidRPr="00BC7852">
        <w:rPr>
          <w:rFonts w:ascii="Arial" w:hAnsi="Arial" w:cs="Arial"/>
        </w:rPr>
        <w:tab/>
      </w:r>
      <w:r w:rsidR="0011058F" w:rsidRPr="00BC7852">
        <w:rPr>
          <w:rFonts w:ascii="Arial" w:hAnsi="Arial" w:cs="Arial"/>
        </w:rPr>
        <w:tab/>
      </w:r>
      <w:r w:rsidR="0011058F" w:rsidRPr="00BC7852">
        <w:rPr>
          <w:rFonts w:ascii="Arial" w:hAnsi="Arial" w:cs="Arial"/>
        </w:rPr>
        <w:tab/>
      </w:r>
    </w:p>
    <w:p w:rsidR="0011058F" w:rsidRPr="00BC7852" w:rsidRDefault="0011058F" w:rsidP="00BC7852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909"/>
        <w:tblW w:w="0" w:type="auto"/>
        <w:tblLook w:val="04A0"/>
      </w:tblPr>
      <w:tblGrid>
        <w:gridCol w:w="2898"/>
        <w:gridCol w:w="3780"/>
        <w:gridCol w:w="1800"/>
      </w:tblGrid>
      <w:tr w:rsidR="0011058F" w:rsidRPr="00BC7852" w:rsidTr="00A71950">
        <w:tc>
          <w:tcPr>
            <w:tcW w:w="2898" w:type="dxa"/>
          </w:tcPr>
          <w:p w:rsidR="0011058F" w:rsidRPr="00BC7852" w:rsidRDefault="0011058F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    Input </w:t>
            </w:r>
          </w:p>
        </w:tc>
        <w:tc>
          <w:tcPr>
            <w:tcW w:w="3780" w:type="dxa"/>
          </w:tcPr>
          <w:p w:rsidR="0011058F" w:rsidRPr="00BC7852" w:rsidRDefault="0011058F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Processing </w:t>
            </w:r>
          </w:p>
        </w:tc>
        <w:tc>
          <w:tcPr>
            <w:tcW w:w="1800" w:type="dxa"/>
          </w:tcPr>
          <w:p w:rsidR="0011058F" w:rsidRPr="00BC7852" w:rsidRDefault="0011058F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  Output </w:t>
            </w:r>
          </w:p>
        </w:tc>
      </w:tr>
      <w:tr w:rsidR="0011058F" w:rsidRPr="00BC7852" w:rsidTr="00BC7852">
        <w:trPr>
          <w:trHeight w:val="2309"/>
        </w:trPr>
        <w:tc>
          <w:tcPr>
            <w:tcW w:w="2898" w:type="dxa"/>
          </w:tcPr>
          <w:p w:rsidR="0011058F" w:rsidRPr="00BC7852" w:rsidRDefault="00985A88" w:rsidP="00BC7852">
            <w:pPr>
              <w:pStyle w:val="ListParagraph"/>
              <w:numPr>
                <w:ilvl w:val="0"/>
                <w:numId w:val="3"/>
              </w:numPr>
              <w:rPr>
                <w:rFonts w:ascii="Arial" w:eastAsia="LiberationSans" w:hAnsi="Arial" w:cs="Arial"/>
              </w:rPr>
            </w:pPr>
            <w:r w:rsidRPr="00BC7852">
              <w:rPr>
                <w:rFonts w:ascii="Arial" w:eastAsia="LiberationSans" w:hAnsi="Arial" w:cs="Arial"/>
              </w:rPr>
              <w:t>number of regular hours</w:t>
            </w:r>
          </w:p>
          <w:p w:rsidR="00985A88" w:rsidRPr="00BC7852" w:rsidRDefault="00985A88" w:rsidP="00BC7852">
            <w:pPr>
              <w:pStyle w:val="ListParagraph"/>
              <w:numPr>
                <w:ilvl w:val="0"/>
                <w:numId w:val="3"/>
              </w:numPr>
              <w:rPr>
                <w:rFonts w:ascii="Arial" w:eastAsia="LiberationSans" w:hAnsi="Arial" w:cs="Arial"/>
              </w:rPr>
            </w:pPr>
            <w:r w:rsidRPr="00BC7852">
              <w:rPr>
                <w:rFonts w:ascii="Arial" w:eastAsia="LiberationSans" w:hAnsi="Arial" w:cs="Arial"/>
              </w:rPr>
              <w:t>overtime hours</w:t>
            </w:r>
          </w:p>
          <w:p w:rsidR="00985A88" w:rsidRPr="00BC7852" w:rsidRDefault="00985A88" w:rsidP="00BC78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C7852">
              <w:rPr>
                <w:rFonts w:ascii="Arial" w:eastAsia="LiberationSans" w:hAnsi="Arial" w:cs="Arial"/>
              </w:rPr>
              <w:t>regular hourly wage</w:t>
            </w:r>
          </w:p>
        </w:tc>
        <w:tc>
          <w:tcPr>
            <w:tcW w:w="3780" w:type="dxa"/>
          </w:tcPr>
          <w:p w:rsidR="0011058F" w:rsidRPr="00BC7852" w:rsidRDefault="008F1B4F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Calculate </w:t>
            </w:r>
            <w:proofErr w:type="spellStart"/>
            <w:r w:rsidRPr="00BC7852">
              <w:rPr>
                <w:rFonts w:ascii="Arial" w:hAnsi="Arial" w:cs="Arial"/>
              </w:rPr>
              <w:t>emp</w:t>
            </w:r>
            <w:proofErr w:type="spellEnd"/>
            <w:r w:rsidRPr="00BC7852">
              <w:rPr>
                <w:rFonts w:ascii="Arial" w:hAnsi="Arial" w:cs="Arial"/>
              </w:rPr>
              <w:t xml:space="preserve"> salary after tax:</w:t>
            </w:r>
          </w:p>
          <w:p w:rsidR="00A71950" w:rsidRPr="00BC7852" w:rsidRDefault="008F1B4F" w:rsidP="00BC785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Sum </w:t>
            </w:r>
          </w:p>
          <w:p w:rsidR="008F1B4F" w:rsidRPr="00BC7852" w:rsidRDefault="008F1B4F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Over time (Regular hourly </w:t>
            </w:r>
          </w:p>
          <w:p w:rsidR="00A71950" w:rsidRPr="00BC7852" w:rsidRDefault="008F1B4F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>wage multiplied 1.5)</w:t>
            </w:r>
          </w:p>
          <w:p w:rsidR="008F1B4F" w:rsidRPr="00BC7852" w:rsidRDefault="00A71950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>P</w:t>
            </w:r>
            <w:r w:rsidR="008F1B4F" w:rsidRPr="00BC7852">
              <w:rPr>
                <w:rFonts w:ascii="Arial" w:hAnsi="Arial" w:cs="Arial"/>
              </w:rPr>
              <w:t>lus (hourly</w:t>
            </w:r>
            <w:r w:rsidRPr="00BC7852">
              <w:rPr>
                <w:rFonts w:ascii="Arial" w:hAnsi="Arial" w:cs="Arial"/>
              </w:rPr>
              <w:t xml:space="preserve"> wage multiplied by number of regular hours)</w:t>
            </w:r>
          </w:p>
          <w:p w:rsidR="00A71950" w:rsidRPr="00BC7852" w:rsidRDefault="00A71950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hAnsi="Arial" w:cs="Arial"/>
              </w:rPr>
              <w:t xml:space="preserve">Salary after tax sum multiplied by 0.15 </w:t>
            </w:r>
          </w:p>
        </w:tc>
        <w:tc>
          <w:tcPr>
            <w:tcW w:w="1800" w:type="dxa"/>
          </w:tcPr>
          <w:p w:rsidR="0011058F" w:rsidRPr="00BC7852" w:rsidRDefault="00985A88" w:rsidP="00BC7852">
            <w:pPr>
              <w:rPr>
                <w:rFonts w:ascii="Arial" w:hAnsi="Arial" w:cs="Arial"/>
              </w:rPr>
            </w:pPr>
            <w:r w:rsidRPr="00BC7852">
              <w:rPr>
                <w:rFonts w:ascii="Arial" w:eastAsia="LiberationSans" w:hAnsi="Arial" w:cs="Arial"/>
              </w:rPr>
              <w:t>Employee’s after tax pay</w:t>
            </w:r>
          </w:p>
        </w:tc>
      </w:tr>
    </w:tbl>
    <w:p w:rsidR="00BB7FA1" w:rsidRPr="00BC7852" w:rsidRDefault="00ED1ABE" w:rsidP="00BC7852">
      <w:p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   </w:t>
      </w:r>
    </w:p>
    <w:p w:rsidR="00BB7FA1" w:rsidRDefault="00BB7FA1" w:rsidP="00BC7852">
      <w:pPr>
        <w:rPr>
          <w:rFonts w:ascii="Arial" w:hAnsi="Arial" w:cs="Arial"/>
        </w:rPr>
      </w:pPr>
    </w:p>
    <w:p w:rsidR="00DF5045" w:rsidRDefault="00DF5045" w:rsidP="00BC7852">
      <w:pPr>
        <w:rPr>
          <w:rFonts w:ascii="Arial" w:hAnsi="Arial" w:cs="Arial"/>
        </w:rPr>
      </w:pPr>
    </w:p>
    <w:p w:rsidR="00DF5045" w:rsidRDefault="00DF5045" w:rsidP="00BC7852">
      <w:pPr>
        <w:rPr>
          <w:rFonts w:ascii="Arial" w:hAnsi="Arial" w:cs="Arial"/>
        </w:rPr>
      </w:pPr>
    </w:p>
    <w:p w:rsidR="00DF5045" w:rsidRDefault="00DF5045" w:rsidP="00BC7852">
      <w:pPr>
        <w:rPr>
          <w:rFonts w:ascii="Arial" w:hAnsi="Arial" w:cs="Arial"/>
        </w:rPr>
      </w:pPr>
    </w:p>
    <w:p w:rsidR="00DF5045" w:rsidRPr="00BC7852" w:rsidRDefault="00DF5045" w:rsidP="00BC7852">
      <w:pPr>
        <w:rPr>
          <w:rFonts w:ascii="Arial" w:hAnsi="Arial" w:cs="Arial"/>
        </w:rPr>
      </w:pPr>
    </w:p>
    <w:p w:rsidR="00E87C18" w:rsidRPr="00BC7852" w:rsidRDefault="00E87C18" w:rsidP="00BC7852">
      <w:p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4. </w:t>
      </w:r>
      <w:r w:rsidR="002A3CEB" w:rsidRPr="00BC7852">
        <w:rPr>
          <w:rFonts w:ascii="Arial" w:hAnsi="Arial" w:cs="Arial"/>
        </w:rPr>
        <w:t xml:space="preserve">  Problem order from 0- 7 in according </w:t>
      </w:r>
    </w:p>
    <w:p w:rsidR="00E87C18" w:rsidRPr="00BC7852" w:rsidRDefault="00E87C18" w:rsidP="00BC78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Get </w:t>
      </w:r>
      <w:r w:rsidR="002A3CEB" w:rsidRPr="00BC7852">
        <w:rPr>
          <w:rFonts w:ascii="Arial" w:hAnsi="Arial" w:cs="Arial"/>
        </w:rPr>
        <w:t xml:space="preserve">regular hours, overtime hours and regular hours wage from the user </w:t>
      </w:r>
    </w:p>
    <w:p w:rsidR="002A3CEB" w:rsidRPr="00BC7852" w:rsidRDefault="002A3CEB" w:rsidP="00BC78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Multiply overtime hours by regular hourly wage by 1.5 to get the overtime wage (overpay= </w:t>
      </w:r>
      <w:proofErr w:type="spellStart"/>
      <w:r w:rsidRPr="00BC7852">
        <w:rPr>
          <w:rFonts w:ascii="Arial" w:hAnsi="Arial" w:cs="Arial"/>
        </w:rPr>
        <w:t>overHours</w:t>
      </w:r>
      <w:proofErr w:type="spellEnd"/>
      <w:r w:rsidRPr="00BC7852">
        <w:rPr>
          <w:rFonts w:ascii="Arial" w:hAnsi="Arial" w:cs="Arial"/>
        </w:rPr>
        <w:t xml:space="preserve"> * </w:t>
      </w:r>
      <w:proofErr w:type="spellStart"/>
      <w:r w:rsidRPr="00BC7852">
        <w:rPr>
          <w:rFonts w:ascii="Arial" w:hAnsi="Arial" w:cs="Arial"/>
        </w:rPr>
        <w:t>regularWage</w:t>
      </w:r>
      <w:proofErr w:type="spellEnd"/>
      <w:r w:rsidRPr="00BC7852">
        <w:rPr>
          <w:rFonts w:ascii="Arial" w:hAnsi="Arial" w:cs="Arial"/>
        </w:rPr>
        <w:t xml:space="preserve"> *1.5)</w:t>
      </w:r>
    </w:p>
    <w:p w:rsidR="002A3CEB" w:rsidRPr="00BC7852" w:rsidRDefault="002A3CEB" w:rsidP="00BC78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>Multiply regular hours by regular hourly wage to get the regular pay.</w:t>
      </w:r>
    </w:p>
    <w:p w:rsidR="002A3CEB" w:rsidRPr="00BC7852" w:rsidRDefault="002A3CEB" w:rsidP="00BC7852">
      <w:pPr>
        <w:pStyle w:val="ListParagraph"/>
        <w:rPr>
          <w:rFonts w:ascii="Arial" w:hAnsi="Arial" w:cs="Arial"/>
        </w:rPr>
      </w:pPr>
      <w:r w:rsidRPr="00BC7852">
        <w:rPr>
          <w:rFonts w:ascii="Arial" w:hAnsi="Arial" w:cs="Arial"/>
        </w:rPr>
        <w:t>(</w:t>
      </w:r>
      <w:proofErr w:type="spellStart"/>
      <w:proofErr w:type="gramStart"/>
      <w:r w:rsidRPr="00BC7852">
        <w:rPr>
          <w:rFonts w:ascii="Arial" w:hAnsi="Arial" w:cs="Arial"/>
        </w:rPr>
        <w:t>regPay</w:t>
      </w:r>
      <w:proofErr w:type="spellEnd"/>
      <w:proofErr w:type="gramEnd"/>
      <w:r w:rsidRPr="00BC7852">
        <w:rPr>
          <w:rFonts w:ascii="Arial" w:hAnsi="Arial" w:cs="Arial"/>
        </w:rPr>
        <w:t xml:space="preserve"> = </w:t>
      </w:r>
      <w:proofErr w:type="spellStart"/>
      <w:r w:rsidRPr="00BC7852">
        <w:rPr>
          <w:rFonts w:ascii="Arial" w:hAnsi="Arial" w:cs="Arial"/>
        </w:rPr>
        <w:t>regHours</w:t>
      </w:r>
      <w:proofErr w:type="spellEnd"/>
      <w:r w:rsidRPr="00BC7852">
        <w:rPr>
          <w:rFonts w:ascii="Arial" w:hAnsi="Arial" w:cs="Arial"/>
        </w:rPr>
        <w:t xml:space="preserve"> * </w:t>
      </w:r>
      <w:proofErr w:type="spellStart"/>
      <w:r w:rsidRPr="00BC7852">
        <w:rPr>
          <w:rFonts w:ascii="Arial" w:hAnsi="Arial" w:cs="Arial"/>
        </w:rPr>
        <w:t>regWage</w:t>
      </w:r>
      <w:proofErr w:type="spellEnd"/>
      <w:r w:rsidRPr="00BC7852">
        <w:rPr>
          <w:rFonts w:ascii="Arial" w:hAnsi="Arial" w:cs="Arial"/>
        </w:rPr>
        <w:t xml:space="preserve"> )</w:t>
      </w:r>
    </w:p>
    <w:p w:rsidR="002A3CEB" w:rsidRPr="00BC7852" w:rsidRDefault="002A3CEB" w:rsidP="00BC78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Add regular pay and overtime pay to get  the gross pay   </w:t>
      </w:r>
    </w:p>
    <w:p w:rsidR="002A3CEB" w:rsidRPr="00BC7852" w:rsidRDefault="002A3CEB" w:rsidP="00BC7852">
      <w:pPr>
        <w:pStyle w:val="ListParagraph"/>
        <w:rPr>
          <w:rFonts w:ascii="Arial" w:hAnsi="Arial" w:cs="Arial"/>
        </w:rPr>
      </w:pPr>
      <w:r w:rsidRPr="00BC7852">
        <w:rPr>
          <w:rFonts w:ascii="Arial" w:hAnsi="Arial" w:cs="Arial"/>
        </w:rPr>
        <w:t>(</w:t>
      </w:r>
      <w:proofErr w:type="spellStart"/>
      <w:proofErr w:type="gramStart"/>
      <w:r w:rsidRPr="00BC7852">
        <w:rPr>
          <w:rFonts w:ascii="Arial" w:hAnsi="Arial" w:cs="Arial"/>
        </w:rPr>
        <w:t>grossPay</w:t>
      </w:r>
      <w:proofErr w:type="spellEnd"/>
      <w:proofErr w:type="gramEnd"/>
      <w:r w:rsidRPr="00BC7852">
        <w:rPr>
          <w:rFonts w:ascii="Arial" w:hAnsi="Arial" w:cs="Arial"/>
        </w:rPr>
        <w:t xml:space="preserve"> =</w:t>
      </w:r>
      <w:proofErr w:type="spellStart"/>
      <w:r w:rsidRPr="00BC7852">
        <w:rPr>
          <w:rFonts w:ascii="Arial" w:hAnsi="Arial" w:cs="Arial"/>
        </w:rPr>
        <w:t>regPay</w:t>
      </w:r>
      <w:proofErr w:type="spellEnd"/>
      <w:r w:rsidRPr="00BC7852">
        <w:rPr>
          <w:rFonts w:ascii="Arial" w:hAnsi="Arial" w:cs="Arial"/>
        </w:rPr>
        <w:t xml:space="preserve"> + overpay) </w:t>
      </w:r>
    </w:p>
    <w:p w:rsidR="002A3CEB" w:rsidRPr="00BC7852" w:rsidRDefault="002A3CEB" w:rsidP="00BC78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Multiply gross pay by 0.15 to get tax </w:t>
      </w:r>
    </w:p>
    <w:p w:rsidR="002A3CEB" w:rsidRPr="00BC7852" w:rsidRDefault="00BC7852" w:rsidP="00BC7852">
      <w:pPr>
        <w:pStyle w:val="ListParagraph"/>
        <w:rPr>
          <w:rFonts w:ascii="Arial" w:hAnsi="Arial" w:cs="Arial"/>
        </w:rPr>
      </w:pPr>
      <w:r w:rsidRPr="00BC7852">
        <w:rPr>
          <w:rFonts w:ascii="Arial" w:hAnsi="Arial" w:cs="Arial"/>
        </w:rPr>
        <w:t>(</w:t>
      </w:r>
      <w:proofErr w:type="gramStart"/>
      <w:r w:rsidRPr="00BC7852">
        <w:rPr>
          <w:rFonts w:ascii="Arial" w:hAnsi="Arial" w:cs="Arial"/>
        </w:rPr>
        <w:t>tax=</w:t>
      </w:r>
      <w:proofErr w:type="spellStart"/>
      <w:proofErr w:type="gramEnd"/>
      <w:r w:rsidRPr="00BC7852">
        <w:rPr>
          <w:rFonts w:ascii="Arial" w:hAnsi="Arial" w:cs="Arial"/>
        </w:rPr>
        <w:t>grossPay</w:t>
      </w:r>
      <w:proofErr w:type="spellEnd"/>
      <w:r w:rsidRPr="00BC7852">
        <w:rPr>
          <w:rFonts w:ascii="Arial" w:hAnsi="Arial" w:cs="Arial"/>
        </w:rPr>
        <w:t xml:space="preserve"> *0.15)</w:t>
      </w:r>
    </w:p>
    <w:p w:rsidR="00A37ADF" w:rsidRPr="00DF5045" w:rsidRDefault="00BC7852" w:rsidP="00BC785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Subtract tax from </w:t>
      </w:r>
      <w:proofErr w:type="spellStart"/>
      <w:r w:rsidRPr="00BC7852">
        <w:rPr>
          <w:rFonts w:ascii="Arial" w:hAnsi="Arial" w:cs="Arial"/>
        </w:rPr>
        <w:t>grosspay</w:t>
      </w:r>
      <w:proofErr w:type="spellEnd"/>
      <w:r w:rsidRPr="00BC7852">
        <w:rPr>
          <w:rFonts w:ascii="Arial" w:hAnsi="Arial" w:cs="Arial"/>
        </w:rPr>
        <w:t xml:space="preserve"> to get net pay (</w:t>
      </w:r>
      <w:proofErr w:type="spellStart"/>
      <w:r w:rsidRPr="00BC7852">
        <w:rPr>
          <w:rFonts w:ascii="Arial" w:hAnsi="Arial" w:cs="Arial"/>
        </w:rPr>
        <w:t>netPay</w:t>
      </w:r>
      <w:proofErr w:type="spellEnd"/>
      <w:r w:rsidRPr="00BC7852">
        <w:rPr>
          <w:rFonts w:ascii="Arial" w:hAnsi="Arial" w:cs="Arial"/>
        </w:rPr>
        <w:t>=</w:t>
      </w:r>
      <w:proofErr w:type="spellStart"/>
      <w:r w:rsidRPr="00BC7852">
        <w:rPr>
          <w:rFonts w:ascii="Arial" w:hAnsi="Arial" w:cs="Arial"/>
        </w:rPr>
        <w:t>grossPag</w:t>
      </w:r>
      <w:proofErr w:type="spellEnd"/>
      <w:r w:rsidRPr="00BC7852">
        <w:rPr>
          <w:rFonts w:ascii="Arial" w:hAnsi="Arial" w:cs="Arial"/>
        </w:rPr>
        <w:t xml:space="preserve"> - tax)</w:t>
      </w:r>
    </w:p>
    <w:p w:rsidR="00BC7852" w:rsidRPr="00BC7852" w:rsidRDefault="00BC7852" w:rsidP="00BC7852">
      <w:pPr>
        <w:rPr>
          <w:rFonts w:ascii="Arial" w:hAnsi="Arial" w:cs="Arial"/>
        </w:rPr>
      </w:pPr>
      <w:r w:rsidRPr="00BC7852">
        <w:rPr>
          <w:rFonts w:ascii="Arial" w:hAnsi="Arial" w:cs="Arial"/>
        </w:rPr>
        <w:t>5.  Control structure definitions:</w:t>
      </w:r>
    </w:p>
    <w:p w:rsidR="00BC7852" w:rsidRPr="00BC7852" w:rsidRDefault="00BC7852" w:rsidP="00BC7852">
      <w:pPr>
        <w:rPr>
          <w:rFonts w:ascii="Arial" w:hAnsi="Arial" w:cs="Arial"/>
        </w:rPr>
      </w:pPr>
      <w:r w:rsidRPr="00BC7852">
        <w:rPr>
          <w:rFonts w:ascii="Arial" w:hAnsi="Arial" w:cs="Arial"/>
          <w:b/>
        </w:rPr>
        <w:t>Sequence</w:t>
      </w:r>
      <w:r w:rsidRPr="00BC7852">
        <w:rPr>
          <w:rFonts w:ascii="Arial" w:hAnsi="Arial" w:cs="Arial"/>
        </w:rPr>
        <w:t xml:space="preserve">:  causes the computer to execute statements in the order they are written in </w:t>
      </w:r>
      <w:proofErr w:type="gramStart"/>
      <w:r w:rsidRPr="00BC7852">
        <w:rPr>
          <w:rFonts w:ascii="Arial" w:hAnsi="Arial" w:cs="Arial"/>
        </w:rPr>
        <w:t>the a</w:t>
      </w:r>
      <w:proofErr w:type="gramEnd"/>
      <w:r w:rsidRPr="00BC7852">
        <w:rPr>
          <w:rFonts w:ascii="Arial" w:hAnsi="Arial" w:cs="Arial"/>
        </w:rPr>
        <w:t xml:space="preserve"> program from top to bottom.</w:t>
      </w:r>
    </w:p>
    <w:p w:rsidR="00BC7852" w:rsidRPr="00BC7852" w:rsidRDefault="00BC7852" w:rsidP="00BC7852">
      <w:pPr>
        <w:rPr>
          <w:rFonts w:ascii="Arial" w:hAnsi="Arial" w:cs="Arial"/>
        </w:rPr>
      </w:pPr>
      <w:r w:rsidRPr="00BC7852">
        <w:rPr>
          <w:rFonts w:ascii="Arial" w:hAnsi="Arial" w:cs="Arial"/>
          <w:b/>
        </w:rPr>
        <w:t>Selection</w:t>
      </w:r>
      <w:r w:rsidRPr="00BC7852">
        <w:rPr>
          <w:rFonts w:ascii="Arial" w:hAnsi="Arial" w:cs="Arial"/>
        </w:rPr>
        <w:t>:  causes the computer to select one group of statements to execute and another group or group of statements.</w:t>
      </w:r>
    </w:p>
    <w:p w:rsidR="00BC7852" w:rsidRDefault="00BC7852" w:rsidP="00BC7852">
      <w:pPr>
        <w:rPr>
          <w:rFonts w:ascii="Arial" w:hAnsi="Arial" w:cs="Arial"/>
        </w:rPr>
      </w:pPr>
      <w:r w:rsidRPr="00BC7852">
        <w:rPr>
          <w:rFonts w:ascii="Arial" w:hAnsi="Arial" w:cs="Arial"/>
          <w:b/>
        </w:rPr>
        <w:t>Repetition</w:t>
      </w:r>
      <w:r w:rsidRPr="00BC7852">
        <w:rPr>
          <w:rFonts w:ascii="Arial" w:hAnsi="Arial" w:cs="Arial"/>
        </w:rPr>
        <w:t xml:space="preserve">: causes the computer to repeat the statement.  </w:t>
      </w:r>
    </w:p>
    <w:p w:rsidR="00DF5045" w:rsidRPr="00BC7852" w:rsidRDefault="00DF5045" w:rsidP="00BC7852">
      <w:pPr>
        <w:rPr>
          <w:rFonts w:ascii="Arial" w:hAnsi="Arial" w:cs="Arial"/>
        </w:rPr>
      </w:pPr>
    </w:p>
    <w:p w:rsidR="00BB7FA1" w:rsidRPr="00BC7852" w:rsidRDefault="00BB7FA1" w:rsidP="00BC7852">
      <w:pPr>
        <w:rPr>
          <w:rFonts w:ascii="Arial" w:hAnsi="Arial" w:cs="Arial"/>
        </w:rPr>
      </w:pPr>
      <w:r w:rsidRPr="00BC7852">
        <w:rPr>
          <w:rFonts w:ascii="Arial" w:hAnsi="Arial" w:cs="Arial"/>
        </w:rPr>
        <w:t xml:space="preserve">6. </w:t>
      </w:r>
      <w:r w:rsidRPr="00BC7852">
        <w:rPr>
          <w:rFonts w:ascii="Arial" w:eastAsia="LiberationSans" w:hAnsi="Arial" w:cs="Arial"/>
        </w:rPr>
        <w:t>Control structures</w:t>
      </w:r>
      <w:r w:rsidR="00ED1ABE" w:rsidRPr="00BC7852">
        <w:rPr>
          <w:rFonts w:ascii="Arial" w:hAnsi="Arial" w:cs="Arial"/>
        </w:rPr>
        <w:t xml:space="preserve">    </w:t>
      </w:r>
    </w:p>
    <w:p w:rsidR="00BB7FA1" w:rsidRPr="00BC7852" w:rsidRDefault="00BB7FA1" w:rsidP="00BC7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</w:rPr>
      </w:pPr>
      <w:r w:rsidRPr="00BC7852">
        <w:rPr>
          <w:rFonts w:ascii="Arial" w:eastAsia="LiberationSans" w:hAnsi="Arial" w:cs="Arial"/>
        </w:rPr>
        <w:t>sequence</w:t>
      </w:r>
    </w:p>
    <w:p w:rsidR="00BB7FA1" w:rsidRPr="00BC7852" w:rsidRDefault="00BB7FA1" w:rsidP="00BC7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</w:rPr>
      </w:pPr>
      <w:r w:rsidRPr="00BC7852">
        <w:rPr>
          <w:rFonts w:ascii="Arial" w:eastAsia="LiberationSans" w:hAnsi="Arial" w:cs="Arial"/>
        </w:rPr>
        <w:t>selection</w:t>
      </w:r>
    </w:p>
    <w:p w:rsidR="00BB7FA1" w:rsidRPr="00BC7852" w:rsidRDefault="00BB7FA1" w:rsidP="00BC7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LiberationSans" w:hAnsi="Arial" w:cs="Arial"/>
        </w:rPr>
      </w:pPr>
      <w:r w:rsidRPr="00BC7852">
        <w:rPr>
          <w:rFonts w:ascii="Arial" w:eastAsia="LiberationSans" w:hAnsi="Arial" w:cs="Arial"/>
        </w:rPr>
        <w:t>repetition</w:t>
      </w:r>
    </w:p>
    <w:p w:rsidR="00ED1ABE" w:rsidRPr="00521434" w:rsidRDefault="00BB7FA1" w:rsidP="0052143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C7852">
        <w:rPr>
          <w:rFonts w:ascii="Arial" w:eastAsia="LiberationSans" w:hAnsi="Arial" w:cs="Arial"/>
        </w:rPr>
        <w:t>try, catch, and throw</w:t>
      </w:r>
      <w:r w:rsidR="00ED1ABE" w:rsidRPr="00BC7852">
        <w:rPr>
          <w:rFonts w:ascii="Arial" w:hAnsi="Arial" w:cs="Arial"/>
        </w:rPr>
        <w:t xml:space="preserve">               </w:t>
      </w:r>
    </w:p>
    <w:sectPr w:rsidR="00ED1ABE" w:rsidRPr="00521434" w:rsidSect="00B9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BAC" w:rsidRDefault="006A0BAC" w:rsidP="00BC7852">
      <w:pPr>
        <w:spacing w:after="0" w:line="240" w:lineRule="auto"/>
      </w:pPr>
      <w:r>
        <w:separator/>
      </w:r>
    </w:p>
  </w:endnote>
  <w:endnote w:type="continuationSeparator" w:id="0">
    <w:p w:rsidR="006A0BAC" w:rsidRDefault="006A0BAC" w:rsidP="00BC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BAC" w:rsidRDefault="006A0BAC" w:rsidP="00BC7852">
      <w:pPr>
        <w:spacing w:after="0" w:line="240" w:lineRule="auto"/>
      </w:pPr>
      <w:r>
        <w:separator/>
      </w:r>
    </w:p>
  </w:footnote>
  <w:footnote w:type="continuationSeparator" w:id="0">
    <w:p w:rsidR="006A0BAC" w:rsidRDefault="006A0BAC" w:rsidP="00BC7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871"/>
    <w:multiLevelType w:val="hybridMultilevel"/>
    <w:tmpl w:val="ADA2B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32CB"/>
    <w:multiLevelType w:val="hybridMultilevel"/>
    <w:tmpl w:val="811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0ACC"/>
    <w:multiLevelType w:val="hybridMultilevel"/>
    <w:tmpl w:val="77DC9C68"/>
    <w:lvl w:ilvl="0" w:tplc="2A0EE5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71FB2"/>
    <w:multiLevelType w:val="hybridMultilevel"/>
    <w:tmpl w:val="70A0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B486B"/>
    <w:multiLevelType w:val="hybridMultilevel"/>
    <w:tmpl w:val="B036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15E97"/>
    <w:multiLevelType w:val="hybridMultilevel"/>
    <w:tmpl w:val="1228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A77B2"/>
    <w:multiLevelType w:val="hybridMultilevel"/>
    <w:tmpl w:val="6B16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52237"/>
    <w:multiLevelType w:val="hybridMultilevel"/>
    <w:tmpl w:val="AA1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E0AF7"/>
    <w:multiLevelType w:val="hybridMultilevel"/>
    <w:tmpl w:val="DBC2476A"/>
    <w:lvl w:ilvl="0" w:tplc="7674D8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212"/>
    <w:rsid w:val="000C5467"/>
    <w:rsid w:val="0011058F"/>
    <w:rsid w:val="00130212"/>
    <w:rsid w:val="001C54F0"/>
    <w:rsid w:val="002A3CEB"/>
    <w:rsid w:val="004B482C"/>
    <w:rsid w:val="00521434"/>
    <w:rsid w:val="005E54E1"/>
    <w:rsid w:val="006A0BAC"/>
    <w:rsid w:val="00852E9A"/>
    <w:rsid w:val="008F1B4F"/>
    <w:rsid w:val="00985A88"/>
    <w:rsid w:val="00A37ADF"/>
    <w:rsid w:val="00A71950"/>
    <w:rsid w:val="00A87772"/>
    <w:rsid w:val="00B82E48"/>
    <w:rsid w:val="00B90E32"/>
    <w:rsid w:val="00BB7FA1"/>
    <w:rsid w:val="00BC7852"/>
    <w:rsid w:val="00BD070C"/>
    <w:rsid w:val="00BD70D8"/>
    <w:rsid w:val="00BF29C1"/>
    <w:rsid w:val="00DF5045"/>
    <w:rsid w:val="00E105A8"/>
    <w:rsid w:val="00E14779"/>
    <w:rsid w:val="00E87C18"/>
    <w:rsid w:val="00ED1ABE"/>
    <w:rsid w:val="00F4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C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852"/>
  </w:style>
  <w:style w:type="paragraph" w:styleId="Footer">
    <w:name w:val="footer"/>
    <w:basedOn w:val="Normal"/>
    <w:link w:val="FooterChar"/>
    <w:uiPriority w:val="99"/>
    <w:semiHidden/>
    <w:unhideWhenUsed/>
    <w:rsid w:val="00BC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fitsum</dc:creator>
  <cp:lastModifiedBy>fitsum</cp:lastModifiedBy>
  <cp:revision>13</cp:revision>
  <dcterms:created xsi:type="dcterms:W3CDTF">2019-09-02T19:06:00Z</dcterms:created>
  <dcterms:modified xsi:type="dcterms:W3CDTF">2019-09-03T02:02:00Z</dcterms:modified>
</cp:coreProperties>
</file>