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E0F7BF" w14:textId="77777777" w:rsidR="000E2C5C" w:rsidRDefault="000E2C5C" w:rsidP="000E2C5C">
      <w:pPr>
        <w:pStyle w:val="Heading1"/>
        <w:jc w:val="center"/>
        <w:rPr>
          <w:rFonts w:ascii="Bookman Old Style" w:hAnsi="Bookman Old Style"/>
          <w:b/>
          <w:bCs/>
        </w:rPr>
      </w:pPr>
      <w:r w:rsidRPr="000E2C5C">
        <w:rPr>
          <w:rFonts w:ascii="Bookman Old Style" w:hAnsi="Bookman Old Style"/>
          <w:b/>
          <w:bCs/>
        </w:rPr>
        <w:t>EER Diagram</w:t>
      </w:r>
    </w:p>
    <w:p w14:paraId="4A603B1C" w14:textId="1C9D5C0C" w:rsidR="008F4A72" w:rsidRPr="000E2C5C" w:rsidRDefault="00631A42" w:rsidP="000E2C5C">
      <w:pPr>
        <w:pStyle w:val="Heading1"/>
        <w:jc w:val="center"/>
        <w:rPr>
          <w:rFonts w:ascii="Bookman Old Style" w:hAnsi="Bookman Old Style"/>
          <w:b/>
          <w:bCs/>
        </w:rPr>
      </w:pPr>
      <w:r w:rsidRPr="00631A42">
        <w:rPr>
          <w:noProof/>
        </w:rPr>
        <w:drawing>
          <wp:inline distT="0" distB="0" distL="0" distR="0" wp14:anchorId="7FE01062" wp14:editId="6F873B5E">
            <wp:extent cx="5727700" cy="5869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86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862B" w14:textId="2D950723" w:rsidR="003859BF" w:rsidRPr="000E2C5C" w:rsidRDefault="003859BF" w:rsidP="003859BF">
      <w:p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I’ve split the model into three subject areas:</w:t>
      </w:r>
    </w:p>
    <w:p w14:paraId="08FEA6E5" w14:textId="4877E2EC" w:rsidR="00076176" w:rsidRPr="00076176" w:rsidRDefault="00076176" w:rsidP="00076176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Station data</w:t>
      </w:r>
    </w:p>
    <w:p w14:paraId="493F97B7" w14:textId="1B2F8499" w:rsidR="00FA18BB" w:rsidRPr="000E2C5C" w:rsidRDefault="00FA18BB" w:rsidP="00FA18BB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Station Info</w:t>
      </w:r>
    </w:p>
    <w:p w14:paraId="4A4BD68D" w14:textId="57A66DF0" w:rsidR="00FA18BB" w:rsidRPr="000E2C5C" w:rsidRDefault="00FA18BB" w:rsidP="00FA18BB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User Info</w:t>
      </w:r>
    </w:p>
    <w:p w14:paraId="059C3C35" w14:textId="77777777" w:rsidR="000E2C5C" w:rsidRPr="00FA18BB" w:rsidRDefault="000E2C5C" w:rsidP="000E2C5C">
      <w:pPr>
        <w:pStyle w:val="ListParagraph"/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</w:p>
    <w:p w14:paraId="61180BAA" w14:textId="77777777" w:rsidR="00FA18BB" w:rsidRDefault="00FA18BB">
      <w:pPr>
        <w:rPr>
          <w:rFonts w:ascii="Arial" w:eastAsia="Times New Roman" w:hAnsi="Arial" w:cs="Arial"/>
          <w:color w:val="000000"/>
          <w:sz w:val="38"/>
          <w:szCs w:val="38"/>
        </w:rPr>
      </w:pPr>
      <w:r>
        <w:rPr>
          <w:rFonts w:ascii="Arial" w:eastAsia="Times New Roman" w:hAnsi="Arial" w:cs="Arial"/>
          <w:color w:val="000000"/>
          <w:sz w:val="38"/>
          <w:szCs w:val="38"/>
        </w:rPr>
        <w:br w:type="page"/>
      </w:r>
    </w:p>
    <w:p w14:paraId="13CBB145" w14:textId="755F1258" w:rsidR="003859BF" w:rsidRDefault="00FA18BB" w:rsidP="000E2C5C">
      <w:pPr>
        <w:pStyle w:val="Heading1"/>
        <w:snapToGrid w:val="0"/>
        <w:spacing w:before="120"/>
        <w:contextualSpacing/>
        <w:jc w:val="center"/>
        <w:rPr>
          <w:rFonts w:ascii="Bookman Old Style" w:eastAsia="Times New Roman" w:hAnsi="Bookman Old Style"/>
          <w:b/>
          <w:bCs/>
        </w:rPr>
      </w:pPr>
      <w:r w:rsidRPr="000E2C5C">
        <w:rPr>
          <w:rFonts w:ascii="Bookman Old Style" w:eastAsia="Times New Roman" w:hAnsi="Bookman Old Style"/>
          <w:b/>
          <w:bCs/>
        </w:rPr>
        <w:lastRenderedPageBreak/>
        <w:t>Station data</w:t>
      </w:r>
    </w:p>
    <w:p w14:paraId="5B4FB9F2" w14:textId="09A679D0" w:rsidR="000E2C5C" w:rsidRPr="000E2C5C" w:rsidRDefault="00764BD4" w:rsidP="000E2C5C">
      <w:r w:rsidRPr="000E2C5C">
        <w:rPr>
          <w:rFonts w:ascii="Arial" w:eastAsia="Times New Roman" w:hAnsi="Arial" w:cs="Arial"/>
          <w:color w:val="666666"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6D5CBDB2" wp14:editId="3D20C09F">
            <wp:simplePos x="0" y="0"/>
            <wp:positionH relativeFrom="column">
              <wp:posOffset>-305153</wp:posOffset>
            </wp:positionH>
            <wp:positionV relativeFrom="paragraph">
              <wp:posOffset>190500</wp:posOffset>
            </wp:positionV>
            <wp:extent cx="1829563" cy="8308622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563" cy="83086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C0FB3C" w14:textId="6B146D00" w:rsidR="000E2C5C" w:rsidRPr="000E2C5C" w:rsidRDefault="000E2C5C" w:rsidP="000E2C5C">
      <w:pPr>
        <w:jc w:val="center"/>
      </w:pPr>
    </w:p>
    <w:p w14:paraId="085C5CDE" w14:textId="21DC6DB6" w:rsidR="003859BF" w:rsidRPr="000E2C5C" w:rsidRDefault="003859BF" w:rsidP="003859BF">
      <w:p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This is the most important subject area. Any weather app should capture these basic details:</w:t>
      </w:r>
    </w:p>
    <w:p w14:paraId="20699BF6" w14:textId="156B4D74" w:rsidR="00FA18BB" w:rsidRPr="000E2C5C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Date when information was gathered</w:t>
      </w:r>
    </w:p>
    <w:p w14:paraId="5019E032" w14:textId="38FBEA78" w:rsidR="00FA18BB" w:rsidRPr="000E2C5C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Temperature inside</w:t>
      </w:r>
    </w:p>
    <w:p w14:paraId="335EDBC8" w14:textId="45C9AFD2" w:rsidR="00FA18BB" w:rsidRPr="000E2C5C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Humidity</w:t>
      </w:r>
    </w:p>
    <w:p w14:paraId="656AE9EC" w14:textId="4B29655C" w:rsidR="00FA18BB" w:rsidRPr="000E2C5C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Direction of wind</w:t>
      </w:r>
    </w:p>
    <w:p w14:paraId="0E2252B1" w14:textId="3AF30826" w:rsidR="00FA18BB" w:rsidRPr="000E2C5C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Wind speed in mph</w:t>
      </w:r>
    </w:p>
    <w:p w14:paraId="188C743F" w14:textId="46B3F15F" w:rsidR="00FA18BB" w:rsidRPr="000E2C5C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Wind gust in mph</w:t>
      </w:r>
    </w:p>
    <w:p w14:paraId="003FAD18" w14:textId="6E4110B7" w:rsidR="00FA18BB" w:rsidRPr="000E2C5C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Maximum daily gust</w:t>
      </w:r>
    </w:p>
    <w:p w14:paraId="512B3471" w14:textId="7A9CF2F6" w:rsidR="00FA18BB" w:rsidRPr="000E2C5C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Solar radiation</w:t>
      </w:r>
    </w:p>
    <w:p w14:paraId="7221C7B7" w14:textId="5D721B13" w:rsidR="00FA18BB" w:rsidRPr="000E2C5C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Ultraviolet radiation</w:t>
      </w:r>
    </w:p>
    <w:p w14:paraId="1449F706" w14:textId="5650E856" w:rsidR="00FA18BB" w:rsidRPr="000E2C5C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Rain rate in inches</w:t>
      </w:r>
    </w:p>
    <w:p w14:paraId="78EE2094" w14:textId="55E90A7A" w:rsidR="00FA18BB" w:rsidRPr="000E2C5C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Hou</w:t>
      </w:r>
      <w:r w:rsidR="00BF66AC"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rly raining</w:t>
      </w:r>
    </w:p>
    <w:p w14:paraId="6843C73B" w14:textId="1B353CB8" w:rsidR="00BF66AC" w:rsidRPr="000E2C5C" w:rsidRDefault="00BF66AC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Daily raining</w:t>
      </w:r>
    </w:p>
    <w:p w14:paraId="646726D9" w14:textId="4302301B" w:rsidR="00BF66AC" w:rsidRPr="000E2C5C" w:rsidRDefault="00BF66AC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Weekly raining</w:t>
      </w:r>
    </w:p>
    <w:p w14:paraId="45FC5832" w14:textId="5530A728" w:rsidR="00BF66AC" w:rsidRPr="000E2C5C" w:rsidRDefault="00BF66AC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Monthly raining</w:t>
      </w:r>
    </w:p>
    <w:p w14:paraId="46898C5D" w14:textId="3DA17CF9" w:rsidR="00BF66AC" w:rsidRPr="000E2C5C" w:rsidRDefault="00BF66AC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Yearly raining</w:t>
      </w:r>
    </w:p>
    <w:p w14:paraId="77441FAA" w14:textId="28698E27" w:rsidR="00BF66AC" w:rsidRPr="000E2C5C" w:rsidRDefault="00BF66AC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Total raining</w:t>
      </w:r>
    </w:p>
    <w:p w14:paraId="106DC653" w14:textId="77777777" w:rsidR="00BF66AC" w:rsidRPr="000E2C5C" w:rsidRDefault="00BF66AC" w:rsidP="00BF66AC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Temp outside</w:t>
      </w:r>
    </w:p>
    <w:p w14:paraId="5B088373" w14:textId="2DFE50C8" w:rsidR="00BF66AC" w:rsidRPr="000E2C5C" w:rsidRDefault="00BF66AC" w:rsidP="00BF66AC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Humidity</w:t>
      </w:r>
    </w:p>
    <w:p w14:paraId="675E514D" w14:textId="7358B77A" w:rsidR="003859BF" w:rsidRPr="000E2C5C" w:rsidRDefault="00BF66AC" w:rsidP="00BF66AC">
      <w:pPr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Barometric pressure</w:t>
      </w:r>
    </w:p>
    <w:p w14:paraId="25F5923A" w14:textId="77777777" w:rsidR="00BF66AC" w:rsidRPr="000E2C5C" w:rsidRDefault="003859BF" w:rsidP="00BF66AC">
      <w:p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Together, these give a holistic view of current weather condition. This is the information that will be presented to users, usually through one or more intuitive screens. </w:t>
      </w:r>
    </w:p>
    <w:p w14:paraId="40C042AF" w14:textId="77777777" w:rsidR="00764BD4" w:rsidRDefault="00764BD4">
      <w:pPr>
        <w:rPr>
          <w:rFonts w:ascii="Bookman Old Style" w:eastAsia="Times New Roman" w:hAnsi="Bookman Old Style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="Bookman Old Style" w:eastAsia="Times New Roman" w:hAnsi="Bookman Old Style"/>
          <w:b/>
          <w:bCs/>
        </w:rPr>
        <w:br w:type="page"/>
      </w:r>
    </w:p>
    <w:p w14:paraId="048E6138" w14:textId="529BDED4" w:rsidR="003859BF" w:rsidRDefault="003859BF" w:rsidP="000E2C5C">
      <w:pPr>
        <w:pStyle w:val="Heading1"/>
        <w:jc w:val="center"/>
        <w:rPr>
          <w:rFonts w:ascii="Bookman Old Style" w:eastAsia="Times New Roman" w:hAnsi="Bookman Old Style"/>
          <w:b/>
          <w:bCs/>
        </w:rPr>
      </w:pPr>
      <w:r w:rsidRPr="00764BD4">
        <w:rPr>
          <w:rFonts w:ascii="Bookman Old Style" w:eastAsia="Times New Roman" w:hAnsi="Bookman Old Style"/>
          <w:b/>
          <w:bCs/>
        </w:rPr>
        <w:lastRenderedPageBreak/>
        <w:t xml:space="preserve">User </w:t>
      </w:r>
      <w:r w:rsidR="00BF66AC" w:rsidRPr="00764BD4">
        <w:rPr>
          <w:rFonts w:ascii="Bookman Old Style" w:eastAsia="Times New Roman" w:hAnsi="Bookman Old Style"/>
          <w:b/>
          <w:bCs/>
        </w:rPr>
        <w:t>Info</w:t>
      </w:r>
    </w:p>
    <w:p w14:paraId="541D5B4D" w14:textId="77777777" w:rsidR="00764BD4" w:rsidRPr="00764BD4" w:rsidRDefault="00764BD4" w:rsidP="00764BD4"/>
    <w:p w14:paraId="57FB0379" w14:textId="2B985714" w:rsidR="00F5591A" w:rsidRPr="00BF66AC" w:rsidRDefault="00764BD4" w:rsidP="000E2C5C">
      <w:pPr>
        <w:spacing w:before="100" w:beforeAutospacing="1" w:after="100" w:afterAutospacing="1"/>
        <w:jc w:val="center"/>
        <w:rPr>
          <w:rFonts w:ascii="Arial" w:eastAsia="Times New Roman" w:hAnsi="Arial" w:cs="Arial"/>
          <w:color w:val="666666"/>
          <w:sz w:val="27"/>
          <w:szCs w:val="27"/>
        </w:rPr>
      </w:pPr>
      <w:r w:rsidRPr="000E2C5C">
        <w:rPr>
          <w:rFonts w:ascii="Arial" w:eastAsia="Times New Roman" w:hAnsi="Arial" w:cs="Arial"/>
          <w:color w:val="666666"/>
          <w:sz w:val="27"/>
          <w:szCs w:val="27"/>
        </w:rPr>
        <w:drawing>
          <wp:anchor distT="0" distB="0" distL="114300" distR="114300" simplePos="0" relativeHeight="251658240" behindDoc="0" locked="0" layoutInCell="1" allowOverlap="1" wp14:anchorId="33EAA065" wp14:editId="1BD5462B">
            <wp:simplePos x="0" y="0"/>
            <wp:positionH relativeFrom="column">
              <wp:posOffset>-316089</wp:posOffset>
            </wp:positionH>
            <wp:positionV relativeFrom="paragraph">
              <wp:posOffset>88759</wp:posOffset>
            </wp:positionV>
            <wp:extent cx="2476500" cy="66802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668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0E74D1" w14:textId="4E16C29D" w:rsidR="003859BF" w:rsidRPr="000E2C5C" w:rsidRDefault="003859BF" w:rsidP="000E2C5C">
      <w:pPr>
        <w:spacing w:before="100" w:beforeAutospacing="1" w:after="100" w:afterAutospacing="1"/>
        <w:jc w:val="both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This subject area mainly handles user</w:t>
      </w:r>
      <w:r w:rsidR="00BF66AC"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 xml:space="preserve">’s location information. </w:t>
      </w: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Most of the columns are self-explanatory, so we will just briefly explain the purpose of each table.</w:t>
      </w:r>
    </w:p>
    <w:p w14:paraId="7CA4438C" w14:textId="7F6FEDB1" w:rsidR="003859BF" w:rsidRPr="000E2C5C" w:rsidRDefault="003859BF" w:rsidP="000E2C5C">
      <w:pPr>
        <w:spacing w:before="100" w:beforeAutospacing="1" w:after="100" w:afterAutospacing="1"/>
        <w:jc w:val="both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The </w:t>
      </w:r>
      <w:r w:rsidR="00F5591A" w:rsidRPr="000E2C5C">
        <w:rPr>
          <w:rFonts w:ascii="Bookman Old Style" w:eastAsia="Times New Roman" w:hAnsi="Bookman Old Style" w:cs="Courier New"/>
          <w:color w:val="000000" w:themeColor="text1"/>
          <w:sz w:val="28"/>
          <w:szCs w:val="28"/>
          <w:bdr w:val="single" w:sz="6" w:space="2" w:color="E9E9E9" w:frame="1"/>
          <w:shd w:val="clear" w:color="auto" w:fill="F8F8F8"/>
        </w:rPr>
        <w:t>U</w:t>
      </w:r>
      <w:r w:rsidRPr="000E2C5C">
        <w:rPr>
          <w:rFonts w:ascii="Bookman Old Style" w:eastAsia="Times New Roman" w:hAnsi="Bookman Old Style" w:cs="Courier New"/>
          <w:color w:val="000000" w:themeColor="text1"/>
          <w:sz w:val="28"/>
          <w:szCs w:val="28"/>
          <w:bdr w:val="single" w:sz="6" w:space="2" w:color="E9E9E9" w:frame="1"/>
          <w:shd w:val="clear" w:color="auto" w:fill="F8F8F8"/>
        </w:rPr>
        <w:t>ser</w:t>
      </w: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 xml:space="preserve"> table holds basic info about users, like email address and </w:t>
      </w:r>
      <w:r w:rsidR="00F5591A"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password</w:t>
      </w: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. The </w:t>
      </w:r>
      <w:proofErr w:type="spellStart"/>
      <w:r w:rsidR="00F5591A" w:rsidRPr="000E2C5C">
        <w:rPr>
          <w:rFonts w:ascii="Bookman Old Style" w:eastAsia="Times New Roman" w:hAnsi="Bookman Old Style" w:cs="Courier New"/>
          <w:color w:val="000000" w:themeColor="text1"/>
          <w:sz w:val="28"/>
          <w:szCs w:val="28"/>
          <w:bdr w:val="single" w:sz="6" w:space="2" w:color="E9E9E9" w:frame="1"/>
          <w:shd w:val="clear" w:color="auto" w:fill="F8F8F8"/>
        </w:rPr>
        <w:t>user_id</w:t>
      </w:r>
      <w:proofErr w:type="spellEnd"/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 column assigns a unique number to every user who registers with the application.</w:t>
      </w:r>
    </w:p>
    <w:p w14:paraId="44C058F5" w14:textId="4F98D705" w:rsidR="003859BF" w:rsidRPr="000E2C5C" w:rsidRDefault="003859BF" w:rsidP="000E2C5C">
      <w:pPr>
        <w:spacing w:before="100" w:beforeAutospacing="1" w:after="100" w:afterAutospacing="1"/>
        <w:jc w:val="both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The </w:t>
      </w:r>
      <w:proofErr w:type="spellStart"/>
      <w:r w:rsidR="00F5591A" w:rsidRPr="000E2C5C">
        <w:rPr>
          <w:rFonts w:ascii="Bookman Old Style" w:eastAsia="Times New Roman" w:hAnsi="Bookman Old Style" w:cs="Courier New"/>
          <w:color w:val="000000" w:themeColor="text1"/>
          <w:sz w:val="28"/>
          <w:szCs w:val="28"/>
          <w:bdr w:val="single" w:sz="6" w:space="2" w:color="E9E9E9" w:frame="1"/>
          <w:shd w:val="clear" w:color="auto" w:fill="F8F8F8"/>
        </w:rPr>
        <w:t>UserCity</w:t>
      </w:r>
      <w:proofErr w:type="spellEnd"/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 xml:space="preserve"> table </w:t>
      </w:r>
      <w:r w:rsidR="00F5591A"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 xml:space="preserve">is just in between of many to many </w:t>
      </w:r>
      <w:r w:rsidR="000E2C5C"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relationships</w:t>
      </w:r>
      <w:r w:rsidR="00F5591A"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 xml:space="preserve"> of User and City tables.</w:t>
      </w:r>
    </w:p>
    <w:p w14:paraId="222175AA" w14:textId="52E1BB8B" w:rsidR="003859BF" w:rsidRPr="000E2C5C" w:rsidRDefault="003859BF" w:rsidP="000E2C5C">
      <w:pPr>
        <w:spacing w:before="100" w:beforeAutospacing="1" w:after="100" w:afterAutospacing="1"/>
        <w:jc w:val="both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The </w:t>
      </w:r>
      <w:r w:rsidR="00F5591A" w:rsidRPr="000E2C5C">
        <w:rPr>
          <w:rFonts w:ascii="Bookman Old Style" w:eastAsia="Times New Roman" w:hAnsi="Bookman Old Style" w:cs="Courier New"/>
          <w:color w:val="000000" w:themeColor="text1"/>
          <w:sz w:val="28"/>
          <w:szCs w:val="28"/>
          <w:bdr w:val="single" w:sz="6" w:space="2" w:color="E9E9E9" w:frame="1"/>
          <w:shd w:val="clear" w:color="auto" w:fill="F8F8F8"/>
        </w:rPr>
        <w:t>City</w:t>
      </w: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 </w:t>
      </w:r>
      <w:r w:rsidR="00BA743E"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stores a list of cities and their location details (postal code, country). The columns in this table are self-explanatory.</w:t>
      </w:r>
    </w:p>
    <w:p w14:paraId="6956E2D0" w14:textId="77777777" w:rsidR="00F5591A" w:rsidRPr="000E2C5C" w:rsidRDefault="00F5591A" w:rsidP="000E2C5C">
      <w:pPr>
        <w:pStyle w:val="Heading1"/>
        <w:jc w:val="center"/>
        <w:rPr>
          <w:rFonts w:ascii="Bookman Old Style" w:eastAsia="Times New Roman" w:hAnsi="Bookman Old Style"/>
          <w:b/>
          <w:bCs/>
        </w:rPr>
      </w:pPr>
      <w:r w:rsidRPr="000E2C5C">
        <w:rPr>
          <w:rFonts w:ascii="Bookman Old Style" w:eastAsia="Times New Roman" w:hAnsi="Bookman Old Style"/>
          <w:b/>
          <w:bCs/>
        </w:rPr>
        <w:lastRenderedPageBreak/>
        <w:t>Station Info</w:t>
      </w:r>
    </w:p>
    <w:p w14:paraId="517573FC" w14:textId="643D76DC" w:rsidR="003859BF" w:rsidRDefault="000E2C5C" w:rsidP="000E2C5C">
      <w:pPr>
        <w:spacing w:before="100" w:beforeAutospacing="1" w:after="100" w:afterAutospacing="1"/>
        <w:jc w:val="center"/>
        <w:rPr>
          <w:rFonts w:ascii="Arial" w:eastAsia="Times New Roman" w:hAnsi="Arial" w:cs="Arial"/>
          <w:color w:val="666666"/>
          <w:sz w:val="27"/>
          <w:szCs w:val="27"/>
        </w:rPr>
      </w:pPr>
      <w:r w:rsidRPr="000E2C5C">
        <w:rPr>
          <w:rFonts w:ascii="Arial" w:eastAsia="Times New Roman" w:hAnsi="Arial" w:cs="Arial"/>
          <w:color w:val="666666"/>
          <w:sz w:val="27"/>
          <w:szCs w:val="27"/>
        </w:rPr>
        <w:drawing>
          <wp:inline distT="0" distB="0" distL="0" distR="0" wp14:anchorId="17D4303E" wp14:editId="424B77BD">
            <wp:extent cx="5715000" cy="2552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B0A9" w14:textId="77777777" w:rsidR="000E2C5C" w:rsidRPr="000E2C5C" w:rsidRDefault="000E2C5C" w:rsidP="000E2C5C">
      <w:pPr>
        <w:spacing w:before="100" w:beforeAutospacing="1" w:after="100" w:afterAutospacing="1"/>
        <w:jc w:val="both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</w:p>
    <w:p w14:paraId="33FD47DD" w14:textId="1EE19D98" w:rsidR="00F5591A" w:rsidRPr="000E2C5C" w:rsidRDefault="00F5591A" w:rsidP="000E2C5C">
      <w:pPr>
        <w:spacing w:before="100" w:beforeAutospacing="1" w:after="100" w:afterAutospacing="1"/>
        <w:jc w:val="both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The </w:t>
      </w:r>
      <w:proofErr w:type="spellStart"/>
      <w:r w:rsidRPr="000E2C5C">
        <w:rPr>
          <w:rFonts w:ascii="Bookman Old Style" w:eastAsia="Times New Roman" w:hAnsi="Bookman Old Style" w:cs="Courier New"/>
          <w:color w:val="000000" w:themeColor="text1"/>
          <w:sz w:val="28"/>
          <w:szCs w:val="28"/>
          <w:bdr w:val="single" w:sz="6" w:space="2" w:color="E9E9E9" w:frame="1"/>
          <w:shd w:val="clear" w:color="auto" w:fill="F8F8F8"/>
        </w:rPr>
        <w:t>UserStationMapping</w:t>
      </w:r>
      <w:proofErr w:type="spellEnd"/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 xml:space="preserve"> table maps the relationship between users and Stations. </w:t>
      </w:r>
    </w:p>
    <w:p w14:paraId="21EF7087" w14:textId="1B0D98CF" w:rsidR="003859BF" w:rsidRPr="000E2C5C" w:rsidRDefault="003859BF" w:rsidP="000E2C5C">
      <w:pPr>
        <w:spacing w:before="100" w:beforeAutospacing="1" w:after="100" w:afterAutospacing="1"/>
        <w:jc w:val="both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Since the application allows users to monitor the weather in as many cities as they want, this subject area handles associating one or more cities with each user</w:t>
      </w:r>
      <w:r w:rsidR="00262DB0"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’s</w:t>
      </w: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 xml:space="preserve"> profile. </w:t>
      </w:r>
    </w:p>
    <w:p w14:paraId="374D5F3F" w14:textId="595D6B21" w:rsidR="00157E6F" w:rsidRPr="000E2C5C" w:rsidRDefault="003859BF" w:rsidP="000E2C5C">
      <w:pPr>
        <w:spacing w:before="100" w:beforeAutospacing="1" w:after="100" w:afterAutospacing="1"/>
        <w:jc w:val="both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The </w:t>
      </w:r>
      <w:r w:rsidR="00F5591A" w:rsidRPr="000E2C5C">
        <w:rPr>
          <w:rFonts w:ascii="Bookman Old Style" w:eastAsia="Times New Roman" w:hAnsi="Bookman Old Style" w:cs="Courier New"/>
          <w:color w:val="000000" w:themeColor="text1"/>
          <w:sz w:val="28"/>
          <w:szCs w:val="28"/>
          <w:bdr w:val="single" w:sz="6" w:space="2" w:color="E9E9E9" w:frame="1"/>
          <w:shd w:val="clear" w:color="auto" w:fill="F8F8F8"/>
        </w:rPr>
        <w:t>Station</w:t>
      </w: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 table store</w:t>
      </w:r>
      <w:r w:rsidR="00BA743E"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s</w:t>
      </w: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 xml:space="preserve"> a list of </w:t>
      </w:r>
      <w:r w:rsidR="00BA743E"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stations with their model details, Passkeys, station types, dates created, Time zones and frequency of getting data.</w:t>
      </w:r>
    </w:p>
    <w:p w14:paraId="7DCAFA42" w14:textId="36D87AAB" w:rsidR="00157E6F" w:rsidRPr="00BA743E" w:rsidRDefault="00157E6F" w:rsidP="000E2C5C">
      <w:pPr>
        <w:rPr>
          <w:rFonts w:ascii="Arial" w:eastAsia="Times New Roman" w:hAnsi="Arial" w:cs="Arial"/>
          <w:color w:val="666666"/>
          <w:sz w:val="27"/>
          <w:szCs w:val="27"/>
        </w:rPr>
      </w:pPr>
    </w:p>
    <w:sectPr w:rsidR="00157E6F" w:rsidRPr="00BA743E" w:rsidSect="001E1D29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E2C08"/>
    <w:multiLevelType w:val="hybridMultilevel"/>
    <w:tmpl w:val="F7FAF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2A18A4"/>
    <w:multiLevelType w:val="multilevel"/>
    <w:tmpl w:val="F9D29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AB1208"/>
    <w:multiLevelType w:val="hybridMultilevel"/>
    <w:tmpl w:val="D244F3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B600A9"/>
    <w:multiLevelType w:val="multilevel"/>
    <w:tmpl w:val="0E541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19A09EA"/>
    <w:multiLevelType w:val="multilevel"/>
    <w:tmpl w:val="0C5ED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A8875AC"/>
    <w:multiLevelType w:val="multilevel"/>
    <w:tmpl w:val="4A0AC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8D4"/>
    <w:rsid w:val="000368D4"/>
    <w:rsid w:val="0007179D"/>
    <w:rsid w:val="00076176"/>
    <w:rsid w:val="000E2C5C"/>
    <w:rsid w:val="00157E6F"/>
    <w:rsid w:val="001E1D29"/>
    <w:rsid w:val="00211DDB"/>
    <w:rsid w:val="00262DB0"/>
    <w:rsid w:val="003859BF"/>
    <w:rsid w:val="00631A42"/>
    <w:rsid w:val="006B44A3"/>
    <w:rsid w:val="006B4873"/>
    <w:rsid w:val="00764BD4"/>
    <w:rsid w:val="007758D5"/>
    <w:rsid w:val="008F4A72"/>
    <w:rsid w:val="00BA743E"/>
    <w:rsid w:val="00BF66AC"/>
    <w:rsid w:val="00CA057B"/>
    <w:rsid w:val="00DB276A"/>
    <w:rsid w:val="00EA7FC9"/>
    <w:rsid w:val="00F5591A"/>
    <w:rsid w:val="00FA18BB"/>
    <w:rsid w:val="00FC4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ACD5E"/>
  <w15:chartTrackingRefBased/>
  <w15:docId w15:val="{A6515C35-5CBA-6D48-BFC8-3171AA51A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2C5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3859BF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859B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3859B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3859BF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3859BF"/>
  </w:style>
  <w:style w:type="character" w:styleId="Emphasis">
    <w:name w:val="Emphasis"/>
    <w:basedOn w:val="DefaultParagraphFont"/>
    <w:uiPriority w:val="20"/>
    <w:qFormat/>
    <w:rsid w:val="003859BF"/>
    <w:rPr>
      <w:i/>
      <w:iCs/>
    </w:rPr>
  </w:style>
  <w:style w:type="character" w:styleId="Strong">
    <w:name w:val="Strong"/>
    <w:basedOn w:val="DefaultParagraphFont"/>
    <w:uiPriority w:val="22"/>
    <w:qFormat/>
    <w:rsid w:val="003859BF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C490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A18B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E2C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89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254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2020-10-06T13:08:00Z</dcterms:created>
  <dcterms:modified xsi:type="dcterms:W3CDTF">2020-10-06T13:11:00Z</dcterms:modified>
</cp:coreProperties>
</file>