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531E5" w14:textId="77777777" w:rsidR="00FC490D" w:rsidRDefault="00FC490D"/>
    <w:p w14:paraId="4A603B1C" w14:textId="06FBA5B2" w:rsidR="008F4A72" w:rsidRDefault="00BA743E">
      <w:r w:rsidRPr="00BA743E">
        <w:drawing>
          <wp:inline distT="0" distB="0" distL="0" distR="0" wp14:anchorId="7F1049F1" wp14:editId="64081972">
            <wp:extent cx="5727700" cy="5748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62B" w14:textId="2D950723" w:rsid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I’ve split the model into three subject areas:</w:t>
      </w:r>
    </w:p>
    <w:p w14:paraId="493F97B7" w14:textId="26B0213E" w:rsidR="00FA18BB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Station Info</w:t>
      </w:r>
    </w:p>
    <w:p w14:paraId="4A4BD68D" w14:textId="57A66DF0" w:rsidR="00FA18BB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User Info</w:t>
      </w:r>
    </w:p>
    <w:p w14:paraId="26D4689B" w14:textId="0DE3848E" w:rsidR="00FA18BB" w:rsidRPr="00FA18BB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Station data</w:t>
      </w:r>
    </w:p>
    <w:p w14:paraId="61180BAA" w14:textId="77777777" w:rsidR="00FA18BB" w:rsidRDefault="00FA18BB">
      <w:pPr>
        <w:rPr>
          <w:rFonts w:ascii="Arial" w:eastAsia="Times New Roman" w:hAnsi="Arial" w:cs="Arial"/>
          <w:color w:val="000000"/>
          <w:sz w:val="38"/>
          <w:szCs w:val="38"/>
        </w:rPr>
      </w:pPr>
      <w:r>
        <w:rPr>
          <w:rFonts w:ascii="Arial" w:eastAsia="Times New Roman" w:hAnsi="Arial" w:cs="Arial"/>
          <w:color w:val="000000"/>
          <w:sz w:val="38"/>
          <w:szCs w:val="38"/>
        </w:rPr>
        <w:br w:type="page"/>
      </w:r>
    </w:p>
    <w:p w14:paraId="35E7AC59" w14:textId="6A0F1EA8" w:rsidR="003859BF" w:rsidRPr="003859BF" w:rsidRDefault="00FA18BB" w:rsidP="003859BF">
      <w:pPr>
        <w:spacing w:before="900" w:after="450"/>
        <w:outlineLvl w:val="2"/>
        <w:rPr>
          <w:rFonts w:ascii="Arial" w:eastAsia="Times New Roman" w:hAnsi="Arial" w:cs="Arial"/>
          <w:color w:val="000000"/>
          <w:sz w:val="38"/>
          <w:szCs w:val="38"/>
        </w:rPr>
      </w:pPr>
      <w:r>
        <w:rPr>
          <w:rFonts w:ascii="Arial" w:eastAsia="Times New Roman" w:hAnsi="Arial" w:cs="Arial"/>
          <w:color w:val="000000"/>
          <w:sz w:val="38"/>
          <w:szCs w:val="38"/>
        </w:rPr>
        <w:lastRenderedPageBreak/>
        <w:t>Station data</w:t>
      </w:r>
    </w:p>
    <w:p w14:paraId="13CBB145" w14:textId="259ED3A8" w:rsidR="003859BF" w:rsidRPr="003859BF" w:rsidRDefault="00FA18BB" w:rsidP="003859BF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FA18BB">
        <w:rPr>
          <w:rFonts w:ascii="Arial" w:eastAsia="Times New Roman" w:hAnsi="Arial" w:cs="Arial"/>
          <w:color w:val="666666"/>
          <w:sz w:val="27"/>
          <w:szCs w:val="27"/>
        </w:rPr>
        <w:drawing>
          <wp:inline distT="0" distB="0" distL="0" distR="0" wp14:anchorId="592A8CD3" wp14:editId="50696EB7">
            <wp:extent cx="2324100" cy="534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5CDE" w14:textId="21DC6DB6" w:rsid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This is the most important subject area. Any weather app should capture these basic details:</w:t>
      </w:r>
    </w:p>
    <w:p w14:paraId="20699BF6" w14:textId="156B4D74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Date when information was gathered</w:t>
      </w:r>
    </w:p>
    <w:p w14:paraId="5019E032" w14:textId="38FBEA78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Temperature inside</w:t>
      </w:r>
    </w:p>
    <w:p w14:paraId="335EDBC8" w14:textId="45C9AFD2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Humidity</w:t>
      </w:r>
    </w:p>
    <w:p w14:paraId="656AE9EC" w14:textId="4B29655C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Direction of wind</w:t>
      </w:r>
    </w:p>
    <w:p w14:paraId="0E2252B1" w14:textId="3AF30826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Wind speed in mph</w:t>
      </w:r>
    </w:p>
    <w:p w14:paraId="188C743F" w14:textId="46B3F15F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Wind gust in mph</w:t>
      </w:r>
    </w:p>
    <w:p w14:paraId="003FAD18" w14:textId="6E4110B7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Maximum daily gust</w:t>
      </w:r>
    </w:p>
    <w:p w14:paraId="512B3471" w14:textId="7A9CF2F6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Solar radiation</w:t>
      </w:r>
    </w:p>
    <w:p w14:paraId="7221C7B7" w14:textId="5D721B13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Ultraviolet radiation</w:t>
      </w:r>
    </w:p>
    <w:p w14:paraId="1449F706" w14:textId="5650E856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Rain rate in inches</w:t>
      </w:r>
    </w:p>
    <w:p w14:paraId="78EE2094" w14:textId="55E90A7A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lastRenderedPageBreak/>
        <w:t>Hou</w:t>
      </w:r>
      <w:r w:rsidR="00BF66AC">
        <w:rPr>
          <w:rFonts w:ascii="Arial" w:eastAsia="Times New Roman" w:hAnsi="Arial" w:cs="Arial"/>
          <w:color w:val="666666"/>
          <w:sz w:val="27"/>
          <w:szCs w:val="27"/>
        </w:rPr>
        <w:t>rly raining</w:t>
      </w:r>
    </w:p>
    <w:p w14:paraId="6843C73B" w14:textId="1B353CB8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Daily raining</w:t>
      </w:r>
    </w:p>
    <w:p w14:paraId="646726D9" w14:textId="4302301B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Weekly raining</w:t>
      </w:r>
    </w:p>
    <w:p w14:paraId="45FC5832" w14:textId="5530A728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Monthly raining</w:t>
      </w:r>
    </w:p>
    <w:p w14:paraId="46898C5D" w14:textId="3DA17CF9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Yearly raining</w:t>
      </w:r>
    </w:p>
    <w:p w14:paraId="77441FAA" w14:textId="28698E27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Total raining</w:t>
      </w:r>
    </w:p>
    <w:p w14:paraId="106DC653" w14:textId="77777777" w:rsidR="00BF66A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Temp outside</w:t>
      </w:r>
    </w:p>
    <w:p w14:paraId="5B088373" w14:textId="2DFE50C8" w:rsidR="00BF66AC" w:rsidRPr="00BF66A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BF66AC">
        <w:rPr>
          <w:rFonts w:ascii="Arial" w:eastAsia="Times New Roman" w:hAnsi="Arial" w:cs="Arial"/>
          <w:color w:val="666666"/>
          <w:sz w:val="27"/>
          <w:szCs w:val="27"/>
        </w:rPr>
        <w:t>Humidity</w:t>
      </w:r>
    </w:p>
    <w:p w14:paraId="675E514D" w14:textId="7358B77A" w:rsidR="003859BF" w:rsidRPr="00BF66AC" w:rsidRDefault="00BF66AC" w:rsidP="00BF66AC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Barometric pressure</w:t>
      </w:r>
    </w:p>
    <w:p w14:paraId="25F5923A" w14:textId="77777777" w:rsidR="00BF66AC" w:rsidRDefault="003859BF" w:rsidP="00BF66AC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Together, these give a holistic view of current weather condition. This is the information that will be presented to users, usually through one or more intuitive screens. </w:t>
      </w:r>
    </w:p>
    <w:p w14:paraId="048E6138" w14:textId="03FE9085" w:rsidR="003859BF" w:rsidRDefault="003859BF" w:rsidP="00BF66AC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8"/>
          <w:szCs w:val="38"/>
        </w:rPr>
      </w:pPr>
      <w:r w:rsidRPr="003859BF">
        <w:rPr>
          <w:rFonts w:ascii="Arial" w:eastAsia="Times New Roman" w:hAnsi="Arial" w:cs="Arial"/>
          <w:color w:val="000000"/>
          <w:sz w:val="38"/>
          <w:szCs w:val="38"/>
        </w:rPr>
        <w:t xml:space="preserve">User </w:t>
      </w:r>
      <w:r w:rsidR="00BF66AC">
        <w:rPr>
          <w:rFonts w:ascii="Arial" w:eastAsia="Times New Roman" w:hAnsi="Arial" w:cs="Arial"/>
          <w:color w:val="000000"/>
          <w:sz w:val="38"/>
          <w:szCs w:val="38"/>
        </w:rPr>
        <w:t>Info</w:t>
      </w:r>
    </w:p>
    <w:p w14:paraId="57FB0379" w14:textId="01649965" w:rsidR="00F5591A" w:rsidRPr="00BF66AC" w:rsidRDefault="00F5591A" w:rsidP="00BF66AC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F5591A">
        <w:rPr>
          <w:rFonts w:ascii="Arial" w:eastAsia="Times New Roman" w:hAnsi="Arial" w:cs="Arial"/>
          <w:color w:val="666666"/>
          <w:sz w:val="27"/>
          <w:szCs w:val="27"/>
        </w:rPr>
        <w:drawing>
          <wp:inline distT="0" distB="0" distL="0" distR="0" wp14:anchorId="0B5D7BCE" wp14:editId="1C634596">
            <wp:extent cx="2387600" cy="383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74D1" w14:textId="4E16C29D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This subject area mainly handles user</w:t>
      </w:r>
      <w:r w:rsidR="00BF66AC">
        <w:rPr>
          <w:rFonts w:ascii="Arial" w:eastAsia="Times New Roman" w:hAnsi="Arial" w:cs="Arial"/>
          <w:color w:val="666666"/>
          <w:sz w:val="27"/>
          <w:szCs w:val="27"/>
        </w:rPr>
        <w:t xml:space="preserve">’s location information. 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Most of the columns are self-explanatory, so we will just briefly explain the purpose of each table.</w:t>
      </w:r>
    </w:p>
    <w:p w14:paraId="7CA4438C" w14:textId="7F6FEDB1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</w:t>
      </w:r>
      <w:r w:rsidRPr="003859BF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ser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 table holds basic info about users, like email address and </w:t>
      </w:r>
      <w:r w:rsidR="00F5591A">
        <w:rPr>
          <w:rFonts w:ascii="Arial" w:eastAsia="Times New Roman" w:hAnsi="Arial" w:cs="Arial"/>
          <w:color w:val="666666"/>
          <w:sz w:val="27"/>
          <w:szCs w:val="27"/>
        </w:rPr>
        <w:t>password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. The </w:t>
      </w:r>
      <w:proofErr w:type="spellStart"/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user_id</w:t>
      </w:r>
      <w:proofErr w:type="spellEnd"/>
      <w:r w:rsidRPr="003859BF">
        <w:rPr>
          <w:rFonts w:ascii="Arial" w:eastAsia="Times New Roman" w:hAnsi="Arial" w:cs="Arial"/>
          <w:color w:val="666666"/>
          <w:sz w:val="27"/>
          <w:szCs w:val="27"/>
        </w:rPr>
        <w:t> column assigns a unique number to every user who registers with the application.</w:t>
      </w:r>
    </w:p>
    <w:p w14:paraId="44C058F5" w14:textId="5B715AE9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lastRenderedPageBreak/>
        <w:t>The </w:t>
      </w:r>
      <w:proofErr w:type="spellStart"/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UserCity</w:t>
      </w:r>
      <w:proofErr w:type="spellEnd"/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 table </w:t>
      </w:r>
      <w:r w:rsidR="00F5591A">
        <w:rPr>
          <w:rFonts w:ascii="Arial" w:eastAsia="Times New Roman" w:hAnsi="Arial" w:cs="Arial"/>
          <w:color w:val="666666"/>
          <w:sz w:val="27"/>
          <w:szCs w:val="27"/>
        </w:rPr>
        <w:t xml:space="preserve">is just in between of many to many </w:t>
      </w:r>
      <w:proofErr w:type="gramStart"/>
      <w:r w:rsidR="00F5591A">
        <w:rPr>
          <w:rFonts w:ascii="Arial" w:eastAsia="Times New Roman" w:hAnsi="Arial" w:cs="Arial"/>
          <w:color w:val="666666"/>
          <w:sz w:val="27"/>
          <w:szCs w:val="27"/>
        </w:rPr>
        <w:t>relationship</w:t>
      </w:r>
      <w:proofErr w:type="gramEnd"/>
      <w:r w:rsidR="00F5591A">
        <w:rPr>
          <w:rFonts w:ascii="Arial" w:eastAsia="Times New Roman" w:hAnsi="Arial" w:cs="Arial"/>
          <w:color w:val="666666"/>
          <w:sz w:val="27"/>
          <w:szCs w:val="27"/>
        </w:rPr>
        <w:t xml:space="preserve"> of User and City tables.</w:t>
      </w:r>
    </w:p>
    <w:p w14:paraId="222175AA" w14:textId="52E1BB8B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City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 </w:t>
      </w:r>
      <w:r w:rsidR="00BA743E" w:rsidRPr="003859BF">
        <w:rPr>
          <w:rFonts w:ascii="Arial" w:eastAsia="Times New Roman" w:hAnsi="Arial" w:cs="Arial"/>
          <w:color w:val="666666"/>
          <w:sz w:val="27"/>
          <w:szCs w:val="27"/>
        </w:rPr>
        <w:t>store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s</w:t>
      </w:r>
      <w:r w:rsidR="00BA743E"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a list of cities and their location details (postal code, country). The columns in this table are self-explanatory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.</w:t>
      </w:r>
    </w:p>
    <w:p w14:paraId="6956E2D0" w14:textId="77777777" w:rsidR="00F5591A" w:rsidRDefault="00F5591A" w:rsidP="00F5591A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8"/>
          <w:szCs w:val="38"/>
        </w:rPr>
      </w:pPr>
      <w:r w:rsidRPr="00F5591A">
        <w:rPr>
          <w:rFonts w:ascii="Arial" w:eastAsia="Times New Roman" w:hAnsi="Arial" w:cs="Arial"/>
          <w:color w:val="000000"/>
          <w:sz w:val="38"/>
          <w:szCs w:val="38"/>
        </w:rPr>
        <w:t>Station Info</w:t>
      </w:r>
    </w:p>
    <w:p w14:paraId="517573FC" w14:textId="6C8CB642" w:rsidR="003859BF" w:rsidRDefault="00BA743E" w:rsidP="00F5591A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BA743E">
        <w:rPr>
          <w:rFonts w:ascii="Arial" w:eastAsia="Times New Roman" w:hAnsi="Arial" w:cs="Arial"/>
          <w:color w:val="666666"/>
          <w:sz w:val="27"/>
          <w:szCs w:val="27"/>
        </w:rPr>
        <w:drawing>
          <wp:inline distT="0" distB="0" distL="0" distR="0" wp14:anchorId="6D3901BA" wp14:editId="3F04313C">
            <wp:extent cx="4572000" cy="317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47DD" w14:textId="1EE19D98" w:rsidR="00F5591A" w:rsidRPr="003859BF" w:rsidRDefault="00F5591A" w:rsidP="00F5591A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proofErr w:type="spellStart"/>
      <w:r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</w:t>
      </w:r>
      <w:r w:rsidRPr="003859BF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ser</w:t>
      </w:r>
      <w:r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Station</w:t>
      </w:r>
      <w:r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Mapping</w:t>
      </w:r>
      <w:proofErr w:type="spellEnd"/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table maps the relationship between users and </w:t>
      </w:r>
      <w:r>
        <w:rPr>
          <w:rFonts w:ascii="Arial" w:eastAsia="Times New Roman" w:hAnsi="Arial" w:cs="Arial"/>
          <w:color w:val="666666"/>
          <w:sz w:val="27"/>
          <w:szCs w:val="27"/>
        </w:rPr>
        <w:t>Stations.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</w:t>
      </w:r>
    </w:p>
    <w:p w14:paraId="21EF7087" w14:textId="1B0D98CF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Since the application allows users to monitor the weather in as many cities as they want, this subject area handles associating one or more cities with each user</w:t>
      </w:r>
      <w:r w:rsidR="00262DB0">
        <w:rPr>
          <w:rFonts w:ascii="Arial" w:eastAsia="Times New Roman" w:hAnsi="Arial" w:cs="Arial"/>
          <w:color w:val="666666"/>
          <w:sz w:val="27"/>
          <w:szCs w:val="27"/>
        </w:rPr>
        <w:t>’s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profile. </w:t>
      </w:r>
    </w:p>
    <w:p w14:paraId="374D5F3F" w14:textId="595D6B21" w:rsidR="00157E6F" w:rsidRDefault="003859BF" w:rsidP="00BA743E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Station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 table store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s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a list of 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stations with their model details, Passkeys, station types, dates created, Time zones and frequency of getting data.</w:t>
      </w:r>
    </w:p>
    <w:p w14:paraId="6FE3C0DB" w14:textId="77777777" w:rsidR="00157E6F" w:rsidRDefault="00157E6F">
      <w:pPr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br w:type="page"/>
      </w:r>
    </w:p>
    <w:p w14:paraId="1B2EFC58" w14:textId="14D4E698" w:rsidR="00157E6F" w:rsidRPr="00157E6F" w:rsidRDefault="00157E6F" w:rsidP="00157E6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lastRenderedPageBreak/>
        <w:t>SQL Part</w:t>
      </w:r>
    </w:p>
    <w:p w14:paraId="74936B2C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CREATE TABLE </w:t>
      </w:r>
      <w:proofErr w:type="spellStart"/>
      <w:r>
        <w:rPr>
          <w:rFonts w:ascii="Helvetica" w:hAnsi="Helvetica" w:cs="Helvetica"/>
          <w:color w:val="000000"/>
        </w:rPr>
        <w:t>StationData</w:t>
      </w:r>
      <w:proofErr w:type="spellEnd"/>
    </w:p>
    <w:p w14:paraId="56836175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093EA3B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 CHAR,</w:t>
      </w:r>
    </w:p>
    <w:p w14:paraId="431A7D2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gethered_date</w:t>
      </w:r>
      <w:proofErr w:type="spellEnd"/>
      <w:r>
        <w:rPr>
          <w:rFonts w:ascii="Helvetica" w:hAnsi="Helvetica" w:cs="Helvetica"/>
          <w:color w:val="000000"/>
        </w:rPr>
        <w:t xml:space="preserve"> DATE,</w:t>
      </w:r>
    </w:p>
    <w:p w14:paraId="6A3F9EA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wh65batt FLOAT,</w:t>
      </w:r>
    </w:p>
    <w:p w14:paraId="25B54415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tempf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60198F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humidity FLOAT,</w:t>
      </w:r>
    </w:p>
    <w:p w14:paraId="7655420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winddir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FD3A0CC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windspeedmph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4CC953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windgustmph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27862AE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maxdailygust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6129201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solarradiation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01C1A87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uv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7D69A6D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rainratein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5932615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eventrainin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7CCE4D3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hourlyrainin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1174BFF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dailyrainin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46F5858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weeklyrainin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540F7BB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monthlyrainin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710A94E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yearlyrainin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DFFC8F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totalrainin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18CEBF5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tempinf</w:t>
      </w:r>
      <w:proofErr w:type="spellEnd"/>
      <w:r>
        <w:rPr>
          <w:rFonts w:ascii="Helvetica" w:hAnsi="Helvetica" w:cs="Helvetica"/>
          <w:color w:val="000000"/>
        </w:rPr>
        <w:t>; FLOAT,</w:t>
      </w:r>
    </w:p>
    <w:p w14:paraId="4E906618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humidityin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14A9849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baromrelin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4650F8A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baromabsin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2B5F664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StationData_pkey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station_</w:t>
      </w:r>
      <w:proofErr w:type="gramStart"/>
      <w:r>
        <w:rPr>
          <w:rFonts w:ascii="Helvetica" w:hAnsi="Helvetica" w:cs="Helvetica"/>
          <w:color w:val="000000"/>
        </w:rPr>
        <w:t>id,gethered</w:t>
      </w:r>
      <w:proofErr w:type="gramEnd"/>
      <w:r>
        <w:rPr>
          <w:rFonts w:ascii="Helvetica" w:hAnsi="Helvetica" w:cs="Helvetica"/>
          <w:color w:val="000000"/>
        </w:rPr>
        <w:t>_date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05E2615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58BD3A5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E751A5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CREATE TABLE Station</w:t>
      </w:r>
    </w:p>
    <w:p w14:paraId="1D804E8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5E52540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 CHAR,</w:t>
      </w:r>
    </w:p>
    <w:p w14:paraId="176F9F5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stationtype</w:t>
      </w:r>
      <w:proofErr w:type="spellEnd"/>
      <w:r>
        <w:rPr>
          <w:rFonts w:ascii="Helvetica" w:hAnsi="Helvetica" w:cs="Helvetica"/>
          <w:color w:val="000000"/>
        </w:rPr>
        <w:t xml:space="preserve"> STRING,</w:t>
      </w:r>
    </w:p>
    <w:p w14:paraId="303F8E1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model STRING,</w:t>
      </w:r>
    </w:p>
    <w:p w14:paraId="1139D907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freq</w:t>
      </w:r>
      <w:proofErr w:type="spellEnd"/>
      <w:r>
        <w:rPr>
          <w:rFonts w:ascii="Helvetica" w:hAnsi="Helvetica" w:cs="Helvetica"/>
          <w:color w:val="000000"/>
        </w:rPr>
        <w:t xml:space="preserve"> STRING,</w:t>
      </w:r>
    </w:p>
    <w:p w14:paraId="7347938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PASSKEY ATRING,</w:t>
      </w:r>
    </w:p>
    <w:p w14:paraId="1BF3351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ZonedDateTime</w:t>
      </w:r>
      <w:proofErr w:type="spellEnd"/>
      <w:r>
        <w:rPr>
          <w:rFonts w:ascii="Helvetica" w:hAnsi="Helvetica" w:cs="Helvetica"/>
          <w:color w:val="000000"/>
        </w:rPr>
        <w:t xml:space="preserve"> DATEUTC,</w:t>
      </w:r>
    </w:p>
    <w:p w14:paraId="5C47F92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date_created</w:t>
      </w:r>
      <w:proofErr w:type="spellEnd"/>
      <w:r>
        <w:rPr>
          <w:rFonts w:ascii="Helvetica" w:hAnsi="Helvetica" w:cs="Helvetica"/>
          <w:color w:val="000000"/>
        </w:rPr>
        <w:t xml:space="preserve"> DATE,</w:t>
      </w:r>
    </w:p>
    <w:p w14:paraId="502D886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Station_pkey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7DD5FB2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1511FCE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E20516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CREATE TABLE 'User'</w:t>
      </w:r>
    </w:p>
    <w:p w14:paraId="68DEF52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4C70411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097D303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user_name</w:t>
      </w:r>
      <w:proofErr w:type="spellEnd"/>
      <w:r>
        <w:rPr>
          <w:rFonts w:ascii="Helvetica" w:hAnsi="Helvetica" w:cs="Helvetica"/>
          <w:color w:val="000000"/>
        </w:rPr>
        <w:t xml:space="preserve"> VARCHAR,</w:t>
      </w:r>
    </w:p>
    <w:p w14:paraId="22AED425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email VARCHAR,</w:t>
      </w:r>
    </w:p>
    <w:p w14:paraId="280D4B1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password VARCHAR,</w:t>
      </w:r>
    </w:p>
    <w:p w14:paraId="210654F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User_pkey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0AF5AC7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0DE6484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567030C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CREATE TABLE </w:t>
      </w:r>
      <w:proofErr w:type="spellStart"/>
      <w:r>
        <w:rPr>
          <w:rFonts w:ascii="Helvetica" w:hAnsi="Helvetica" w:cs="Helvetica"/>
          <w:color w:val="000000"/>
        </w:rPr>
        <w:t>UserCity</w:t>
      </w:r>
      <w:proofErr w:type="spellEnd"/>
    </w:p>
    <w:p w14:paraId="290BF95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4B6A5208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48D9D04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6718FA2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added_on</w:t>
      </w:r>
      <w:proofErr w:type="spellEnd"/>
      <w:r>
        <w:rPr>
          <w:rFonts w:ascii="Helvetica" w:hAnsi="Helvetica" w:cs="Helvetica"/>
          <w:color w:val="000000"/>
        </w:rPr>
        <w:t xml:space="preserve"> DATE,</w:t>
      </w:r>
    </w:p>
    <w:p w14:paraId="4442993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UserCity_pkey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user_</w:t>
      </w:r>
      <w:proofErr w:type="gramStart"/>
      <w:r>
        <w:rPr>
          <w:rFonts w:ascii="Helvetica" w:hAnsi="Helvetica" w:cs="Helvetica"/>
          <w:color w:val="000000"/>
        </w:rPr>
        <w:t>id,city</w:t>
      </w:r>
      <w:proofErr w:type="gramEnd"/>
      <w:r>
        <w:rPr>
          <w:rFonts w:ascii="Helvetica" w:hAnsi="Helvetica" w:cs="Helvetica"/>
          <w:color w:val="000000"/>
        </w:rPr>
        <w:t>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49FDB3E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24EB1FE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B338DD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CREATE TABLE City</w:t>
      </w:r>
    </w:p>
    <w:p w14:paraId="33D6A39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4C4FA4C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2670A7C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city_name</w:t>
      </w:r>
      <w:proofErr w:type="spellEnd"/>
      <w:r>
        <w:rPr>
          <w:rFonts w:ascii="Helvetica" w:hAnsi="Helvetica" w:cs="Helvetica"/>
          <w:color w:val="000000"/>
        </w:rPr>
        <w:t xml:space="preserve"> VARCHAR,</w:t>
      </w:r>
    </w:p>
    <w:p w14:paraId="4AE250F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zip INTEGER,</w:t>
      </w:r>
    </w:p>
    <w:p w14:paraId="674815D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country VARCHAR,</w:t>
      </w:r>
    </w:p>
    <w:p w14:paraId="537B200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City_pkey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3589034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644FF7A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ADDF18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CREATE TABLE </w:t>
      </w:r>
      <w:proofErr w:type="spellStart"/>
      <w:r>
        <w:rPr>
          <w:rFonts w:ascii="Helvetica" w:hAnsi="Helvetica" w:cs="Helvetica"/>
          <w:color w:val="000000"/>
        </w:rPr>
        <w:t>UserStationMapping</w:t>
      </w:r>
      <w:proofErr w:type="spellEnd"/>
    </w:p>
    <w:p w14:paraId="5F88AD8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1975DEE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 CHAR,</w:t>
      </w:r>
    </w:p>
    <w:p w14:paraId="59F4E2A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22A7733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UserStationMapping_pkey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station_</w:t>
      </w:r>
      <w:proofErr w:type="gramStart"/>
      <w:r>
        <w:rPr>
          <w:rFonts w:ascii="Helvetica" w:hAnsi="Helvetica" w:cs="Helvetica"/>
          <w:color w:val="000000"/>
        </w:rPr>
        <w:t>id,user</w:t>
      </w:r>
      <w:proofErr w:type="gramEnd"/>
      <w:r>
        <w:rPr>
          <w:rFonts w:ascii="Helvetica" w:hAnsi="Helvetica" w:cs="Helvetica"/>
          <w:color w:val="000000"/>
        </w:rPr>
        <w:t>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0CFAC877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0BE9306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0BF2E1F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ALTER TABLE Station ADD FOREIGN KEY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) REFERENCES </w:t>
      </w:r>
      <w:proofErr w:type="spellStart"/>
      <w:r>
        <w:rPr>
          <w:rFonts w:ascii="Helvetica" w:hAnsi="Helvetica" w:cs="Helvetica"/>
          <w:color w:val="000000"/>
        </w:rPr>
        <w:t>StationData</w:t>
      </w:r>
      <w:proofErr w:type="spellEnd"/>
      <w:r>
        <w:rPr>
          <w:rFonts w:ascii="Helvetica" w:hAnsi="Helvetica" w:cs="Helvetica"/>
          <w:color w:val="000000"/>
        </w:rPr>
        <w:t xml:space="preserve">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7FD2C46C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53C6565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ALTER TABLE </w:t>
      </w:r>
      <w:proofErr w:type="spellStart"/>
      <w:r>
        <w:rPr>
          <w:rFonts w:ascii="Helvetica" w:hAnsi="Helvetica" w:cs="Helvetica"/>
          <w:color w:val="000000"/>
        </w:rPr>
        <w:t>UserCity</w:t>
      </w:r>
      <w:proofErr w:type="spellEnd"/>
      <w:r>
        <w:rPr>
          <w:rFonts w:ascii="Helvetica" w:hAnsi="Helvetica" w:cs="Helvetica"/>
          <w:color w:val="000000"/>
        </w:rPr>
        <w:t xml:space="preserve"> ADD FOREIGN KEY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 REFERENCES 'User'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7AEA87F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126FECF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ALTER TABLE City ADD FOREIGN KEY (</w:t>
      </w: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 xml:space="preserve">) REFERENCES </w:t>
      </w:r>
      <w:proofErr w:type="spellStart"/>
      <w:r>
        <w:rPr>
          <w:rFonts w:ascii="Helvetica" w:hAnsi="Helvetica" w:cs="Helvetica"/>
          <w:color w:val="000000"/>
        </w:rPr>
        <w:t>UserCity</w:t>
      </w:r>
      <w:proofErr w:type="spellEnd"/>
      <w:r>
        <w:rPr>
          <w:rFonts w:ascii="Helvetica" w:hAnsi="Helvetica" w:cs="Helvetica"/>
          <w:color w:val="000000"/>
        </w:rPr>
        <w:t xml:space="preserve"> (</w:t>
      </w: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6AE1D97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7560134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ALTER TABLE </w:t>
      </w:r>
      <w:proofErr w:type="spellStart"/>
      <w:r>
        <w:rPr>
          <w:rFonts w:ascii="Helvetica" w:hAnsi="Helvetica" w:cs="Helvetica"/>
          <w:color w:val="000000"/>
        </w:rPr>
        <w:t>UserStationMapping</w:t>
      </w:r>
      <w:proofErr w:type="spellEnd"/>
      <w:r>
        <w:rPr>
          <w:rFonts w:ascii="Helvetica" w:hAnsi="Helvetica" w:cs="Helvetica"/>
          <w:color w:val="000000"/>
        </w:rPr>
        <w:t xml:space="preserve"> ADD FOREIGN KEY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 REFERENCES Station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01D15B0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579CC36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ALTER TABLE </w:t>
      </w:r>
      <w:proofErr w:type="spellStart"/>
      <w:r>
        <w:rPr>
          <w:rFonts w:ascii="Helvetica" w:hAnsi="Helvetica" w:cs="Helvetica"/>
          <w:color w:val="000000"/>
        </w:rPr>
        <w:t>UserStationMapping</w:t>
      </w:r>
      <w:proofErr w:type="spellEnd"/>
      <w:r>
        <w:rPr>
          <w:rFonts w:ascii="Helvetica" w:hAnsi="Helvetica" w:cs="Helvetica"/>
          <w:color w:val="000000"/>
        </w:rPr>
        <w:t xml:space="preserve"> ADD FOREIGN KEY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 REFERENCES 'User'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7DCAFA42" w14:textId="77777777" w:rsidR="00157E6F" w:rsidRPr="00BA743E" w:rsidRDefault="00157E6F" w:rsidP="00BA743E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</w:p>
    <w:sectPr w:rsidR="00157E6F" w:rsidRPr="00BA743E" w:rsidSect="001E1D2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2C08"/>
    <w:multiLevelType w:val="hybridMultilevel"/>
    <w:tmpl w:val="F7FAF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A18A4"/>
    <w:multiLevelType w:val="multilevel"/>
    <w:tmpl w:val="F9D2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B1208"/>
    <w:multiLevelType w:val="hybridMultilevel"/>
    <w:tmpl w:val="D244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600A9"/>
    <w:multiLevelType w:val="multilevel"/>
    <w:tmpl w:val="0E54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9A09EA"/>
    <w:multiLevelType w:val="multilevel"/>
    <w:tmpl w:val="0C5E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8875AC"/>
    <w:multiLevelType w:val="multilevel"/>
    <w:tmpl w:val="4A0A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8D4"/>
    <w:rsid w:val="000368D4"/>
    <w:rsid w:val="0007179D"/>
    <w:rsid w:val="00157E6F"/>
    <w:rsid w:val="001E1D29"/>
    <w:rsid w:val="00262DB0"/>
    <w:rsid w:val="003859BF"/>
    <w:rsid w:val="006B44A3"/>
    <w:rsid w:val="006B4873"/>
    <w:rsid w:val="007758D5"/>
    <w:rsid w:val="008F4A72"/>
    <w:rsid w:val="00BA743E"/>
    <w:rsid w:val="00BF66AC"/>
    <w:rsid w:val="00CA057B"/>
    <w:rsid w:val="00DB276A"/>
    <w:rsid w:val="00EA7FC9"/>
    <w:rsid w:val="00F5591A"/>
    <w:rsid w:val="00FA18BB"/>
    <w:rsid w:val="00FC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CD5E"/>
  <w15:chartTrackingRefBased/>
  <w15:docId w15:val="{A6515C35-5CBA-6D48-BFC8-3171AA51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859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859B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59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3859B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859BF"/>
  </w:style>
  <w:style w:type="character" w:styleId="Emphasis">
    <w:name w:val="Emphasis"/>
    <w:basedOn w:val="DefaultParagraphFont"/>
    <w:uiPriority w:val="20"/>
    <w:qFormat/>
    <w:rsid w:val="003859BF"/>
    <w:rPr>
      <w:i/>
      <w:iCs/>
    </w:rPr>
  </w:style>
  <w:style w:type="character" w:styleId="Strong">
    <w:name w:val="Strong"/>
    <w:basedOn w:val="DefaultParagraphFont"/>
    <w:uiPriority w:val="22"/>
    <w:qFormat/>
    <w:rsid w:val="003859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C49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18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2020-10-02T21:37:00Z</dcterms:created>
  <dcterms:modified xsi:type="dcterms:W3CDTF">2020-10-02T21:37:00Z</dcterms:modified>
</cp:coreProperties>
</file>