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before="7" w:line="14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739" w:right="1839" w:firstLine="0"/>
        <w:contextualSpacing w:val="0"/>
        <w:jc w:val="center"/>
        <w:rPr>
          <w:b w:val="1"/>
          <w:color w:val="000000"/>
          <w:sz w:val="36"/>
          <w:szCs w:val="36"/>
          <w:highlight w:val="yellow"/>
        </w:rPr>
      </w:pPr>
      <w:r w:rsidDel="00000000" w:rsidR="00000000" w:rsidRPr="00000000">
        <w:rPr>
          <w:b w:val="1"/>
          <w:color w:val="000000"/>
          <w:sz w:val="36"/>
          <w:szCs w:val="36"/>
          <w:highlight w:val="yellow"/>
          <w:rtl w:val="0"/>
        </w:rPr>
        <w:t xml:space="preserve">NAME</w:t>
      </w:r>
    </w:p>
    <w:p w:rsidR="00000000" w:rsidDel="00000000" w:rsidP="00000000" w:rsidRDefault="00000000" w:rsidRPr="00000000">
      <w:pPr>
        <w:pBdr/>
        <w:spacing w:after="0" w:line="240" w:lineRule="auto"/>
        <w:ind w:left="1739" w:right="1839" w:firstLine="0"/>
        <w:contextualSpacing w:val="0"/>
        <w:jc w:val="center"/>
        <w:rPr>
          <w:color w:val="000000"/>
          <w:sz w:val="20"/>
          <w:szCs w:val="20"/>
          <w:highlight w:val="yellow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Address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  <w:rtl w:val="0"/>
        </w:rPr>
        <w:t xml:space="preserve">●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 City, ST Zip Code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  <w:rtl w:val="0"/>
        </w:rPr>
        <w:t xml:space="preserve">●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 XXX.XXX.XXXX</w:t>
      </w:r>
    </w:p>
    <w:p w:rsidR="00000000" w:rsidDel="00000000" w:rsidP="00000000" w:rsidRDefault="00000000" w:rsidRPr="00000000">
      <w:pPr>
        <w:pBdr/>
        <w:spacing w:after="0" w:line="240" w:lineRule="auto"/>
        <w:ind w:left="1739" w:right="1839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email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  <w:rtl w:val="0"/>
        </w:rPr>
        <w:t xml:space="preserve">●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LinkedIN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  <w:rtl w:val="0"/>
        </w:rPr>
        <w:t xml:space="preserve">● Portfolio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4" w:val="single"/>
        </w:pBdr>
        <w:spacing w:after="0" w:line="240" w:lineRule="auto"/>
        <w:ind w:left="1739" w:right="1839" w:firstLine="0"/>
        <w:contextualSpacing w:val="0"/>
        <w:jc w:val="center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739" w:right="1839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1739" w:right="1839" w:firstLine="0"/>
        <w:contextualSpacing w:val="0"/>
        <w:jc w:val="center"/>
        <w:rPr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Pursuing Job Title (e.g. Web Developer)</w:t>
      </w:r>
    </w:p>
    <w:p w:rsidR="00000000" w:rsidDel="00000000" w:rsidP="00000000" w:rsidRDefault="00000000" w:rsidRPr="00000000">
      <w:pPr>
        <w:pBdr/>
        <w:spacing w:after="0" w:line="240" w:lineRule="auto"/>
        <w:ind w:left="1739" w:right="1839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Industry (e.g. Financial Tech, Education Tech)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before="9" w:line="150" w:lineRule="auto"/>
        <w:contextualSpacing w:val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16"/>
          <w:tab w:val="left" w:pos="432"/>
          <w:tab w:val="left" w:pos="648"/>
          <w:tab w:val="left" w:pos="864"/>
        </w:tabs>
        <w:spacing w:after="0" w:before="0" w:lineRule="auto"/>
        <w:contextualSpacing w:val="0"/>
        <w:jc w:val="center"/>
        <w:rPr>
          <w:color w:val="000000"/>
          <w:sz w:val="20"/>
          <w:szCs w:val="20"/>
          <w:highlight w:val="yellow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Summary</w:t>
      </w:r>
    </w:p>
    <w:p w:rsidR="00000000" w:rsidDel="00000000" w:rsidP="00000000" w:rsidRDefault="00000000" w:rsidRPr="00000000">
      <w:pPr>
        <w:pBdr/>
        <w:tabs>
          <w:tab w:val="left" w:pos="216"/>
          <w:tab w:val="left" w:pos="432"/>
          <w:tab w:val="left" w:pos="648"/>
          <w:tab w:val="left" w:pos="864"/>
        </w:tabs>
        <w:spacing w:after="0" w:before="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3-4 sentences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ind w:right="176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402" w:right="3356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KEY STRENGTHS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0643" y="3779364"/>
                          <a:ext cx="1905000" cy="12700"/>
                          <a:chOff x="4390643" y="3779364"/>
                          <a:chExt cx="1910715" cy="1269"/>
                        </a:xfrm>
                      </wpg:grpSpPr>
                      <wpg:grpSp>
                        <wpg:cNvGrpSpPr/>
                        <wpg:grpSpPr>
                          <a:xfrm>
                            <a:off x="4390643" y="3779364"/>
                            <a:ext cx="1910715" cy="1269"/>
                            <a:chOff x="1122" y="151"/>
                            <a:chExt cx="3010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2" y="151"/>
                              <a:ext cx="3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122" y="151"/>
                              <a:ext cx="3010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6363" y="3779364"/>
                          <a:ext cx="1816100" cy="12700"/>
                          <a:chOff x="4436363" y="3779364"/>
                          <a:chExt cx="1819275" cy="1269"/>
                        </a:xfrm>
                      </wpg:grpSpPr>
                      <wpg:grpSp>
                        <wpg:cNvGrpSpPr/>
                        <wpg:grpSpPr>
                          <a:xfrm>
                            <a:off x="4436363" y="3779364"/>
                            <a:ext cx="1819275" cy="1269"/>
                            <a:chOff x="8251" y="151"/>
                            <a:chExt cx="2866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251" y="151"/>
                              <a:ext cx="2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8251" y="151"/>
                              <a:ext cx="2866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after="0" w:line="180" w:lineRule="auto"/>
        <w:contextualSpacing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11" w:right="415" w:hanging="3.000000000000007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</w:t>
      </w:r>
      <w:r w:rsidDel="00000000" w:rsidR="00000000" w:rsidRPr="00000000">
        <w:rPr>
          <w:sz w:val="20"/>
          <w:szCs w:val="20"/>
          <w:rtl w:val="0"/>
        </w:rPr>
        <w:t xml:space="preserve"> HTML5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</w:t>
      </w:r>
      <w:r w:rsidDel="00000000" w:rsidR="00000000" w:rsidRPr="00000000">
        <w:rPr>
          <w:sz w:val="20"/>
          <w:szCs w:val="20"/>
          <w:rtl w:val="0"/>
        </w:rPr>
        <w:t xml:space="preserve"> CSS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 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Other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11" w:right="415" w:hanging="3.000000000000007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right" w:pos="10170"/>
        </w:tabs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right" w:pos="10170"/>
        </w:tabs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9" w:line="240" w:lineRule="auto"/>
        <w:ind w:left="3402" w:right="3356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&amp; TRAINING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0643" y="3779364"/>
                          <a:ext cx="1905000" cy="12700"/>
                          <a:chOff x="4390643" y="3779364"/>
                          <a:chExt cx="1910715" cy="1269"/>
                        </a:xfrm>
                      </wpg:grpSpPr>
                      <wpg:grpSp>
                        <wpg:cNvGrpSpPr/>
                        <wpg:grpSpPr>
                          <a:xfrm>
                            <a:off x="4390643" y="3779364"/>
                            <a:ext cx="1910715" cy="1269"/>
                            <a:chOff x="1122" y="150"/>
                            <a:chExt cx="3010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2" y="150"/>
                              <a:ext cx="3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122" y="150"/>
                              <a:ext cx="3010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6363" y="3779364"/>
                          <a:ext cx="1816100" cy="12700"/>
                          <a:chOff x="4436363" y="3779364"/>
                          <a:chExt cx="1819275" cy="1269"/>
                        </a:xfrm>
                      </wpg:grpSpPr>
                      <wpg:grpSp>
                        <wpg:cNvGrpSpPr/>
                        <wpg:grpSpPr>
                          <a:xfrm>
                            <a:off x="4436363" y="3779364"/>
                            <a:ext cx="1819275" cy="1269"/>
                            <a:chOff x="8251" y="150"/>
                            <a:chExt cx="2866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251" y="150"/>
                              <a:ext cx="2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8251" y="150"/>
                              <a:ext cx="2866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after="0" w:before="0" w:line="240" w:lineRule="auto"/>
        <w:ind w:left="3402" w:right="3356" w:firstLine="0"/>
        <w:contextualSpacing w:val="0"/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Degree,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College, University, City, ST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center"/>
        <w:rPr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9" w:line="240" w:lineRule="auto"/>
        <w:ind w:left="3402" w:right="3356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0643" y="3779364"/>
                          <a:ext cx="1905000" cy="12700"/>
                          <a:chOff x="4390643" y="3779364"/>
                          <a:chExt cx="1910715" cy="1269"/>
                        </a:xfrm>
                      </wpg:grpSpPr>
                      <wpg:grpSp>
                        <wpg:cNvGrpSpPr/>
                        <wpg:grpSpPr>
                          <a:xfrm>
                            <a:off x="4390643" y="3779364"/>
                            <a:ext cx="1910715" cy="1269"/>
                            <a:chOff x="1122" y="150"/>
                            <a:chExt cx="3010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2" y="150"/>
                              <a:ext cx="3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122" y="150"/>
                              <a:ext cx="3010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6363" y="3779364"/>
                          <a:ext cx="1816100" cy="12700"/>
                          <a:chOff x="4436363" y="3779364"/>
                          <a:chExt cx="1819275" cy="1269"/>
                        </a:xfrm>
                      </wpg:grpSpPr>
                      <wpg:grpSp>
                        <wpg:cNvGrpSpPr/>
                        <wpg:grpSpPr>
                          <a:xfrm>
                            <a:off x="4436363" y="3779364"/>
                            <a:ext cx="1819275" cy="1269"/>
                            <a:chOff x="8251" y="150"/>
                            <a:chExt cx="2866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251" y="150"/>
                              <a:ext cx="2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8251" y="150"/>
                              <a:ext cx="2866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spacing w:after="0" w:before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center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Certificate, </w:t>
      </w:r>
      <w:r w:rsidDel="00000000" w:rsidR="00000000" w:rsidRPr="00000000">
        <w:rPr>
          <w:smallCaps w:val="1"/>
          <w:sz w:val="20"/>
          <w:szCs w:val="20"/>
          <w:rtl w:val="0"/>
        </w:rPr>
        <w:t xml:space="preserve">College, University, City, ST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ind w:left="311" w:right="415" w:hanging="3.000000000000007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11" w:right="415" w:hanging="3.000000000000007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left="311" w:right="415" w:hanging="3.000000000000007"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9" w:line="240" w:lineRule="auto"/>
        <w:ind w:left="3402" w:right="3356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90643" y="3779364"/>
                          <a:ext cx="1905000" cy="12700"/>
                          <a:chOff x="4390643" y="3779364"/>
                          <a:chExt cx="1910715" cy="1269"/>
                        </a:xfrm>
                      </wpg:grpSpPr>
                      <wpg:grpSp>
                        <wpg:cNvGrpSpPr/>
                        <wpg:grpSpPr>
                          <a:xfrm>
                            <a:off x="4390643" y="3779364"/>
                            <a:ext cx="1910715" cy="1269"/>
                            <a:chOff x="1122" y="151"/>
                            <a:chExt cx="3010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122" y="151"/>
                              <a:ext cx="30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22" y="151"/>
                              <a:ext cx="3010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254000</wp:posOffset>
                </wp:positionH>
                <wp:positionV relativeFrom="paragraph">
                  <wp:posOffset>88900</wp:posOffset>
                </wp:positionV>
                <wp:extent cx="1905000" cy="12700"/>
                <wp:effectExtent b="0" l="0" r="0" t="0"/>
                <wp:wrapSquare wrapText="bothSides" distB="0" distT="0" distL="0" distR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6363" y="3779364"/>
                          <a:ext cx="1816100" cy="12700"/>
                          <a:chOff x="4436363" y="3779364"/>
                          <a:chExt cx="1819275" cy="1269"/>
                        </a:xfrm>
                      </wpg:grpSpPr>
                      <wpg:grpSp>
                        <wpg:cNvGrpSpPr/>
                        <wpg:grpSpPr>
                          <a:xfrm>
                            <a:off x="4436363" y="3779364"/>
                            <a:ext cx="1819275" cy="1269"/>
                            <a:chOff x="8251" y="151"/>
                            <a:chExt cx="2866" cy="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251" y="151"/>
                              <a:ext cx="2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8251" y="151"/>
                              <a:ext cx="2866" cy="1"/>
                            </a:xfrm>
                            <a:custGeom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9999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04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0" locked="0" relativeHeight="0" simplePos="0">
                <wp:simplePos x="0" y="0"/>
                <wp:positionH relativeFrom="margin">
                  <wp:posOffset>4775200</wp:posOffset>
                </wp:positionH>
                <wp:positionV relativeFrom="paragraph">
                  <wp:posOffset>88900</wp:posOffset>
                </wp:positionV>
                <wp:extent cx="1816100" cy="12700"/>
                <wp:effectExtent b="0" l="0" r="0" t="0"/>
                <wp:wrapSquare wrapText="bothSides" distB="0" distT="0" distL="0" distR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6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tabs>
          <w:tab w:val="left" w:pos="7440"/>
        </w:tabs>
        <w:spacing w:after="0" w:line="240" w:lineRule="auto"/>
        <w:ind w:right="-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both"/>
        <w:rPr>
          <w:b w:val="1"/>
          <w:smallCaps w:val="1"/>
          <w:color w:val="000000"/>
          <w:sz w:val="20"/>
          <w:szCs w:val="20"/>
          <w:highlight w:val="yellow"/>
        </w:rPr>
      </w:pPr>
      <w:r w:rsidDel="00000000" w:rsidR="00000000" w:rsidRPr="00000000">
        <w:rPr>
          <w:b w:val="1"/>
          <w:smallCaps w:val="1"/>
          <w:color w:val="000000"/>
          <w:sz w:val="20"/>
          <w:szCs w:val="20"/>
          <w:highlight w:val="yellow"/>
          <w:rtl w:val="0"/>
        </w:rPr>
        <w:t xml:space="preserve">NAME OF COMPANY, City, ST</w:t>
        <w:tab/>
        <w:t xml:space="preserve"> 2014- Present</w:t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ind w:firstLine="27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highlight w:val="yellow"/>
          <w:rtl w:val="0"/>
        </w:rPr>
        <w:t xml:space="preserve">Brief description of type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ind w:firstLine="270"/>
        <w:contextualSpacing w:val="0"/>
        <w:jc w:val="both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right" w:pos="10170"/>
        </w:tabs>
        <w:spacing w:after="0" w:line="240" w:lineRule="auto"/>
        <w:ind w:firstLine="27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mallCaps w:val="1"/>
          <w:color w:val="000000"/>
          <w:sz w:val="20"/>
          <w:szCs w:val="20"/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right" w:pos="10170"/>
        </w:tabs>
        <w:spacing w:after="0" w:before="0" w:line="240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line="240" w:lineRule="auto"/>
        <w:ind w:firstLine="270"/>
        <w:contextualSpacing w:val="0"/>
        <w:jc w:val="both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Key Achievements: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Key achievement </w:t>
      </w:r>
    </w:p>
    <w:p w:rsidR="00000000" w:rsidDel="00000000" w:rsidP="00000000" w:rsidRDefault="00000000" w:rsidRPr="00000000">
      <w:pPr>
        <w:widowControl w:val="1"/>
        <w:pBdr/>
        <w:tabs>
          <w:tab w:val="left" w:pos="4813"/>
        </w:tabs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both"/>
        <w:rPr>
          <w:b w:val="1"/>
          <w:smallCaps w:val="1"/>
          <w:color w:val="000000"/>
          <w:sz w:val="20"/>
          <w:szCs w:val="20"/>
          <w:highlight w:val="yellow"/>
        </w:rPr>
      </w:pPr>
      <w:r w:rsidDel="00000000" w:rsidR="00000000" w:rsidRPr="00000000">
        <w:rPr>
          <w:b w:val="1"/>
          <w:smallCaps w:val="1"/>
          <w:color w:val="000000"/>
          <w:sz w:val="20"/>
          <w:szCs w:val="20"/>
          <w:highlight w:val="yellow"/>
          <w:rtl w:val="0"/>
        </w:rPr>
        <w:t xml:space="preserve">NAME OF COMPANY, City, ST</w:t>
        <w:tab/>
        <w:t xml:space="preserve"> XXXX- XXXX</w:t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ind w:firstLine="27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highlight w:val="yellow"/>
          <w:rtl w:val="0"/>
        </w:rPr>
        <w:t xml:space="preserve">Brief description of type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ind w:firstLine="270"/>
        <w:contextualSpacing w:val="0"/>
        <w:jc w:val="both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right" w:pos="10170"/>
        </w:tabs>
        <w:spacing w:after="0" w:line="240" w:lineRule="auto"/>
        <w:ind w:firstLine="27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mallCaps w:val="1"/>
          <w:color w:val="000000"/>
          <w:sz w:val="20"/>
          <w:szCs w:val="20"/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right" w:pos="10170"/>
        </w:tabs>
        <w:spacing w:after="0" w:before="0" w:line="240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line="240" w:lineRule="auto"/>
        <w:ind w:firstLine="270"/>
        <w:contextualSpacing w:val="0"/>
        <w:jc w:val="both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Key Achievements: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Key achievement </w:t>
      </w:r>
    </w:p>
    <w:p w:rsidR="00000000" w:rsidDel="00000000" w:rsidP="00000000" w:rsidRDefault="00000000" w:rsidRPr="00000000">
      <w:pPr>
        <w:widowControl w:val="1"/>
        <w:pBdr/>
        <w:tabs>
          <w:tab w:val="left" w:pos="4813"/>
        </w:tabs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both"/>
        <w:rPr>
          <w:b w:val="1"/>
          <w:smallCaps w:val="1"/>
          <w:color w:val="000000"/>
          <w:sz w:val="20"/>
          <w:szCs w:val="20"/>
          <w:highlight w:val="yellow"/>
        </w:rPr>
      </w:pPr>
      <w:r w:rsidDel="00000000" w:rsidR="00000000" w:rsidRPr="00000000">
        <w:rPr>
          <w:b w:val="1"/>
          <w:smallCaps w:val="1"/>
          <w:color w:val="000000"/>
          <w:sz w:val="20"/>
          <w:szCs w:val="20"/>
          <w:highlight w:val="yellow"/>
          <w:rtl w:val="0"/>
        </w:rPr>
        <w:t xml:space="preserve">NAME OF COMPANY, City, ST</w:t>
        <w:tab/>
        <w:t xml:space="preserve"> XXXX- XXXX</w:t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ind w:firstLine="270"/>
        <w:contextualSpacing w:val="0"/>
        <w:jc w:val="both"/>
        <w:rPr>
          <w:i w:val="1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highlight w:val="yellow"/>
          <w:rtl w:val="0"/>
        </w:rPr>
        <w:t xml:space="preserve">Brief description of type of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ind w:firstLine="270"/>
        <w:contextualSpacing w:val="0"/>
        <w:jc w:val="both"/>
        <w:rPr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tabs>
          <w:tab w:val="right" w:pos="10170"/>
        </w:tabs>
        <w:spacing w:after="0" w:line="240" w:lineRule="auto"/>
        <w:ind w:firstLine="27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mallCaps w:val="1"/>
          <w:color w:val="000000"/>
          <w:sz w:val="20"/>
          <w:szCs w:val="20"/>
          <w:highlight w:val="yellow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Job Description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tabs>
          <w:tab w:val="right" w:pos="10170"/>
        </w:tabs>
        <w:spacing w:after="0" w:before="0" w:line="240" w:lineRule="auto"/>
        <w:ind w:left="72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line="240" w:lineRule="auto"/>
        <w:ind w:firstLine="270"/>
        <w:contextualSpacing w:val="0"/>
        <w:jc w:val="both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0"/>
          <w:szCs w:val="20"/>
          <w:rtl w:val="0"/>
        </w:rPr>
        <w:t xml:space="preserve">Key Achievements: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tabs>
          <w:tab w:val="right" w:pos="10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Key achievement </w:t>
      </w:r>
    </w:p>
    <w:p w:rsidR="00000000" w:rsidDel="00000000" w:rsidP="00000000" w:rsidRDefault="00000000" w:rsidRPr="00000000">
      <w:pPr>
        <w:widowControl w:val="1"/>
        <w:pBdr/>
        <w:tabs>
          <w:tab w:val="left" w:pos="4813"/>
        </w:tabs>
        <w:spacing w:after="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3120"/>
        </w:tabs>
        <w:spacing w:after="0" w:before="0" w:line="240" w:lineRule="auto"/>
        <w:ind w:left="27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10170"/>
        </w:tabs>
        <w:spacing w:after="0" w:before="0" w:line="240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806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893" w:line="200" w:lineRule="auto"/>
      <w:contextualSpacing w:val="0"/>
      <w:rPr>
        <w:rFonts w:ascii="Roboto" w:cs="Roboto" w:eastAsia="Roboto" w:hAnsi="Roboto"/>
        <w:i w:val="1"/>
        <w:color w:val="0b5394"/>
        <w:sz w:val="18"/>
        <w:szCs w:val="18"/>
      </w:rPr>
    </w:pPr>
    <w:r w:rsidDel="00000000" w:rsidR="00000000" w:rsidRPr="00000000">
      <w:rPr>
        <w:sz w:val="20"/>
        <w:szCs w:val="20"/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rFonts w:ascii="Roboto" w:cs="Roboto" w:eastAsia="Roboto" w:hAnsi="Roboto"/>
        <w:i w:val="1"/>
        <w:color w:val="0b5394"/>
        <w:sz w:val="18"/>
        <w:szCs w:val="18"/>
        <w:rtl w:val="0"/>
      </w:rPr>
      <w:t xml:space="preserve">Boot Camp Career Services (Vol 1.0)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contextualSpacing w:val="0"/>
      <w:jc w:val="left"/>
      <w:rPr>
        <w:sz w:val="48"/>
        <w:szCs w:val="4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contextualSpacing w:val="0"/>
      <w:jc w:val="center"/>
      <w:rPr>
        <w:rFonts w:ascii="Roboto" w:cs="Roboto" w:eastAsia="Roboto" w:hAnsi="Roboto"/>
        <w:b w:val="1"/>
        <w:color w:val="0b5394"/>
        <w:sz w:val="48"/>
        <w:szCs w:val="48"/>
      </w:rPr>
    </w:pPr>
    <w:r w:rsidDel="00000000" w:rsidR="00000000" w:rsidRPr="00000000">
      <w:rPr>
        <w:rFonts w:ascii="Roboto" w:cs="Roboto" w:eastAsia="Roboto" w:hAnsi="Roboto"/>
        <w:b w:val="1"/>
        <w:color w:val="0b5394"/>
        <w:sz w:val="48"/>
        <w:szCs w:val="48"/>
        <w:rtl w:val="0"/>
      </w:rPr>
      <w:t xml:space="preserve">Resume Template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15.png"/><Relationship Id="rId13" Type="http://schemas.openxmlformats.org/officeDocument/2006/relationships/header" Target="header1.xml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3.png"/><Relationship Id="rId14" Type="http://schemas.openxmlformats.org/officeDocument/2006/relationships/footer" Target="footer1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7.png"/><Relationship Id="rId8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