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B1FE1" w14:textId="77777777" w:rsidR="00FE6700" w:rsidRPr="00FE6700" w:rsidRDefault="00FE6700" w:rsidP="00FE6700">
      <w:pPr>
        <w:rPr>
          <w:b/>
          <w:bCs/>
        </w:rPr>
      </w:pPr>
      <w:r w:rsidRPr="00FE6700">
        <w:rPr>
          <w:b/>
          <w:bCs/>
        </w:rPr>
        <w:t>Updated Slide Allocation &amp; Sprint-2 Task Breakdown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3103"/>
        <w:gridCol w:w="1450"/>
        <w:gridCol w:w="924"/>
        <w:gridCol w:w="3105"/>
      </w:tblGrid>
      <w:tr w:rsidR="00FE6700" w:rsidRPr="00FE6700" w14:paraId="487A8F33" w14:textId="77777777" w:rsidTr="00FE6700">
        <w:trPr>
          <w:trHeight w:val="7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2D208" w14:textId="77777777" w:rsidR="00FE6700" w:rsidRPr="00FE6700" w:rsidRDefault="00FE6700" w:rsidP="00FE6700">
            <w:r w:rsidRPr="00FE6700">
              <w:rPr>
                <w:b/>
                <w:bCs/>
              </w:rPr>
              <w:t>#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047D7" w14:textId="77777777" w:rsidR="00FE6700" w:rsidRPr="00FE6700" w:rsidRDefault="00FE6700" w:rsidP="00FE6700">
            <w:r w:rsidRPr="00FE6700">
              <w:rPr>
                <w:b/>
                <w:bCs/>
              </w:rPr>
              <w:t>Slide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0A8CB" w14:textId="77777777" w:rsidR="00FE6700" w:rsidRPr="00FE6700" w:rsidRDefault="00FE6700" w:rsidP="00FE6700">
            <w:r w:rsidRPr="00FE6700">
              <w:rPr>
                <w:b/>
                <w:bCs/>
              </w:rPr>
              <w:t>Primary owner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85B99" w14:textId="77777777" w:rsidR="00FE6700" w:rsidRPr="00FE6700" w:rsidRDefault="00FE6700" w:rsidP="00FE6700">
            <w:r w:rsidRPr="00FE6700">
              <w:rPr>
                <w:b/>
                <w:bCs/>
              </w:rPr>
              <w:t>Backup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ECCFB" w14:textId="77777777" w:rsidR="00FE6700" w:rsidRPr="00FE6700" w:rsidRDefault="00FE6700" w:rsidP="00FE6700">
            <w:r w:rsidRPr="00FE6700">
              <w:rPr>
                <w:b/>
                <w:bCs/>
              </w:rPr>
              <w:t>Chart / asset</w:t>
            </w:r>
          </w:p>
        </w:tc>
      </w:tr>
      <w:tr w:rsidR="00FE6700" w:rsidRPr="00FE6700" w14:paraId="7C3BFBF3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48573" w14:textId="77777777" w:rsidR="00FE6700" w:rsidRPr="00FE6700" w:rsidRDefault="00FE6700" w:rsidP="00FE6700">
            <w:r w:rsidRPr="00FE6700"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0522A" w14:textId="77777777" w:rsidR="00FE6700" w:rsidRPr="00FE6700" w:rsidRDefault="00FE6700" w:rsidP="00FE6700">
            <w:r w:rsidRPr="00FE6700">
              <w:t>Project title &amp; team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CD060" w14:textId="77777777" w:rsidR="00FE6700" w:rsidRPr="00FE6700" w:rsidRDefault="00FE6700" w:rsidP="00FE6700">
            <w:r w:rsidRPr="00FE6700">
              <w:t>Alexei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2D8C7" w14:textId="77777777" w:rsidR="00FE6700" w:rsidRPr="00FE6700" w:rsidRDefault="00FE6700" w:rsidP="00FE6700">
            <w:r w:rsidRPr="00FE6700">
              <w:t>—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32556" w14:textId="77777777" w:rsidR="00FE6700" w:rsidRPr="00FE6700" w:rsidRDefault="00FE6700" w:rsidP="00FE6700">
            <w:r w:rsidRPr="00FE6700">
              <w:t>Static cover</w:t>
            </w:r>
          </w:p>
        </w:tc>
      </w:tr>
      <w:tr w:rsidR="00FE6700" w:rsidRPr="00FE6700" w14:paraId="0A428B2E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DA3D3" w14:textId="77777777" w:rsidR="00FE6700" w:rsidRPr="00FE6700" w:rsidRDefault="00FE6700" w:rsidP="00FE6700">
            <w:r w:rsidRPr="00FE6700"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29A82" w14:textId="77777777" w:rsidR="00FE6700" w:rsidRPr="00FE6700" w:rsidRDefault="00FE6700" w:rsidP="00FE6700">
            <w:r w:rsidRPr="00FE6700">
              <w:t>Overview (scope, data)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E6AA9" w14:textId="77777777" w:rsidR="00FE6700" w:rsidRPr="00FE6700" w:rsidRDefault="00FE6700" w:rsidP="00FE6700">
            <w:r w:rsidRPr="00FE6700">
              <w:t>Alexei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E8B91" w14:textId="77777777" w:rsidR="00FE6700" w:rsidRPr="00FE6700" w:rsidRDefault="00FE6700" w:rsidP="00FE6700">
            <w:r w:rsidRPr="00FE6700">
              <w:t>—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D2006" w14:textId="77777777" w:rsidR="00FE6700" w:rsidRPr="00FE6700" w:rsidRDefault="00FE6700" w:rsidP="00FE6700">
            <w:r w:rsidRPr="00FE6700">
              <w:t>Simple diagram</w:t>
            </w:r>
          </w:p>
        </w:tc>
      </w:tr>
      <w:tr w:rsidR="00FE6700" w:rsidRPr="00FE6700" w14:paraId="3002149C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22713" w14:textId="77777777" w:rsidR="00FE6700" w:rsidRPr="00FE6700" w:rsidRDefault="00FE6700" w:rsidP="00FE6700">
            <w:r w:rsidRPr="00FE6700"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1C2B1" w14:textId="77777777" w:rsidR="00FE6700" w:rsidRPr="00FE6700" w:rsidRDefault="00FE6700" w:rsidP="00FE6700">
            <w:r w:rsidRPr="00FE6700">
              <w:t>Objectives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6E262" w14:textId="77777777" w:rsidR="00FE6700" w:rsidRPr="00FE6700" w:rsidRDefault="00FE6700" w:rsidP="00FE6700">
            <w:r w:rsidRPr="00FE6700">
              <w:t>Alexei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79A87" w14:textId="77777777" w:rsidR="00FE6700" w:rsidRPr="00FE6700" w:rsidRDefault="00FE6700" w:rsidP="00FE6700">
            <w:r w:rsidRPr="00FE6700">
              <w:t>—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FE71E" w14:textId="77777777" w:rsidR="00FE6700" w:rsidRPr="00FE6700" w:rsidRDefault="00FE6700" w:rsidP="00FE6700">
            <w:r w:rsidRPr="00FE6700">
              <w:t>Bulleted slide</w:t>
            </w:r>
          </w:p>
        </w:tc>
      </w:tr>
      <w:tr w:rsidR="00FE6700" w:rsidRPr="00FE6700" w14:paraId="04907E72" w14:textId="77777777" w:rsidTr="00FE6700">
        <w:trPr>
          <w:trHeight w:val="7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D6CAD" w14:textId="77777777" w:rsidR="00FE6700" w:rsidRPr="00FE6700" w:rsidRDefault="00FE6700" w:rsidP="00FE6700">
            <w:r w:rsidRPr="00FE6700"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F180A" w14:textId="77777777" w:rsidR="00FE6700" w:rsidRPr="00FE6700" w:rsidRDefault="00FE6700" w:rsidP="00FE6700">
            <w:r w:rsidRPr="00FE6700">
              <w:rPr>
                <w:b/>
                <w:bCs/>
              </w:rPr>
              <w:t>Top-10 movies by average rating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A26C1" w14:textId="77777777" w:rsidR="00FE6700" w:rsidRPr="00FE6700" w:rsidRDefault="00FE6700" w:rsidP="00FE6700">
            <w:r w:rsidRPr="00FE6700">
              <w:rPr>
                <w:b/>
                <w:bCs/>
              </w:rPr>
              <w:t>Laura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7BFB" w14:textId="77777777" w:rsidR="00FE6700" w:rsidRPr="00FE6700" w:rsidRDefault="00FE6700" w:rsidP="00FE6700">
            <w:r w:rsidRPr="00FE6700">
              <w:t>Sree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9F2B3" w14:textId="77777777" w:rsidR="00FE6700" w:rsidRPr="00FE6700" w:rsidRDefault="00FE6700" w:rsidP="00FE6700">
            <w:r w:rsidRPr="00FE6700">
              <w:t>Horizontal bar</w:t>
            </w:r>
          </w:p>
        </w:tc>
      </w:tr>
      <w:tr w:rsidR="00FE6700" w:rsidRPr="00FE6700" w14:paraId="72219F9B" w14:textId="77777777" w:rsidTr="00FE6700">
        <w:trPr>
          <w:trHeight w:val="7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F8CDE" w14:textId="77777777" w:rsidR="00FE6700" w:rsidRPr="00FE6700" w:rsidRDefault="00FE6700" w:rsidP="00FE6700">
            <w:r w:rsidRPr="00FE6700"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BF5FE" w14:textId="77777777" w:rsidR="00FE6700" w:rsidRPr="00FE6700" w:rsidRDefault="00FE6700" w:rsidP="00FE6700">
            <w:r w:rsidRPr="00FE6700">
              <w:rPr>
                <w:b/>
                <w:bCs/>
              </w:rPr>
              <w:t>Most-popular genres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8E6D8" w14:textId="77777777" w:rsidR="00FE6700" w:rsidRPr="00FE6700" w:rsidRDefault="00FE6700" w:rsidP="00FE6700">
            <w:r w:rsidRPr="00FE6700">
              <w:rPr>
                <w:b/>
                <w:bCs/>
              </w:rPr>
              <w:t>Laura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CB095" w14:textId="77777777" w:rsidR="00FE6700" w:rsidRPr="00FE6700" w:rsidRDefault="00FE6700" w:rsidP="00FE6700">
            <w:r w:rsidRPr="00FE6700">
              <w:t>Anisha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EFBDF" w14:textId="77777777" w:rsidR="00FE6700" w:rsidRPr="00FE6700" w:rsidRDefault="00FE6700" w:rsidP="00FE6700">
            <w:r w:rsidRPr="00FE6700">
              <w:t xml:space="preserve">Clustered bar </w:t>
            </w:r>
            <w:proofErr w:type="gramStart"/>
            <w:r w:rsidRPr="00FE6700">
              <w:t>( %</w:t>
            </w:r>
            <w:proofErr w:type="gramEnd"/>
            <w:r w:rsidRPr="00FE6700">
              <w:t xml:space="preserve"> views vs % </w:t>
            </w:r>
            <w:proofErr w:type="gramStart"/>
            <w:r w:rsidRPr="00FE6700">
              <w:t>catalogue )</w:t>
            </w:r>
            <w:proofErr w:type="gramEnd"/>
          </w:p>
        </w:tc>
      </w:tr>
      <w:tr w:rsidR="00FE6700" w:rsidRPr="00FE6700" w14:paraId="7DD7ED02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F86B" w14:textId="77777777" w:rsidR="00FE6700" w:rsidRPr="00FE6700" w:rsidRDefault="00FE6700" w:rsidP="00FE6700">
            <w:r w:rsidRPr="00FE6700"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AE521" w14:textId="77777777" w:rsidR="00FE6700" w:rsidRPr="00FE6700" w:rsidRDefault="00FE6700" w:rsidP="00FE6700">
            <w:r w:rsidRPr="00FE6700">
              <w:rPr>
                <w:b/>
                <w:bCs/>
              </w:rPr>
              <w:t>User distribution by age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50F09" w14:textId="77777777" w:rsidR="00FE6700" w:rsidRPr="00FE6700" w:rsidRDefault="00FE6700" w:rsidP="00FE6700">
            <w:r w:rsidRPr="00FE6700">
              <w:rPr>
                <w:b/>
                <w:bCs/>
              </w:rPr>
              <w:t>Anisha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EA343" w14:textId="77777777" w:rsidR="00FE6700" w:rsidRPr="00FE6700" w:rsidRDefault="00FE6700" w:rsidP="00FE6700">
            <w:r w:rsidRPr="00FE6700">
              <w:t>Laura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A16C2" w14:textId="77777777" w:rsidR="00FE6700" w:rsidRPr="00FE6700" w:rsidRDefault="00FE6700" w:rsidP="00FE6700">
            <w:r w:rsidRPr="00FE6700">
              <w:t>Column or pyramid</w:t>
            </w:r>
          </w:p>
        </w:tc>
      </w:tr>
      <w:tr w:rsidR="00FE6700" w:rsidRPr="00FE6700" w14:paraId="6519423C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C7271" w14:textId="77777777" w:rsidR="00FE6700" w:rsidRPr="00FE6700" w:rsidRDefault="00FE6700" w:rsidP="00FE6700">
            <w:r w:rsidRPr="00FE6700"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37AF" w14:textId="77777777" w:rsidR="00FE6700" w:rsidRPr="00FE6700" w:rsidRDefault="00FE6700" w:rsidP="00FE6700">
            <w:r w:rsidRPr="00FE6700">
              <w:rPr>
                <w:b/>
                <w:bCs/>
              </w:rPr>
              <w:t>Users by subscription status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81E39" w14:textId="77777777" w:rsidR="00FE6700" w:rsidRPr="00FE6700" w:rsidRDefault="00FE6700" w:rsidP="00FE6700">
            <w:r w:rsidRPr="00FE6700">
              <w:rPr>
                <w:b/>
                <w:bCs/>
              </w:rPr>
              <w:t>Sree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C4F0B" w14:textId="77777777" w:rsidR="00FE6700" w:rsidRPr="00FE6700" w:rsidRDefault="00FE6700" w:rsidP="00FE6700">
            <w:r w:rsidRPr="00FE6700">
              <w:t>Anisha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126C5" w14:textId="77777777" w:rsidR="00FE6700" w:rsidRPr="00FE6700" w:rsidRDefault="00FE6700" w:rsidP="00FE6700">
            <w:r w:rsidRPr="00FE6700">
              <w:t>Donut / 100 % bar</w:t>
            </w:r>
          </w:p>
        </w:tc>
      </w:tr>
      <w:tr w:rsidR="00FE6700" w:rsidRPr="00FE6700" w14:paraId="566A4F23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EDC94" w14:textId="77777777" w:rsidR="00FE6700" w:rsidRPr="00FE6700" w:rsidRDefault="00FE6700" w:rsidP="00FE6700">
            <w:r w:rsidRPr="00FE6700"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0D901" w14:textId="77777777" w:rsidR="00FE6700" w:rsidRPr="00FE6700" w:rsidRDefault="00FE6700" w:rsidP="00FE6700">
            <w:r w:rsidRPr="00FE6700">
              <w:rPr>
                <w:b/>
                <w:bCs/>
              </w:rPr>
              <w:t>User distribution by country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1E0E4" w14:textId="77777777" w:rsidR="00FE6700" w:rsidRPr="00FE6700" w:rsidRDefault="00FE6700" w:rsidP="00FE6700">
            <w:r w:rsidRPr="00FE6700">
              <w:rPr>
                <w:b/>
                <w:bCs/>
              </w:rPr>
              <w:t>Anisha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D6977" w14:textId="77777777" w:rsidR="00FE6700" w:rsidRPr="00FE6700" w:rsidRDefault="00FE6700" w:rsidP="00FE6700">
            <w:r w:rsidRPr="00FE6700">
              <w:t>Sree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3BD84" w14:textId="77777777" w:rsidR="00FE6700" w:rsidRPr="00FE6700" w:rsidRDefault="00FE6700" w:rsidP="00FE6700">
            <w:r w:rsidRPr="00FE6700">
              <w:t>Filled map (top-10)</w:t>
            </w:r>
          </w:p>
        </w:tc>
      </w:tr>
      <w:tr w:rsidR="00FE6700" w:rsidRPr="00FE6700" w14:paraId="7B26AEE5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AD7EB" w14:textId="77777777" w:rsidR="00FE6700" w:rsidRPr="00FE6700" w:rsidRDefault="00FE6700" w:rsidP="00FE6700">
            <w:r w:rsidRPr="00FE6700"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22EB" w14:textId="77777777" w:rsidR="00FE6700" w:rsidRPr="00FE6700" w:rsidRDefault="00FE6700" w:rsidP="00FE6700">
            <w:r w:rsidRPr="00FE6700">
              <w:rPr>
                <w:b/>
                <w:bCs/>
              </w:rPr>
              <w:t>Device usage among users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A7552" w14:textId="77777777" w:rsidR="00FE6700" w:rsidRPr="00FE6700" w:rsidRDefault="00FE6700" w:rsidP="00FE6700">
            <w:r w:rsidRPr="00FE6700">
              <w:rPr>
                <w:b/>
                <w:bCs/>
              </w:rPr>
              <w:t>Anisha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3D6D5" w14:textId="77777777" w:rsidR="00FE6700" w:rsidRPr="00FE6700" w:rsidRDefault="00FE6700" w:rsidP="00FE6700">
            <w:r w:rsidRPr="00FE6700">
              <w:t>Laura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6F96" w14:textId="77777777" w:rsidR="00FE6700" w:rsidRPr="00FE6700" w:rsidRDefault="00FE6700" w:rsidP="00FE6700">
            <w:r w:rsidRPr="00FE6700">
              <w:t>100 % stacked column</w:t>
            </w:r>
          </w:p>
        </w:tc>
      </w:tr>
      <w:tr w:rsidR="00FE6700" w:rsidRPr="00FE6700" w14:paraId="5B881684" w14:textId="77777777" w:rsidTr="00FE6700">
        <w:trPr>
          <w:trHeight w:val="7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08C7E" w14:textId="77777777" w:rsidR="00FE6700" w:rsidRPr="00FE6700" w:rsidRDefault="00FE6700" w:rsidP="00FE6700">
            <w:r w:rsidRPr="00FE6700"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A76A6" w14:textId="77777777" w:rsidR="00FE6700" w:rsidRPr="00FE6700" w:rsidRDefault="00FE6700" w:rsidP="00FE6700">
            <w:r w:rsidRPr="00FE6700">
              <w:rPr>
                <w:i/>
                <w:iCs/>
              </w:rPr>
              <w:t>Bonus insight</w:t>
            </w:r>
            <w:r w:rsidRPr="00FE6700">
              <w:t xml:space="preserve"> – Genre-Demand Gap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66C9D" w14:textId="77777777" w:rsidR="00FE6700" w:rsidRPr="00FE6700" w:rsidRDefault="00FE6700" w:rsidP="00FE6700">
            <w:r w:rsidRPr="00FE6700">
              <w:t>Alexei + team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18040" w14:textId="77777777" w:rsidR="00FE6700" w:rsidRPr="00FE6700" w:rsidRDefault="00FE6700" w:rsidP="00FE6700">
            <w:r w:rsidRPr="00FE6700">
              <w:t>—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20073" w14:textId="77777777" w:rsidR="00FE6700" w:rsidRPr="00FE6700" w:rsidRDefault="00FE6700" w:rsidP="00FE6700">
            <w:r w:rsidRPr="00FE6700">
              <w:t>Heat-map / scatter</w:t>
            </w:r>
          </w:p>
        </w:tc>
      </w:tr>
      <w:tr w:rsidR="00FE6700" w:rsidRPr="00FE6700" w14:paraId="15BC8688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49E86" w14:textId="77777777" w:rsidR="00FE6700" w:rsidRPr="00FE6700" w:rsidRDefault="00FE6700" w:rsidP="00FE6700">
            <w:r w:rsidRPr="00FE6700">
              <w:t>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2229F" w14:textId="77777777" w:rsidR="00FE6700" w:rsidRPr="00FE6700" w:rsidRDefault="00FE6700" w:rsidP="00FE6700">
            <w:r w:rsidRPr="00FE6700">
              <w:t>Key recommendations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6DA1E" w14:textId="77777777" w:rsidR="00FE6700" w:rsidRPr="00FE6700" w:rsidRDefault="00FE6700" w:rsidP="00FE6700">
            <w:r w:rsidRPr="00FE6700">
              <w:t>Alexei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A9F1E" w14:textId="77777777" w:rsidR="00FE6700" w:rsidRPr="00FE6700" w:rsidRDefault="00FE6700" w:rsidP="00FE6700">
            <w:r w:rsidRPr="00FE6700">
              <w:t>Team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72328" w14:textId="77777777" w:rsidR="00FE6700" w:rsidRPr="00FE6700" w:rsidRDefault="00FE6700" w:rsidP="00FE6700">
            <w:r w:rsidRPr="00FE6700">
              <w:t>Action-vs-Benefit table</w:t>
            </w:r>
          </w:p>
        </w:tc>
      </w:tr>
      <w:tr w:rsidR="00FE6700" w:rsidRPr="00FE6700" w14:paraId="77D0F67F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1D071" w14:textId="77777777" w:rsidR="00FE6700" w:rsidRPr="00FE6700" w:rsidRDefault="00FE6700" w:rsidP="00FE6700">
            <w:r w:rsidRPr="00FE6700"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6725E" w14:textId="77777777" w:rsidR="00FE6700" w:rsidRPr="00FE6700" w:rsidRDefault="00FE6700" w:rsidP="00FE6700">
            <w:r w:rsidRPr="00FE6700">
              <w:t>Blockers &amp; mitigations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E489B" w14:textId="77777777" w:rsidR="00FE6700" w:rsidRPr="00FE6700" w:rsidRDefault="00FE6700" w:rsidP="00FE6700">
            <w:r w:rsidRPr="00FE6700">
              <w:t>Laura + Sree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42E96" w14:textId="77777777" w:rsidR="00FE6700" w:rsidRPr="00FE6700" w:rsidRDefault="00FE6700" w:rsidP="00FE6700">
            <w:r w:rsidRPr="00FE6700">
              <w:t>—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C06E3" w14:textId="77777777" w:rsidR="00FE6700" w:rsidRPr="00FE6700" w:rsidRDefault="00FE6700" w:rsidP="00FE6700">
            <w:r w:rsidRPr="00FE6700">
              <w:t>Two-column slide</w:t>
            </w:r>
          </w:p>
        </w:tc>
      </w:tr>
      <w:tr w:rsidR="00FE6700" w:rsidRPr="00FE6700" w14:paraId="63CD0648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D63A5" w14:textId="77777777" w:rsidR="00FE6700" w:rsidRPr="00FE6700" w:rsidRDefault="00FE6700" w:rsidP="00FE6700">
            <w:r w:rsidRPr="00FE6700">
              <w:t>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46E03" w14:textId="77777777" w:rsidR="00FE6700" w:rsidRPr="00FE6700" w:rsidRDefault="00FE6700" w:rsidP="00FE6700">
            <w:r w:rsidRPr="00FE6700">
              <w:t>Q &amp; A / wrap-up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D1DFE" w14:textId="77777777" w:rsidR="00FE6700" w:rsidRPr="00FE6700" w:rsidRDefault="00FE6700" w:rsidP="00FE6700">
            <w:r w:rsidRPr="00FE6700">
              <w:t>Alexei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455E3" w14:textId="77777777" w:rsidR="00FE6700" w:rsidRPr="00FE6700" w:rsidRDefault="00FE6700" w:rsidP="00FE6700">
            <w:r w:rsidRPr="00FE6700">
              <w:t>—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FE3A5" w14:textId="77777777" w:rsidR="00FE6700" w:rsidRPr="00FE6700" w:rsidRDefault="00FE6700" w:rsidP="00FE6700">
            <w:r w:rsidRPr="00FE6700">
              <w:t>Contact slide</w:t>
            </w:r>
          </w:p>
        </w:tc>
      </w:tr>
    </w:tbl>
    <w:p w14:paraId="4B76F416" w14:textId="77777777" w:rsidR="00FE6700" w:rsidRPr="00FE6700" w:rsidRDefault="00FE6700" w:rsidP="00FE6700">
      <w:r w:rsidRPr="00FE6700">
        <w:rPr>
          <w:i/>
          <w:iCs/>
        </w:rPr>
        <w:t>(13 slides × ≈2 min = 25 min inc. live demo transitions)</w:t>
      </w:r>
    </w:p>
    <w:p w14:paraId="7F2ABEE7" w14:textId="33F05090" w:rsidR="00DF279C" w:rsidRDefault="00DF279C"/>
    <w:p w14:paraId="57A38A54" w14:textId="77777777" w:rsidR="004529DA" w:rsidRDefault="004529DA"/>
    <w:p w14:paraId="3FFEB3AA" w14:textId="77777777" w:rsidR="004529DA" w:rsidRDefault="004529DA"/>
    <w:p w14:paraId="7FC282E5" w14:textId="77777777" w:rsidR="004529DA" w:rsidRDefault="004529DA"/>
    <w:p w14:paraId="2342E00D" w14:textId="77777777" w:rsidR="004529DA" w:rsidRPr="004529DA" w:rsidRDefault="004529DA" w:rsidP="004529DA">
      <w:r w:rsidRPr="004529DA">
        <w:rPr>
          <w:b/>
          <w:bCs/>
        </w:rPr>
        <w:lastRenderedPageBreak/>
        <w:t>Slide 1 — Title</w:t>
      </w:r>
    </w:p>
    <w:p w14:paraId="579A0D8A" w14:textId="77777777" w:rsidR="004529DA" w:rsidRPr="004529DA" w:rsidRDefault="004529DA" w:rsidP="004529DA">
      <w:pPr>
        <w:numPr>
          <w:ilvl w:val="0"/>
          <w:numId w:val="1"/>
        </w:numPr>
      </w:pPr>
      <w:proofErr w:type="spellStart"/>
      <w:r w:rsidRPr="004529DA">
        <w:rPr>
          <w:b/>
          <w:bCs/>
        </w:rPr>
        <w:t>StreamFlix</w:t>
      </w:r>
      <w:proofErr w:type="spellEnd"/>
      <w:r w:rsidRPr="004529DA">
        <w:rPr>
          <w:b/>
          <w:bCs/>
        </w:rPr>
        <w:t xml:space="preserve"> Global Viewer Insights</w:t>
      </w:r>
      <w:r w:rsidRPr="004529DA">
        <w:rPr>
          <w:b/>
          <w:bCs/>
        </w:rPr>
        <w:br/>
      </w:r>
      <w:r w:rsidRPr="004529DA">
        <w:rPr>
          <w:b/>
          <w:bCs/>
        </w:rPr>
        <w:br/>
      </w:r>
    </w:p>
    <w:p w14:paraId="4C065786" w14:textId="77777777" w:rsidR="004529DA" w:rsidRPr="004529DA" w:rsidRDefault="004529DA" w:rsidP="004529DA">
      <w:pPr>
        <w:numPr>
          <w:ilvl w:val="0"/>
          <w:numId w:val="1"/>
        </w:numPr>
      </w:pPr>
      <w:r w:rsidRPr="004529DA">
        <w:t>Team: Alexei | Laura | Anisha | Sreelakshmi</w:t>
      </w:r>
      <w:r w:rsidRPr="004529DA">
        <w:br/>
      </w:r>
      <w:r w:rsidRPr="004529DA">
        <w:br/>
      </w:r>
    </w:p>
    <w:p w14:paraId="2A589B34" w14:textId="77777777" w:rsidR="004529DA" w:rsidRPr="004529DA" w:rsidRDefault="004529DA" w:rsidP="004529DA">
      <w:pPr>
        <w:numPr>
          <w:ilvl w:val="0"/>
          <w:numId w:val="1"/>
        </w:numPr>
      </w:pPr>
      <w:r w:rsidRPr="004529DA">
        <w:t>Date: 10 June 2025</w:t>
      </w:r>
      <w:r w:rsidRPr="004529DA">
        <w:br/>
      </w:r>
      <w:r w:rsidRPr="004529DA">
        <w:br/>
      </w:r>
    </w:p>
    <w:p w14:paraId="2446E678" w14:textId="77777777" w:rsidR="004529DA" w:rsidRPr="004529DA" w:rsidRDefault="004529DA" w:rsidP="004529DA">
      <w:r w:rsidRPr="004529DA">
        <w:pict w14:anchorId="1777AD49">
          <v:rect id="_x0000_i1097" style="width:0;height:1.5pt" o:hralign="center" o:hrstd="t" o:hr="t" fillcolor="#a0a0a0" stroked="f"/>
        </w:pict>
      </w:r>
    </w:p>
    <w:p w14:paraId="4F04557F" w14:textId="77777777" w:rsidR="004529DA" w:rsidRPr="004529DA" w:rsidRDefault="004529DA" w:rsidP="004529DA">
      <w:pPr>
        <w:rPr>
          <w:b/>
          <w:bCs/>
        </w:rPr>
      </w:pPr>
      <w:r w:rsidRPr="004529DA">
        <w:rPr>
          <w:b/>
          <w:bCs/>
        </w:rPr>
        <w:t>Slide 2 — Project Overview</w:t>
      </w:r>
    </w:p>
    <w:p w14:paraId="7450C30C" w14:textId="77777777" w:rsidR="004529DA" w:rsidRPr="004529DA" w:rsidRDefault="004529DA" w:rsidP="004529DA">
      <w:pPr>
        <w:numPr>
          <w:ilvl w:val="0"/>
          <w:numId w:val="2"/>
        </w:numPr>
      </w:pPr>
      <w:r w:rsidRPr="004529DA">
        <w:t>Data sources used (Movies, Users, Ratings, Combined…)</w:t>
      </w:r>
      <w:r w:rsidRPr="004529DA">
        <w:br/>
      </w:r>
      <w:r w:rsidRPr="004529DA">
        <w:br/>
      </w:r>
    </w:p>
    <w:p w14:paraId="5957A25D" w14:textId="77777777" w:rsidR="004529DA" w:rsidRPr="004529DA" w:rsidRDefault="004529DA" w:rsidP="004529DA">
      <w:pPr>
        <w:numPr>
          <w:ilvl w:val="0"/>
          <w:numId w:val="2"/>
        </w:numPr>
      </w:pPr>
      <w:r w:rsidRPr="004529DA">
        <w:t>Row counts &amp; time-range covered</w:t>
      </w:r>
      <w:r w:rsidRPr="004529DA">
        <w:br/>
      </w:r>
      <w:r w:rsidRPr="004529DA">
        <w:br/>
      </w:r>
    </w:p>
    <w:p w14:paraId="11FC9F22" w14:textId="77777777" w:rsidR="004529DA" w:rsidRPr="004529DA" w:rsidRDefault="004529DA" w:rsidP="004529DA">
      <w:pPr>
        <w:numPr>
          <w:ilvl w:val="0"/>
          <w:numId w:val="2"/>
        </w:numPr>
      </w:pPr>
      <w:r w:rsidRPr="004529DA">
        <w:t>One simple diagram: data → SQL → Power BI → Insights</w:t>
      </w:r>
      <w:r w:rsidRPr="004529DA">
        <w:br/>
      </w:r>
      <w:r w:rsidRPr="004529DA">
        <w:br/>
      </w:r>
    </w:p>
    <w:p w14:paraId="23718A8F" w14:textId="77777777" w:rsidR="004529DA" w:rsidRPr="004529DA" w:rsidRDefault="004529DA" w:rsidP="004529DA">
      <w:r w:rsidRPr="004529DA">
        <w:pict w14:anchorId="653F9A11">
          <v:rect id="_x0000_i1098" style="width:0;height:1.5pt" o:hralign="center" o:hrstd="t" o:hr="t" fillcolor="#a0a0a0" stroked="f"/>
        </w:pict>
      </w:r>
    </w:p>
    <w:p w14:paraId="55DD540F" w14:textId="77777777" w:rsidR="004529DA" w:rsidRPr="004529DA" w:rsidRDefault="004529DA" w:rsidP="004529DA">
      <w:pPr>
        <w:rPr>
          <w:b/>
          <w:bCs/>
        </w:rPr>
      </w:pPr>
      <w:r w:rsidRPr="004529DA">
        <w:rPr>
          <w:b/>
          <w:bCs/>
        </w:rPr>
        <w:t>Slide 3 — Project Objectives</w:t>
      </w:r>
    </w:p>
    <w:p w14:paraId="26EEA190" w14:textId="77777777" w:rsidR="004529DA" w:rsidRPr="004529DA" w:rsidRDefault="004529DA" w:rsidP="004529DA">
      <w:pPr>
        <w:numPr>
          <w:ilvl w:val="0"/>
          <w:numId w:val="3"/>
        </w:numPr>
      </w:pPr>
      <w:r w:rsidRPr="004529DA">
        <w:t>Top-10 movies by average rating</w:t>
      </w:r>
      <w:r w:rsidRPr="004529DA">
        <w:br/>
      </w:r>
      <w:r w:rsidRPr="004529DA">
        <w:br/>
      </w:r>
    </w:p>
    <w:p w14:paraId="2BB8CA2F" w14:textId="77777777" w:rsidR="004529DA" w:rsidRPr="004529DA" w:rsidRDefault="004529DA" w:rsidP="004529DA">
      <w:pPr>
        <w:numPr>
          <w:ilvl w:val="0"/>
          <w:numId w:val="3"/>
        </w:numPr>
      </w:pPr>
      <w:r w:rsidRPr="004529DA">
        <w:t>Most-popular genres</w:t>
      </w:r>
      <w:r w:rsidRPr="004529DA">
        <w:br/>
      </w:r>
      <w:r w:rsidRPr="004529DA">
        <w:br/>
      </w:r>
    </w:p>
    <w:p w14:paraId="6B3141BE" w14:textId="77777777" w:rsidR="004529DA" w:rsidRPr="004529DA" w:rsidRDefault="004529DA" w:rsidP="004529DA">
      <w:pPr>
        <w:numPr>
          <w:ilvl w:val="0"/>
          <w:numId w:val="3"/>
        </w:numPr>
      </w:pPr>
      <w:r w:rsidRPr="004529DA">
        <w:t>Age-group distribution</w:t>
      </w:r>
      <w:r w:rsidRPr="004529DA">
        <w:br/>
      </w:r>
      <w:r w:rsidRPr="004529DA">
        <w:br/>
      </w:r>
    </w:p>
    <w:p w14:paraId="5BB3F99A" w14:textId="77777777" w:rsidR="004529DA" w:rsidRPr="004529DA" w:rsidRDefault="004529DA" w:rsidP="004529DA">
      <w:pPr>
        <w:numPr>
          <w:ilvl w:val="0"/>
          <w:numId w:val="3"/>
        </w:numPr>
      </w:pPr>
      <w:r w:rsidRPr="004529DA">
        <w:lastRenderedPageBreak/>
        <w:t>Subscription split (Free vs Subscriber)</w:t>
      </w:r>
      <w:r w:rsidRPr="004529DA">
        <w:br/>
      </w:r>
      <w:r w:rsidRPr="004529DA">
        <w:br/>
      </w:r>
    </w:p>
    <w:p w14:paraId="227B7239" w14:textId="77777777" w:rsidR="004529DA" w:rsidRPr="004529DA" w:rsidRDefault="004529DA" w:rsidP="004529DA">
      <w:pPr>
        <w:numPr>
          <w:ilvl w:val="0"/>
          <w:numId w:val="3"/>
        </w:numPr>
      </w:pPr>
      <w:r w:rsidRPr="004529DA">
        <w:t>Users by country</w:t>
      </w:r>
      <w:r w:rsidRPr="004529DA">
        <w:br/>
      </w:r>
      <w:r w:rsidRPr="004529DA">
        <w:br/>
      </w:r>
    </w:p>
    <w:p w14:paraId="74D9B00C" w14:textId="77777777" w:rsidR="004529DA" w:rsidRPr="004529DA" w:rsidRDefault="004529DA" w:rsidP="004529DA">
      <w:pPr>
        <w:numPr>
          <w:ilvl w:val="0"/>
          <w:numId w:val="3"/>
        </w:numPr>
      </w:pPr>
      <w:r w:rsidRPr="004529DA">
        <w:t>Device usage mix</w:t>
      </w:r>
      <w:r w:rsidRPr="004529DA">
        <w:br/>
      </w:r>
      <w:r w:rsidRPr="004529DA">
        <w:br/>
      </w:r>
    </w:p>
    <w:p w14:paraId="5E43B72A" w14:textId="77777777" w:rsidR="004529DA" w:rsidRPr="004529DA" w:rsidRDefault="004529DA" w:rsidP="004529DA">
      <w:r w:rsidRPr="004529DA">
        <w:pict w14:anchorId="54066221">
          <v:rect id="_x0000_i1099" style="width:0;height:1.5pt" o:hralign="center" o:hrstd="t" o:hr="t" fillcolor="#a0a0a0" stroked="f"/>
        </w:pict>
      </w:r>
    </w:p>
    <w:p w14:paraId="66D6BB5E" w14:textId="77777777" w:rsidR="004529DA" w:rsidRPr="004529DA" w:rsidRDefault="004529DA" w:rsidP="004529DA">
      <w:pPr>
        <w:rPr>
          <w:b/>
          <w:bCs/>
        </w:rPr>
      </w:pPr>
      <w:r w:rsidRPr="004529DA">
        <w:rPr>
          <w:b/>
          <w:bCs/>
        </w:rPr>
        <w:t xml:space="preserve">Slide 4 — Top-10 Movies by </w:t>
      </w:r>
      <w:proofErr w:type="spellStart"/>
      <w:r w:rsidRPr="004529DA">
        <w:rPr>
          <w:b/>
          <w:bCs/>
        </w:rPr>
        <w:t>Avg</w:t>
      </w:r>
      <w:proofErr w:type="spellEnd"/>
      <w:r w:rsidRPr="004529DA">
        <w:rPr>
          <w:b/>
          <w:bCs/>
        </w:rPr>
        <w:t xml:space="preserve"> Rating </w:t>
      </w:r>
      <w:r w:rsidRPr="004529DA">
        <w:rPr>
          <w:b/>
          <w:bCs/>
          <w:i/>
          <w:iCs/>
        </w:rPr>
        <w:t>(Laura)</w:t>
      </w:r>
    </w:p>
    <w:p w14:paraId="56DF01AE" w14:textId="77777777" w:rsidR="004529DA" w:rsidRPr="004529DA" w:rsidRDefault="004529DA" w:rsidP="004529DA">
      <w:pPr>
        <w:numPr>
          <w:ilvl w:val="0"/>
          <w:numId w:val="4"/>
        </w:numPr>
      </w:pPr>
      <w:r w:rsidRPr="004529DA">
        <w:t>Horizontal bar chart placeholder</w:t>
      </w:r>
      <w:r w:rsidRPr="004529DA">
        <w:br/>
      </w:r>
      <w:r w:rsidRPr="004529DA">
        <w:br/>
      </w:r>
    </w:p>
    <w:p w14:paraId="445045B4" w14:textId="77777777" w:rsidR="004529DA" w:rsidRPr="004529DA" w:rsidRDefault="004529DA" w:rsidP="004529DA">
      <w:pPr>
        <w:numPr>
          <w:ilvl w:val="0"/>
          <w:numId w:val="4"/>
        </w:numPr>
      </w:pPr>
      <w:r w:rsidRPr="004529DA">
        <w:t>Subtitle: “Minimum 100 ratings to qualify”</w:t>
      </w:r>
      <w:r w:rsidRPr="004529DA">
        <w:br/>
      </w:r>
      <w:r w:rsidRPr="004529DA">
        <w:br/>
      </w:r>
    </w:p>
    <w:p w14:paraId="568EEDE5" w14:textId="77777777" w:rsidR="004529DA" w:rsidRPr="004529DA" w:rsidRDefault="004529DA" w:rsidP="004529DA">
      <w:pPr>
        <w:numPr>
          <w:ilvl w:val="0"/>
          <w:numId w:val="4"/>
        </w:numPr>
      </w:pPr>
      <w:r w:rsidRPr="004529DA">
        <w:t>Call-out: highest-rated title &amp; score</w:t>
      </w:r>
      <w:r w:rsidRPr="004529DA">
        <w:br/>
      </w:r>
      <w:r w:rsidRPr="004529DA">
        <w:br/>
      </w:r>
    </w:p>
    <w:p w14:paraId="44494C6C" w14:textId="77777777" w:rsidR="004529DA" w:rsidRPr="004529DA" w:rsidRDefault="004529DA" w:rsidP="004529DA">
      <w:r w:rsidRPr="004529DA">
        <w:pict w14:anchorId="13EF71AB">
          <v:rect id="_x0000_i1100" style="width:0;height:1.5pt" o:hralign="center" o:hrstd="t" o:hr="t" fillcolor="#a0a0a0" stroked="f"/>
        </w:pict>
      </w:r>
    </w:p>
    <w:p w14:paraId="4B05AA18" w14:textId="77777777" w:rsidR="004529DA" w:rsidRPr="004529DA" w:rsidRDefault="004529DA" w:rsidP="004529DA">
      <w:pPr>
        <w:rPr>
          <w:b/>
          <w:bCs/>
        </w:rPr>
      </w:pPr>
      <w:r w:rsidRPr="004529DA">
        <w:rPr>
          <w:b/>
          <w:bCs/>
        </w:rPr>
        <w:t xml:space="preserve">Slide 5 — Most-Popular Genres </w:t>
      </w:r>
      <w:r w:rsidRPr="004529DA">
        <w:rPr>
          <w:b/>
          <w:bCs/>
          <w:i/>
          <w:iCs/>
        </w:rPr>
        <w:t>(Laura)</w:t>
      </w:r>
    </w:p>
    <w:p w14:paraId="335B32E9" w14:textId="77777777" w:rsidR="004529DA" w:rsidRPr="004529DA" w:rsidRDefault="004529DA" w:rsidP="004529DA">
      <w:pPr>
        <w:numPr>
          <w:ilvl w:val="0"/>
          <w:numId w:val="5"/>
        </w:numPr>
      </w:pPr>
      <w:r w:rsidRPr="004529DA">
        <w:t xml:space="preserve">Clustered bars: </w:t>
      </w:r>
      <w:r w:rsidRPr="004529DA">
        <w:rPr>
          <w:b/>
          <w:bCs/>
        </w:rPr>
        <w:t>% of catalogue vs % of total views</w:t>
      </w:r>
      <w:r w:rsidRPr="004529DA">
        <w:rPr>
          <w:b/>
          <w:bCs/>
        </w:rPr>
        <w:br/>
      </w:r>
      <w:r w:rsidRPr="004529DA">
        <w:rPr>
          <w:b/>
          <w:bCs/>
        </w:rPr>
        <w:br/>
      </w:r>
    </w:p>
    <w:p w14:paraId="4CBCE677" w14:textId="77777777" w:rsidR="004529DA" w:rsidRPr="004529DA" w:rsidRDefault="004529DA" w:rsidP="004529DA">
      <w:pPr>
        <w:numPr>
          <w:ilvl w:val="0"/>
          <w:numId w:val="5"/>
        </w:numPr>
      </w:pPr>
      <w:r w:rsidRPr="004529DA">
        <w:t>Quick takeaway bullet (e.g., “Action over-performs”)</w:t>
      </w:r>
      <w:r w:rsidRPr="004529DA">
        <w:br/>
      </w:r>
      <w:r w:rsidRPr="004529DA">
        <w:br/>
      </w:r>
    </w:p>
    <w:p w14:paraId="05E24A8F" w14:textId="77777777" w:rsidR="004529DA" w:rsidRPr="004529DA" w:rsidRDefault="004529DA" w:rsidP="004529DA">
      <w:r w:rsidRPr="004529DA">
        <w:pict w14:anchorId="63E87341">
          <v:rect id="_x0000_i1101" style="width:0;height:1.5pt" o:hralign="center" o:hrstd="t" o:hr="t" fillcolor="#a0a0a0" stroked="f"/>
        </w:pict>
      </w:r>
    </w:p>
    <w:p w14:paraId="555315EE" w14:textId="77777777" w:rsidR="004529DA" w:rsidRPr="004529DA" w:rsidRDefault="004529DA" w:rsidP="004529DA">
      <w:pPr>
        <w:rPr>
          <w:b/>
          <w:bCs/>
        </w:rPr>
      </w:pPr>
      <w:r w:rsidRPr="004529DA">
        <w:rPr>
          <w:b/>
          <w:bCs/>
        </w:rPr>
        <w:t xml:space="preserve">Slide 6 — User Distribution by Age </w:t>
      </w:r>
      <w:r w:rsidRPr="004529DA">
        <w:rPr>
          <w:b/>
          <w:bCs/>
          <w:i/>
          <w:iCs/>
        </w:rPr>
        <w:t>(Anisha)</w:t>
      </w:r>
    </w:p>
    <w:p w14:paraId="6F7D3E53" w14:textId="77777777" w:rsidR="004529DA" w:rsidRPr="004529DA" w:rsidRDefault="004529DA" w:rsidP="004529DA">
      <w:pPr>
        <w:numPr>
          <w:ilvl w:val="0"/>
          <w:numId w:val="6"/>
        </w:numPr>
      </w:pPr>
      <w:r w:rsidRPr="004529DA">
        <w:t>Column or population pyramid placeholder</w:t>
      </w:r>
      <w:r w:rsidRPr="004529DA">
        <w:br/>
      </w:r>
      <w:r w:rsidRPr="004529DA">
        <w:br/>
      </w:r>
    </w:p>
    <w:p w14:paraId="32CCE173" w14:textId="77777777" w:rsidR="004529DA" w:rsidRPr="004529DA" w:rsidRDefault="004529DA" w:rsidP="004529DA">
      <w:pPr>
        <w:numPr>
          <w:ilvl w:val="0"/>
          <w:numId w:val="6"/>
        </w:numPr>
      </w:pPr>
      <w:r w:rsidRPr="004529DA">
        <w:lastRenderedPageBreak/>
        <w:t>Note beneath: sample = 6 040 users</w:t>
      </w:r>
      <w:r w:rsidRPr="004529DA">
        <w:br/>
      </w:r>
      <w:r w:rsidRPr="004529DA">
        <w:br/>
      </w:r>
    </w:p>
    <w:p w14:paraId="78F1D6CF" w14:textId="77777777" w:rsidR="004529DA" w:rsidRPr="004529DA" w:rsidRDefault="004529DA" w:rsidP="004529DA">
      <w:r w:rsidRPr="004529DA">
        <w:pict w14:anchorId="679A5F0D">
          <v:rect id="_x0000_i1102" style="width:0;height:1.5pt" o:hralign="center" o:hrstd="t" o:hr="t" fillcolor="#a0a0a0" stroked="f"/>
        </w:pict>
      </w:r>
    </w:p>
    <w:p w14:paraId="70CAC1D3" w14:textId="77777777" w:rsidR="004529DA" w:rsidRPr="004529DA" w:rsidRDefault="004529DA" w:rsidP="004529DA">
      <w:pPr>
        <w:rPr>
          <w:b/>
          <w:bCs/>
        </w:rPr>
      </w:pPr>
      <w:r w:rsidRPr="004529DA">
        <w:rPr>
          <w:b/>
          <w:bCs/>
        </w:rPr>
        <w:t xml:space="preserve">Slide 7 — Subscription Status </w:t>
      </w:r>
      <w:r w:rsidRPr="004529DA">
        <w:rPr>
          <w:b/>
          <w:bCs/>
          <w:i/>
          <w:iCs/>
        </w:rPr>
        <w:t>(Sree)</w:t>
      </w:r>
    </w:p>
    <w:p w14:paraId="2D7ABAF5" w14:textId="77777777" w:rsidR="004529DA" w:rsidRPr="004529DA" w:rsidRDefault="004529DA" w:rsidP="004529DA">
      <w:pPr>
        <w:numPr>
          <w:ilvl w:val="0"/>
          <w:numId w:val="7"/>
        </w:numPr>
      </w:pPr>
      <w:r w:rsidRPr="004529DA">
        <w:t>Donut chart: Free vs Subscriber (%)</w:t>
      </w:r>
      <w:r w:rsidRPr="004529DA">
        <w:br/>
      </w:r>
      <w:r w:rsidRPr="004529DA">
        <w:br/>
      </w:r>
    </w:p>
    <w:p w14:paraId="586313DB" w14:textId="77777777" w:rsidR="004529DA" w:rsidRPr="004529DA" w:rsidRDefault="004529DA" w:rsidP="004529DA">
      <w:pPr>
        <w:numPr>
          <w:ilvl w:val="0"/>
          <w:numId w:val="7"/>
        </w:numPr>
      </w:pPr>
      <w:r w:rsidRPr="004529DA">
        <w:t>Small bullet: conversion target for Q3</w:t>
      </w:r>
      <w:r w:rsidRPr="004529DA">
        <w:br/>
      </w:r>
      <w:r w:rsidRPr="004529DA">
        <w:br/>
      </w:r>
    </w:p>
    <w:p w14:paraId="6BFDA401" w14:textId="77777777" w:rsidR="004529DA" w:rsidRPr="004529DA" w:rsidRDefault="004529DA" w:rsidP="004529DA">
      <w:r w:rsidRPr="004529DA">
        <w:pict w14:anchorId="283D58C8">
          <v:rect id="_x0000_i1103" style="width:0;height:1.5pt" o:hralign="center" o:hrstd="t" o:hr="t" fillcolor="#a0a0a0" stroked="f"/>
        </w:pict>
      </w:r>
    </w:p>
    <w:p w14:paraId="7C89A655" w14:textId="77777777" w:rsidR="004529DA" w:rsidRPr="004529DA" w:rsidRDefault="004529DA" w:rsidP="004529DA">
      <w:pPr>
        <w:rPr>
          <w:b/>
          <w:bCs/>
        </w:rPr>
      </w:pPr>
      <w:r w:rsidRPr="004529DA">
        <w:rPr>
          <w:b/>
          <w:bCs/>
        </w:rPr>
        <w:t xml:space="preserve">Slide 8 — Users by Country </w:t>
      </w:r>
      <w:r w:rsidRPr="004529DA">
        <w:rPr>
          <w:b/>
          <w:bCs/>
          <w:i/>
          <w:iCs/>
        </w:rPr>
        <w:t>(Anisha)</w:t>
      </w:r>
    </w:p>
    <w:p w14:paraId="47BF0157" w14:textId="77777777" w:rsidR="004529DA" w:rsidRPr="004529DA" w:rsidRDefault="004529DA" w:rsidP="004529DA">
      <w:pPr>
        <w:numPr>
          <w:ilvl w:val="0"/>
          <w:numId w:val="8"/>
        </w:numPr>
      </w:pPr>
      <w:r w:rsidRPr="004529DA">
        <w:t>Filled world map or top-10 bar chart</w:t>
      </w:r>
      <w:r w:rsidRPr="004529DA">
        <w:br/>
      </w:r>
      <w:r w:rsidRPr="004529DA">
        <w:br/>
      </w:r>
    </w:p>
    <w:p w14:paraId="05A34731" w14:textId="77777777" w:rsidR="004529DA" w:rsidRPr="004529DA" w:rsidRDefault="004529DA" w:rsidP="004529DA">
      <w:pPr>
        <w:numPr>
          <w:ilvl w:val="0"/>
          <w:numId w:val="8"/>
        </w:numPr>
      </w:pPr>
      <w:r w:rsidRPr="004529DA">
        <w:t>Footnote: 83 % cross-border viewing caveat</w:t>
      </w:r>
      <w:r w:rsidRPr="004529DA">
        <w:br/>
      </w:r>
      <w:r w:rsidRPr="004529DA">
        <w:br/>
      </w:r>
    </w:p>
    <w:p w14:paraId="63EEDB72" w14:textId="77777777" w:rsidR="004529DA" w:rsidRPr="004529DA" w:rsidRDefault="004529DA" w:rsidP="004529DA">
      <w:r w:rsidRPr="004529DA">
        <w:pict w14:anchorId="5483A914">
          <v:rect id="_x0000_i1104" style="width:0;height:1.5pt" o:hralign="center" o:hrstd="t" o:hr="t" fillcolor="#a0a0a0" stroked="f"/>
        </w:pict>
      </w:r>
    </w:p>
    <w:p w14:paraId="5D658A8A" w14:textId="77777777" w:rsidR="004529DA" w:rsidRPr="004529DA" w:rsidRDefault="004529DA" w:rsidP="004529DA">
      <w:pPr>
        <w:rPr>
          <w:b/>
          <w:bCs/>
        </w:rPr>
      </w:pPr>
      <w:r w:rsidRPr="004529DA">
        <w:rPr>
          <w:b/>
          <w:bCs/>
        </w:rPr>
        <w:t xml:space="preserve">Slide 9 — Device Usage </w:t>
      </w:r>
      <w:r w:rsidRPr="004529DA">
        <w:rPr>
          <w:b/>
          <w:bCs/>
          <w:i/>
          <w:iCs/>
        </w:rPr>
        <w:t>(Anisha)</w:t>
      </w:r>
    </w:p>
    <w:p w14:paraId="1B80C014" w14:textId="77777777" w:rsidR="004529DA" w:rsidRPr="004529DA" w:rsidRDefault="004529DA" w:rsidP="004529DA">
      <w:pPr>
        <w:numPr>
          <w:ilvl w:val="0"/>
          <w:numId w:val="9"/>
        </w:numPr>
      </w:pPr>
      <w:r w:rsidRPr="004529DA">
        <w:t>100 % stacked column: Mobile | Smart-TV | Desktop | Tablet</w:t>
      </w:r>
      <w:r w:rsidRPr="004529DA">
        <w:br/>
      </w:r>
      <w:r w:rsidRPr="004529DA">
        <w:br/>
      </w:r>
    </w:p>
    <w:p w14:paraId="355580FB" w14:textId="77777777" w:rsidR="004529DA" w:rsidRPr="004529DA" w:rsidRDefault="004529DA" w:rsidP="004529DA">
      <w:pPr>
        <w:numPr>
          <w:ilvl w:val="0"/>
          <w:numId w:val="9"/>
        </w:numPr>
      </w:pPr>
      <w:r w:rsidRPr="004529DA">
        <w:t>Bullet: equal 25 % share across devices</w:t>
      </w:r>
      <w:r w:rsidRPr="004529DA">
        <w:br/>
      </w:r>
      <w:r w:rsidRPr="004529DA">
        <w:br/>
      </w:r>
    </w:p>
    <w:p w14:paraId="2C41DC20" w14:textId="77777777" w:rsidR="004529DA" w:rsidRPr="004529DA" w:rsidRDefault="004529DA" w:rsidP="004529DA">
      <w:r w:rsidRPr="004529DA">
        <w:pict w14:anchorId="59FA357D">
          <v:rect id="_x0000_i1105" style="width:0;height:1.5pt" o:hralign="center" o:hrstd="t" o:hr="t" fillcolor="#a0a0a0" stroked="f"/>
        </w:pict>
      </w:r>
    </w:p>
    <w:p w14:paraId="75A68147" w14:textId="77777777" w:rsidR="004529DA" w:rsidRPr="004529DA" w:rsidRDefault="004529DA" w:rsidP="004529DA">
      <w:pPr>
        <w:rPr>
          <w:b/>
          <w:bCs/>
        </w:rPr>
      </w:pPr>
      <w:r w:rsidRPr="004529DA">
        <w:rPr>
          <w:b/>
          <w:bCs/>
        </w:rPr>
        <w:t xml:space="preserve">Slide 10 — Bonus Insight: Genre Demand Gap </w:t>
      </w:r>
      <w:r w:rsidRPr="004529DA">
        <w:rPr>
          <w:b/>
          <w:bCs/>
          <w:i/>
          <w:iCs/>
        </w:rPr>
        <w:t>(Team)</w:t>
      </w:r>
    </w:p>
    <w:p w14:paraId="0FBA6FD7" w14:textId="77777777" w:rsidR="004529DA" w:rsidRPr="004529DA" w:rsidRDefault="004529DA" w:rsidP="004529DA">
      <w:pPr>
        <w:numPr>
          <w:ilvl w:val="0"/>
          <w:numId w:val="10"/>
        </w:numPr>
      </w:pPr>
      <w:r w:rsidRPr="004529DA">
        <w:t>Heat-map or scatter placeholder</w:t>
      </w:r>
      <w:r w:rsidRPr="004529DA">
        <w:br/>
      </w:r>
      <w:r w:rsidRPr="004529DA">
        <w:br/>
      </w:r>
    </w:p>
    <w:p w14:paraId="7E614612" w14:textId="77777777" w:rsidR="004529DA" w:rsidRPr="004529DA" w:rsidRDefault="004529DA" w:rsidP="004529DA">
      <w:pPr>
        <w:numPr>
          <w:ilvl w:val="0"/>
          <w:numId w:val="10"/>
        </w:numPr>
      </w:pPr>
      <w:r w:rsidRPr="004529DA">
        <w:lastRenderedPageBreak/>
        <w:t>One sentence recommendation (e.g., “Increase Action supply”)</w:t>
      </w:r>
      <w:r w:rsidRPr="004529DA">
        <w:br/>
      </w:r>
      <w:r w:rsidRPr="004529DA">
        <w:br/>
      </w:r>
    </w:p>
    <w:p w14:paraId="74CA1EDE" w14:textId="77777777" w:rsidR="004529DA" w:rsidRPr="004529DA" w:rsidRDefault="004529DA" w:rsidP="004529DA">
      <w:r w:rsidRPr="004529DA">
        <w:pict w14:anchorId="6EE2D25A">
          <v:rect id="_x0000_i1106" style="width:0;height:1.5pt" o:hralign="center" o:hrstd="t" o:hr="t" fillcolor="#a0a0a0" stroked="f"/>
        </w:pict>
      </w:r>
    </w:p>
    <w:p w14:paraId="090F0E15" w14:textId="77777777" w:rsidR="004529DA" w:rsidRPr="004529DA" w:rsidRDefault="004529DA" w:rsidP="004529DA">
      <w:pPr>
        <w:rPr>
          <w:b/>
          <w:bCs/>
        </w:rPr>
      </w:pPr>
      <w:r w:rsidRPr="004529DA">
        <w:rPr>
          <w:b/>
          <w:bCs/>
        </w:rPr>
        <w:t xml:space="preserve">Slide 11 — Key Recommendations </w:t>
      </w:r>
      <w:r w:rsidRPr="004529DA">
        <w:rPr>
          <w:b/>
          <w:bCs/>
          <w:i/>
          <w:iCs/>
        </w:rPr>
        <w:t>(Alexei)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1999"/>
        <w:gridCol w:w="943"/>
      </w:tblGrid>
      <w:tr w:rsidR="004529DA" w:rsidRPr="004529DA" w14:paraId="6A3D4341" w14:textId="77777777" w:rsidTr="004529DA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BF09B" w14:textId="77777777" w:rsidR="004529DA" w:rsidRPr="004529DA" w:rsidRDefault="004529DA" w:rsidP="004529DA">
            <w:r w:rsidRPr="004529DA">
              <w:rPr>
                <w:b/>
                <w:bCs/>
              </w:rPr>
              <w:t>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A2DE4" w14:textId="77777777" w:rsidR="004529DA" w:rsidRPr="004529DA" w:rsidRDefault="004529DA" w:rsidP="004529DA">
            <w:r w:rsidRPr="004529DA">
              <w:rPr>
                <w:b/>
                <w:bCs/>
              </w:rPr>
              <w:t>Expected Benefit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F7DE2" w14:textId="77777777" w:rsidR="004529DA" w:rsidRPr="004529DA" w:rsidRDefault="004529DA" w:rsidP="004529DA">
            <w:r w:rsidRPr="004529DA">
              <w:rPr>
                <w:b/>
                <w:bCs/>
              </w:rPr>
              <w:t>Priority</w:t>
            </w:r>
          </w:p>
        </w:tc>
      </w:tr>
      <w:tr w:rsidR="004529DA" w:rsidRPr="004529DA" w14:paraId="7EDE7999" w14:textId="77777777" w:rsidTr="004529DA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A13FE" w14:textId="77777777" w:rsidR="004529DA" w:rsidRPr="004529DA" w:rsidRDefault="004529DA" w:rsidP="004529DA">
            <w:r w:rsidRPr="004529DA">
              <w:t>Acquire more Action titles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DC904" w14:textId="77777777" w:rsidR="004529DA" w:rsidRPr="004529DA" w:rsidRDefault="004529DA" w:rsidP="004529DA">
            <w:r w:rsidRPr="004529DA">
              <w:t>+X % watch-time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5A52E" w14:textId="77777777" w:rsidR="004529DA" w:rsidRPr="004529DA" w:rsidRDefault="004529DA" w:rsidP="004529DA">
            <w:r w:rsidRPr="004529DA">
              <w:t>High</w:t>
            </w:r>
          </w:p>
        </w:tc>
      </w:tr>
      <w:tr w:rsidR="004529DA" w:rsidRPr="004529DA" w14:paraId="75127610" w14:textId="77777777" w:rsidTr="004529DA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BE303" w14:textId="77777777" w:rsidR="004529DA" w:rsidRPr="004529DA" w:rsidRDefault="004529DA" w:rsidP="004529DA">
            <w:r w:rsidRPr="004529DA">
              <w:t>Reduce low-view Drama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0AA73" w14:textId="77777777" w:rsidR="004529DA" w:rsidRPr="004529DA" w:rsidRDefault="004529DA" w:rsidP="004529DA">
            <w:r w:rsidRPr="004529DA">
              <w:t>Save licensing cost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7FF1A" w14:textId="77777777" w:rsidR="004529DA" w:rsidRPr="004529DA" w:rsidRDefault="004529DA" w:rsidP="004529DA">
            <w:r w:rsidRPr="004529DA">
              <w:t>Med</w:t>
            </w:r>
          </w:p>
        </w:tc>
      </w:tr>
      <w:tr w:rsidR="004529DA" w:rsidRPr="004529DA" w14:paraId="11ECD87F" w14:textId="77777777" w:rsidTr="004529DA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83A0C" w14:textId="77777777" w:rsidR="004529DA" w:rsidRPr="004529DA" w:rsidRDefault="004529DA" w:rsidP="004529DA">
            <w:r w:rsidRPr="004529DA">
              <w:t>…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7D07A" w14:textId="77777777" w:rsidR="004529DA" w:rsidRPr="004529DA" w:rsidRDefault="004529DA" w:rsidP="004529DA">
            <w:r w:rsidRPr="004529DA">
              <w:t>…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5A44C" w14:textId="77777777" w:rsidR="004529DA" w:rsidRPr="004529DA" w:rsidRDefault="004529DA" w:rsidP="004529DA">
            <w:r w:rsidRPr="004529DA">
              <w:t>…</w:t>
            </w:r>
          </w:p>
        </w:tc>
      </w:tr>
    </w:tbl>
    <w:p w14:paraId="463A2E4B" w14:textId="77777777" w:rsidR="004529DA" w:rsidRPr="004529DA" w:rsidRDefault="004529DA" w:rsidP="004529DA">
      <w:r w:rsidRPr="004529DA">
        <w:pict w14:anchorId="0EACADA6">
          <v:rect id="_x0000_i1107" style="width:0;height:1.5pt" o:hralign="center" o:hrstd="t" o:hr="t" fillcolor="#a0a0a0" stroked="f"/>
        </w:pict>
      </w:r>
    </w:p>
    <w:p w14:paraId="410EC8E4" w14:textId="77777777" w:rsidR="004529DA" w:rsidRPr="004529DA" w:rsidRDefault="004529DA" w:rsidP="004529DA">
      <w:pPr>
        <w:rPr>
          <w:b/>
          <w:bCs/>
        </w:rPr>
      </w:pPr>
      <w:r w:rsidRPr="004529DA">
        <w:rPr>
          <w:b/>
          <w:bCs/>
        </w:rPr>
        <w:t xml:space="preserve">Slide 12 — Blockers &amp; Mitigations </w:t>
      </w:r>
      <w:r w:rsidRPr="004529DA">
        <w:rPr>
          <w:b/>
          <w:bCs/>
          <w:i/>
          <w:iCs/>
        </w:rPr>
        <w:t>(Laura + Sree)</w:t>
      </w:r>
    </w:p>
    <w:p w14:paraId="6F3D9DE7" w14:textId="77777777" w:rsidR="004529DA" w:rsidRPr="004529DA" w:rsidRDefault="004529DA" w:rsidP="004529DA">
      <w:pPr>
        <w:numPr>
          <w:ilvl w:val="0"/>
          <w:numId w:val="11"/>
        </w:numPr>
      </w:pPr>
      <w:r w:rsidRPr="004529DA">
        <w:rPr>
          <w:b/>
          <w:bCs/>
        </w:rPr>
        <w:t>Country field ambiguity</w:t>
      </w:r>
      <w:r w:rsidRPr="004529DA">
        <w:t xml:space="preserve"> → Treat as production country, flag limitation</w:t>
      </w:r>
      <w:r w:rsidRPr="004529DA">
        <w:br/>
      </w:r>
      <w:r w:rsidRPr="004529DA">
        <w:br/>
      </w:r>
    </w:p>
    <w:p w14:paraId="29DFA746" w14:textId="77777777" w:rsidR="004529DA" w:rsidRPr="004529DA" w:rsidRDefault="004529DA" w:rsidP="004529DA">
      <w:pPr>
        <w:numPr>
          <w:ilvl w:val="0"/>
          <w:numId w:val="11"/>
        </w:numPr>
      </w:pPr>
      <w:r w:rsidRPr="004529DA">
        <w:rPr>
          <w:b/>
          <w:bCs/>
        </w:rPr>
        <w:t>No plan tiers</w:t>
      </w:r>
      <w:r w:rsidRPr="004529DA">
        <w:t xml:space="preserve"> → Analyse Free vs Subscriber only</w:t>
      </w:r>
      <w:r w:rsidRPr="004529DA">
        <w:br/>
      </w:r>
      <w:r w:rsidRPr="004529DA">
        <w:br/>
      </w:r>
    </w:p>
    <w:p w14:paraId="0420E1C1" w14:textId="77777777" w:rsidR="004529DA" w:rsidRPr="004529DA" w:rsidRDefault="004529DA" w:rsidP="004529DA">
      <w:pPr>
        <w:numPr>
          <w:ilvl w:val="0"/>
          <w:numId w:val="11"/>
        </w:numPr>
      </w:pPr>
      <w:r w:rsidRPr="004529DA">
        <w:rPr>
          <w:b/>
          <w:bCs/>
        </w:rPr>
        <w:t>Large dataset slowness</w:t>
      </w:r>
      <w:r w:rsidRPr="004529DA">
        <w:t xml:space="preserve"> → Pre-aggregated SQL views &amp; indexing</w:t>
      </w:r>
      <w:r w:rsidRPr="004529DA">
        <w:br/>
      </w:r>
      <w:r w:rsidRPr="004529DA">
        <w:br/>
      </w:r>
    </w:p>
    <w:p w14:paraId="7C815ADD" w14:textId="77777777" w:rsidR="004529DA" w:rsidRPr="004529DA" w:rsidRDefault="004529DA" w:rsidP="004529DA">
      <w:r w:rsidRPr="004529DA">
        <w:pict w14:anchorId="118E82F6">
          <v:rect id="_x0000_i1108" style="width:0;height:1.5pt" o:hralign="center" o:hrstd="t" o:hr="t" fillcolor="#a0a0a0" stroked="f"/>
        </w:pict>
      </w:r>
    </w:p>
    <w:p w14:paraId="0987C181" w14:textId="77777777" w:rsidR="004529DA" w:rsidRPr="004529DA" w:rsidRDefault="004529DA" w:rsidP="004529DA">
      <w:pPr>
        <w:rPr>
          <w:b/>
          <w:bCs/>
        </w:rPr>
      </w:pPr>
      <w:r w:rsidRPr="004529DA">
        <w:rPr>
          <w:b/>
          <w:bCs/>
        </w:rPr>
        <w:t xml:space="preserve">Slide 13 — Q &amp; A / Wrap-Up </w:t>
      </w:r>
      <w:r w:rsidRPr="004529DA">
        <w:rPr>
          <w:b/>
          <w:bCs/>
          <w:i/>
          <w:iCs/>
        </w:rPr>
        <w:t>(Alexei)</w:t>
      </w:r>
    </w:p>
    <w:p w14:paraId="38173706" w14:textId="77777777" w:rsidR="004529DA" w:rsidRPr="004529DA" w:rsidRDefault="004529DA" w:rsidP="004529DA">
      <w:pPr>
        <w:numPr>
          <w:ilvl w:val="0"/>
          <w:numId w:val="12"/>
        </w:numPr>
      </w:pPr>
      <w:r w:rsidRPr="004529DA">
        <w:t>“Thank you” banner</w:t>
      </w:r>
      <w:r w:rsidRPr="004529DA">
        <w:br/>
      </w:r>
      <w:r w:rsidRPr="004529DA">
        <w:br/>
      </w:r>
    </w:p>
    <w:p w14:paraId="6DA6ADC1" w14:textId="77777777" w:rsidR="004529DA" w:rsidRPr="004529DA" w:rsidRDefault="004529DA" w:rsidP="004529DA">
      <w:pPr>
        <w:numPr>
          <w:ilvl w:val="0"/>
          <w:numId w:val="12"/>
        </w:numPr>
      </w:pPr>
      <w:r w:rsidRPr="004529DA">
        <w:t>Contact e-mails for each team member</w:t>
      </w:r>
      <w:r w:rsidRPr="004529DA">
        <w:br/>
      </w:r>
      <w:r w:rsidRPr="004529DA">
        <w:br/>
      </w:r>
    </w:p>
    <w:p w14:paraId="2E64B761" w14:textId="77777777" w:rsidR="004529DA" w:rsidRPr="004529DA" w:rsidRDefault="004529DA" w:rsidP="004529DA">
      <w:pPr>
        <w:numPr>
          <w:ilvl w:val="0"/>
          <w:numId w:val="12"/>
        </w:numPr>
      </w:pPr>
      <w:r w:rsidRPr="004529DA">
        <w:t>Link to live Power BI dashboard</w:t>
      </w:r>
    </w:p>
    <w:p w14:paraId="69634F18" w14:textId="77777777" w:rsidR="004529DA" w:rsidRDefault="004529DA"/>
    <w:sectPr w:rsidR="00452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6451"/>
    <w:multiLevelType w:val="multilevel"/>
    <w:tmpl w:val="8048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319C4"/>
    <w:multiLevelType w:val="multilevel"/>
    <w:tmpl w:val="3F60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E2EC1"/>
    <w:multiLevelType w:val="multilevel"/>
    <w:tmpl w:val="DC4A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65602"/>
    <w:multiLevelType w:val="multilevel"/>
    <w:tmpl w:val="B1FA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54B5C"/>
    <w:multiLevelType w:val="multilevel"/>
    <w:tmpl w:val="AA44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11367"/>
    <w:multiLevelType w:val="multilevel"/>
    <w:tmpl w:val="3156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75B62"/>
    <w:multiLevelType w:val="multilevel"/>
    <w:tmpl w:val="F10A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31FD2"/>
    <w:multiLevelType w:val="multilevel"/>
    <w:tmpl w:val="F4A8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B53AE"/>
    <w:multiLevelType w:val="multilevel"/>
    <w:tmpl w:val="EFE2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606AD"/>
    <w:multiLevelType w:val="multilevel"/>
    <w:tmpl w:val="76F2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55524"/>
    <w:multiLevelType w:val="multilevel"/>
    <w:tmpl w:val="1F92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63C69"/>
    <w:multiLevelType w:val="multilevel"/>
    <w:tmpl w:val="829E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585942">
    <w:abstractNumId w:val="1"/>
  </w:num>
  <w:num w:numId="2" w16cid:durableId="1433697992">
    <w:abstractNumId w:val="7"/>
  </w:num>
  <w:num w:numId="3" w16cid:durableId="1517694595">
    <w:abstractNumId w:val="6"/>
  </w:num>
  <w:num w:numId="4" w16cid:durableId="672687434">
    <w:abstractNumId w:val="3"/>
  </w:num>
  <w:num w:numId="5" w16cid:durableId="850029428">
    <w:abstractNumId w:val="2"/>
  </w:num>
  <w:num w:numId="6" w16cid:durableId="226260738">
    <w:abstractNumId w:val="4"/>
  </w:num>
  <w:num w:numId="7" w16cid:durableId="474840573">
    <w:abstractNumId w:val="10"/>
  </w:num>
  <w:num w:numId="8" w16cid:durableId="1039553970">
    <w:abstractNumId w:val="5"/>
  </w:num>
  <w:num w:numId="9" w16cid:durableId="143011593">
    <w:abstractNumId w:val="11"/>
  </w:num>
  <w:num w:numId="10" w16cid:durableId="695733289">
    <w:abstractNumId w:val="8"/>
  </w:num>
  <w:num w:numId="11" w16cid:durableId="130876272">
    <w:abstractNumId w:val="9"/>
  </w:num>
  <w:num w:numId="12" w16cid:durableId="46539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C"/>
    <w:rsid w:val="0007758C"/>
    <w:rsid w:val="002F5D8E"/>
    <w:rsid w:val="004529DA"/>
    <w:rsid w:val="00DF279C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167D"/>
  <w15:chartTrackingRefBased/>
  <w15:docId w15:val="{CA37DBD0-06B0-4588-836D-63B8A244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Notanai</dc:creator>
  <cp:keywords/>
  <dc:description/>
  <cp:lastModifiedBy>Notanai</cp:lastModifiedBy>
  <cp:revision>2</cp:revision>
  <dcterms:created xsi:type="dcterms:W3CDTF">2025-06-09T17:19:00Z</dcterms:created>
  <dcterms:modified xsi:type="dcterms:W3CDTF">2025-06-09T19:16:00Z</dcterms:modified>
</cp:coreProperties>
</file>