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56" w:rsidRPr="00C148E9" w:rsidRDefault="008C0C56" w:rsidP="00696131">
      <w:pPr>
        <w:pStyle w:val="Title"/>
        <w:rPr>
          <w:rFonts w:ascii="Arial Black" w:hAnsi="Arial Black"/>
          <w:sz w:val="48"/>
          <w:szCs w:val="48"/>
        </w:rPr>
      </w:pPr>
    </w:p>
    <w:p w:rsidR="008C0C56" w:rsidRPr="0084497F" w:rsidRDefault="008C0C56" w:rsidP="00696131">
      <w:pPr>
        <w:pStyle w:val="Title"/>
      </w:pPr>
      <w:r>
        <w:t xml:space="preserve">Marketing &amp; Sales </w:t>
      </w:r>
      <w:r w:rsidRPr="0084497F">
        <w:t>Requirements Specification</w:t>
      </w:r>
    </w:p>
    <w:p w:rsidR="008C0C56" w:rsidRPr="0084497F" w:rsidRDefault="008C0C56" w:rsidP="00696131">
      <w:pPr>
        <w:pStyle w:val="Title"/>
      </w:pPr>
      <w:r w:rsidRPr="0084497F">
        <w:t>Version 1.0</w:t>
      </w:r>
    </w:p>
    <w:p w:rsidR="008C0C56" w:rsidRPr="0084497F" w:rsidRDefault="008C0C56" w:rsidP="00696131">
      <w:pPr>
        <w:pStyle w:val="Title"/>
      </w:pPr>
      <w:r>
        <w:t>August 28, 2018</w:t>
      </w:r>
    </w:p>
    <w:p w:rsidR="008C0C56" w:rsidRDefault="008C0C56" w:rsidP="00696131">
      <w:pPr>
        <w:pStyle w:val="Comment"/>
      </w:pPr>
    </w:p>
    <w:p w:rsidR="008C0C56" w:rsidRPr="00696131" w:rsidRDefault="008C0C56" w:rsidP="00696131">
      <w:pPr>
        <w:pStyle w:val="NormalWeb"/>
        <w:shd w:val="clear" w:color="auto" w:fill="FFFFFF"/>
        <w:spacing w:before="675" w:beforeAutospacing="0" w:after="675" w:afterAutospacing="0"/>
        <w:jc w:val="both"/>
        <w:rPr>
          <w:rFonts w:eastAsiaTheme="minorEastAsia"/>
          <w:color w:val="263150"/>
          <w:sz w:val="22"/>
          <w:szCs w:val="22"/>
        </w:rPr>
      </w:pPr>
      <w:r w:rsidRPr="00696131">
        <w:rPr>
          <w:sz w:val="22"/>
          <w:szCs w:val="22"/>
        </w:rPr>
        <w:t xml:space="preserve">     </w:t>
      </w:r>
      <w:r w:rsidRPr="00B36FA7">
        <w:rPr>
          <w:rFonts w:eastAsiaTheme="minorEastAsia"/>
          <w:color w:val="000000" w:themeColor="text1"/>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w:t>
      </w:r>
      <w:r w:rsidRPr="00B36FA7">
        <w:rPr>
          <w:color w:val="000000" w:themeColor="text1"/>
          <w:sz w:val="22"/>
          <w:szCs w:val="22"/>
        </w:rPr>
        <w:t>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selling goods and services and marketing includes the process or technique of promoting, selling and distributing a product or service.</w:t>
      </w:r>
    </w:p>
    <w:p w:rsidR="008C0C56" w:rsidRPr="004A4D45" w:rsidRDefault="008C0C56" w:rsidP="00696131"/>
    <w:p w:rsidR="008C0C56" w:rsidRPr="001F45B8" w:rsidRDefault="008C0C56" w:rsidP="00696131">
      <w:pPr>
        <w:pStyle w:val="BodyText"/>
      </w:pPr>
    </w:p>
    <w:p w:rsidR="008C0C56" w:rsidRDefault="008C0C56" w:rsidP="00696131">
      <w:pPr>
        <w:pStyle w:val="Comment"/>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Default="008C0C56" w:rsidP="00696131">
      <w:pPr>
        <w:pStyle w:val="CellHead"/>
        <w:rPr>
          <w:sz w:val="32"/>
          <w:szCs w:val="32"/>
        </w:rPr>
      </w:pPr>
    </w:p>
    <w:p w:rsidR="008C0C56" w:rsidRPr="002410A3" w:rsidRDefault="008C0C56" w:rsidP="00696131">
      <w:pPr>
        <w:pStyle w:val="CellHead"/>
        <w:rPr>
          <w:sz w:val="32"/>
          <w:szCs w:val="32"/>
        </w:rPr>
      </w:pPr>
      <w:r w:rsidRPr="002410A3">
        <w:rPr>
          <w:sz w:val="32"/>
          <w:szCs w:val="32"/>
        </w:rPr>
        <w:lastRenderedPageBreak/>
        <w:t>Table of Contents</w:t>
      </w:r>
    </w:p>
    <w:bookmarkStart w:id="0" w:name="_Toc191714069"/>
    <w:p w:rsidR="008C0C56" w:rsidRDefault="008C0C56">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1" w:history="1">
        <w:r w:rsidR="008C0C56" w:rsidRPr="004651BF">
          <w:rPr>
            <w:rStyle w:val="Hyperlink"/>
            <w:noProof/>
          </w:rPr>
          <w:t>1.1</w:t>
        </w:r>
        <w:r w:rsidR="008C0C56">
          <w:rPr>
            <w:smallCaps w:val="0"/>
            <w:noProof/>
            <w:sz w:val="22"/>
            <w:szCs w:val="22"/>
          </w:rPr>
          <w:tab/>
        </w:r>
        <w:r w:rsidR="008C0C56" w:rsidRPr="004651BF">
          <w:rPr>
            <w:rStyle w:val="Hyperlink"/>
            <w:noProof/>
          </w:rPr>
          <w:t>Project Overview</w:t>
        </w:r>
        <w:r w:rsidR="008C0C56">
          <w:rPr>
            <w:noProof/>
            <w:webHidden/>
          </w:rPr>
          <w:tab/>
        </w:r>
        <w:r w:rsidR="008C0C56">
          <w:rPr>
            <w:noProof/>
            <w:webHidden/>
          </w:rPr>
          <w:fldChar w:fldCharType="begin"/>
        </w:r>
        <w:r w:rsidR="008C0C56">
          <w:rPr>
            <w:noProof/>
            <w:webHidden/>
          </w:rPr>
          <w:instrText xml:space="preserve"> PAGEREF _Toc191724231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2" w:history="1">
        <w:r w:rsidR="008C0C56" w:rsidRPr="004651BF">
          <w:rPr>
            <w:rStyle w:val="Hyperlink"/>
            <w:noProof/>
          </w:rPr>
          <w:t>1.2</w:t>
        </w:r>
        <w:r w:rsidR="008C0C56">
          <w:rPr>
            <w:smallCaps w:val="0"/>
            <w:noProof/>
            <w:sz w:val="22"/>
            <w:szCs w:val="22"/>
          </w:rPr>
          <w:tab/>
        </w:r>
        <w:r w:rsidR="008C0C56" w:rsidRPr="004651BF">
          <w:rPr>
            <w:rStyle w:val="Hyperlink"/>
            <w:noProof/>
          </w:rPr>
          <w:t>Purpose and Scope of this Specification</w:t>
        </w:r>
        <w:r w:rsidR="008C0C56">
          <w:rPr>
            <w:noProof/>
            <w:webHidden/>
          </w:rPr>
          <w:tab/>
        </w:r>
        <w:r w:rsidR="008C0C56">
          <w:rPr>
            <w:noProof/>
            <w:webHidden/>
          </w:rPr>
          <w:fldChar w:fldCharType="begin"/>
        </w:r>
        <w:r w:rsidR="008C0C56">
          <w:rPr>
            <w:noProof/>
            <w:webHidden/>
          </w:rPr>
          <w:instrText xml:space="preserve"> PAGEREF _Toc191724232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1"/>
        <w:tabs>
          <w:tab w:val="left" w:pos="400"/>
          <w:tab w:val="right" w:leader="dot" w:pos="10070"/>
        </w:tabs>
        <w:rPr>
          <w:b w:val="0"/>
          <w:bCs w:val="0"/>
          <w:caps w:val="0"/>
          <w:noProof/>
          <w:sz w:val="22"/>
          <w:szCs w:val="22"/>
        </w:rPr>
      </w:pPr>
      <w:hyperlink w:anchor="_Toc191724233" w:history="1">
        <w:r w:rsidR="008C0C56" w:rsidRPr="004651BF">
          <w:rPr>
            <w:rStyle w:val="Hyperlink"/>
            <w:noProof/>
          </w:rPr>
          <w:t>2.</w:t>
        </w:r>
        <w:r w:rsidR="008C0C56">
          <w:rPr>
            <w:b w:val="0"/>
            <w:bCs w:val="0"/>
            <w:caps w:val="0"/>
            <w:noProof/>
            <w:sz w:val="22"/>
            <w:szCs w:val="22"/>
          </w:rPr>
          <w:tab/>
        </w:r>
        <w:r w:rsidR="008C0C56" w:rsidRPr="004651BF">
          <w:rPr>
            <w:rStyle w:val="Hyperlink"/>
            <w:noProof/>
          </w:rPr>
          <w:t>Product/Service Description</w:t>
        </w:r>
        <w:r w:rsidR="008C0C56">
          <w:rPr>
            <w:noProof/>
            <w:webHidden/>
          </w:rPr>
          <w:tab/>
        </w:r>
        <w:r w:rsidR="008C0C56">
          <w:rPr>
            <w:noProof/>
            <w:webHidden/>
          </w:rPr>
          <w:fldChar w:fldCharType="begin"/>
        </w:r>
        <w:r w:rsidR="008C0C56">
          <w:rPr>
            <w:noProof/>
            <w:webHidden/>
          </w:rPr>
          <w:instrText xml:space="preserve"> PAGEREF _Toc191724233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4" w:history="1">
        <w:r w:rsidR="008C0C56" w:rsidRPr="004651BF">
          <w:rPr>
            <w:rStyle w:val="Hyperlink"/>
            <w:noProof/>
          </w:rPr>
          <w:t>2.1</w:t>
        </w:r>
        <w:r w:rsidR="008C0C56">
          <w:rPr>
            <w:smallCaps w:val="0"/>
            <w:noProof/>
            <w:sz w:val="22"/>
            <w:szCs w:val="22"/>
          </w:rPr>
          <w:tab/>
        </w:r>
        <w:r w:rsidR="008C0C56" w:rsidRPr="004651BF">
          <w:rPr>
            <w:rStyle w:val="Hyperlink"/>
            <w:noProof/>
          </w:rPr>
          <w:t>Product Context</w:t>
        </w:r>
        <w:r w:rsidR="008C0C56">
          <w:rPr>
            <w:noProof/>
            <w:webHidden/>
          </w:rPr>
          <w:tab/>
        </w:r>
        <w:r w:rsidR="008C0C56">
          <w:rPr>
            <w:noProof/>
            <w:webHidden/>
          </w:rPr>
          <w:fldChar w:fldCharType="begin"/>
        </w:r>
        <w:r w:rsidR="008C0C56">
          <w:rPr>
            <w:noProof/>
            <w:webHidden/>
          </w:rPr>
          <w:instrText xml:space="preserve"> PAGEREF _Toc191724234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5" w:history="1">
        <w:r w:rsidR="008C0C56" w:rsidRPr="004651BF">
          <w:rPr>
            <w:rStyle w:val="Hyperlink"/>
            <w:noProof/>
          </w:rPr>
          <w:t>2.2</w:t>
        </w:r>
        <w:r w:rsidR="008C0C56">
          <w:rPr>
            <w:smallCaps w:val="0"/>
            <w:noProof/>
            <w:sz w:val="22"/>
            <w:szCs w:val="22"/>
          </w:rPr>
          <w:tab/>
        </w:r>
        <w:r w:rsidR="008C0C56" w:rsidRPr="004651BF">
          <w:rPr>
            <w:rStyle w:val="Hyperlink"/>
            <w:noProof/>
          </w:rPr>
          <w:t>User Characteristics</w:t>
        </w:r>
        <w:r w:rsidR="008C0C56">
          <w:rPr>
            <w:noProof/>
            <w:webHidden/>
          </w:rPr>
          <w:tab/>
        </w:r>
        <w:r w:rsidR="008C0C56">
          <w:rPr>
            <w:noProof/>
            <w:webHidden/>
          </w:rPr>
          <w:fldChar w:fldCharType="begin"/>
        </w:r>
        <w:r w:rsidR="008C0C56">
          <w:rPr>
            <w:noProof/>
            <w:webHidden/>
          </w:rPr>
          <w:instrText xml:space="preserve"> PAGEREF _Toc191724235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6" w:history="1">
        <w:r w:rsidR="008C0C56" w:rsidRPr="004651BF">
          <w:rPr>
            <w:rStyle w:val="Hyperlink"/>
            <w:noProof/>
          </w:rPr>
          <w:t>2.3</w:t>
        </w:r>
        <w:r w:rsidR="008C0C56">
          <w:rPr>
            <w:smallCaps w:val="0"/>
            <w:noProof/>
            <w:sz w:val="22"/>
            <w:szCs w:val="22"/>
          </w:rPr>
          <w:tab/>
        </w:r>
        <w:r w:rsidR="008C0C56" w:rsidRPr="004651BF">
          <w:rPr>
            <w:rStyle w:val="Hyperlink"/>
            <w:noProof/>
          </w:rPr>
          <w:t>Assumptions</w:t>
        </w:r>
        <w:r w:rsidR="008C0C56">
          <w:rPr>
            <w:noProof/>
            <w:webHidden/>
          </w:rPr>
          <w:tab/>
        </w:r>
        <w:r w:rsidR="008C0C56">
          <w:rPr>
            <w:noProof/>
            <w:webHidden/>
          </w:rPr>
          <w:fldChar w:fldCharType="begin"/>
        </w:r>
        <w:r w:rsidR="008C0C56">
          <w:rPr>
            <w:noProof/>
            <w:webHidden/>
          </w:rPr>
          <w:instrText xml:space="preserve"> PAGEREF _Toc191724236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7" w:history="1">
        <w:r w:rsidR="008C0C56" w:rsidRPr="004651BF">
          <w:rPr>
            <w:rStyle w:val="Hyperlink"/>
            <w:noProof/>
          </w:rPr>
          <w:t>2.4</w:t>
        </w:r>
        <w:r w:rsidR="008C0C56">
          <w:rPr>
            <w:smallCaps w:val="0"/>
            <w:noProof/>
            <w:sz w:val="22"/>
            <w:szCs w:val="22"/>
          </w:rPr>
          <w:tab/>
        </w:r>
        <w:r w:rsidR="008C0C56" w:rsidRPr="004651BF">
          <w:rPr>
            <w:rStyle w:val="Hyperlink"/>
            <w:noProof/>
          </w:rPr>
          <w:t>Constraints</w:t>
        </w:r>
        <w:r w:rsidR="008C0C56">
          <w:rPr>
            <w:noProof/>
            <w:webHidden/>
          </w:rPr>
          <w:tab/>
        </w:r>
        <w:r w:rsidR="008C0C56">
          <w:rPr>
            <w:noProof/>
            <w:webHidden/>
          </w:rPr>
          <w:fldChar w:fldCharType="begin"/>
        </w:r>
        <w:r w:rsidR="008C0C56">
          <w:rPr>
            <w:noProof/>
            <w:webHidden/>
          </w:rPr>
          <w:instrText xml:space="preserve"> PAGEREF _Toc191724237 \h </w:instrText>
        </w:r>
        <w:r w:rsidR="008C0C56">
          <w:rPr>
            <w:noProof/>
            <w:webHidden/>
          </w:rPr>
        </w:r>
        <w:r w:rsidR="008C0C56">
          <w:rPr>
            <w:noProof/>
            <w:webHidden/>
          </w:rPr>
          <w:fldChar w:fldCharType="separate"/>
        </w:r>
        <w:r w:rsidR="008C0C56">
          <w:rPr>
            <w:noProof/>
            <w:webHidden/>
          </w:rPr>
          <w:t>3</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38" w:history="1">
        <w:r w:rsidR="008C0C56" w:rsidRPr="004651BF">
          <w:rPr>
            <w:rStyle w:val="Hyperlink"/>
            <w:noProof/>
          </w:rPr>
          <w:t>2.5</w:t>
        </w:r>
        <w:r w:rsidR="008C0C56">
          <w:rPr>
            <w:smallCaps w:val="0"/>
            <w:noProof/>
            <w:sz w:val="22"/>
            <w:szCs w:val="22"/>
          </w:rPr>
          <w:tab/>
        </w:r>
        <w:r w:rsidR="008C0C56" w:rsidRPr="004651BF">
          <w:rPr>
            <w:rStyle w:val="Hyperlink"/>
            <w:noProof/>
          </w:rPr>
          <w:t>Dependencies</w:t>
        </w:r>
        <w:r w:rsidR="008C0C56">
          <w:rPr>
            <w:noProof/>
            <w:webHidden/>
          </w:rPr>
          <w:tab/>
        </w:r>
        <w:r w:rsidR="008C0C56">
          <w:rPr>
            <w:noProof/>
            <w:webHidden/>
          </w:rPr>
          <w:fldChar w:fldCharType="begin"/>
        </w:r>
        <w:r w:rsidR="008C0C56">
          <w:rPr>
            <w:noProof/>
            <w:webHidden/>
          </w:rPr>
          <w:instrText xml:space="preserve"> PAGEREF _Toc191724238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DE5E21">
      <w:pPr>
        <w:pStyle w:val="TOC1"/>
        <w:tabs>
          <w:tab w:val="left" w:pos="400"/>
          <w:tab w:val="right" w:leader="dot" w:pos="10070"/>
        </w:tabs>
        <w:rPr>
          <w:b w:val="0"/>
          <w:bCs w:val="0"/>
          <w:caps w:val="0"/>
          <w:noProof/>
          <w:sz w:val="22"/>
          <w:szCs w:val="22"/>
        </w:rPr>
      </w:pPr>
      <w:hyperlink w:anchor="_Toc191724239" w:history="1">
        <w:r w:rsidR="008C0C56" w:rsidRPr="004651BF">
          <w:rPr>
            <w:rStyle w:val="Hyperlink"/>
            <w:noProof/>
          </w:rPr>
          <w:t>3.</w:t>
        </w:r>
        <w:r w:rsidR="008C0C56">
          <w:rPr>
            <w:b w:val="0"/>
            <w:bCs w:val="0"/>
            <w:caps w:val="0"/>
            <w:noProof/>
            <w:sz w:val="22"/>
            <w:szCs w:val="22"/>
          </w:rPr>
          <w:tab/>
        </w:r>
        <w:r w:rsidR="008C0C56" w:rsidRPr="004651BF">
          <w:rPr>
            <w:rStyle w:val="Hyperlink"/>
            <w:noProof/>
          </w:rPr>
          <w:t>Requirements</w:t>
        </w:r>
        <w:r w:rsidR="008C0C56">
          <w:rPr>
            <w:noProof/>
            <w:webHidden/>
          </w:rPr>
          <w:tab/>
        </w:r>
        <w:r w:rsidR="008C0C56">
          <w:rPr>
            <w:noProof/>
            <w:webHidden/>
          </w:rPr>
          <w:fldChar w:fldCharType="begin"/>
        </w:r>
        <w:r w:rsidR="008C0C56">
          <w:rPr>
            <w:noProof/>
            <w:webHidden/>
          </w:rPr>
          <w:instrText xml:space="preserve"> PAGEREF _Toc191724239 \h </w:instrText>
        </w:r>
        <w:r w:rsidR="008C0C56">
          <w:rPr>
            <w:noProof/>
            <w:webHidden/>
          </w:rPr>
        </w:r>
        <w:r w:rsidR="008C0C56">
          <w:rPr>
            <w:noProof/>
            <w:webHidden/>
          </w:rPr>
          <w:fldChar w:fldCharType="separate"/>
        </w:r>
        <w:r w:rsidR="008C0C56">
          <w:rPr>
            <w:noProof/>
            <w:webHidden/>
          </w:rPr>
          <w:t>4</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40" w:history="1">
        <w:r w:rsidR="008C0C56" w:rsidRPr="004651BF">
          <w:rPr>
            <w:rStyle w:val="Hyperlink"/>
            <w:noProof/>
          </w:rPr>
          <w:t>3.1</w:t>
        </w:r>
        <w:r w:rsidR="008C0C56">
          <w:rPr>
            <w:smallCaps w:val="0"/>
            <w:noProof/>
            <w:sz w:val="22"/>
            <w:szCs w:val="22"/>
          </w:rPr>
          <w:tab/>
        </w:r>
        <w:r w:rsidR="008C0C56" w:rsidRPr="004651BF">
          <w:rPr>
            <w:rStyle w:val="Hyperlink"/>
            <w:noProof/>
          </w:rPr>
          <w:t>Functional Requirements</w:t>
        </w:r>
        <w:r w:rsidR="008C0C56">
          <w:rPr>
            <w:noProof/>
            <w:webHidden/>
          </w:rPr>
          <w:tab/>
        </w:r>
        <w:r w:rsidR="008C0C56">
          <w:rPr>
            <w:noProof/>
            <w:webHidden/>
          </w:rPr>
          <w:fldChar w:fldCharType="begin"/>
        </w:r>
        <w:r w:rsidR="008C0C56">
          <w:rPr>
            <w:noProof/>
            <w:webHidden/>
          </w:rPr>
          <w:instrText xml:space="preserve"> PAGEREF _Toc191724240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41" w:history="1">
        <w:r w:rsidR="008C0C56" w:rsidRPr="004651BF">
          <w:rPr>
            <w:rStyle w:val="Hyperlink"/>
            <w:noProof/>
          </w:rPr>
          <w:t>3.2</w:t>
        </w:r>
        <w:r w:rsidR="008C0C56">
          <w:rPr>
            <w:smallCaps w:val="0"/>
            <w:noProof/>
            <w:sz w:val="22"/>
            <w:szCs w:val="22"/>
          </w:rPr>
          <w:tab/>
        </w:r>
        <w:r w:rsidR="008C0C56" w:rsidRPr="004651BF">
          <w:rPr>
            <w:rStyle w:val="Hyperlink"/>
            <w:noProof/>
          </w:rPr>
          <w:t>User Interface Requirements</w:t>
        </w:r>
        <w:r w:rsidR="008C0C56">
          <w:rPr>
            <w:noProof/>
            <w:webHidden/>
          </w:rPr>
          <w:tab/>
        </w:r>
        <w:r w:rsidR="008C0C56">
          <w:rPr>
            <w:noProof/>
            <w:webHidden/>
          </w:rPr>
          <w:fldChar w:fldCharType="begin"/>
        </w:r>
        <w:r w:rsidR="008C0C56">
          <w:rPr>
            <w:noProof/>
            <w:webHidden/>
          </w:rPr>
          <w:instrText xml:space="preserve"> PAGEREF _Toc191724241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42" w:history="1">
        <w:r w:rsidR="008C0C56" w:rsidRPr="004651BF">
          <w:rPr>
            <w:rStyle w:val="Hyperlink"/>
            <w:rFonts w:eastAsia="MS Mincho"/>
            <w:noProof/>
          </w:rPr>
          <w:t>3.3</w:t>
        </w:r>
        <w:r w:rsidR="008C0C56">
          <w:rPr>
            <w:smallCaps w:val="0"/>
            <w:noProof/>
            <w:sz w:val="22"/>
            <w:szCs w:val="22"/>
          </w:rPr>
          <w:tab/>
        </w:r>
        <w:r w:rsidR="008C0C56" w:rsidRPr="004651BF">
          <w:rPr>
            <w:rStyle w:val="Hyperlink"/>
            <w:rFonts w:eastAsia="MS Mincho"/>
            <w:noProof/>
          </w:rPr>
          <w:t>Usability</w:t>
        </w:r>
        <w:r w:rsidR="008C0C56">
          <w:rPr>
            <w:noProof/>
            <w:webHidden/>
          </w:rPr>
          <w:tab/>
        </w:r>
        <w:r w:rsidR="008C0C56">
          <w:rPr>
            <w:noProof/>
            <w:webHidden/>
          </w:rPr>
          <w:fldChar w:fldCharType="begin"/>
        </w:r>
        <w:r w:rsidR="008C0C56">
          <w:rPr>
            <w:noProof/>
            <w:webHidden/>
          </w:rPr>
          <w:instrText xml:space="preserve"> PAGEREF _Toc191724242 \h </w:instrText>
        </w:r>
        <w:r w:rsidR="008C0C56">
          <w:rPr>
            <w:noProof/>
            <w:webHidden/>
          </w:rPr>
        </w:r>
        <w:r w:rsidR="008C0C56">
          <w:rPr>
            <w:noProof/>
            <w:webHidden/>
          </w:rPr>
          <w:fldChar w:fldCharType="separate"/>
        </w:r>
        <w:r w:rsidR="008C0C56">
          <w:rPr>
            <w:noProof/>
            <w:webHidden/>
          </w:rPr>
          <w:t>5</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43" w:history="1">
        <w:r w:rsidR="008C0C56" w:rsidRPr="004651BF">
          <w:rPr>
            <w:rStyle w:val="Hyperlink"/>
            <w:rFonts w:eastAsia="MS Mincho"/>
            <w:noProof/>
          </w:rPr>
          <w:t>3.4</w:t>
        </w:r>
        <w:r w:rsidR="008C0C56">
          <w:rPr>
            <w:smallCaps w:val="0"/>
            <w:noProof/>
            <w:sz w:val="22"/>
            <w:szCs w:val="22"/>
          </w:rPr>
          <w:tab/>
        </w:r>
        <w:r w:rsidR="008C0C56" w:rsidRPr="004651BF">
          <w:rPr>
            <w:rStyle w:val="Hyperlink"/>
            <w:rFonts w:eastAsia="MS Mincho"/>
            <w:noProof/>
          </w:rPr>
          <w:t>Performance</w:t>
        </w:r>
        <w:r w:rsidR="008C0C56">
          <w:rPr>
            <w:noProof/>
            <w:webHidden/>
          </w:rPr>
          <w:tab/>
        </w:r>
        <w:r w:rsidR="008C0C56">
          <w:rPr>
            <w:noProof/>
            <w:webHidden/>
          </w:rPr>
          <w:fldChar w:fldCharType="begin"/>
        </w:r>
        <w:r w:rsidR="008C0C56">
          <w:rPr>
            <w:noProof/>
            <w:webHidden/>
          </w:rPr>
          <w:instrText xml:space="preserve"> PAGEREF _Toc191724243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44" w:history="1">
        <w:r w:rsidR="008C0C56" w:rsidRPr="004651BF">
          <w:rPr>
            <w:rStyle w:val="Hyperlink"/>
            <w:rFonts w:eastAsia="MS Mincho"/>
            <w:noProof/>
          </w:rPr>
          <w:t>3.4.1</w:t>
        </w:r>
        <w:r w:rsidR="008C0C56">
          <w:rPr>
            <w:i w:val="0"/>
            <w:iCs w:val="0"/>
            <w:noProof/>
            <w:sz w:val="22"/>
            <w:szCs w:val="22"/>
          </w:rPr>
          <w:tab/>
        </w:r>
        <w:r w:rsidR="008C0C56" w:rsidRPr="004651BF">
          <w:rPr>
            <w:rStyle w:val="Hyperlink"/>
            <w:rFonts w:eastAsia="MS Mincho"/>
            <w:noProof/>
          </w:rPr>
          <w:t>Capacity</w:t>
        </w:r>
        <w:r w:rsidR="008C0C56">
          <w:rPr>
            <w:noProof/>
            <w:webHidden/>
          </w:rPr>
          <w:tab/>
        </w:r>
        <w:r w:rsidR="008C0C56">
          <w:rPr>
            <w:noProof/>
            <w:webHidden/>
          </w:rPr>
          <w:fldChar w:fldCharType="begin"/>
        </w:r>
        <w:r w:rsidR="008C0C56">
          <w:rPr>
            <w:noProof/>
            <w:webHidden/>
          </w:rPr>
          <w:instrText xml:space="preserve"> PAGEREF _Toc191724244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45" w:history="1">
        <w:r w:rsidR="008C0C56" w:rsidRPr="004651BF">
          <w:rPr>
            <w:rStyle w:val="Hyperlink"/>
            <w:rFonts w:eastAsia="MS Mincho"/>
            <w:noProof/>
          </w:rPr>
          <w:t>3.4.2</w:t>
        </w:r>
        <w:r w:rsidR="008C0C56">
          <w:rPr>
            <w:i w:val="0"/>
            <w:iCs w:val="0"/>
            <w:noProof/>
            <w:sz w:val="22"/>
            <w:szCs w:val="22"/>
          </w:rPr>
          <w:tab/>
        </w:r>
        <w:r w:rsidR="008C0C56" w:rsidRPr="004651BF">
          <w:rPr>
            <w:rStyle w:val="Hyperlink"/>
            <w:rFonts w:eastAsia="MS Mincho"/>
            <w:noProof/>
          </w:rPr>
          <w:t>Availability</w:t>
        </w:r>
        <w:r w:rsidR="008C0C56">
          <w:rPr>
            <w:noProof/>
            <w:webHidden/>
          </w:rPr>
          <w:tab/>
        </w:r>
        <w:r w:rsidR="008C0C56">
          <w:rPr>
            <w:noProof/>
            <w:webHidden/>
          </w:rPr>
          <w:fldChar w:fldCharType="begin"/>
        </w:r>
        <w:r w:rsidR="008C0C56">
          <w:rPr>
            <w:noProof/>
            <w:webHidden/>
          </w:rPr>
          <w:instrText xml:space="preserve"> PAGEREF _Toc191724245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46" w:history="1">
        <w:r w:rsidR="008C0C56" w:rsidRPr="004651BF">
          <w:rPr>
            <w:rStyle w:val="Hyperlink"/>
            <w:rFonts w:eastAsia="MS Mincho"/>
            <w:noProof/>
          </w:rPr>
          <w:t>3.4.3</w:t>
        </w:r>
        <w:r w:rsidR="008C0C56">
          <w:rPr>
            <w:i w:val="0"/>
            <w:iCs w:val="0"/>
            <w:noProof/>
            <w:sz w:val="22"/>
            <w:szCs w:val="22"/>
          </w:rPr>
          <w:tab/>
        </w:r>
        <w:r w:rsidR="008C0C56" w:rsidRPr="004651BF">
          <w:rPr>
            <w:rStyle w:val="Hyperlink"/>
            <w:rFonts w:eastAsia="MS Mincho"/>
            <w:noProof/>
          </w:rPr>
          <w:t>Latency</w:t>
        </w:r>
        <w:r w:rsidR="008C0C56">
          <w:rPr>
            <w:noProof/>
            <w:webHidden/>
          </w:rPr>
          <w:tab/>
        </w:r>
        <w:r w:rsidR="008C0C56">
          <w:rPr>
            <w:noProof/>
            <w:webHidden/>
          </w:rPr>
          <w:fldChar w:fldCharType="begin"/>
        </w:r>
        <w:r w:rsidR="008C0C56">
          <w:rPr>
            <w:noProof/>
            <w:webHidden/>
          </w:rPr>
          <w:instrText xml:space="preserve"> PAGEREF _Toc191724246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47" w:history="1">
        <w:r w:rsidR="008C0C56" w:rsidRPr="004651BF">
          <w:rPr>
            <w:rStyle w:val="Hyperlink"/>
            <w:rFonts w:eastAsia="MS Mincho"/>
            <w:noProof/>
          </w:rPr>
          <w:t>3.5</w:t>
        </w:r>
        <w:r w:rsidR="008C0C56">
          <w:rPr>
            <w:smallCaps w:val="0"/>
            <w:noProof/>
            <w:sz w:val="22"/>
            <w:szCs w:val="22"/>
          </w:rPr>
          <w:tab/>
        </w:r>
        <w:r w:rsidR="008C0C56" w:rsidRPr="004651BF">
          <w:rPr>
            <w:rStyle w:val="Hyperlink"/>
            <w:rFonts w:eastAsia="MS Mincho"/>
            <w:noProof/>
          </w:rPr>
          <w:t>Manageability/Maintainability</w:t>
        </w:r>
        <w:r w:rsidR="008C0C56">
          <w:rPr>
            <w:noProof/>
            <w:webHidden/>
          </w:rPr>
          <w:tab/>
        </w:r>
        <w:r w:rsidR="008C0C56">
          <w:rPr>
            <w:noProof/>
            <w:webHidden/>
          </w:rPr>
          <w:fldChar w:fldCharType="begin"/>
        </w:r>
        <w:r w:rsidR="008C0C56">
          <w:rPr>
            <w:noProof/>
            <w:webHidden/>
          </w:rPr>
          <w:instrText xml:space="preserve"> PAGEREF _Toc191724247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48" w:history="1">
        <w:r w:rsidR="008C0C56" w:rsidRPr="004651BF">
          <w:rPr>
            <w:rStyle w:val="Hyperlink"/>
            <w:rFonts w:eastAsia="MS Mincho"/>
            <w:noProof/>
          </w:rPr>
          <w:t>3.5.1</w:t>
        </w:r>
        <w:r w:rsidR="008C0C56">
          <w:rPr>
            <w:i w:val="0"/>
            <w:iCs w:val="0"/>
            <w:noProof/>
            <w:sz w:val="22"/>
            <w:szCs w:val="22"/>
          </w:rPr>
          <w:tab/>
        </w:r>
        <w:r w:rsidR="008C0C56" w:rsidRPr="004651BF">
          <w:rPr>
            <w:rStyle w:val="Hyperlink"/>
            <w:rFonts w:eastAsia="MS Mincho"/>
            <w:noProof/>
          </w:rPr>
          <w:t>Monitoring</w:t>
        </w:r>
        <w:r w:rsidR="008C0C56">
          <w:rPr>
            <w:noProof/>
            <w:webHidden/>
          </w:rPr>
          <w:tab/>
        </w:r>
        <w:r w:rsidR="008C0C56">
          <w:rPr>
            <w:noProof/>
            <w:webHidden/>
          </w:rPr>
          <w:fldChar w:fldCharType="begin"/>
        </w:r>
        <w:r w:rsidR="008C0C56">
          <w:rPr>
            <w:noProof/>
            <w:webHidden/>
          </w:rPr>
          <w:instrText xml:space="preserve"> PAGEREF _Toc191724248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49" w:history="1">
        <w:r w:rsidR="008C0C56" w:rsidRPr="004651BF">
          <w:rPr>
            <w:rStyle w:val="Hyperlink"/>
            <w:rFonts w:eastAsia="MS Mincho"/>
            <w:noProof/>
          </w:rPr>
          <w:t>3.5.2</w:t>
        </w:r>
        <w:r w:rsidR="008C0C56">
          <w:rPr>
            <w:i w:val="0"/>
            <w:iCs w:val="0"/>
            <w:noProof/>
            <w:sz w:val="22"/>
            <w:szCs w:val="22"/>
          </w:rPr>
          <w:tab/>
        </w:r>
        <w:r w:rsidR="008C0C56" w:rsidRPr="004651BF">
          <w:rPr>
            <w:rStyle w:val="Hyperlink"/>
            <w:rFonts w:eastAsia="MS Mincho"/>
            <w:noProof/>
          </w:rPr>
          <w:t>Maintenance</w:t>
        </w:r>
        <w:r w:rsidR="008C0C56">
          <w:rPr>
            <w:noProof/>
            <w:webHidden/>
          </w:rPr>
          <w:tab/>
        </w:r>
        <w:r w:rsidR="008C0C56">
          <w:rPr>
            <w:noProof/>
            <w:webHidden/>
          </w:rPr>
          <w:fldChar w:fldCharType="begin"/>
        </w:r>
        <w:r w:rsidR="008C0C56">
          <w:rPr>
            <w:noProof/>
            <w:webHidden/>
          </w:rPr>
          <w:instrText xml:space="preserve"> PAGEREF _Toc191724249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50" w:history="1">
        <w:r w:rsidR="008C0C56" w:rsidRPr="004651BF">
          <w:rPr>
            <w:rStyle w:val="Hyperlink"/>
            <w:rFonts w:eastAsia="MS Mincho"/>
            <w:noProof/>
          </w:rPr>
          <w:t>3.5.3</w:t>
        </w:r>
        <w:r w:rsidR="008C0C56">
          <w:rPr>
            <w:i w:val="0"/>
            <w:iCs w:val="0"/>
            <w:noProof/>
            <w:sz w:val="22"/>
            <w:szCs w:val="22"/>
          </w:rPr>
          <w:tab/>
        </w:r>
        <w:r w:rsidR="008C0C56" w:rsidRPr="004651BF">
          <w:rPr>
            <w:rStyle w:val="Hyperlink"/>
            <w:rFonts w:eastAsia="MS Mincho"/>
            <w:noProof/>
          </w:rPr>
          <w:t>Operations</w:t>
        </w:r>
        <w:r w:rsidR="008C0C56">
          <w:rPr>
            <w:noProof/>
            <w:webHidden/>
          </w:rPr>
          <w:tab/>
        </w:r>
        <w:r w:rsidR="008C0C56">
          <w:rPr>
            <w:noProof/>
            <w:webHidden/>
          </w:rPr>
          <w:fldChar w:fldCharType="begin"/>
        </w:r>
        <w:r w:rsidR="008C0C56">
          <w:rPr>
            <w:noProof/>
            <w:webHidden/>
          </w:rPr>
          <w:instrText xml:space="preserve"> PAGEREF _Toc191724250 \h </w:instrText>
        </w:r>
        <w:r w:rsidR="008C0C56">
          <w:rPr>
            <w:noProof/>
            <w:webHidden/>
          </w:rPr>
        </w:r>
        <w:r w:rsidR="008C0C56">
          <w:rPr>
            <w:noProof/>
            <w:webHidden/>
          </w:rPr>
          <w:fldChar w:fldCharType="separate"/>
        </w:r>
        <w:r w:rsidR="008C0C56">
          <w:rPr>
            <w:noProof/>
            <w:webHidden/>
          </w:rPr>
          <w:t>6</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51" w:history="1">
        <w:r w:rsidR="008C0C56" w:rsidRPr="004651BF">
          <w:rPr>
            <w:rStyle w:val="Hyperlink"/>
            <w:noProof/>
          </w:rPr>
          <w:t>3.6</w:t>
        </w:r>
        <w:r w:rsidR="008C0C56">
          <w:rPr>
            <w:smallCaps w:val="0"/>
            <w:noProof/>
            <w:sz w:val="22"/>
            <w:szCs w:val="22"/>
          </w:rPr>
          <w:tab/>
        </w:r>
        <w:r w:rsidR="008C0C56" w:rsidRPr="004651BF">
          <w:rPr>
            <w:rStyle w:val="Hyperlink"/>
            <w:noProof/>
          </w:rPr>
          <w:t>System Interface/Integration</w:t>
        </w:r>
        <w:r w:rsidR="008C0C56">
          <w:rPr>
            <w:noProof/>
            <w:webHidden/>
          </w:rPr>
          <w:tab/>
        </w:r>
        <w:r w:rsidR="008C0C56">
          <w:rPr>
            <w:noProof/>
            <w:webHidden/>
          </w:rPr>
          <w:fldChar w:fldCharType="begin"/>
        </w:r>
        <w:r w:rsidR="008C0C56">
          <w:rPr>
            <w:noProof/>
            <w:webHidden/>
          </w:rPr>
          <w:instrText xml:space="preserve"> PAGEREF _Toc191724251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52" w:history="1">
        <w:r w:rsidR="008C0C56" w:rsidRPr="004651BF">
          <w:rPr>
            <w:rStyle w:val="Hyperlink"/>
            <w:noProof/>
          </w:rPr>
          <w:t>3.6.1</w:t>
        </w:r>
        <w:r w:rsidR="008C0C56">
          <w:rPr>
            <w:i w:val="0"/>
            <w:iCs w:val="0"/>
            <w:noProof/>
            <w:sz w:val="22"/>
            <w:szCs w:val="22"/>
          </w:rPr>
          <w:tab/>
        </w:r>
        <w:r w:rsidR="008C0C56" w:rsidRPr="004651BF">
          <w:rPr>
            <w:rStyle w:val="Hyperlink"/>
            <w:noProof/>
          </w:rPr>
          <w:t>Network and Hardware Interfaces</w:t>
        </w:r>
        <w:r w:rsidR="008C0C56">
          <w:rPr>
            <w:noProof/>
            <w:webHidden/>
          </w:rPr>
          <w:tab/>
        </w:r>
        <w:r w:rsidR="008C0C56">
          <w:rPr>
            <w:noProof/>
            <w:webHidden/>
          </w:rPr>
          <w:fldChar w:fldCharType="begin"/>
        </w:r>
        <w:r w:rsidR="008C0C56">
          <w:rPr>
            <w:noProof/>
            <w:webHidden/>
          </w:rPr>
          <w:instrText xml:space="preserve"> PAGEREF _Toc191724252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53" w:history="1">
        <w:r w:rsidR="008C0C56" w:rsidRPr="004651BF">
          <w:rPr>
            <w:rStyle w:val="Hyperlink"/>
            <w:noProof/>
          </w:rPr>
          <w:t>3.6.2</w:t>
        </w:r>
        <w:r w:rsidR="008C0C56">
          <w:rPr>
            <w:i w:val="0"/>
            <w:iCs w:val="0"/>
            <w:noProof/>
            <w:sz w:val="22"/>
            <w:szCs w:val="22"/>
          </w:rPr>
          <w:tab/>
        </w:r>
        <w:r w:rsidR="008C0C56" w:rsidRPr="004651BF">
          <w:rPr>
            <w:rStyle w:val="Hyperlink"/>
            <w:noProof/>
          </w:rPr>
          <w:t>Systems Interfaces</w:t>
        </w:r>
        <w:r w:rsidR="008C0C56">
          <w:rPr>
            <w:noProof/>
            <w:webHidden/>
          </w:rPr>
          <w:tab/>
        </w:r>
        <w:r w:rsidR="008C0C56">
          <w:rPr>
            <w:noProof/>
            <w:webHidden/>
          </w:rPr>
          <w:fldChar w:fldCharType="begin"/>
        </w:r>
        <w:r w:rsidR="008C0C56">
          <w:rPr>
            <w:noProof/>
            <w:webHidden/>
          </w:rPr>
          <w:instrText xml:space="preserve"> PAGEREF _Toc191724253 \h </w:instrText>
        </w:r>
        <w:r w:rsidR="008C0C56">
          <w:rPr>
            <w:noProof/>
            <w:webHidden/>
          </w:rPr>
        </w:r>
        <w:r w:rsidR="008C0C56">
          <w:rPr>
            <w:noProof/>
            <w:webHidden/>
          </w:rPr>
          <w:fldChar w:fldCharType="separate"/>
        </w:r>
        <w:r w:rsidR="008C0C56">
          <w:rPr>
            <w:noProof/>
            <w:webHidden/>
          </w:rPr>
          <w:t>7</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54" w:history="1">
        <w:r w:rsidR="008C0C56" w:rsidRPr="004651BF">
          <w:rPr>
            <w:rStyle w:val="Hyperlink"/>
            <w:noProof/>
          </w:rPr>
          <w:t>3.7</w:t>
        </w:r>
        <w:r w:rsidR="008C0C56">
          <w:rPr>
            <w:smallCaps w:val="0"/>
            <w:noProof/>
            <w:sz w:val="22"/>
            <w:szCs w:val="22"/>
          </w:rPr>
          <w:tab/>
        </w:r>
        <w:r w:rsidR="008C0C56" w:rsidRPr="004651BF">
          <w:rPr>
            <w:rStyle w:val="Hyperlink"/>
            <w:noProof/>
          </w:rPr>
          <w:t>Security</w:t>
        </w:r>
        <w:r w:rsidR="008C0C56">
          <w:rPr>
            <w:noProof/>
            <w:webHidden/>
          </w:rPr>
          <w:tab/>
        </w:r>
        <w:r w:rsidR="008C0C56">
          <w:rPr>
            <w:noProof/>
            <w:webHidden/>
          </w:rPr>
          <w:fldChar w:fldCharType="begin"/>
        </w:r>
        <w:r w:rsidR="008C0C56">
          <w:rPr>
            <w:noProof/>
            <w:webHidden/>
          </w:rPr>
          <w:instrText xml:space="preserve"> PAGEREF _Toc191724254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55" w:history="1">
        <w:r w:rsidR="008C0C56" w:rsidRPr="004651BF">
          <w:rPr>
            <w:rStyle w:val="Hyperlink"/>
            <w:noProof/>
          </w:rPr>
          <w:t>3.7.1</w:t>
        </w:r>
        <w:r w:rsidR="008C0C56">
          <w:rPr>
            <w:i w:val="0"/>
            <w:iCs w:val="0"/>
            <w:noProof/>
            <w:sz w:val="22"/>
            <w:szCs w:val="22"/>
          </w:rPr>
          <w:tab/>
        </w:r>
        <w:r w:rsidR="008C0C56" w:rsidRPr="004651BF">
          <w:rPr>
            <w:rStyle w:val="Hyperlink"/>
            <w:noProof/>
          </w:rPr>
          <w:t>Protection</w:t>
        </w:r>
        <w:r w:rsidR="008C0C56">
          <w:rPr>
            <w:noProof/>
            <w:webHidden/>
          </w:rPr>
          <w:tab/>
        </w:r>
        <w:r w:rsidR="008C0C56">
          <w:rPr>
            <w:noProof/>
            <w:webHidden/>
          </w:rPr>
          <w:fldChar w:fldCharType="begin"/>
        </w:r>
        <w:r w:rsidR="008C0C56">
          <w:rPr>
            <w:noProof/>
            <w:webHidden/>
          </w:rPr>
          <w:instrText xml:space="preserve"> PAGEREF _Toc191724255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3"/>
        <w:tabs>
          <w:tab w:val="left" w:pos="1200"/>
          <w:tab w:val="right" w:leader="dot" w:pos="10070"/>
        </w:tabs>
        <w:rPr>
          <w:i w:val="0"/>
          <w:iCs w:val="0"/>
          <w:noProof/>
          <w:sz w:val="22"/>
          <w:szCs w:val="22"/>
        </w:rPr>
      </w:pPr>
      <w:hyperlink w:anchor="_Toc191724256" w:history="1">
        <w:r w:rsidR="008C0C56" w:rsidRPr="004651BF">
          <w:rPr>
            <w:rStyle w:val="Hyperlink"/>
            <w:noProof/>
          </w:rPr>
          <w:t>3.7.2</w:t>
        </w:r>
        <w:r w:rsidR="008C0C56">
          <w:rPr>
            <w:i w:val="0"/>
            <w:iCs w:val="0"/>
            <w:noProof/>
            <w:sz w:val="22"/>
            <w:szCs w:val="22"/>
          </w:rPr>
          <w:tab/>
        </w:r>
        <w:r w:rsidR="008C0C56" w:rsidRPr="004651BF">
          <w:rPr>
            <w:rStyle w:val="Hyperlink"/>
            <w:noProof/>
          </w:rPr>
          <w:t>Authorization and Authentication</w:t>
        </w:r>
        <w:r w:rsidR="008C0C56">
          <w:rPr>
            <w:noProof/>
            <w:webHidden/>
          </w:rPr>
          <w:tab/>
        </w:r>
        <w:r w:rsidR="008C0C56">
          <w:rPr>
            <w:noProof/>
            <w:webHidden/>
          </w:rPr>
          <w:fldChar w:fldCharType="begin"/>
        </w:r>
        <w:r w:rsidR="008C0C56">
          <w:rPr>
            <w:noProof/>
            <w:webHidden/>
          </w:rPr>
          <w:instrText xml:space="preserve"> PAGEREF _Toc191724256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57" w:history="1">
        <w:r w:rsidR="008C0C56" w:rsidRPr="004651BF">
          <w:rPr>
            <w:rStyle w:val="Hyperlink"/>
            <w:noProof/>
          </w:rPr>
          <w:t>3.8</w:t>
        </w:r>
        <w:r w:rsidR="008C0C56">
          <w:rPr>
            <w:smallCaps w:val="0"/>
            <w:noProof/>
            <w:sz w:val="22"/>
            <w:szCs w:val="22"/>
          </w:rPr>
          <w:tab/>
        </w:r>
        <w:r w:rsidR="008C0C56" w:rsidRPr="004651BF">
          <w:rPr>
            <w:rStyle w:val="Hyperlink"/>
            <w:noProof/>
          </w:rPr>
          <w:t>Data Management</w:t>
        </w:r>
        <w:r w:rsidR="008C0C56">
          <w:rPr>
            <w:noProof/>
            <w:webHidden/>
          </w:rPr>
          <w:tab/>
        </w:r>
        <w:r w:rsidR="008C0C56">
          <w:rPr>
            <w:noProof/>
            <w:webHidden/>
          </w:rPr>
          <w:fldChar w:fldCharType="begin"/>
        </w:r>
        <w:r w:rsidR="008C0C56">
          <w:rPr>
            <w:noProof/>
            <w:webHidden/>
          </w:rPr>
          <w:instrText xml:space="preserve"> PAGEREF _Toc191724257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58" w:history="1">
        <w:r w:rsidR="008C0C56" w:rsidRPr="004651BF">
          <w:rPr>
            <w:rStyle w:val="Hyperlink"/>
            <w:noProof/>
          </w:rPr>
          <w:t>3.9</w:t>
        </w:r>
        <w:r w:rsidR="008C0C56">
          <w:rPr>
            <w:smallCaps w:val="0"/>
            <w:noProof/>
            <w:sz w:val="22"/>
            <w:szCs w:val="22"/>
          </w:rPr>
          <w:tab/>
        </w:r>
        <w:r w:rsidR="008C0C56" w:rsidRPr="004651BF">
          <w:rPr>
            <w:rStyle w:val="Hyperlink"/>
            <w:noProof/>
          </w:rPr>
          <w:t>Standards Compliance</w:t>
        </w:r>
        <w:r w:rsidR="008C0C56">
          <w:rPr>
            <w:noProof/>
            <w:webHidden/>
          </w:rPr>
          <w:tab/>
        </w:r>
        <w:r w:rsidR="008C0C56">
          <w:rPr>
            <w:noProof/>
            <w:webHidden/>
          </w:rPr>
          <w:fldChar w:fldCharType="begin"/>
        </w:r>
        <w:r w:rsidR="008C0C56">
          <w:rPr>
            <w:noProof/>
            <w:webHidden/>
          </w:rPr>
          <w:instrText xml:space="preserve"> PAGEREF _Toc191724258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2"/>
        <w:tabs>
          <w:tab w:val="left" w:pos="800"/>
          <w:tab w:val="right" w:leader="dot" w:pos="10070"/>
        </w:tabs>
        <w:rPr>
          <w:smallCaps w:val="0"/>
          <w:noProof/>
          <w:sz w:val="22"/>
          <w:szCs w:val="22"/>
        </w:rPr>
      </w:pPr>
      <w:hyperlink w:anchor="_Toc191724259" w:history="1">
        <w:r w:rsidR="008C0C56" w:rsidRPr="004651BF">
          <w:rPr>
            <w:rStyle w:val="Hyperlink"/>
            <w:noProof/>
          </w:rPr>
          <w:t>3.10</w:t>
        </w:r>
        <w:r w:rsidR="008C0C56">
          <w:rPr>
            <w:smallCaps w:val="0"/>
            <w:noProof/>
            <w:sz w:val="22"/>
            <w:szCs w:val="22"/>
          </w:rPr>
          <w:tab/>
        </w:r>
        <w:r w:rsidR="008C0C56" w:rsidRPr="004651BF">
          <w:rPr>
            <w:rStyle w:val="Hyperlink"/>
            <w:noProof/>
          </w:rPr>
          <w:t>Portability</w:t>
        </w:r>
        <w:r w:rsidR="008C0C56">
          <w:rPr>
            <w:noProof/>
            <w:webHidden/>
          </w:rPr>
          <w:tab/>
        </w:r>
        <w:r w:rsidR="008C0C56">
          <w:rPr>
            <w:noProof/>
            <w:webHidden/>
          </w:rPr>
          <w:fldChar w:fldCharType="begin"/>
        </w:r>
        <w:r w:rsidR="008C0C56">
          <w:rPr>
            <w:noProof/>
            <w:webHidden/>
          </w:rPr>
          <w:instrText xml:space="preserve"> PAGEREF _Toc191724259 \h </w:instrText>
        </w:r>
        <w:r w:rsidR="008C0C56">
          <w:rPr>
            <w:noProof/>
            <w:webHidden/>
          </w:rPr>
        </w:r>
        <w:r w:rsidR="008C0C56">
          <w:rPr>
            <w:noProof/>
            <w:webHidden/>
          </w:rPr>
          <w:fldChar w:fldCharType="separate"/>
        </w:r>
        <w:r w:rsidR="008C0C56">
          <w:rPr>
            <w:noProof/>
            <w:webHidden/>
          </w:rPr>
          <w:t>8</w:t>
        </w:r>
        <w:r w:rsidR="008C0C56">
          <w:rPr>
            <w:noProof/>
            <w:webHidden/>
          </w:rPr>
          <w:fldChar w:fldCharType="end"/>
        </w:r>
      </w:hyperlink>
    </w:p>
    <w:p w:rsidR="008C0C56" w:rsidRDefault="00DE5E21">
      <w:pPr>
        <w:pStyle w:val="TOC1"/>
        <w:tabs>
          <w:tab w:val="left" w:pos="400"/>
          <w:tab w:val="right" w:leader="dot" w:pos="10070"/>
        </w:tabs>
        <w:rPr>
          <w:b w:val="0"/>
          <w:bCs w:val="0"/>
          <w:caps w:val="0"/>
          <w:noProof/>
          <w:sz w:val="22"/>
          <w:szCs w:val="22"/>
        </w:rPr>
      </w:pPr>
      <w:hyperlink w:anchor="_Toc191724260" w:history="1">
        <w:r w:rsidR="008C0C56" w:rsidRPr="004651BF">
          <w:rPr>
            <w:rStyle w:val="Hyperlink"/>
            <w:noProof/>
          </w:rPr>
          <w:t>4.</w:t>
        </w:r>
        <w:r w:rsidR="008C0C56">
          <w:rPr>
            <w:b w:val="0"/>
            <w:bCs w:val="0"/>
            <w:caps w:val="0"/>
            <w:noProof/>
            <w:sz w:val="22"/>
            <w:szCs w:val="22"/>
          </w:rPr>
          <w:tab/>
        </w:r>
        <w:r w:rsidR="008C0C56" w:rsidRPr="004651BF">
          <w:rPr>
            <w:rStyle w:val="Hyperlink"/>
            <w:noProof/>
          </w:rPr>
          <w:t>User Scenarios/Use Cases</w:t>
        </w:r>
        <w:r w:rsidR="008C0C56">
          <w:rPr>
            <w:noProof/>
            <w:webHidden/>
          </w:rPr>
          <w:tab/>
        </w:r>
        <w:r w:rsidR="008C0C56">
          <w:rPr>
            <w:noProof/>
            <w:webHidden/>
          </w:rPr>
          <w:fldChar w:fldCharType="begin"/>
        </w:r>
        <w:r w:rsidR="008C0C56">
          <w:rPr>
            <w:noProof/>
            <w:webHidden/>
          </w:rPr>
          <w:instrText xml:space="preserve"> PAGEREF _Toc191724260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DE5E21">
      <w:pPr>
        <w:pStyle w:val="TOC1"/>
        <w:tabs>
          <w:tab w:val="left" w:pos="400"/>
          <w:tab w:val="right" w:leader="dot" w:pos="10070"/>
        </w:tabs>
        <w:rPr>
          <w:b w:val="0"/>
          <w:bCs w:val="0"/>
          <w:caps w:val="0"/>
          <w:noProof/>
          <w:sz w:val="22"/>
          <w:szCs w:val="22"/>
        </w:rPr>
      </w:pPr>
      <w:hyperlink w:anchor="_Toc191724261" w:history="1">
        <w:r w:rsidR="008C0C56" w:rsidRPr="004651BF">
          <w:rPr>
            <w:rStyle w:val="Hyperlink"/>
            <w:noProof/>
          </w:rPr>
          <w:t>5.</w:t>
        </w:r>
        <w:r w:rsidR="008C0C56">
          <w:rPr>
            <w:b w:val="0"/>
            <w:bCs w:val="0"/>
            <w:caps w:val="0"/>
            <w:noProof/>
            <w:sz w:val="22"/>
            <w:szCs w:val="22"/>
          </w:rPr>
          <w:tab/>
        </w:r>
        <w:r w:rsidR="008C0C56" w:rsidRPr="004651BF">
          <w:rPr>
            <w:rStyle w:val="Hyperlink"/>
            <w:noProof/>
          </w:rPr>
          <w:t>Deleted or Deferred Requirements</w:t>
        </w:r>
        <w:r w:rsidR="008C0C56">
          <w:rPr>
            <w:noProof/>
            <w:webHidden/>
          </w:rPr>
          <w:tab/>
        </w:r>
        <w:r w:rsidR="008C0C56">
          <w:rPr>
            <w:noProof/>
            <w:webHidden/>
          </w:rPr>
          <w:fldChar w:fldCharType="begin"/>
        </w:r>
        <w:r w:rsidR="008C0C56">
          <w:rPr>
            <w:noProof/>
            <w:webHidden/>
          </w:rPr>
          <w:instrText xml:space="preserve"> PAGEREF _Toc191724261 \h </w:instrText>
        </w:r>
        <w:r w:rsidR="008C0C56">
          <w:rPr>
            <w:noProof/>
            <w:webHidden/>
          </w:rPr>
        </w:r>
        <w:r w:rsidR="008C0C56">
          <w:rPr>
            <w:noProof/>
            <w:webHidden/>
          </w:rPr>
          <w:fldChar w:fldCharType="separate"/>
        </w:r>
        <w:r w:rsidR="008C0C56">
          <w:rPr>
            <w:noProof/>
            <w:webHidden/>
          </w:rPr>
          <w:t>9</w:t>
        </w:r>
        <w:r w:rsidR="008C0C56">
          <w:rPr>
            <w:noProof/>
            <w:webHidden/>
          </w:rPr>
          <w:fldChar w:fldCharType="end"/>
        </w:r>
      </w:hyperlink>
    </w:p>
    <w:p w:rsidR="008C0C56" w:rsidRDefault="00DE5E21">
      <w:pPr>
        <w:pStyle w:val="TOC1"/>
        <w:tabs>
          <w:tab w:val="left" w:pos="400"/>
          <w:tab w:val="right" w:leader="dot" w:pos="10070"/>
        </w:tabs>
        <w:rPr>
          <w:b w:val="0"/>
          <w:bCs w:val="0"/>
          <w:caps w:val="0"/>
          <w:noProof/>
          <w:sz w:val="22"/>
          <w:szCs w:val="22"/>
        </w:rPr>
      </w:pPr>
      <w:hyperlink w:anchor="_Toc191724262" w:history="1">
        <w:r w:rsidR="008C0C56" w:rsidRPr="004651BF">
          <w:rPr>
            <w:rStyle w:val="Hyperlink"/>
            <w:noProof/>
          </w:rPr>
          <w:t>6.</w:t>
        </w:r>
        <w:r w:rsidR="008C0C56">
          <w:rPr>
            <w:b w:val="0"/>
            <w:bCs w:val="0"/>
            <w:caps w:val="0"/>
            <w:noProof/>
            <w:sz w:val="22"/>
            <w:szCs w:val="22"/>
          </w:rPr>
          <w:tab/>
        </w:r>
        <w:r w:rsidR="008C0C56" w:rsidRPr="004651BF">
          <w:rPr>
            <w:rStyle w:val="Hyperlink"/>
            <w:noProof/>
          </w:rPr>
          <w:t>Requirements Confirmation/Stakeholder sign-off</w:t>
        </w:r>
        <w:r w:rsidR="008C0C56">
          <w:rPr>
            <w:noProof/>
            <w:webHidden/>
          </w:rPr>
          <w:tab/>
        </w:r>
        <w:r w:rsidR="008C0C56">
          <w:rPr>
            <w:noProof/>
            <w:webHidden/>
          </w:rPr>
          <w:fldChar w:fldCharType="begin"/>
        </w:r>
        <w:r w:rsidR="008C0C56">
          <w:rPr>
            <w:noProof/>
            <w:webHidden/>
          </w:rPr>
          <w:instrText xml:space="preserve"> PAGEREF _Toc191724262 \h </w:instrText>
        </w:r>
        <w:r w:rsidR="008C0C56">
          <w:rPr>
            <w:noProof/>
            <w:webHidden/>
          </w:rPr>
        </w:r>
        <w:r w:rsidR="008C0C56">
          <w:rPr>
            <w:noProof/>
            <w:webHidden/>
          </w:rPr>
          <w:fldChar w:fldCharType="separate"/>
        </w:r>
        <w:r w:rsidR="008C0C56">
          <w:rPr>
            <w:noProof/>
            <w:webHidden/>
          </w:rPr>
          <w:t>10</w:t>
        </w:r>
        <w:r w:rsidR="008C0C56">
          <w:rPr>
            <w:noProof/>
            <w:webHidden/>
          </w:rPr>
          <w:fldChar w:fldCharType="end"/>
        </w:r>
      </w:hyperlink>
    </w:p>
    <w:p w:rsidR="008C0C56" w:rsidRDefault="00DE5E21">
      <w:pPr>
        <w:pStyle w:val="TOC1"/>
        <w:tabs>
          <w:tab w:val="right" w:leader="dot" w:pos="10070"/>
        </w:tabs>
        <w:rPr>
          <w:b w:val="0"/>
          <w:bCs w:val="0"/>
          <w:caps w:val="0"/>
          <w:noProof/>
          <w:sz w:val="22"/>
          <w:szCs w:val="22"/>
        </w:rPr>
      </w:pPr>
      <w:hyperlink w:anchor="_Toc191724263" w:history="1">
        <w:r w:rsidR="008C0C56" w:rsidRPr="004651BF">
          <w:rPr>
            <w:rStyle w:val="Hyperlink"/>
            <w:rFonts w:cs="Arial"/>
            <w:noProof/>
          </w:rPr>
          <w:t>APPENDIX</w:t>
        </w:r>
        <w:r w:rsidR="008C0C56">
          <w:rPr>
            <w:noProof/>
            <w:webHidden/>
          </w:rPr>
          <w:tab/>
        </w:r>
        <w:r w:rsidR="008C0C56">
          <w:rPr>
            <w:noProof/>
            <w:webHidden/>
          </w:rPr>
          <w:fldChar w:fldCharType="begin"/>
        </w:r>
        <w:r w:rsidR="008C0C56">
          <w:rPr>
            <w:noProof/>
            <w:webHidden/>
          </w:rPr>
          <w:instrText xml:space="preserve"> PAGEREF _Toc191724263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E5E21">
      <w:pPr>
        <w:pStyle w:val="TOC2"/>
        <w:tabs>
          <w:tab w:val="left" w:pos="1400"/>
          <w:tab w:val="right" w:leader="dot" w:pos="10070"/>
        </w:tabs>
        <w:rPr>
          <w:smallCaps w:val="0"/>
          <w:noProof/>
          <w:sz w:val="22"/>
          <w:szCs w:val="22"/>
        </w:rPr>
      </w:pPr>
      <w:hyperlink w:anchor="_Toc191724264" w:history="1">
        <w:r w:rsidR="008C0C56" w:rsidRPr="004651BF">
          <w:rPr>
            <w:rStyle w:val="Hyperlink"/>
            <w:noProof/>
          </w:rPr>
          <w:t>Appendix A.</w:t>
        </w:r>
        <w:r w:rsidR="008C0C56">
          <w:rPr>
            <w:smallCaps w:val="0"/>
            <w:noProof/>
            <w:sz w:val="22"/>
            <w:szCs w:val="22"/>
          </w:rPr>
          <w:tab/>
        </w:r>
        <w:r w:rsidR="008C0C56" w:rsidRPr="004651BF">
          <w:rPr>
            <w:rStyle w:val="Hyperlink"/>
            <w:noProof/>
          </w:rPr>
          <w:t>Definitions, Acronyms, and Abbreviations</w:t>
        </w:r>
        <w:r w:rsidR="008C0C56">
          <w:rPr>
            <w:noProof/>
            <w:webHidden/>
          </w:rPr>
          <w:tab/>
        </w:r>
        <w:r w:rsidR="008C0C56">
          <w:rPr>
            <w:noProof/>
            <w:webHidden/>
          </w:rPr>
          <w:fldChar w:fldCharType="begin"/>
        </w:r>
        <w:r w:rsidR="008C0C56">
          <w:rPr>
            <w:noProof/>
            <w:webHidden/>
          </w:rPr>
          <w:instrText xml:space="preserve"> PAGEREF _Toc191724264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E5E21">
      <w:pPr>
        <w:pStyle w:val="TOC2"/>
        <w:tabs>
          <w:tab w:val="left" w:pos="1400"/>
          <w:tab w:val="right" w:leader="dot" w:pos="10070"/>
        </w:tabs>
        <w:rPr>
          <w:smallCaps w:val="0"/>
          <w:noProof/>
          <w:sz w:val="22"/>
          <w:szCs w:val="22"/>
        </w:rPr>
      </w:pPr>
      <w:hyperlink w:anchor="_Toc191724265" w:history="1">
        <w:r w:rsidR="008C0C56" w:rsidRPr="004651BF">
          <w:rPr>
            <w:rStyle w:val="Hyperlink"/>
            <w:noProof/>
          </w:rPr>
          <w:t>Appendix B.</w:t>
        </w:r>
        <w:r w:rsidR="008C0C56">
          <w:rPr>
            <w:smallCaps w:val="0"/>
            <w:noProof/>
            <w:sz w:val="22"/>
            <w:szCs w:val="22"/>
          </w:rPr>
          <w:tab/>
        </w:r>
        <w:r w:rsidR="008C0C56" w:rsidRPr="004651BF">
          <w:rPr>
            <w:rStyle w:val="Hyperlink"/>
            <w:noProof/>
          </w:rPr>
          <w:t>References</w:t>
        </w:r>
        <w:r w:rsidR="008C0C56">
          <w:rPr>
            <w:noProof/>
            <w:webHidden/>
          </w:rPr>
          <w:tab/>
        </w:r>
        <w:r w:rsidR="008C0C56">
          <w:rPr>
            <w:noProof/>
            <w:webHidden/>
          </w:rPr>
          <w:fldChar w:fldCharType="begin"/>
        </w:r>
        <w:r w:rsidR="008C0C56">
          <w:rPr>
            <w:noProof/>
            <w:webHidden/>
          </w:rPr>
          <w:instrText xml:space="preserve"> PAGEREF _Toc191724265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E5E21">
      <w:pPr>
        <w:pStyle w:val="TOC2"/>
        <w:tabs>
          <w:tab w:val="left" w:pos="1400"/>
          <w:tab w:val="right" w:leader="dot" w:pos="10070"/>
        </w:tabs>
        <w:rPr>
          <w:smallCaps w:val="0"/>
          <w:noProof/>
          <w:sz w:val="22"/>
          <w:szCs w:val="22"/>
        </w:rPr>
      </w:pPr>
      <w:hyperlink w:anchor="_Toc191724266" w:history="1">
        <w:r w:rsidR="008C0C56" w:rsidRPr="004651BF">
          <w:rPr>
            <w:rStyle w:val="Hyperlink"/>
            <w:rFonts w:cs="Arial"/>
            <w:noProof/>
          </w:rPr>
          <w:t>Appendix C.</w:t>
        </w:r>
        <w:r w:rsidR="008C0C56">
          <w:rPr>
            <w:smallCaps w:val="0"/>
            <w:noProof/>
            <w:sz w:val="22"/>
            <w:szCs w:val="22"/>
          </w:rPr>
          <w:tab/>
        </w:r>
        <w:r w:rsidR="008C0C56" w:rsidRPr="004651BF">
          <w:rPr>
            <w:rStyle w:val="Hyperlink"/>
            <w:noProof/>
          </w:rPr>
          <w:t>Requirements Traceability Matrix</w:t>
        </w:r>
        <w:r w:rsidR="008C0C56">
          <w:rPr>
            <w:noProof/>
            <w:webHidden/>
          </w:rPr>
          <w:tab/>
        </w:r>
        <w:r w:rsidR="008C0C56">
          <w:rPr>
            <w:noProof/>
            <w:webHidden/>
          </w:rPr>
          <w:fldChar w:fldCharType="begin"/>
        </w:r>
        <w:r w:rsidR="008C0C56">
          <w:rPr>
            <w:noProof/>
            <w:webHidden/>
          </w:rPr>
          <w:instrText xml:space="preserve"> PAGEREF _Toc191724266 \h </w:instrText>
        </w:r>
        <w:r w:rsidR="008C0C56">
          <w:rPr>
            <w:noProof/>
            <w:webHidden/>
          </w:rPr>
        </w:r>
        <w:r w:rsidR="008C0C56">
          <w:rPr>
            <w:noProof/>
            <w:webHidden/>
          </w:rPr>
          <w:fldChar w:fldCharType="separate"/>
        </w:r>
        <w:r w:rsidR="008C0C56">
          <w:rPr>
            <w:noProof/>
            <w:webHidden/>
          </w:rPr>
          <w:t>11</w:t>
        </w:r>
        <w:r w:rsidR="008C0C56">
          <w:rPr>
            <w:noProof/>
            <w:webHidden/>
          </w:rPr>
          <w:fldChar w:fldCharType="end"/>
        </w:r>
      </w:hyperlink>
    </w:p>
    <w:p w:rsidR="008C0C56" w:rsidRDefault="00DE5E21">
      <w:pPr>
        <w:pStyle w:val="TOC2"/>
        <w:tabs>
          <w:tab w:val="left" w:pos="1400"/>
          <w:tab w:val="right" w:leader="dot" w:pos="10070"/>
        </w:tabs>
        <w:rPr>
          <w:smallCaps w:val="0"/>
          <w:noProof/>
          <w:sz w:val="22"/>
          <w:szCs w:val="22"/>
        </w:rPr>
      </w:pPr>
      <w:hyperlink w:anchor="_Toc191724267" w:history="1">
        <w:r w:rsidR="008C0C56" w:rsidRPr="004651BF">
          <w:rPr>
            <w:rStyle w:val="Hyperlink"/>
            <w:noProof/>
          </w:rPr>
          <w:t>Appendix D.</w:t>
        </w:r>
        <w:r w:rsidR="008C0C56">
          <w:rPr>
            <w:smallCaps w:val="0"/>
            <w:noProof/>
            <w:sz w:val="22"/>
            <w:szCs w:val="22"/>
          </w:rPr>
          <w:tab/>
        </w:r>
        <w:r w:rsidR="008C0C56" w:rsidRPr="004651BF">
          <w:rPr>
            <w:rStyle w:val="Hyperlink"/>
            <w:noProof/>
          </w:rPr>
          <w:t>Organizing the Requirements</w:t>
        </w:r>
        <w:r w:rsidR="008C0C56">
          <w:rPr>
            <w:noProof/>
            <w:webHidden/>
          </w:rPr>
          <w:tab/>
        </w:r>
        <w:r w:rsidR="008C0C56">
          <w:rPr>
            <w:noProof/>
            <w:webHidden/>
          </w:rPr>
          <w:fldChar w:fldCharType="begin"/>
        </w:r>
        <w:r w:rsidR="008C0C56">
          <w:rPr>
            <w:noProof/>
            <w:webHidden/>
          </w:rPr>
          <w:instrText xml:space="preserve"> PAGEREF _Toc191724267 \h </w:instrText>
        </w:r>
        <w:r w:rsidR="008C0C56">
          <w:rPr>
            <w:noProof/>
            <w:webHidden/>
          </w:rPr>
        </w:r>
        <w:r w:rsidR="008C0C56">
          <w:rPr>
            <w:noProof/>
            <w:webHidden/>
          </w:rPr>
          <w:fldChar w:fldCharType="separate"/>
        </w:r>
        <w:r w:rsidR="008C0C56">
          <w:rPr>
            <w:noProof/>
            <w:webHidden/>
          </w:rPr>
          <w:t>13</w:t>
        </w:r>
        <w:r w:rsidR="008C0C56">
          <w:rPr>
            <w:noProof/>
            <w:webHidden/>
          </w:rPr>
          <w:fldChar w:fldCharType="end"/>
        </w:r>
      </w:hyperlink>
    </w:p>
    <w:p w:rsidR="008C0C56" w:rsidRDefault="008C0C56" w:rsidP="00696131">
      <w:r>
        <w:lastRenderedPageBreak/>
        <w:fldChar w:fldCharType="end"/>
      </w:r>
    </w:p>
    <w:p w:rsidR="008C0C56" w:rsidRPr="00204335" w:rsidRDefault="008C0C56" w:rsidP="00696131">
      <w:pPr>
        <w:pStyle w:val="Heading1"/>
      </w:pPr>
      <w:r>
        <w:br w:type="page"/>
      </w:r>
      <w:bookmarkStart w:id="1" w:name="_Toc191724230"/>
      <w:r w:rsidRPr="00204335">
        <w:lastRenderedPageBreak/>
        <w:t>Executive Summary</w:t>
      </w:r>
      <w:bookmarkEnd w:id="0"/>
      <w:bookmarkEnd w:id="1"/>
    </w:p>
    <w:p w:rsidR="008C0C56" w:rsidRDefault="008C0C56" w:rsidP="00696131">
      <w:pPr>
        <w:pStyle w:val="Heading2"/>
      </w:pPr>
      <w:bookmarkStart w:id="2" w:name="_Toc191724231"/>
      <w:r w:rsidRPr="00204335">
        <w:t>Project Overview</w:t>
      </w:r>
      <w:bookmarkEnd w:id="2"/>
    </w:p>
    <w:p w:rsidR="008C0C56" w:rsidRPr="00696131" w:rsidRDefault="008C0C56" w:rsidP="00696131">
      <w:pPr>
        <w:jc w:val="both"/>
        <w:rPr>
          <w:rFonts w:ascii="Arial" w:hAnsi="Arial" w:cs="Arial"/>
        </w:rPr>
      </w:pPr>
      <w:r w:rsidRPr="00696131">
        <w:rPr>
          <w:rFonts w:ascii="Arial" w:hAnsi="Arial" w:cs="Arial"/>
          <w:sz w:val="22"/>
          <w:szCs w:val="22"/>
        </w:rPr>
        <w:t xml:space="preserve">The project entitled Marketing &amp; Sales. Because many small businesses don’t have </w:t>
      </w:r>
      <w:r w:rsidR="00696131" w:rsidRPr="00696131">
        <w:rPr>
          <w:rFonts w:ascii="Arial" w:hAnsi="Arial" w:cs="Arial"/>
          <w:sz w:val="22"/>
          <w:szCs w:val="22"/>
        </w:rPr>
        <w:t>the expertize</w:t>
      </w:r>
      <w:r w:rsidRPr="00696131">
        <w:rPr>
          <w:rFonts w:ascii="Arial" w:hAnsi="Arial" w:cs="Arial"/>
          <w:sz w:val="22"/>
          <w:szCs w:val="22"/>
        </w:rPr>
        <w:t xml:space="preserve"> or even need to pursue classical marketing strategy, the sales manager handles marketing duties as part of his responsibilities. The sales division takes the lead in settings strategies and decides what marketing communications it needs to support efforts.</w:t>
      </w:r>
    </w:p>
    <w:p w:rsidR="008C0C56" w:rsidRDefault="008C0C56" w:rsidP="00696131">
      <w:pPr>
        <w:pStyle w:val="Heading2"/>
      </w:pPr>
      <w:bookmarkStart w:id="3" w:name="_Toc191724232"/>
      <w:r w:rsidRPr="002A5669">
        <w:t>Purpose</w:t>
      </w:r>
      <w:r>
        <w:t xml:space="preserve"> and Scope of this Specification</w:t>
      </w:r>
      <w:bookmarkEnd w:id="3"/>
    </w:p>
    <w:p w:rsidR="008C0C56" w:rsidRPr="00696131" w:rsidRDefault="008C0C56" w:rsidP="00696131">
      <w:pPr>
        <w:pStyle w:val="ColumnHeadings"/>
        <w:rPr>
          <w:color w:val="000000" w:themeColor="text1"/>
          <w:szCs w:val="22"/>
        </w:rPr>
      </w:pPr>
      <w:r w:rsidRPr="00696131">
        <w:rPr>
          <w:color w:val="000000" w:themeColor="text1"/>
          <w:szCs w:val="22"/>
        </w:rPr>
        <w:t>In scope</w:t>
      </w:r>
    </w:p>
    <w:p w:rsidR="008C0C56" w:rsidRPr="00696131" w:rsidRDefault="008C0C56" w:rsidP="00696131">
      <w:pPr>
        <w:pStyle w:val="ListBullet"/>
        <w:rPr>
          <w:color w:val="000000" w:themeColor="text1"/>
        </w:rPr>
      </w:pPr>
      <w:r w:rsidRPr="00696131">
        <w:rPr>
          <w:color w:val="000000" w:themeColor="text1"/>
        </w:rPr>
        <w:t>Increase sales by promoting wine products</w:t>
      </w:r>
      <w:r w:rsidRPr="00696131">
        <w:rPr>
          <w:color w:val="000000" w:themeColor="text1"/>
        </w:rPr>
        <w:tab/>
      </w:r>
    </w:p>
    <w:p w:rsidR="008C0C56" w:rsidRPr="00696131" w:rsidRDefault="008C0C56" w:rsidP="00696131">
      <w:pPr>
        <w:pStyle w:val="ListBullet"/>
        <w:rPr>
          <w:color w:val="000000" w:themeColor="text1"/>
        </w:rPr>
      </w:pPr>
      <w:r w:rsidRPr="00696131">
        <w:rPr>
          <w:color w:val="000000" w:themeColor="text1"/>
        </w:rPr>
        <w:t>Build brand awareness</w:t>
      </w:r>
    </w:p>
    <w:p w:rsidR="008C0C56" w:rsidRPr="00696131" w:rsidRDefault="008C0C56" w:rsidP="00696131">
      <w:pPr>
        <w:pStyle w:val="ListBullet"/>
        <w:rPr>
          <w:color w:val="000000" w:themeColor="text1"/>
        </w:rPr>
      </w:pPr>
      <w:r w:rsidRPr="00696131">
        <w:rPr>
          <w:color w:val="000000" w:themeColor="text1"/>
        </w:rPr>
        <w:t>Target new customers</w:t>
      </w:r>
    </w:p>
    <w:p w:rsidR="008C0C56" w:rsidRPr="00696131" w:rsidRDefault="008C0C56" w:rsidP="00696131">
      <w:pPr>
        <w:pStyle w:val="ListBullet"/>
        <w:rPr>
          <w:color w:val="000000" w:themeColor="text1"/>
        </w:rPr>
      </w:pPr>
      <w:r w:rsidRPr="00696131">
        <w:rPr>
          <w:color w:val="000000" w:themeColor="text1"/>
        </w:rPr>
        <w:t>Enhance customer relationships.</w:t>
      </w:r>
    </w:p>
    <w:p w:rsidR="008C0C56" w:rsidRPr="00696131" w:rsidRDefault="008C0C56" w:rsidP="00696131">
      <w:pPr>
        <w:pStyle w:val="ListBullet"/>
        <w:rPr>
          <w:color w:val="000000" w:themeColor="text1"/>
        </w:rPr>
      </w:pPr>
      <w:r w:rsidRPr="00696131">
        <w:rPr>
          <w:color w:val="000000" w:themeColor="text1"/>
        </w:rPr>
        <w:t>Increase profit</w:t>
      </w:r>
    </w:p>
    <w:p w:rsidR="008C0C56" w:rsidRPr="00696131" w:rsidRDefault="008C0C56" w:rsidP="00696131">
      <w:pPr>
        <w:pStyle w:val="ListBullet"/>
        <w:rPr>
          <w:color w:val="000000" w:themeColor="text1"/>
        </w:rPr>
      </w:pPr>
      <w:r w:rsidRPr="00696131">
        <w:rPr>
          <w:color w:val="000000" w:themeColor="text1"/>
        </w:rPr>
        <w:t>Increase the reach of company’s product at more number of customer</w:t>
      </w:r>
    </w:p>
    <w:p w:rsidR="008C0C56" w:rsidRPr="00696131" w:rsidRDefault="008C0C56" w:rsidP="00696131">
      <w:pPr>
        <w:pStyle w:val="ListBullet"/>
        <w:rPr>
          <w:color w:val="000000" w:themeColor="text1"/>
        </w:rPr>
      </w:pPr>
      <w:r w:rsidRPr="00696131">
        <w:rPr>
          <w:color w:val="000000" w:themeColor="text1"/>
        </w:rPr>
        <w:t>To achieve sales target</w:t>
      </w:r>
    </w:p>
    <w:p w:rsidR="008C0C56" w:rsidRPr="00696131" w:rsidRDefault="008C0C56" w:rsidP="00696131">
      <w:pPr>
        <w:pStyle w:val="ListBullet"/>
        <w:rPr>
          <w:color w:val="000000" w:themeColor="text1"/>
        </w:rPr>
      </w:pPr>
      <w:r w:rsidRPr="00696131">
        <w:rPr>
          <w:color w:val="000000" w:themeColor="text1"/>
        </w:rPr>
        <w:t>Monitor the sales of the business</w:t>
      </w:r>
    </w:p>
    <w:p w:rsidR="008C0C56" w:rsidRPr="00696131" w:rsidRDefault="008C0C56" w:rsidP="00696131">
      <w:pPr>
        <w:pStyle w:val="ListBullet"/>
        <w:tabs>
          <w:tab w:val="clear" w:pos="360"/>
        </w:tabs>
        <w:ind w:left="0" w:firstLine="0"/>
        <w:rPr>
          <w:bCs/>
          <w:color w:val="000000" w:themeColor="text1"/>
        </w:rPr>
      </w:pPr>
    </w:p>
    <w:p w:rsidR="008C0C56" w:rsidRPr="00696131" w:rsidRDefault="008C0C56" w:rsidP="00696131">
      <w:pPr>
        <w:pStyle w:val="ListBullet"/>
        <w:tabs>
          <w:tab w:val="clear" w:pos="360"/>
        </w:tabs>
        <w:ind w:left="0" w:firstLine="0"/>
        <w:rPr>
          <w:b/>
          <w:color w:val="000000" w:themeColor="text1"/>
        </w:rPr>
      </w:pPr>
      <w:r w:rsidRPr="00696131">
        <w:rPr>
          <w:b/>
          <w:bCs/>
          <w:color w:val="000000" w:themeColor="text1"/>
        </w:rPr>
        <w:t>Out of Scope</w:t>
      </w:r>
    </w:p>
    <w:p w:rsidR="008C0C56" w:rsidRPr="00696131" w:rsidRDefault="008C0C56" w:rsidP="00696131">
      <w:pPr>
        <w:pStyle w:val="BodyText"/>
        <w:rPr>
          <w:color w:val="000000" w:themeColor="text1"/>
          <w:szCs w:val="22"/>
        </w:rPr>
      </w:pPr>
      <w:r w:rsidRPr="00696131">
        <w:rPr>
          <w:color w:val="000000" w:themeColor="text1"/>
          <w:szCs w:val="22"/>
        </w:rPr>
        <w:t>The following items are out of scope:</w:t>
      </w:r>
    </w:p>
    <w:p w:rsidR="008C0C56" w:rsidRPr="00696131" w:rsidRDefault="008C0C56" w:rsidP="00696131">
      <w:pPr>
        <w:pStyle w:val="ListBullet"/>
        <w:rPr>
          <w:color w:val="000000" w:themeColor="text1"/>
        </w:rPr>
      </w:pPr>
      <w:r w:rsidRPr="00696131">
        <w:rPr>
          <w:color w:val="000000" w:themeColor="text1"/>
        </w:rPr>
        <w:t>This module is for marketing and sales only</w:t>
      </w:r>
    </w:p>
    <w:p w:rsidR="008C0C56" w:rsidRPr="00696131" w:rsidRDefault="008C0C56" w:rsidP="00696131">
      <w:pPr>
        <w:pStyle w:val="ListBullet"/>
        <w:tabs>
          <w:tab w:val="clear" w:pos="360"/>
        </w:tabs>
        <w:ind w:firstLine="0"/>
        <w:rPr>
          <w:color w:val="7030A0"/>
        </w:rPr>
      </w:pPr>
    </w:p>
    <w:p w:rsidR="008C0C56" w:rsidRDefault="008C0C56" w:rsidP="00696131">
      <w:pPr>
        <w:pStyle w:val="Heading1"/>
      </w:pPr>
      <w:bookmarkStart w:id="4" w:name="_Toc191724233"/>
      <w:r w:rsidRPr="00204335">
        <w:t>Product/Service Description</w:t>
      </w:r>
      <w:bookmarkEnd w:id="4"/>
    </w:p>
    <w:p w:rsidR="008C0C56" w:rsidRPr="00696131" w:rsidRDefault="008C0C56" w:rsidP="00696131">
      <w:pPr>
        <w:jc w:val="both"/>
        <w:rPr>
          <w:rFonts w:ascii="Arial" w:hAnsi="Arial" w:cs="Arial"/>
          <w:sz w:val="22"/>
          <w:szCs w:val="22"/>
        </w:rPr>
      </w:pPr>
      <w:r w:rsidRPr="00696131">
        <w:rPr>
          <w:rFonts w:ascii="Arial" w:hAnsi="Arial" w:cs="Arial"/>
          <w:sz w:val="22"/>
          <w:szCs w:val="22"/>
        </w:rPr>
        <w:t>Wine distillery objectives is to produce a high quality wines. The wines that will be created will be distributed to small store here in Nasugbu Batangas. The winery will provide an enjoyable lifestyle and adequate standard living for the employees and customer.</w:t>
      </w:r>
    </w:p>
    <w:p w:rsidR="008C0C56" w:rsidRDefault="008C0C56" w:rsidP="00696131">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rsidR="008C0C56" w:rsidRPr="00696131" w:rsidRDefault="008C0C56" w:rsidP="00696131">
      <w:pPr>
        <w:jc w:val="both"/>
        <w:rPr>
          <w:rFonts w:ascii="Arial" w:eastAsia="Times New Roman" w:hAnsi="Arial" w:cs="Arial"/>
          <w:color w:val="000000" w:themeColor="text1"/>
          <w:sz w:val="22"/>
          <w:szCs w:val="22"/>
        </w:rPr>
      </w:pPr>
      <w:bookmarkStart w:id="8" w:name="_Toc191724235"/>
      <w:r w:rsidRPr="00696131">
        <w:rPr>
          <w:rFonts w:ascii="Arial" w:eastAsia="Times New Roman" w:hAnsi="Arial" w:cs="Arial"/>
          <w:color w:val="000000" w:themeColor="text1"/>
          <w:sz w:val="22"/>
          <w:szCs w:val="22"/>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r w:rsidRPr="00696131">
        <w:rPr>
          <w:rFonts w:ascii="Arial" w:eastAsia="Times New Roman" w:hAnsi="Arial" w:cs="Arial"/>
          <w:i/>
          <w:iCs/>
          <w:color w:val="000000" w:themeColor="text1"/>
          <w:sz w:val="22"/>
          <w:szCs w:val="22"/>
          <w:shd w:val="clear" w:color="auto" w:fill="FFFFFF"/>
        </w:rPr>
        <w:t>chicha</w:t>
      </w:r>
      <w:r w:rsidRPr="00696131">
        <w:rPr>
          <w:rFonts w:ascii="Arial" w:eastAsia="Times New Roman" w:hAnsi="Arial" w:cs="Arial"/>
          <w:color w:val="000000" w:themeColor="text1"/>
          <w:sz w:val="22"/>
          <w:szCs w:val="22"/>
          <w:shd w:val="clear" w:color="auto" w:fill="FFFFFF"/>
        </w:rPr>
        <w:t> from grains or fruits, mainly maize; while in North America, people made </w:t>
      </w:r>
      <w:r w:rsidRPr="00696131">
        <w:rPr>
          <w:rFonts w:ascii="Arial" w:eastAsia="Times New Roman" w:hAnsi="Arial" w:cs="Arial"/>
          <w:i/>
          <w:iCs/>
          <w:color w:val="000000" w:themeColor="text1"/>
          <w:sz w:val="22"/>
          <w:szCs w:val="22"/>
          <w:shd w:val="clear" w:color="auto" w:fill="FFFFFF"/>
        </w:rPr>
        <w:t>octli</w:t>
      </w:r>
      <w:r w:rsidRPr="00696131">
        <w:rPr>
          <w:rFonts w:ascii="Arial" w:eastAsia="Times New Roman" w:hAnsi="Arial" w:cs="Arial"/>
          <w:color w:val="000000" w:themeColor="text1"/>
          <w:sz w:val="22"/>
          <w:szCs w:val="22"/>
          <w:shd w:val="clear" w:color="auto" w:fill="FFFFFF"/>
        </w:rPr>
        <w:t>(now known as "pulque") from agave, a type of cactus.</w:t>
      </w:r>
    </w:p>
    <w:p w:rsidR="008C0C56" w:rsidRPr="00696131" w:rsidRDefault="008C0C56" w:rsidP="00696131">
      <w:pPr>
        <w:pStyle w:val="Heading2"/>
        <w:rPr>
          <w:color w:val="000000" w:themeColor="text1"/>
        </w:rPr>
      </w:pPr>
      <w:r w:rsidRPr="00696131">
        <w:rPr>
          <w:color w:val="000000" w:themeColor="text1"/>
        </w:rPr>
        <w:t>User Characteristics</w:t>
      </w:r>
      <w:bookmarkEnd w:id="8"/>
    </w:p>
    <w:p w:rsidR="008C0C56" w:rsidRPr="00C7437C" w:rsidRDefault="008C0C56" w:rsidP="00696131">
      <w:pPr>
        <w:pStyle w:val="BodyText"/>
        <w:jc w:val="both"/>
      </w:pPr>
      <w:r w:rsidRPr="00C7437C">
        <w:t>Create general customer profiles for each type of user who will be using the product. Profiles should include:</w:t>
      </w:r>
    </w:p>
    <w:p w:rsidR="00696131" w:rsidRDefault="008C0C56" w:rsidP="00DE5E21">
      <w:pPr>
        <w:pStyle w:val="ListBullet"/>
        <w:numPr>
          <w:ilvl w:val="0"/>
          <w:numId w:val="13"/>
        </w:numPr>
        <w:jc w:val="both"/>
      </w:pPr>
      <w:r>
        <w:t>Adult people(18 and above)</w:t>
      </w:r>
    </w:p>
    <w:p w:rsidR="00B85656" w:rsidRDefault="00B85656" w:rsidP="00DE5E21">
      <w:pPr>
        <w:pStyle w:val="ListBullet"/>
        <w:numPr>
          <w:ilvl w:val="0"/>
          <w:numId w:val="13"/>
        </w:numPr>
      </w:pPr>
      <w:r>
        <w:t>Admin – someone who performs routine and organizational tasks.</w:t>
      </w:r>
    </w:p>
    <w:p w:rsidR="00696131" w:rsidRDefault="00696131" w:rsidP="00DE5E21">
      <w:pPr>
        <w:pStyle w:val="ListBullet"/>
        <w:numPr>
          <w:ilvl w:val="0"/>
          <w:numId w:val="13"/>
        </w:numPr>
        <w:jc w:val="both"/>
      </w:pPr>
      <w:r>
        <w:t>May have ability to communicate by processing their product.</w:t>
      </w:r>
    </w:p>
    <w:p w:rsidR="006D0D9E" w:rsidRDefault="00696131" w:rsidP="00DE5E21">
      <w:pPr>
        <w:pStyle w:val="ListBullet"/>
        <w:numPr>
          <w:ilvl w:val="0"/>
          <w:numId w:val="13"/>
        </w:numPr>
        <w:jc w:val="both"/>
      </w:pPr>
      <w:r>
        <w:t>Understand t</w:t>
      </w:r>
      <w:r w:rsidR="006D0D9E">
        <w:t>he flow of system that they use.</w:t>
      </w:r>
    </w:p>
    <w:p w:rsidR="006D0D9E" w:rsidRDefault="006D0D9E" w:rsidP="00DE5E21">
      <w:pPr>
        <w:pStyle w:val="ListBullet"/>
        <w:numPr>
          <w:ilvl w:val="0"/>
          <w:numId w:val="13"/>
        </w:numPr>
        <w:jc w:val="both"/>
      </w:pPr>
      <w:r>
        <w:t>The language that provide must be read and understand.</w:t>
      </w:r>
    </w:p>
    <w:p w:rsidR="006D0D9E" w:rsidRDefault="006D0D9E" w:rsidP="00DE5E21">
      <w:pPr>
        <w:pStyle w:val="ListBullet"/>
        <w:numPr>
          <w:ilvl w:val="0"/>
          <w:numId w:val="13"/>
        </w:numPr>
        <w:jc w:val="both"/>
      </w:pPr>
      <w:r>
        <w:t>Have an experience to socialize to the main manager of the product.</w:t>
      </w:r>
    </w:p>
    <w:p w:rsidR="00696131" w:rsidRDefault="00696131" w:rsidP="0012472E">
      <w:pPr>
        <w:pStyle w:val="ListBullet"/>
        <w:ind w:left="0" w:firstLine="0"/>
      </w:pPr>
    </w:p>
    <w:p w:rsidR="008C0C56" w:rsidRDefault="008C0C56" w:rsidP="008C0C56">
      <w:pPr>
        <w:pStyle w:val="Heading2"/>
      </w:pPr>
      <w:bookmarkStart w:id="9" w:name="_Toc191724239"/>
      <w:r w:rsidRPr="002A5669">
        <w:t xml:space="preserve">Assumptions </w:t>
      </w:r>
    </w:p>
    <w:p w:rsidR="00B85656" w:rsidRDefault="00B85656" w:rsidP="00B85656">
      <w:pPr>
        <w:pStyle w:val="BodyText"/>
      </w:pPr>
      <w:r>
        <w:t>•</w:t>
      </w:r>
      <w:r>
        <w:tab/>
        <w:t xml:space="preserve">Customer (Assumptions about the customer needs, perceptions </w:t>
      </w:r>
    </w:p>
    <w:p w:rsidR="008C0C56" w:rsidRDefault="00B85656" w:rsidP="00B85656">
      <w:pPr>
        <w:pStyle w:val="BodyText"/>
      </w:pPr>
      <w:r>
        <w:t>•</w:t>
      </w:r>
      <w:r>
        <w:tab/>
        <w:t>Social media is always profitable venture</w:t>
      </w:r>
    </w:p>
    <w:p w:rsidR="008C0C56" w:rsidRDefault="008C0C56" w:rsidP="008C0C56">
      <w:pPr>
        <w:pStyle w:val="Heading2"/>
      </w:pPr>
      <w:bookmarkStart w:id="10" w:name="_Toc191724237"/>
      <w:r w:rsidRPr="002A5669">
        <w:t>Constraints</w:t>
      </w:r>
      <w:bookmarkEnd w:id="10"/>
    </w:p>
    <w:p w:rsidR="00B85656" w:rsidRPr="00B85656" w:rsidRDefault="00B85656" w:rsidP="00B85656">
      <w:pPr>
        <w:pStyle w:val="Heading2"/>
        <w:numPr>
          <w:ilvl w:val="0"/>
          <w:numId w:val="0"/>
        </w:numPr>
        <w:ind w:left="576"/>
        <w:rPr>
          <w:rFonts w:cs="Times New Roman"/>
          <w:b w:val="0"/>
          <w:bCs w:val="0"/>
          <w:i w:val="0"/>
          <w:iCs w:val="0"/>
          <w:sz w:val="22"/>
          <w:szCs w:val="24"/>
        </w:rPr>
      </w:pPr>
      <w:bookmarkStart w:id="11" w:name="_Toc191724238"/>
      <w:r w:rsidRPr="00B85656">
        <w:rPr>
          <w:rFonts w:cs="Times New Roman"/>
          <w:b w:val="0"/>
          <w:bCs w:val="0"/>
          <w:i w:val="0"/>
          <w:iCs w:val="0"/>
          <w:sz w:val="22"/>
          <w:szCs w:val="24"/>
        </w:rPr>
        <w:t>Describe any items that will constrain the design options, including</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Time</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Schedule (Date that need to be met for the strategy to succeed)</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Data (gathering data requirements)</w:t>
      </w:r>
    </w:p>
    <w:p w:rsidR="00B85656" w:rsidRPr="00B85656" w:rsidRDefault="00B85656" w:rsidP="00B85656">
      <w:pPr>
        <w:pStyle w:val="Heading2"/>
        <w:numPr>
          <w:ilvl w:val="0"/>
          <w:numId w:val="0"/>
        </w:numPr>
        <w:ind w:left="576"/>
        <w:rPr>
          <w:rFonts w:cs="Times New Roman"/>
          <w:b w:val="0"/>
          <w:bCs w:val="0"/>
          <w:i w:val="0"/>
          <w:iCs w:val="0"/>
          <w:sz w:val="22"/>
          <w:szCs w:val="24"/>
        </w:rPr>
      </w:pPr>
      <w:r w:rsidRPr="00B85656">
        <w:rPr>
          <w:rFonts w:cs="Times New Roman"/>
          <w:b w:val="0"/>
          <w:bCs w:val="0"/>
          <w:i w:val="0"/>
          <w:iCs w:val="0"/>
          <w:sz w:val="22"/>
          <w:szCs w:val="24"/>
        </w:rPr>
        <w:t>•</w:t>
      </w:r>
      <w:r w:rsidRPr="00B85656">
        <w:rPr>
          <w:rFonts w:cs="Times New Roman"/>
          <w:b w:val="0"/>
          <w:bCs w:val="0"/>
          <w:i w:val="0"/>
          <w:iCs w:val="0"/>
          <w:sz w:val="22"/>
          <w:szCs w:val="24"/>
        </w:rPr>
        <w:tab/>
        <w:t>System resource constraints (limits on disk space, other hardware limitations)</w:t>
      </w:r>
    </w:p>
    <w:p w:rsidR="00B85656" w:rsidRPr="00B85656" w:rsidRDefault="00B85656" w:rsidP="00B85656">
      <w:pPr>
        <w:pStyle w:val="Heading2"/>
        <w:numPr>
          <w:ilvl w:val="0"/>
          <w:numId w:val="0"/>
        </w:numPr>
        <w:ind w:left="576"/>
      </w:pPr>
      <w:r w:rsidRPr="00B85656">
        <w:rPr>
          <w:rFonts w:cs="Times New Roman"/>
          <w:b w:val="0"/>
          <w:bCs w:val="0"/>
          <w:i w:val="0"/>
          <w:iCs w:val="0"/>
          <w:sz w:val="22"/>
          <w:szCs w:val="24"/>
        </w:rPr>
        <w:t>•</w:t>
      </w:r>
      <w:r w:rsidRPr="00B85656">
        <w:rPr>
          <w:rFonts w:cs="Times New Roman"/>
          <w:b w:val="0"/>
          <w:bCs w:val="0"/>
          <w:i w:val="0"/>
          <w:iCs w:val="0"/>
          <w:sz w:val="22"/>
          <w:szCs w:val="24"/>
        </w:rPr>
        <w:tab/>
        <w:t>Other design constraints (design or other standards, such as programming language or framework)</w:t>
      </w:r>
    </w:p>
    <w:p w:rsidR="008C0C56" w:rsidRPr="002A5669" w:rsidRDefault="008C0C56" w:rsidP="00B85656">
      <w:pPr>
        <w:pStyle w:val="Heading2"/>
      </w:pPr>
      <w:r w:rsidRPr="002A5669">
        <w:t>Dependencies</w:t>
      </w:r>
      <w:bookmarkEnd w:id="11"/>
    </w:p>
    <w:p w:rsidR="008C0C56" w:rsidRDefault="008C0C56" w:rsidP="008C0C56">
      <w:pPr>
        <w:pStyle w:val="BodyText"/>
      </w:pPr>
      <w:r w:rsidRPr="00C14DB2">
        <w:t xml:space="preserve">List </w:t>
      </w:r>
      <w:r w:rsidRPr="00161394">
        <w:t>dependencies</w:t>
      </w:r>
      <w:r>
        <w:t xml:space="preserve"> </w:t>
      </w:r>
      <w:r w:rsidRPr="00C14DB2">
        <w:t xml:space="preserve">that </w:t>
      </w:r>
      <w:r>
        <w:t xml:space="preserve">affect the requirements.  </w:t>
      </w:r>
    </w:p>
    <w:p w:rsidR="008C0C56" w:rsidRDefault="008C0C56" w:rsidP="008C0C56">
      <w:pPr>
        <w:pStyle w:val="BodyText"/>
      </w:pPr>
      <w:r>
        <w:t>Accounting and Finance</w:t>
      </w:r>
    </w:p>
    <w:p w:rsidR="008C0C56" w:rsidRDefault="008C0C56" w:rsidP="008C0C56">
      <w:pPr>
        <w:pStyle w:val="BodyText"/>
      </w:pPr>
      <w:r>
        <w:tab/>
        <w:t xml:space="preserve">The sales report will </w:t>
      </w:r>
      <w:r w:rsidR="00DE5E21">
        <w:t>give</w:t>
      </w:r>
      <w:r>
        <w:t xml:space="preserve"> to the accounting and finance to know if the sales are improving or not. The marketing and sales needs some information also in accounting like the price of the product</w:t>
      </w:r>
    </w:p>
    <w:p w:rsidR="008C0C56" w:rsidRDefault="008C0C56" w:rsidP="008C0C56">
      <w:pPr>
        <w:pStyle w:val="BodyText"/>
      </w:pPr>
      <w:r>
        <w:t>Supply Chain Management Systems</w:t>
      </w:r>
    </w:p>
    <w:p w:rsidR="008C0C56" w:rsidRDefault="008C0C56" w:rsidP="008C0C56">
      <w:pPr>
        <w:pStyle w:val="BodyText"/>
        <w:ind w:firstLine="720"/>
      </w:pPr>
      <w:r>
        <w:t>The Marketing and sales module needs an inventory of the finish product information to market the product and also need some information like what is the available product</w:t>
      </w:r>
    </w:p>
    <w:p w:rsidR="008C0C56" w:rsidRPr="00CF0B36" w:rsidRDefault="008C0C56" w:rsidP="00696131">
      <w:pPr>
        <w:pStyle w:val="Heading1"/>
      </w:pPr>
      <w:r w:rsidRPr="00CF0B36">
        <w:t>Requirements</w:t>
      </w:r>
      <w:bookmarkEnd w:id="9"/>
    </w:p>
    <w:p w:rsidR="00B85656" w:rsidRDefault="00B85656" w:rsidP="00DE7DAA">
      <w:pPr>
        <w:pStyle w:val="BodyText"/>
        <w:numPr>
          <w:ilvl w:val="0"/>
          <w:numId w:val="11"/>
        </w:numPr>
      </w:pPr>
      <w:bookmarkStart w:id="12" w:name="_Ref162754824"/>
      <w:bookmarkStart w:id="13" w:name="_Toc191724240"/>
      <w:r>
        <w:t>Product Information</w:t>
      </w:r>
    </w:p>
    <w:p w:rsidR="00B85656" w:rsidRDefault="00B85656" w:rsidP="00B85656">
      <w:pPr>
        <w:pStyle w:val="BodyText"/>
        <w:ind w:left="1440"/>
      </w:pPr>
      <w:r>
        <w:t>To manage the prices and availability of the product</w:t>
      </w:r>
    </w:p>
    <w:p w:rsidR="00B85656" w:rsidRDefault="00B85656" w:rsidP="00DE7DAA">
      <w:pPr>
        <w:pStyle w:val="BodyText"/>
        <w:numPr>
          <w:ilvl w:val="0"/>
          <w:numId w:val="11"/>
        </w:numPr>
      </w:pPr>
      <w:r>
        <w:t>Sales Report</w:t>
      </w:r>
    </w:p>
    <w:p w:rsidR="00B85656" w:rsidRDefault="00B85656" w:rsidP="00B85656">
      <w:pPr>
        <w:pStyle w:val="BodyText"/>
        <w:ind w:left="1440"/>
      </w:pPr>
      <w:r>
        <w:t>To track the product that have been sold</w:t>
      </w:r>
    </w:p>
    <w:p w:rsidR="00B85656" w:rsidRDefault="00B85656" w:rsidP="00DE7DAA">
      <w:pPr>
        <w:pStyle w:val="BodyText"/>
        <w:numPr>
          <w:ilvl w:val="0"/>
          <w:numId w:val="11"/>
        </w:numPr>
      </w:pPr>
      <w:r>
        <w:t>Employee Information</w:t>
      </w:r>
    </w:p>
    <w:p w:rsidR="00B85656" w:rsidRDefault="00B85656" w:rsidP="00DE7DAA">
      <w:pPr>
        <w:pStyle w:val="BodyText"/>
        <w:numPr>
          <w:ilvl w:val="0"/>
          <w:numId w:val="11"/>
        </w:numPr>
      </w:pPr>
      <w:r>
        <w:t>Inventory Information</w:t>
      </w:r>
    </w:p>
    <w:p w:rsidR="00B85656" w:rsidRDefault="00B85656" w:rsidP="00B85656">
      <w:pPr>
        <w:pStyle w:val="BodyText"/>
        <w:ind w:left="1440"/>
      </w:pPr>
      <w:r>
        <w:t>To lists the inventory of stock group and stock items which can display in details</w:t>
      </w:r>
    </w:p>
    <w:p w:rsidR="00B85656" w:rsidRDefault="00B85656" w:rsidP="00B85656">
      <w:pPr>
        <w:pStyle w:val="BodyText"/>
      </w:pPr>
    </w:p>
    <w:p w:rsidR="00B85656" w:rsidRPr="00EC77D4" w:rsidRDefault="00B85656" w:rsidP="00B85656">
      <w:pPr>
        <w:pStyle w:val="ColumnHeadings"/>
        <w:ind w:left="360"/>
      </w:pPr>
      <w:r w:rsidRPr="00EC77D4">
        <w:lastRenderedPageBreak/>
        <w:t>Priority Definitions</w:t>
      </w:r>
    </w:p>
    <w:p w:rsidR="00B85656" w:rsidRDefault="00B85656" w:rsidP="00B85656">
      <w:pPr>
        <w:pStyle w:val="BodyTextIndent"/>
        <w:rPr>
          <w:sz w:val="22"/>
          <w:szCs w:val="22"/>
        </w:rPr>
      </w:pPr>
      <w:r w:rsidRPr="00544645">
        <w:rPr>
          <w:sz w:val="22"/>
          <w:szCs w:val="22"/>
        </w:rPr>
        <w:t xml:space="preserve">The following definitions are intended as a guideline to prioritize requirements.  </w:t>
      </w:r>
    </w:p>
    <w:p w:rsidR="00B85656" w:rsidRDefault="00B85656" w:rsidP="00DE7DAA">
      <w:pPr>
        <w:pStyle w:val="BodyTextIndent"/>
        <w:numPr>
          <w:ilvl w:val="0"/>
          <w:numId w:val="12"/>
        </w:numPr>
        <w:rPr>
          <w:sz w:val="22"/>
          <w:szCs w:val="22"/>
        </w:rPr>
      </w:pPr>
      <w:r>
        <w:rPr>
          <w:sz w:val="22"/>
          <w:szCs w:val="22"/>
        </w:rPr>
        <w:t>Product Information</w:t>
      </w:r>
    </w:p>
    <w:p w:rsidR="00B85656" w:rsidRDefault="00B85656" w:rsidP="00DE7DAA">
      <w:pPr>
        <w:pStyle w:val="BodyTextIndent"/>
        <w:numPr>
          <w:ilvl w:val="1"/>
          <w:numId w:val="12"/>
        </w:numPr>
        <w:rPr>
          <w:sz w:val="22"/>
          <w:szCs w:val="22"/>
        </w:rPr>
      </w:pPr>
      <w:r>
        <w:rPr>
          <w:sz w:val="22"/>
          <w:szCs w:val="22"/>
        </w:rPr>
        <w:t>Product Name</w:t>
      </w:r>
    </w:p>
    <w:p w:rsidR="00B85656" w:rsidRDefault="00B85656" w:rsidP="00DE7DAA">
      <w:pPr>
        <w:pStyle w:val="BodyTextIndent"/>
        <w:numPr>
          <w:ilvl w:val="1"/>
          <w:numId w:val="12"/>
        </w:numPr>
        <w:rPr>
          <w:sz w:val="22"/>
          <w:szCs w:val="22"/>
        </w:rPr>
      </w:pPr>
      <w:r>
        <w:rPr>
          <w:sz w:val="22"/>
          <w:szCs w:val="22"/>
        </w:rPr>
        <w:t>Prices of the product</w:t>
      </w:r>
    </w:p>
    <w:p w:rsidR="00530462" w:rsidRDefault="00B85656" w:rsidP="00530462">
      <w:pPr>
        <w:pStyle w:val="BodyTextIndent"/>
        <w:numPr>
          <w:ilvl w:val="1"/>
          <w:numId w:val="12"/>
        </w:numPr>
        <w:rPr>
          <w:sz w:val="22"/>
          <w:szCs w:val="22"/>
        </w:rPr>
      </w:pPr>
      <w:r>
        <w:rPr>
          <w:sz w:val="22"/>
          <w:szCs w:val="22"/>
        </w:rPr>
        <w:t>Availability of the product</w:t>
      </w:r>
    </w:p>
    <w:p w:rsidR="00530462" w:rsidRPr="00530462" w:rsidRDefault="00530462" w:rsidP="00530462">
      <w:pPr>
        <w:pStyle w:val="BodyTextIndent"/>
        <w:numPr>
          <w:ilvl w:val="0"/>
          <w:numId w:val="12"/>
        </w:numPr>
        <w:rPr>
          <w:sz w:val="22"/>
          <w:szCs w:val="22"/>
        </w:rPr>
      </w:pPr>
      <w:r>
        <w:t>Employee Information</w:t>
      </w:r>
    </w:p>
    <w:p w:rsidR="005475BB" w:rsidRPr="005475BB" w:rsidRDefault="00530462" w:rsidP="005475BB">
      <w:pPr>
        <w:pStyle w:val="ListParagraph"/>
        <w:numPr>
          <w:ilvl w:val="0"/>
          <w:numId w:val="20"/>
        </w:numPr>
        <w:rPr>
          <w:sz w:val="22"/>
          <w:szCs w:val="22"/>
        </w:rPr>
      </w:pPr>
      <w:r w:rsidRPr="005475BB">
        <w:rPr>
          <w:sz w:val="22"/>
          <w:szCs w:val="22"/>
        </w:rPr>
        <w:t>Edit Employee</w:t>
      </w:r>
    </w:p>
    <w:p w:rsidR="005475BB" w:rsidRPr="005475BB" w:rsidRDefault="00530462" w:rsidP="005475BB">
      <w:pPr>
        <w:pStyle w:val="ListParagraph"/>
        <w:numPr>
          <w:ilvl w:val="0"/>
          <w:numId w:val="20"/>
        </w:numPr>
        <w:rPr>
          <w:sz w:val="22"/>
          <w:szCs w:val="22"/>
        </w:rPr>
      </w:pPr>
      <w:r w:rsidRPr="005475BB">
        <w:rPr>
          <w:sz w:val="22"/>
          <w:szCs w:val="22"/>
        </w:rPr>
        <w:t xml:space="preserve">Add Employee </w:t>
      </w:r>
    </w:p>
    <w:p w:rsidR="00530462" w:rsidRPr="005475BB" w:rsidRDefault="00530462" w:rsidP="005475BB">
      <w:pPr>
        <w:pStyle w:val="ListParagraph"/>
        <w:numPr>
          <w:ilvl w:val="0"/>
          <w:numId w:val="20"/>
        </w:numPr>
        <w:rPr>
          <w:sz w:val="22"/>
          <w:szCs w:val="22"/>
        </w:rPr>
      </w:pPr>
      <w:r w:rsidRPr="005475BB">
        <w:rPr>
          <w:sz w:val="22"/>
          <w:szCs w:val="22"/>
        </w:rPr>
        <w:t>Register</w:t>
      </w:r>
    </w:p>
    <w:p w:rsidR="00B85656" w:rsidRDefault="00B85656" w:rsidP="00DE7DAA">
      <w:pPr>
        <w:pStyle w:val="BodyTextIndent"/>
        <w:numPr>
          <w:ilvl w:val="0"/>
          <w:numId w:val="12"/>
        </w:numPr>
        <w:rPr>
          <w:sz w:val="22"/>
          <w:szCs w:val="22"/>
        </w:rPr>
      </w:pPr>
      <w:r>
        <w:rPr>
          <w:sz w:val="22"/>
          <w:szCs w:val="22"/>
        </w:rPr>
        <w:t>Sales Report</w:t>
      </w:r>
    </w:p>
    <w:p w:rsidR="00B85656" w:rsidRPr="00B555AB" w:rsidRDefault="00B85656" w:rsidP="00DE7DAA">
      <w:pPr>
        <w:pStyle w:val="BodyTextIndent"/>
        <w:numPr>
          <w:ilvl w:val="1"/>
          <w:numId w:val="12"/>
        </w:numPr>
        <w:rPr>
          <w:sz w:val="22"/>
          <w:szCs w:val="22"/>
        </w:rPr>
      </w:pPr>
      <w:r>
        <w:rPr>
          <w:sz w:val="22"/>
          <w:szCs w:val="22"/>
        </w:rPr>
        <w:t>Sales product</w:t>
      </w:r>
    </w:p>
    <w:p w:rsidR="00B85656" w:rsidRDefault="00B85656" w:rsidP="00DE7DAA">
      <w:pPr>
        <w:pStyle w:val="BodyText"/>
        <w:numPr>
          <w:ilvl w:val="0"/>
          <w:numId w:val="12"/>
        </w:numPr>
      </w:pPr>
      <w:r>
        <w:t>Inventory Information</w:t>
      </w:r>
    </w:p>
    <w:p w:rsidR="00B85656" w:rsidRDefault="00B85656" w:rsidP="00DE7DAA">
      <w:pPr>
        <w:pStyle w:val="BodyTextIndent"/>
        <w:numPr>
          <w:ilvl w:val="1"/>
          <w:numId w:val="12"/>
        </w:numPr>
        <w:rPr>
          <w:sz w:val="22"/>
          <w:szCs w:val="22"/>
        </w:rPr>
      </w:pPr>
      <w:r>
        <w:rPr>
          <w:sz w:val="22"/>
          <w:szCs w:val="22"/>
        </w:rPr>
        <w:t>Stock Group</w:t>
      </w:r>
    </w:p>
    <w:p w:rsidR="00B85656" w:rsidRDefault="00B85656" w:rsidP="00DE7DAA">
      <w:pPr>
        <w:pStyle w:val="BodyTextIndent"/>
        <w:numPr>
          <w:ilvl w:val="1"/>
          <w:numId w:val="12"/>
        </w:numPr>
        <w:rPr>
          <w:sz w:val="22"/>
          <w:szCs w:val="22"/>
        </w:rPr>
      </w:pPr>
      <w:r>
        <w:rPr>
          <w:sz w:val="22"/>
          <w:szCs w:val="22"/>
        </w:rPr>
        <w:t>Stock Categories</w:t>
      </w:r>
    </w:p>
    <w:p w:rsidR="00B85656" w:rsidRPr="007B648F" w:rsidRDefault="00B85656" w:rsidP="00DE7DAA">
      <w:pPr>
        <w:pStyle w:val="BodyTextIndent"/>
        <w:numPr>
          <w:ilvl w:val="1"/>
          <w:numId w:val="12"/>
        </w:numPr>
        <w:rPr>
          <w:sz w:val="22"/>
          <w:szCs w:val="22"/>
        </w:rPr>
      </w:pPr>
      <w:r>
        <w:rPr>
          <w:sz w:val="22"/>
          <w:szCs w:val="22"/>
        </w:rPr>
        <w:t>Stock Items</w:t>
      </w:r>
    </w:p>
    <w:p w:rsidR="008C0C56" w:rsidRDefault="008C0C56" w:rsidP="00696131">
      <w:pPr>
        <w:pStyle w:val="Heading2"/>
      </w:pPr>
      <w:r w:rsidRPr="000348DA">
        <w:t>Functional Requirements</w:t>
      </w:r>
      <w:bookmarkEnd w:id="12"/>
      <w:bookmarkEnd w:id="13"/>
    </w:p>
    <w:p w:rsidR="00DE5E21" w:rsidRDefault="00DE5E21" w:rsidP="00DE5E21"/>
    <w:tbl>
      <w:tblPr>
        <w:tblStyle w:val="TableGrid"/>
        <w:tblW w:w="0" w:type="auto"/>
        <w:tblLook w:val="04A0" w:firstRow="1" w:lastRow="0" w:firstColumn="1" w:lastColumn="0" w:noHBand="0" w:noVBand="1"/>
      </w:tblPr>
      <w:tblGrid>
        <w:gridCol w:w="1438"/>
        <w:gridCol w:w="1438"/>
        <w:gridCol w:w="1438"/>
        <w:gridCol w:w="1438"/>
        <w:gridCol w:w="1439"/>
        <w:gridCol w:w="1439"/>
      </w:tblGrid>
      <w:tr w:rsidR="00DE5E21" w:rsidTr="00DE5E21">
        <w:tc>
          <w:tcPr>
            <w:tcW w:w="1438" w:type="dxa"/>
          </w:tcPr>
          <w:p w:rsidR="00DE5E21" w:rsidRDefault="00DE5E21" w:rsidP="00DE5E21">
            <w:r>
              <w:rPr>
                <w:color w:val="7030A0"/>
                <w:sz w:val="18"/>
                <w:szCs w:val="18"/>
              </w:rPr>
              <w:t>Req#</w:t>
            </w:r>
          </w:p>
        </w:tc>
        <w:tc>
          <w:tcPr>
            <w:tcW w:w="1438" w:type="dxa"/>
          </w:tcPr>
          <w:p w:rsidR="00DE5E21" w:rsidRDefault="00DE5E21" w:rsidP="00DE5E21">
            <w:r>
              <w:rPr>
                <w:color w:val="7030A0"/>
                <w:sz w:val="18"/>
                <w:szCs w:val="18"/>
              </w:rPr>
              <w:t>Requirement</w:t>
            </w:r>
          </w:p>
        </w:tc>
        <w:tc>
          <w:tcPr>
            <w:tcW w:w="1438" w:type="dxa"/>
          </w:tcPr>
          <w:p w:rsidR="00DE5E21" w:rsidRDefault="00DE5E21" w:rsidP="00DE5E21">
            <w:r>
              <w:rPr>
                <w:color w:val="7030A0"/>
                <w:sz w:val="18"/>
                <w:szCs w:val="18"/>
              </w:rPr>
              <w:t>Comments</w:t>
            </w:r>
          </w:p>
        </w:tc>
        <w:tc>
          <w:tcPr>
            <w:tcW w:w="1438" w:type="dxa"/>
          </w:tcPr>
          <w:p w:rsidR="00DE5E21" w:rsidRPr="006F6014" w:rsidRDefault="00DE5E21" w:rsidP="00DE5E21">
            <w:pPr>
              <w:rPr>
                <w:color w:val="7030A0"/>
              </w:rPr>
            </w:pPr>
            <w:r w:rsidRPr="006F6014">
              <w:rPr>
                <w:color w:val="7030A0"/>
                <w:sz w:val="18"/>
                <w:szCs w:val="18"/>
              </w:rPr>
              <w:t>Priority</w:t>
            </w:r>
          </w:p>
        </w:tc>
        <w:tc>
          <w:tcPr>
            <w:tcW w:w="1439" w:type="dxa"/>
          </w:tcPr>
          <w:p w:rsidR="00DE5E21" w:rsidRDefault="00DE5E21" w:rsidP="00DE5E21">
            <w:r>
              <w:rPr>
                <w:color w:val="7030A0"/>
                <w:sz w:val="18"/>
                <w:szCs w:val="18"/>
              </w:rPr>
              <w:t>Date Rvwd</w:t>
            </w:r>
          </w:p>
        </w:tc>
        <w:tc>
          <w:tcPr>
            <w:tcW w:w="1439" w:type="dxa"/>
          </w:tcPr>
          <w:p w:rsidR="00DE5E21" w:rsidRDefault="00DE5E21" w:rsidP="00DE5E21">
            <w:r>
              <w:rPr>
                <w:color w:val="7030A0"/>
                <w:sz w:val="18"/>
                <w:szCs w:val="18"/>
              </w:rPr>
              <w:t>Reviewed / Approved</w:t>
            </w:r>
          </w:p>
        </w:tc>
      </w:tr>
      <w:tr w:rsidR="006F6014" w:rsidTr="00DE5E21">
        <w:tc>
          <w:tcPr>
            <w:tcW w:w="1438" w:type="dxa"/>
          </w:tcPr>
          <w:p w:rsidR="006F6014" w:rsidRPr="006F6014" w:rsidRDefault="006F6014" w:rsidP="006F6014">
            <w:pPr>
              <w:rPr>
                <w:color w:val="7030A0"/>
              </w:rPr>
            </w:pPr>
            <w:r w:rsidRPr="006F6014">
              <w:rPr>
                <w:color w:val="7030A0"/>
              </w:rPr>
              <w:t>MS_1</w:t>
            </w:r>
          </w:p>
        </w:tc>
        <w:tc>
          <w:tcPr>
            <w:tcW w:w="1438" w:type="dxa"/>
          </w:tcPr>
          <w:p w:rsidR="006F6014" w:rsidRPr="006F6014" w:rsidRDefault="006F6014" w:rsidP="006F6014">
            <w:pPr>
              <w:rPr>
                <w:color w:val="7030A0"/>
              </w:rPr>
            </w:pPr>
            <w:r w:rsidRPr="006F6014">
              <w:rPr>
                <w:color w:val="7030A0"/>
              </w:rPr>
              <w:t>The system provide the report every monthly, daily and weekly</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11/25</w:t>
            </w:r>
            <w:r w:rsidRPr="006F6014">
              <w:rPr>
                <w:color w:val="7030A0"/>
              </w:rPr>
              <w:t>/18</w:t>
            </w:r>
          </w:p>
        </w:tc>
        <w:tc>
          <w:tcPr>
            <w:tcW w:w="1439" w:type="dxa"/>
          </w:tcPr>
          <w:p w:rsidR="006F6014" w:rsidRPr="006F6014" w:rsidRDefault="006F6014" w:rsidP="006F6014">
            <w:pPr>
              <w:rPr>
                <w:color w:val="7030A0"/>
              </w:rPr>
            </w:pPr>
            <w:r w:rsidRPr="006F6014">
              <w:rPr>
                <w:color w:val="7030A0"/>
              </w:rPr>
              <w:t>Rondero, Elton</w:t>
            </w:r>
          </w:p>
        </w:tc>
      </w:tr>
      <w:tr w:rsidR="006F6014" w:rsidTr="00DE5E21">
        <w:tc>
          <w:tcPr>
            <w:tcW w:w="1438" w:type="dxa"/>
          </w:tcPr>
          <w:p w:rsidR="006F6014" w:rsidRPr="006F6014" w:rsidRDefault="006F6014" w:rsidP="006F6014">
            <w:pPr>
              <w:rPr>
                <w:color w:val="7030A0"/>
              </w:rPr>
            </w:pPr>
            <w:r w:rsidRPr="006F6014">
              <w:rPr>
                <w:color w:val="7030A0"/>
              </w:rPr>
              <w:t>Ms_2</w:t>
            </w:r>
          </w:p>
        </w:tc>
        <w:tc>
          <w:tcPr>
            <w:tcW w:w="1438" w:type="dxa"/>
          </w:tcPr>
          <w:p w:rsidR="006F6014" w:rsidRPr="006F6014" w:rsidRDefault="006F6014" w:rsidP="006F6014">
            <w:pPr>
              <w:rPr>
                <w:color w:val="7030A0"/>
              </w:rPr>
            </w:pPr>
            <w:r w:rsidRPr="006F6014">
              <w:rPr>
                <w:color w:val="7030A0"/>
              </w:rPr>
              <w:t>The system can add who can manage the entire system and also the staff belongs too</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11/25</w:t>
            </w:r>
            <w:r w:rsidRPr="006F6014">
              <w:rPr>
                <w:color w:val="7030A0"/>
              </w:rPr>
              <w:t>/18</w:t>
            </w:r>
          </w:p>
        </w:tc>
        <w:tc>
          <w:tcPr>
            <w:tcW w:w="1439" w:type="dxa"/>
          </w:tcPr>
          <w:p w:rsidR="006F6014" w:rsidRPr="006F6014" w:rsidRDefault="006F6014" w:rsidP="006F6014">
            <w:pPr>
              <w:rPr>
                <w:color w:val="7030A0"/>
              </w:rPr>
            </w:pPr>
            <w:r w:rsidRPr="006F6014">
              <w:rPr>
                <w:color w:val="7030A0"/>
              </w:rPr>
              <w:t>Rondero, Elton</w:t>
            </w:r>
          </w:p>
        </w:tc>
      </w:tr>
      <w:tr w:rsidR="006F6014" w:rsidTr="00DE5E21">
        <w:tc>
          <w:tcPr>
            <w:tcW w:w="1438" w:type="dxa"/>
          </w:tcPr>
          <w:p w:rsidR="006F6014" w:rsidRPr="006F6014" w:rsidRDefault="006F6014" w:rsidP="006F6014">
            <w:pPr>
              <w:rPr>
                <w:color w:val="7030A0"/>
              </w:rPr>
            </w:pPr>
            <w:r w:rsidRPr="006F6014">
              <w:rPr>
                <w:color w:val="7030A0"/>
              </w:rPr>
              <w:t>Ms_3</w:t>
            </w:r>
          </w:p>
        </w:tc>
        <w:tc>
          <w:tcPr>
            <w:tcW w:w="1438" w:type="dxa"/>
          </w:tcPr>
          <w:p w:rsidR="006F6014" w:rsidRPr="006F6014" w:rsidRDefault="006F6014" w:rsidP="006F6014">
            <w:pPr>
              <w:rPr>
                <w:color w:val="7030A0"/>
              </w:rPr>
            </w:pPr>
            <w:r w:rsidRPr="006F6014">
              <w:rPr>
                <w:color w:val="7030A0"/>
              </w:rPr>
              <w:t>The system manage the recent transaction.</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3</w:t>
            </w:r>
          </w:p>
        </w:tc>
        <w:tc>
          <w:tcPr>
            <w:tcW w:w="1439" w:type="dxa"/>
          </w:tcPr>
          <w:p w:rsidR="006F6014" w:rsidRPr="006F6014" w:rsidRDefault="006F6014" w:rsidP="006F6014">
            <w:pPr>
              <w:rPr>
                <w:color w:val="7030A0"/>
              </w:rPr>
            </w:pPr>
            <w:r>
              <w:rPr>
                <w:color w:val="7030A0"/>
              </w:rPr>
              <w:t>11/28</w:t>
            </w:r>
            <w:r w:rsidRPr="006F6014">
              <w:rPr>
                <w:color w:val="7030A0"/>
              </w:rPr>
              <w:t>/18</w:t>
            </w:r>
          </w:p>
        </w:tc>
        <w:tc>
          <w:tcPr>
            <w:tcW w:w="1439" w:type="dxa"/>
          </w:tcPr>
          <w:p w:rsidR="006F6014" w:rsidRPr="006F6014" w:rsidRDefault="006F6014" w:rsidP="006F6014">
            <w:pPr>
              <w:rPr>
                <w:color w:val="7030A0"/>
              </w:rPr>
            </w:pPr>
            <w:r w:rsidRPr="006F6014">
              <w:rPr>
                <w:color w:val="7030A0"/>
              </w:rPr>
              <w:t>Rondero, Elton</w:t>
            </w:r>
          </w:p>
        </w:tc>
      </w:tr>
      <w:tr w:rsidR="006F6014" w:rsidTr="00DE5E21">
        <w:tc>
          <w:tcPr>
            <w:tcW w:w="1438" w:type="dxa"/>
          </w:tcPr>
          <w:p w:rsidR="006F6014" w:rsidRPr="006F6014" w:rsidRDefault="006F6014" w:rsidP="006F6014">
            <w:pPr>
              <w:rPr>
                <w:color w:val="7030A0"/>
              </w:rPr>
            </w:pPr>
            <w:r w:rsidRPr="006F6014">
              <w:rPr>
                <w:color w:val="7030A0"/>
              </w:rPr>
              <w:t>Ms_4</w:t>
            </w:r>
          </w:p>
        </w:tc>
        <w:tc>
          <w:tcPr>
            <w:tcW w:w="1438" w:type="dxa"/>
          </w:tcPr>
          <w:p w:rsidR="006F6014" w:rsidRPr="006F6014" w:rsidRDefault="006F6014" w:rsidP="006F6014">
            <w:pPr>
              <w:rPr>
                <w:color w:val="7030A0"/>
              </w:rPr>
            </w:pPr>
            <w:r w:rsidRPr="006F6014">
              <w:rPr>
                <w:color w:val="7030A0"/>
              </w:rPr>
              <w:t>The system record the information of the employee</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2</w:t>
            </w:r>
          </w:p>
        </w:tc>
        <w:tc>
          <w:tcPr>
            <w:tcW w:w="1439" w:type="dxa"/>
          </w:tcPr>
          <w:p w:rsidR="006F6014" w:rsidRPr="006F6014" w:rsidRDefault="006F6014" w:rsidP="006F6014">
            <w:pPr>
              <w:rPr>
                <w:color w:val="7030A0"/>
              </w:rPr>
            </w:pPr>
            <w:r>
              <w:rPr>
                <w:color w:val="7030A0"/>
              </w:rPr>
              <w:t>11/29</w:t>
            </w:r>
            <w:r w:rsidRPr="006F6014">
              <w:rPr>
                <w:color w:val="7030A0"/>
              </w:rPr>
              <w:t>/18</w:t>
            </w:r>
          </w:p>
        </w:tc>
        <w:tc>
          <w:tcPr>
            <w:tcW w:w="1439" w:type="dxa"/>
          </w:tcPr>
          <w:p w:rsidR="006F6014" w:rsidRPr="006F6014" w:rsidRDefault="006F6014" w:rsidP="006F6014">
            <w:pPr>
              <w:rPr>
                <w:color w:val="7030A0"/>
              </w:rPr>
            </w:pPr>
            <w:r w:rsidRPr="006F6014">
              <w:rPr>
                <w:color w:val="7030A0"/>
              </w:rPr>
              <w:t>Rondero, Elton</w:t>
            </w:r>
          </w:p>
        </w:tc>
      </w:tr>
      <w:tr w:rsidR="006F6014" w:rsidTr="00DE5E21">
        <w:tc>
          <w:tcPr>
            <w:tcW w:w="1438" w:type="dxa"/>
          </w:tcPr>
          <w:p w:rsidR="006F6014" w:rsidRPr="006F6014" w:rsidRDefault="006F6014" w:rsidP="006F6014">
            <w:pPr>
              <w:rPr>
                <w:color w:val="7030A0"/>
              </w:rPr>
            </w:pPr>
            <w:r w:rsidRPr="006F6014">
              <w:rPr>
                <w:color w:val="7030A0"/>
              </w:rPr>
              <w:t>Ms_5</w:t>
            </w:r>
          </w:p>
        </w:tc>
        <w:tc>
          <w:tcPr>
            <w:tcW w:w="1438" w:type="dxa"/>
          </w:tcPr>
          <w:p w:rsidR="006F6014" w:rsidRPr="006F6014" w:rsidRDefault="006F6014" w:rsidP="006F6014">
            <w:pPr>
              <w:rPr>
                <w:color w:val="7030A0"/>
              </w:rPr>
            </w:pPr>
            <w:r w:rsidRPr="006F6014">
              <w:rPr>
                <w:color w:val="7030A0"/>
              </w:rPr>
              <w:t>The system should provide applicant to edit his/her profile details.</w:t>
            </w:r>
          </w:p>
        </w:tc>
        <w:tc>
          <w:tcPr>
            <w:tcW w:w="1438" w:type="dxa"/>
          </w:tcPr>
          <w:p w:rsidR="006F6014" w:rsidRDefault="006F6014" w:rsidP="006F6014"/>
        </w:tc>
        <w:tc>
          <w:tcPr>
            <w:tcW w:w="1438" w:type="dxa"/>
          </w:tcPr>
          <w:p w:rsidR="006F6014" w:rsidRPr="006F6014" w:rsidRDefault="006F6014" w:rsidP="006F6014">
            <w:pPr>
              <w:rPr>
                <w:color w:val="7030A0"/>
              </w:rPr>
            </w:pPr>
            <w:r w:rsidRPr="006F6014">
              <w:rPr>
                <w:color w:val="7030A0"/>
              </w:rPr>
              <w:t>2</w:t>
            </w:r>
          </w:p>
        </w:tc>
        <w:tc>
          <w:tcPr>
            <w:tcW w:w="1439" w:type="dxa"/>
          </w:tcPr>
          <w:p w:rsidR="006F6014" w:rsidRPr="006F6014" w:rsidRDefault="006F6014" w:rsidP="006F6014">
            <w:pPr>
              <w:rPr>
                <w:color w:val="7030A0"/>
              </w:rPr>
            </w:pPr>
            <w:r>
              <w:rPr>
                <w:color w:val="7030A0"/>
              </w:rPr>
              <w:t>11/30</w:t>
            </w:r>
            <w:r w:rsidRPr="006F6014">
              <w:rPr>
                <w:color w:val="7030A0"/>
              </w:rPr>
              <w:t>/18</w:t>
            </w:r>
          </w:p>
        </w:tc>
        <w:tc>
          <w:tcPr>
            <w:tcW w:w="1439" w:type="dxa"/>
          </w:tcPr>
          <w:p w:rsidR="006F6014" w:rsidRPr="006F6014" w:rsidRDefault="006F6014" w:rsidP="006F6014">
            <w:pPr>
              <w:rPr>
                <w:color w:val="7030A0"/>
              </w:rPr>
            </w:pPr>
            <w:r w:rsidRPr="006F6014">
              <w:rPr>
                <w:color w:val="7030A0"/>
              </w:rPr>
              <w:t>Rondero, Elton</w:t>
            </w:r>
          </w:p>
        </w:tc>
      </w:tr>
    </w:tbl>
    <w:p w:rsidR="00DE5E21" w:rsidRPr="00DE5E21" w:rsidRDefault="00DE5E21" w:rsidP="00DE5E21"/>
    <w:p w:rsidR="008C0C56" w:rsidRDefault="008C0C56" w:rsidP="00696131">
      <w:pPr>
        <w:pStyle w:val="Heading2"/>
      </w:pPr>
      <w:bookmarkStart w:id="14" w:name="_Toc191724241"/>
      <w:r w:rsidRPr="000348DA">
        <w:lastRenderedPageBreak/>
        <w:t>User Interface Requirements</w:t>
      </w:r>
      <w:bookmarkEnd w:id="14"/>
    </w:p>
    <w:p w:rsidR="00D47FE6" w:rsidRDefault="00D47FE6" w:rsidP="00696131">
      <w:pPr>
        <w:pStyle w:val="BodyText"/>
        <w:rPr>
          <w:color w:val="000000"/>
          <w:szCs w:val="22"/>
        </w:rPr>
      </w:pPr>
      <w:r>
        <w:rPr>
          <w:color w:val="000000"/>
          <w:szCs w:val="22"/>
        </w:rPr>
        <w:t xml:space="preserve">    </w:t>
      </w:r>
      <w:r w:rsidRPr="00D47FE6">
        <w:rPr>
          <w:color w:val="000000"/>
          <w:szCs w:val="22"/>
        </w:rPr>
        <w:t>The user interface must be secure, convenient and extensible. Security requirements include the need to protect authorization information from unauthorized access, the maintenance of customer confidentiality. The user interface should be efficient in both speed and use.</w:t>
      </w:r>
    </w:p>
    <w:p w:rsidR="00D47FE6" w:rsidRDefault="00D47FE6" w:rsidP="00696131">
      <w:pPr>
        <w:pStyle w:val="BodyText"/>
        <w:rPr>
          <w:color w:val="000000"/>
          <w:szCs w:val="22"/>
        </w:rPr>
      </w:pPr>
      <w:r>
        <w:rPr>
          <w:color w:val="000000"/>
          <w:szCs w:val="22"/>
        </w:rPr>
        <w:t xml:space="preserve">User Confidence. User must be confident use the interface without making unintended purchases. </w:t>
      </w:r>
      <w:r w:rsidRPr="00D47FE6">
        <w:rPr>
          <w:color w:val="000000"/>
          <w:szCs w:val="22"/>
        </w:rPr>
        <w:t>Users have very exacting expectations of any system which involves money. It is essential that such systems provide the user with confidence in their design and implementation. Otherwise a system is likely to encounter overwhelming consumer resistance and fail to gain acceptance.</w:t>
      </w:r>
    </w:p>
    <w:p w:rsidR="00D47FE6" w:rsidRDefault="00D47FE6" w:rsidP="00696131">
      <w:pPr>
        <w:pStyle w:val="BodyText"/>
        <w:rPr>
          <w:color w:val="000000"/>
          <w:szCs w:val="22"/>
        </w:rPr>
      </w:pPr>
      <w:r>
        <w:rPr>
          <w:color w:val="000000"/>
          <w:szCs w:val="22"/>
        </w:rPr>
        <w:t xml:space="preserve">Efficiency. </w:t>
      </w:r>
      <w:r w:rsidRPr="00D47FE6">
        <w:rPr>
          <w:color w:val="000000"/>
          <w:szCs w:val="22"/>
        </w:rPr>
        <w:t>The user interface should be efficient in terms of both speed and user interaction. Unnecessary user interactions should be avoided. Unnecessary communications introduce both delay and additional potential fail</w:t>
      </w:r>
      <w:r>
        <w:rPr>
          <w:color w:val="000000"/>
          <w:szCs w:val="22"/>
        </w:rPr>
        <w:t>ures.</w:t>
      </w:r>
    </w:p>
    <w:p w:rsidR="00D47FE6" w:rsidRDefault="00D47FE6" w:rsidP="00696131">
      <w:pPr>
        <w:pStyle w:val="BodyText"/>
        <w:rPr>
          <w:color w:val="000000"/>
          <w:szCs w:val="22"/>
        </w:rPr>
      </w:pPr>
      <w:r>
        <w:rPr>
          <w:color w:val="000000"/>
          <w:szCs w:val="22"/>
        </w:rPr>
        <w:t xml:space="preserve">Security of customer record. </w:t>
      </w:r>
      <w:r w:rsidR="00565442">
        <w:rPr>
          <w:color w:val="000000"/>
          <w:szCs w:val="22"/>
        </w:rPr>
        <w:t>The user must be aware of all information that they need to give which is to be communicate to the management of the product to accept the records form them.</w:t>
      </w:r>
    </w:p>
    <w:p w:rsidR="00565442" w:rsidRPr="00D47FE6" w:rsidRDefault="00565442" w:rsidP="00696131">
      <w:pPr>
        <w:pStyle w:val="BodyText"/>
        <w:rPr>
          <w:color w:val="000000"/>
          <w:szCs w:val="22"/>
        </w:rPr>
      </w:pPr>
    </w:p>
    <w:p w:rsidR="008C0C56" w:rsidRDefault="008C0C56" w:rsidP="00696131">
      <w:pPr>
        <w:pStyle w:val="Heading2"/>
        <w:rPr>
          <w:rFonts w:eastAsia="MS Mincho"/>
        </w:rPr>
      </w:pPr>
      <w:bookmarkStart w:id="15" w:name="_Toc191724242"/>
      <w:r>
        <w:rPr>
          <w:rFonts w:eastAsia="MS Mincho"/>
        </w:rPr>
        <w:t>Usability</w:t>
      </w:r>
      <w:bookmarkEnd w:id="15"/>
    </w:p>
    <w:p w:rsidR="00D97384" w:rsidRPr="00013550" w:rsidRDefault="00013550" w:rsidP="00013550">
      <w:pPr>
        <w:rPr>
          <w:rFonts w:ascii="Arial" w:hAnsi="Arial" w:cs="Arial"/>
          <w:sz w:val="22"/>
          <w:szCs w:val="22"/>
        </w:rPr>
      </w:pPr>
      <w:r w:rsidRPr="00013550">
        <w:rPr>
          <w:rFonts w:ascii="Arial" w:hAnsi="Arial" w:cs="Arial"/>
          <w:sz w:val="22"/>
          <w:szCs w:val="22"/>
        </w:rPr>
        <w:t>The user can easily use it if they will want to explore how the process of our system will work, every objectives of it must achieve that belongs for every process</w:t>
      </w:r>
      <w:r w:rsidR="00D97384" w:rsidRPr="00013550">
        <w:rPr>
          <w:rFonts w:ascii="Arial" w:hAnsi="Arial" w:cs="Arial"/>
          <w:sz w:val="22"/>
          <w:szCs w:val="22"/>
        </w:rPr>
        <w:t xml:space="preserve"> and the effectiveness and also the satisfaction in a quantified context of use. </w:t>
      </w:r>
    </w:p>
    <w:p w:rsidR="008C0C56" w:rsidRDefault="008C0C56" w:rsidP="00696131">
      <w:pPr>
        <w:pStyle w:val="Heading2"/>
        <w:rPr>
          <w:rFonts w:eastAsia="MS Mincho"/>
        </w:rPr>
      </w:pPr>
      <w:bookmarkStart w:id="16" w:name="_Toc191724243"/>
      <w:r w:rsidRPr="002A5669">
        <w:rPr>
          <w:rFonts w:eastAsia="MS Mincho"/>
        </w:rPr>
        <w:t>Performanc</w:t>
      </w:r>
      <w:r>
        <w:rPr>
          <w:rFonts w:eastAsia="MS Mincho"/>
        </w:rPr>
        <w:t>e</w:t>
      </w:r>
      <w:bookmarkEnd w:id="16"/>
    </w:p>
    <w:p w:rsidR="00A627B8" w:rsidRDefault="00A627B8" w:rsidP="00696131">
      <w:pPr>
        <w:pStyle w:val="BodyText"/>
      </w:pPr>
    </w:p>
    <w:p w:rsidR="00A627B8" w:rsidRDefault="00A627B8" w:rsidP="00A627B8">
      <w:pPr>
        <w:pStyle w:val="BodyText"/>
        <w:numPr>
          <w:ilvl w:val="0"/>
          <w:numId w:val="21"/>
        </w:numPr>
      </w:pPr>
      <w:r>
        <w:t>Software provides sales report.</w:t>
      </w:r>
    </w:p>
    <w:p w:rsidR="00A627B8" w:rsidRDefault="00A627B8" w:rsidP="00A627B8">
      <w:pPr>
        <w:pStyle w:val="BodyText"/>
        <w:numPr>
          <w:ilvl w:val="0"/>
          <w:numId w:val="21"/>
        </w:numPr>
      </w:pPr>
      <w:r>
        <w:t>Manage the recent transaction</w:t>
      </w:r>
    </w:p>
    <w:p w:rsidR="00A627B8" w:rsidRDefault="00A627B8" w:rsidP="00A627B8">
      <w:pPr>
        <w:pStyle w:val="BodyText"/>
        <w:numPr>
          <w:ilvl w:val="0"/>
          <w:numId w:val="21"/>
        </w:numPr>
      </w:pPr>
      <w:r>
        <w:t>Record the employee Information</w:t>
      </w:r>
      <w:r w:rsidR="00B46D56">
        <w:tab/>
      </w:r>
    </w:p>
    <w:p w:rsidR="008C0C56" w:rsidRDefault="008C0C56" w:rsidP="00696131">
      <w:pPr>
        <w:pStyle w:val="Heading3"/>
        <w:rPr>
          <w:rFonts w:eastAsia="MS Mincho"/>
        </w:rPr>
      </w:pPr>
      <w:bookmarkStart w:id="17" w:name="_Toc191724244"/>
      <w:r w:rsidRPr="00A2530D">
        <w:rPr>
          <w:rFonts w:eastAsia="MS Mincho"/>
        </w:rPr>
        <w:t>Capacity</w:t>
      </w:r>
      <w:bookmarkEnd w:id="17"/>
    </w:p>
    <w:p w:rsidR="00B97895" w:rsidRPr="00A12526" w:rsidRDefault="00B97895" w:rsidP="00A12526">
      <w:pPr>
        <w:jc w:val="both"/>
        <w:rPr>
          <w:rFonts w:ascii="Arial" w:hAnsi="Arial" w:cs="Arial"/>
          <w:color w:val="000000" w:themeColor="text1"/>
          <w:sz w:val="22"/>
          <w:szCs w:val="22"/>
        </w:rPr>
      </w:pPr>
      <w:r w:rsidRPr="00A12526">
        <w:rPr>
          <w:rFonts w:ascii="Arial" w:hAnsi="Arial" w:cs="Arial"/>
          <w:color w:val="000000" w:themeColor="text1"/>
          <w:sz w:val="22"/>
          <w:szCs w:val="22"/>
          <w:shd w:val="clear" w:color="auto" w:fill="FFFFFF"/>
        </w:rPr>
        <w:t>Sales teams apply capacity planning by quantifying individual sales performance, developing sales goals based on the aggregate of the total “production capacity”</w:t>
      </w:r>
      <w:r w:rsidRPr="00A12526">
        <w:rPr>
          <w:rFonts w:ascii="Arial" w:hAnsi="Arial" w:cs="Arial"/>
          <w:color w:val="000000" w:themeColor="text1"/>
          <w:sz w:val="22"/>
          <w:szCs w:val="22"/>
        </w:rPr>
        <w:t xml:space="preserve"> </w:t>
      </w:r>
      <w:r w:rsidRPr="00A12526">
        <w:rPr>
          <w:rFonts w:ascii="Arial" w:hAnsi="Arial" w:cs="Arial"/>
          <w:color w:val="000000" w:themeColor="text1"/>
          <w:sz w:val="22"/>
          <w:szCs w:val="22"/>
          <w:shd w:val="clear" w:color="auto" w:fill="FFFFFF"/>
        </w:rPr>
        <w:t>then finding ways to increase that capacity through sales. It’s the process by which you measure and quantify the current capability of your sales team, compare that capacity to the sales goals you want to hit.</w:t>
      </w:r>
    </w:p>
    <w:p w:rsidR="008C0C56" w:rsidRPr="00A2530D" w:rsidRDefault="008C0C56" w:rsidP="00696131">
      <w:pPr>
        <w:pStyle w:val="Heading3"/>
        <w:rPr>
          <w:rFonts w:eastAsia="MS Mincho"/>
        </w:rPr>
      </w:pPr>
      <w:bookmarkStart w:id="18" w:name="_Toc191724245"/>
      <w:r w:rsidRPr="00A2530D">
        <w:rPr>
          <w:rFonts w:eastAsia="MS Mincho"/>
        </w:rPr>
        <w:t>Availability</w:t>
      </w:r>
      <w:bookmarkEnd w:id="18"/>
    </w:p>
    <w:p w:rsidR="008C0C56" w:rsidRPr="00BE2A80" w:rsidRDefault="008C0C56" w:rsidP="00696131">
      <w:pPr>
        <w:pStyle w:val="BodyText"/>
        <w:rPr>
          <w:rFonts w:eastAsia="MS Mincho"/>
        </w:rPr>
      </w:pPr>
      <w:r>
        <w:rPr>
          <w:rFonts w:eastAsia="MS Mincho"/>
        </w:rPr>
        <w:t xml:space="preserve">Include </w:t>
      </w:r>
      <w:r w:rsidRPr="00BE2A80">
        <w:rPr>
          <w:rFonts w:eastAsia="MS Mincho"/>
        </w:rPr>
        <w:t>specific and measurable requirements for:</w:t>
      </w:r>
    </w:p>
    <w:p w:rsidR="008C0C56" w:rsidRPr="00BE2A80" w:rsidRDefault="008C0C56" w:rsidP="00696131">
      <w:pPr>
        <w:pStyle w:val="ListBullet"/>
        <w:rPr>
          <w:rFonts w:eastAsia="MS Mincho"/>
        </w:rPr>
      </w:pPr>
      <w:r>
        <w:rPr>
          <w:rFonts w:eastAsia="MS Mincho"/>
        </w:rPr>
        <w:t>Hours of operation</w:t>
      </w:r>
      <w:bookmarkStart w:id="19" w:name="_GoBack"/>
      <w:bookmarkEnd w:id="19"/>
    </w:p>
    <w:p w:rsidR="008C0C56" w:rsidRPr="00BE2A80" w:rsidRDefault="008C0C56" w:rsidP="00696131">
      <w:pPr>
        <w:pStyle w:val="ListBullet"/>
        <w:rPr>
          <w:rFonts w:eastAsia="MS Mincho"/>
        </w:rPr>
      </w:pPr>
      <w:r>
        <w:rPr>
          <w:rFonts w:eastAsia="MS Mincho"/>
        </w:rPr>
        <w:t>Level of availability required</w:t>
      </w:r>
    </w:p>
    <w:p w:rsidR="008C0C56" w:rsidRPr="00BE2A80" w:rsidRDefault="008C0C56" w:rsidP="00696131">
      <w:pPr>
        <w:pStyle w:val="ListBullet"/>
        <w:rPr>
          <w:rFonts w:eastAsia="MS Mincho"/>
        </w:rPr>
      </w:pPr>
      <w:r w:rsidRPr="00BE2A80">
        <w:rPr>
          <w:rFonts w:eastAsia="MS Mincho"/>
        </w:rPr>
        <w:t>Coverag</w:t>
      </w:r>
      <w:r>
        <w:rPr>
          <w:rFonts w:eastAsia="MS Mincho"/>
        </w:rPr>
        <w:t>e for geographic areas</w:t>
      </w:r>
    </w:p>
    <w:p w:rsidR="008C0C56" w:rsidRPr="00BE2A80" w:rsidRDefault="008C0C56" w:rsidP="00696131">
      <w:pPr>
        <w:pStyle w:val="ListBullet"/>
        <w:rPr>
          <w:rFonts w:eastAsia="MS Mincho"/>
        </w:rPr>
      </w:pPr>
      <w:r w:rsidRPr="00BE2A80">
        <w:rPr>
          <w:rFonts w:eastAsia="MS Mincho"/>
        </w:rPr>
        <w:t>Impact of downtime o</w:t>
      </w:r>
      <w:r>
        <w:rPr>
          <w:rFonts w:eastAsia="MS Mincho"/>
        </w:rPr>
        <w:t>n users and business operations</w:t>
      </w:r>
    </w:p>
    <w:p w:rsidR="008C0C56" w:rsidRDefault="008C0C56" w:rsidP="00696131">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8C0C56" w:rsidRDefault="008C0C56" w:rsidP="00696131">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rsidR="008C0C56" w:rsidRDefault="008C0C56" w:rsidP="00696131">
      <w:pPr>
        <w:pStyle w:val="Heading3"/>
        <w:rPr>
          <w:rFonts w:eastAsia="MS Mincho"/>
        </w:rPr>
      </w:pPr>
      <w:bookmarkStart w:id="20" w:name="_Toc191724246"/>
      <w:r w:rsidRPr="00A2530D">
        <w:rPr>
          <w:rFonts w:eastAsia="MS Mincho"/>
        </w:rPr>
        <w:lastRenderedPageBreak/>
        <w:t>Latency</w:t>
      </w:r>
      <w:bookmarkEnd w:id="20"/>
    </w:p>
    <w:p w:rsidR="00DE5E21" w:rsidRDefault="00DE5E21" w:rsidP="00DE5E21">
      <w:pPr>
        <w:pStyle w:val="BodyText"/>
        <w:numPr>
          <w:ilvl w:val="0"/>
          <w:numId w:val="15"/>
        </w:numPr>
        <w:rPr>
          <w:rFonts w:eastAsia="MS Mincho"/>
        </w:rPr>
      </w:pPr>
      <w:bookmarkStart w:id="21" w:name="_Toc191724247"/>
      <w:r>
        <w:rPr>
          <w:rFonts w:eastAsia="MS Mincho"/>
        </w:rPr>
        <w:t>Interaction delay-is how long the user will wait for response from the system.</w:t>
      </w:r>
    </w:p>
    <w:p w:rsidR="00DE5E21" w:rsidRDefault="00DE5E21" w:rsidP="00DE5E21">
      <w:pPr>
        <w:pStyle w:val="BodyText"/>
        <w:numPr>
          <w:ilvl w:val="0"/>
          <w:numId w:val="15"/>
        </w:numPr>
        <w:rPr>
          <w:rFonts w:eastAsia="MS Mincho"/>
        </w:rPr>
      </w:pPr>
      <w:r>
        <w:rPr>
          <w:rFonts w:eastAsia="MS Mincho"/>
        </w:rPr>
        <w:t>Human response time- is when a system delay becomes noticeable to a user.</w:t>
      </w:r>
    </w:p>
    <w:p w:rsidR="00DE5E21" w:rsidRDefault="00DE5E21" w:rsidP="00DE5E21">
      <w:pPr>
        <w:pStyle w:val="BodyText"/>
        <w:numPr>
          <w:ilvl w:val="0"/>
          <w:numId w:val="15"/>
        </w:numPr>
        <w:rPr>
          <w:rFonts w:eastAsia="MS Mincho"/>
        </w:rPr>
      </w:pPr>
      <w:r>
        <w:rPr>
          <w:rFonts w:eastAsia="MS Mincho"/>
        </w:rPr>
        <w:t>Network propagation delay-is how long it takes for a command to cross the network and get the reply</w:t>
      </w:r>
    </w:p>
    <w:p w:rsidR="008C0C56" w:rsidRPr="00AD64C1" w:rsidRDefault="008C0C56" w:rsidP="00696131">
      <w:pPr>
        <w:pStyle w:val="Heading2"/>
        <w:rPr>
          <w:rFonts w:eastAsia="MS Mincho"/>
        </w:rPr>
      </w:pPr>
      <w:r w:rsidRPr="00AD64C1">
        <w:rPr>
          <w:rFonts w:eastAsia="MS Mincho"/>
        </w:rPr>
        <w:t>Manageability</w:t>
      </w:r>
      <w:r>
        <w:rPr>
          <w:rFonts w:eastAsia="MS Mincho"/>
        </w:rPr>
        <w:t>/Maintainability</w:t>
      </w:r>
      <w:bookmarkEnd w:id="21"/>
      <w:r w:rsidRPr="00AD64C1">
        <w:rPr>
          <w:rFonts w:eastAsia="MS Mincho"/>
        </w:rPr>
        <w:t xml:space="preserve"> </w:t>
      </w:r>
    </w:p>
    <w:p w:rsidR="008C0C56" w:rsidRDefault="008C0C56" w:rsidP="00696131">
      <w:pPr>
        <w:pStyle w:val="Heading3"/>
        <w:rPr>
          <w:rFonts w:eastAsia="MS Mincho"/>
        </w:rPr>
      </w:pPr>
      <w:bookmarkStart w:id="22" w:name="_Toc191724248"/>
      <w:r w:rsidRPr="00A2530D">
        <w:rPr>
          <w:rFonts w:eastAsia="MS Mincho"/>
        </w:rPr>
        <w:t>Monitoring</w:t>
      </w:r>
      <w:bookmarkEnd w:id="22"/>
    </w:p>
    <w:p w:rsidR="008C0C56" w:rsidRDefault="008C0C56" w:rsidP="00696131">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B46D56" w:rsidRPr="006258EA" w:rsidRDefault="00B46D56" w:rsidP="00696131">
      <w:pPr>
        <w:pStyle w:val="BodyText"/>
        <w:rPr>
          <w:rFonts w:eastAsia="MS Mincho"/>
        </w:rPr>
      </w:pPr>
      <w:r>
        <w:rPr>
          <w:rFonts w:eastAsia="MS Mincho"/>
        </w:rPr>
        <w:t xml:space="preserve">Monitor the sales performance </w:t>
      </w:r>
      <w:r w:rsidR="009559E7">
        <w:rPr>
          <w:rFonts w:eastAsia="MS Mincho"/>
        </w:rPr>
        <w:t>and make ongoing improvements of sales in the report.</w:t>
      </w:r>
    </w:p>
    <w:p w:rsidR="008C0C56" w:rsidRPr="005479E0" w:rsidRDefault="008C0C56" w:rsidP="00696131">
      <w:pPr>
        <w:pStyle w:val="Heading3"/>
        <w:rPr>
          <w:rFonts w:eastAsia="MS Mincho"/>
        </w:rPr>
      </w:pPr>
      <w:bookmarkStart w:id="23" w:name="_Toc191724249"/>
      <w:r w:rsidRPr="005479E0">
        <w:rPr>
          <w:rFonts w:eastAsia="MS Mincho"/>
        </w:rPr>
        <w:t>Maintenance</w:t>
      </w:r>
      <w:bookmarkEnd w:id="23"/>
    </w:p>
    <w:p w:rsidR="008C0C56" w:rsidRDefault="008C0C56" w:rsidP="00696131">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8C0C56" w:rsidRPr="005479E0" w:rsidRDefault="008C0C56" w:rsidP="00696131">
      <w:pPr>
        <w:pStyle w:val="Heading3"/>
        <w:rPr>
          <w:rFonts w:eastAsia="MS Mincho"/>
        </w:rPr>
      </w:pPr>
      <w:bookmarkStart w:id="24" w:name="_Toc191724250"/>
      <w:r w:rsidRPr="005479E0">
        <w:rPr>
          <w:rFonts w:eastAsia="MS Mincho"/>
        </w:rPr>
        <w:t>Operations</w:t>
      </w:r>
      <w:bookmarkEnd w:id="24"/>
    </w:p>
    <w:p w:rsidR="008C0C56" w:rsidRDefault="008C0C56" w:rsidP="00696131">
      <w:pPr>
        <w:pStyle w:val="BodyText"/>
      </w:pPr>
      <w:r>
        <w:t>Specify any normal and special operations required by the user, including:</w:t>
      </w:r>
    </w:p>
    <w:p w:rsidR="008C0C56" w:rsidRDefault="008C0C56" w:rsidP="00696131">
      <w:pPr>
        <w:pStyle w:val="ListBullet"/>
      </w:pPr>
      <w:r>
        <w:t>periods of interactive operations and periods of unattended operations</w:t>
      </w:r>
    </w:p>
    <w:p w:rsidR="008C0C56" w:rsidRDefault="008C0C56" w:rsidP="00696131">
      <w:pPr>
        <w:pStyle w:val="ListBullet"/>
      </w:pPr>
      <w:r>
        <w:t>data processing support functions</w:t>
      </w:r>
    </w:p>
    <w:p w:rsidR="008C0C56" w:rsidRDefault="008C0C56" w:rsidP="00696131">
      <w:pPr>
        <w:pStyle w:val="ListBullet"/>
      </w:pPr>
      <w:r>
        <w:t>backup and recovery operations</w:t>
      </w:r>
    </w:p>
    <w:p w:rsidR="008C0C56" w:rsidRDefault="008C0C56" w:rsidP="00696131">
      <w:pPr>
        <w:pStyle w:val="ListBullet"/>
      </w:pPr>
      <w:r>
        <w:t>safety considerations and requirements</w:t>
      </w:r>
    </w:p>
    <w:p w:rsidR="008C0C56" w:rsidRDefault="008C0C56" w:rsidP="00696131">
      <w:pPr>
        <w:pStyle w:val="ListBullet"/>
      </w:pPr>
      <w:r>
        <w:t>d</w:t>
      </w:r>
      <w:r w:rsidRPr="00432B5D">
        <w:t xml:space="preserve">isaster recovery and business resumption </w:t>
      </w:r>
    </w:p>
    <w:p w:rsidR="00B46D56" w:rsidRPr="00B46D56" w:rsidRDefault="00B46D56" w:rsidP="00B46D56">
      <w:pPr>
        <w:pStyle w:val="ListBullet"/>
        <w:numPr>
          <w:ilvl w:val="0"/>
          <w:numId w:val="22"/>
        </w:numPr>
        <w:tabs>
          <w:tab w:val="num" w:pos="360"/>
        </w:tabs>
      </w:pPr>
      <w:r w:rsidRPr="00B46D56">
        <w:t>recruitment and hiring</w:t>
      </w:r>
    </w:p>
    <w:p w:rsidR="00B46D56" w:rsidRPr="00B46D56" w:rsidRDefault="00B46D56" w:rsidP="00B46D56">
      <w:pPr>
        <w:pStyle w:val="ListBullet"/>
        <w:numPr>
          <w:ilvl w:val="0"/>
          <w:numId w:val="22"/>
        </w:numPr>
        <w:tabs>
          <w:tab w:val="num" w:pos="360"/>
        </w:tabs>
      </w:pPr>
      <w:r w:rsidRPr="00B46D56">
        <w:t>Process new hires and employee terminations</w:t>
      </w:r>
    </w:p>
    <w:p w:rsidR="00B46D56" w:rsidRPr="00B46D56" w:rsidRDefault="00B46D56" w:rsidP="00B46D56">
      <w:pPr>
        <w:pStyle w:val="ListBullet"/>
        <w:numPr>
          <w:ilvl w:val="0"/>
          <w:numId w:val="22"/>
        </w:numPr>
        <w:tabs>
          <w:tab w:val="num" w:pos="360"/>
        </w:tabs>
      </w:pPr>
      <w:r w:rsidRPr="00B46D56">
        <w:t>Ensure implementation company policy</w:t>
      </w:r>
    </w:p>
    <w:p w:rsidR="00B46D56" w:rsidRPr="00B46D56" w:rsidRDefault="00B46D56" w:rsidP="00B46D56">
      <w:pPr>
        <w:pStyle w:val="ListBullet"/>
        <w:numPr>
          <w:ilvl w:val="0"/>
          <w:numId w:val="22"/>
        </w:numPr>
        <w:tabs>
          <w:tab w:val="num" w:pos="360"/>
        </w:tabs>
      </w:pPr>
      <w:r w:rsidRPr="00B46D56">
        <w:t>Develop and enhance company recruitment strategy including job optimization, recruitment brand development, talent acquisition and resourcing</w:t>
      </w:r>
    </w:p>
    <w:p w:rsidR="00B46D56" w:rsidRPr="00B46D56" w:rsidRDefault="00B46D56" w:rsidP="00B46D56">
      <w:pPr>
        <w:pStyle w:val="ListBullet"/>
        <w:numPr>
          <w:ilvl w:val="0"/>
          <w:numId w:val="22"/>
        </w:numPr>
        <w:tabs>
          <w:tab w:val="num" w:pos="360"/>
        </w:tabs>
      </w:pPr>
      <w:r w:rsidRPr="00B46D56">
        <w:t>Manage the recruitment life cycle from inception to completion</w:t>
      </w:r>
    </w:p>
    <w:p w:rsidR="00B46D56" w:rsidRPr="00B46D56" w:rsidRDefault="00B46D56" w:rsidP="00B46D56">
      <w:pPr>
        <w:pStyle w:val="ListBullet"/>
        <w:numPr>
          <w:ilvl w:val="0"/>
          <w:numId w:val="22"/>
        </w:numPr>
        <w:tabs>
          <w:tab w:val="num" w:pos="360"/>
        </w:tabs>
      </w:pPr>
      <w:r w:rsidRPr="00B46D56">
        <w:t xml:space="preserve"> Provide solutions in the resolution of recruitment-related matters</w:t>
      </w:r>
    </w:p>
    <w:p w:rsidR="00B46D56" w:rsidRPr="00B46D56" w:rsidRDefault="00B46D56" w:rsidP="00B46D56">
      <w:pPr>
        <w:pStyle w:val="ListBullet"/>
        <w:numPr>
          <w:ilvl w:val="0"/>
          <w:numId w:val="22"/>
        </w:numPr>
        <w:tabs>
          <w:tab w:val="num" w:pos="360"/>
        </w:tabs>
      </w:pPr>
      <w:r w:rsidRPr="00B46D56">
        <w:t xml:space="preserve"> Ensure a continuous improvement and ‘best practice’ approach to managing recruitment systems</w:t>
      </w:r>
    </w:p>
    <w:p w:rsidR="00B46D56" w:rsidRPr="00B46D56" w:rsidRDefault="00B46D56" w:rsidP="00B46D56">
      <w:pPr>
        <w:pStyle w:val="ListBullet"/>
        <w:numPr>
          <w:ilvl w:val="0"/>
          <w:numId w:val="22"/>
        </w:numPr>
        <w:tabs>
          <w:tab w:val="num" w:pos="360"/>
        </w:tabs>
      </w:pPr>
      <w:r w:rsidRPr="00B46D56">
        <w:t>Analyze recruitment trends and contribute to the development of corporate recruitment, remuneration and other associated policies</w:t>
      </w:r>
    </w:p>
    <w:p w:rsidR="00B46D56" w:rsidRPr="00B46D56" w:rsidRDefault="00B46D56" w:rsidP="00B46D56">
      <w:pPr>
        <w:pStyle w:val="ListBullet"/>
        <w:numPr>
          <w:ilvl w:val="0"/>
          <w:numId w:val="22"/>
        </w:numPr>
        <w:tabs>
          <w:tab w:val="num" w:pos="360"/>
        </w:tabs>
      </w:pPr>
      <w:r w:rsidRPr="00B46D56">
        <w:t xml:space="preserve"> Develop staff retention initiatives and strategies.</w:t>
      </w:r>
    </w:p>
    <w:p w:rsidR="00B46D56" w:rsidRDefault="00B46D56" w:rsidP="00696131">
      <w:pPr>
        <w:pStyle w:val="ListBullet"/>
      </w:pPr>
    </w:p>
    <w:p w:rsidR="008C0C56" w:rsidRDefault="008C0C56" w:rsidP="00696131">
      <w:pPr>
        <w:pStyle w:val="Heading2"/>
      </w:pPr>
      <w:bookmarkStart w:id="25" w:name="_Ref162756010"/>
      <w:bookmarkStart w:id="26" w:name="_Ref164069404"/>
      <w:bookmarkStart w:id="27" w:name="_Ref164070228"/>
      <w:bookmarkStart w:id="28" w:name="_Toc191724251"/>
      <w:r w:rsidRPr="005479E0">
        <w:t>System Interface/Integration</w:t>
      </w:r>
      <w:bookmarkEnd w:id="25"/>
      <w:bookmarkEnd w:id="26"/>
      <w:bookmarkEnd w:id="27"/>
      <w:bookmarkEnd w:id="28"/>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Ease of use.</w:t>
      </w:r>
      <w:r w:rsidRPr="00333EBA">
        <w:rPr>
          <w:rFonts w:ascii="Arial" w:eastAsia="Times New Roman" w:hAnsi="Arial" w:cs="Arial"/>
          <w:color w:val="212121"/>
          <w:sz w:val="22"/>
          <w:szCs w:val="22"/>
          <w:lang w:val="en-PH" w:eastAsia="en-PH"/>
        </w:rPr>
        <w:t> Look for software with a user-friendly graphical interface.</w:t>
      </w:r>
    </w:p>
    <w:p w:rsid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Entry of sales information.</w:t>
      </w:r>
      <w:r w:rsidRPr="00333EBA">
        <w:rPr>
          <w:rFonts w:ascii="Arial" w:eastAsia="Times New Roman" w:hAnsi="Arial" w:cs="Arial"/>
          <w:color w:val="212121"/>
          <w:sz w:val="22"/>
          <w:szCs w:val="22"/>
          <w:lang w:val="en-PH" w:eastAsia="en-PH"/>
        </w:rPr>
        <w:t xml:space="preserve"> Most systems allow you to enter inventory and also the report. Many systems make it easy to enter sales manually when needed by letting you search for </w:t>
      </w:r>
      <w:r>
        <w:rPr>
          <w:rFonts w:ascii="Arial" w:eastAsia="Times New Roman" w:hAnsi="Arial" w:cs="Arial"/>
          <w:color w:val="212121"/>
          <w:sz w:val="22"/>
          <w:szCs w:val="22"/>
          <w:lang w:val="en-PH" w:eastAsia="en-PH"/>
        </w:rPr>
        <w:t>report.</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Updating product information.</w:t>
      </w:r>
      <w:r w:rsidRPr="00333EBA">
        <w:rPr>
          <w:rFonts w:ascii="Arial" w:eastAsia="Times New Roman" w:hAnsi="Arial" w:cs="Arial"/>
          <w:color w:val="212121"/>
          <w:sz w:val="22"/>
          <w:szCs w:val="22"/>
          <w:lang w:val="en-PH" w:eastAsia="en-PH"/>
        </w:rPr>
        <w:t> Once a sale is entered, these systems</w:t>
      </w:r>
      <w:r>
        <w:rPr>
          <w:rFonts w:ascii="Arial" w:eastAsia="Times New Roman" w:hAnsi="Arial" w:cs="Arial"/>
          <w:color w:val="212121"/>
          <w:sz w:val="22"/>
          <w:szCs w:val="22"/>
          <w:lang w:val="en-PH" w:eastAsia="en-PH"/>
        </w:rPr>
        <w:t xml:space="preserve"> automatically update inventory.</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lastRenderedPageBreak/>
        <w:t>Sales tracking options.</w:t>
      </w:r>
      <w:r w:rsidRPr="00333EBA">
        <w:rPr>
          <w:rFonts w:ascii="Arial" w:eastAsia="Times New Roman" w:hAnsi="Arial" w:cs="Arial"/>
          <w:color w:val="212121"/>
          <w:sz w:val="22"/>
          <w:szCs w:val="22"/>
          <w:lang w:val="en-PH" w:eastAsia="en-PH"/>
        </w:rPr>
        <w:t xml:space="preserve"> Different businesses get paid in different ways. For example, repair or service shops often keep invoices open until the work is completed, so they need a system that allows them to put sales on hold. </w:t>
      </w:r>
    </w:p>
    <w:p w:rsidR="00333EBA" w:rsidRPr="00333EBA" w:rsidRDefault="00333EBA" w:rsidP="00DE7DAA">
      <w:pPr>
        <w:numPr>
          <w:ilvl w:val="0"/>
          <w:numId w:val="10"/>
        </w:numPr>
        <w:shd w:val="clear" w:color="auto" w:fill="FFFFFF"/>
        <w:spacing w:before="100" w:beforeAutospacing="1" w:after="100" w:afterAutospacing="1"/>
        <w:jc w:val="both"/>
        <w:rPr>
          <w:rFonts w:ascii="Arial" w:eastAsia="Times New Roman" w:hAnsi="Arial" w:cs="Arial"/>
          <w:color w:val="212121"/>
          <w:sz w:val="22"/>
          <w:szCs w:val="22"/>
          <w:lang w:val="en-PH" w:eastAsia="en-PH"/>
        </w:rPr>
      </w:pPr>
      <w:r w:rsidRPr="00333EBA">
        <w:rPr>
          <w:rFonts w:ascii="Arial" w:eastAsia="Times New Roman" w:hAnsi="Arial" w:cs="Arial"/>
          <w:b/>
          <w:bCs/>
          <w:color w:val="212121"/>
          <w:sz w:val="22"/>
          <w:szCs w:val="22"/>
          <w:lang w:val="en-PH" w:eastAsia="en-PH"/>
        </w:rPr>
        <w:t>Security.</w:t>
      </w:r>
      <w:r w:rsidRPr="00333EBA">
        <w:rPr>
          <w:rFonts w:ascii="Arial" w:eastAsia="Times New Roman" w:hAnsi="Arial" w:cs="Arial"/>
          <w:color w:val="212121"/>
          <w:sz w:val="22"/>
          <w:szCs w:val="22"/>
          <w:lang w:val="en-PH" w:eastAsia="en-PH"/>
        </w:rPr>
        <w:t> In retail, it's important to keep tight control over cash receipts to prevent theft. Most of these systems provide audit trails so you can trace any problems.</w:t>
      </w:r>
    </w:p>
    <w:p w:rsidR="008C0C56" w:rsidRDefault="008C0C56" w:rsidP="00696131">
      <w:pPr>
        <w:pStyle w:val="Heading3"/>
      </w:pPr>
      <w:bookmarkStart w:id="29" w:name="_Toc191724252"/>
      <w:r w:rsidRPr="005479E0">
        <w:t>Network</w:t>
      </w:r>
      <w:r>
        <w:t xml:space="preserve"> and Hardware Interfaces</w:t>
      </w:r>
      <w:bookmarkEnd w:id="29"/>
    </w:p>
    <w:p w:rsidR="00DE5E21" w:rsidRDefault="00DE5E21" w:rsidP="00DE5E21">
      <w:pPr>
        <w:pStyle w:val="ListParagraph"/>
        <w:numPr>
          <w:ilvl w:val="0"/>
          <w:numId w:val="14"/>
        </w:numPr>
        <w:shd w:val="clear" w:color="auto" w:fill="FFFFFF"/>
        <w:spacing w:before="100" w:beforeAutospacing="1" w:after="24"/>
        <w:rPr>
          <w:rFonts w:cs="Arial"/>
          <w:color w:val="222222"/>
        </w:rPr>
      </w:pPr>
      <w:bookmarkStart w:id="30" w:name="_Toc191724253"/>
      <w:r>
        <w:rPr>
          <w:rFonts w:cs="Arial"/>
          <w:b/>
          <w:bCs/>
          <w:color w:val="222222"/>
        </w:rPr>
        <w:t>Hardware:</w:t>
      </w:r>
      <w:r>
        <w:rPr>
          <w:rFonts w:cs="Arial"/>
          <w:color w:val="222222"/>
        </w:rPr>
        <w:t> Component devices that are building blocks of computing device.</w:t>
      </w:r>
    </w:p>
    <w:p w:rsidR="00DE5E21" w:rsidRDefault="00DE5E21" w:rsidP="00DE5E21">
      <w:pPr>
        <w:pStyle w:val="ListParagraph"/>
        <w:numPr>
          <w:ilvl w:val="0"/>
          <w:numId w:val="14"/>
        </w:numPr>
        <w:shd w:val="clear" w:color="auto" w:fill="FFFFFF"/>
        <w:spacing w:before="100" w:beforeAutospacing="1" w:after="24"/>
        <w:rPr>
          <w:rFonts w:cs="Arial"/>
          <w:color w:val="222222"/>
        </w:rPr>
      </w:pPr>
      <w:r>
        <w:rPr>
          <w:rFonts w:cs="Arial"/>
          <w:b/>
          <w:bCs/>
          <w:color w:val="222222"/>
        </w:rPr>
        <w:t>Software:</w:t>
      </w:r>
      <w:r>
        <w:rPr>
          <w:rFonts w:cs="Arial"/>
          <w:color w:val="222222"/>
        </w:rPr>
        <w:t> Any set of machine-readable instructions which directs a computer's processor to perform specific operations.</w:t>
      </w:r>
    </w:p>
    <w:p w:rsidR="00DE5E21" w:rsidRDefault="00DE5E21" w:rsidP="00DE5E21">
      <w:pPr>
        <w:pStyle w:val="ListParagraph"/>
        <w:numPr>
          <w:ilvl w:val="0"/>
          <w:numId w:val="14"/>
        </w:numPr>
        <w:shd w:val="clear" w:color="auto" w:fill="FFFFFF"/>
        <w:spacing w:before="100" w:beforeAutospacing="1" w:after="24"/>
        <w:rPr>
          <w:rFonts w:cs="Arial"/>
          <w:color w:val="222222"/>
        </w:rPr>
      </w:pPr>
      <w:r>
        <w:rPr>
          <w:rFonts w:cs="Arial"/>
          <w:b/>
          <w:bCs/>
          <w:color w:val="222222"/>
        </w:rPr>
        <w:t>Network:</w:t>
      </w:r>
      <w:r>
        <w:rPr>
          <w:rFonts w:cs="Arial"/>
          <w:color w:val="222222"/>
        </w:rPr>
        <w:t> A computer network or data network is a telecommunications network which allows computers to exchange data.</w:t>
      </w:r>
    </w:p>
    <w:p w:rsidR="008C0C56" w:rsidRDefault="008C0C56" w:rsidP="00696131">
      <w:pPr>
        <w:pStyle w:val="Heading3"/>
      </w:pPr>
      <w:r>
        <w:t>Systems Interfaces</w:t>
      </w:r>
      <w:bookmarkEnd w:id="30"/>
    </w:p>
    <w:p w:rsidR="008C0C56" w:rsidRPr="002A4370" w:rsidRDefault="008C0C56" w:rsidP="00696131">
      <w:pPr>
        <w:pStyle w:val="BodyText"/>
      </w:pPr>
      <w: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8C0C56" w:rsidRDefault="008C0C56" w:rsidP="00696131">
      <w:pPr>
        <w:pStyle w:val="Heading2"/>
      </w:pPr>
      <w:bookmarkStart w:id="31" w:name="_Toc191724254"/>
      <w:r>
        <w:t>Security</w:t>
      </w:r>
      <w:bookmarkEnd w:id="31"/>
    </w:p>
    <w:p w:rsidR="008C0C56" w:rsidRDefault="008C0C56" w:rsidP="00696131">
      <w:pPr>
        <w:pStyle w:val="Heading3"/>
      </w:pPr>
      <w:bookmarkStart w:id="32" w:name="_Toc191724255"/>
      <w:r>
        <w:t>Protection</w:t>
      </w:r>
      <w:bookmarkEnd w:id="32"/>
    </w:p>
    <w:p w:rsidR="008C0C56" w:rsidRDefault="008C0C56" w:rsidP="00696131">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8C0C56" w:rsidRPr="00193D94" w:rsidRDefault="008C0C56" w:rsidP="00696131">
      <w:pPr>
        <w:pStyle w:val="ListBullet"/>
        <w:rPr>
          <w:color w:val="7030A0"/>
        </w:rPr>
      </w:pPr>
      <w:r>
        <w:rPr>
          <w:color w:val="7030A0"/>
        </w:rPr>
        <w:t>encryption</w:t>
      </w:r>
    </w:p>
    <w:p w:rsidR="008C0C56" w:rsidRPr="00193D94" w:rsidRDefault="008C0C56" w:rsidP="00696131">
      <w:pPr>
        <w:pStyle w:val="ListBullet"/>
        <w:rPr>
          <w:color w:val="7030A0"/>
        </w:rPr>
      </w:pPr>
      <w:r>
        <w:rPr>
          <w:color w:val="7030A0"/>
        </w:rPr>
        <w:t>data integrity checks</w:t>
      </w:r>
    </w:p>
    <w:p w:rsidR="008C0C56" w:rsidRDefault="008C0C56" w:rsidP="00696131">
      <w:pPr>
        <w:pStyle w:val="Heading3"/>
      </w:pPr>
      <w:bookmarkStart w:id="33" w:name="_Toc191724256"/>
      <w:r>
        <w:t>Authorization and Authentication</w:t>
      </w:r>
      <w:bookmarkEnd w:id="33"/>
    </w:p>
    <w:p w:rsidR="008C0C56" w:rsidRPr="00BE2A80" w:rsidRDefault="008C0C56" w:rsidP="00696131">
      <w:pPr>
        <w:pStyle w:val="BodyText"/>
      </w:pPr>
      <w:r>
        <w:t xml:space="preserve">Specify the </w:t>
      </w:r>
      <w:r w:rsidRPr="001B3E57">
        <w:t>Authorization and Authentication</w:t>
      </w:r>
      <w:r>
        <w:t xml:space="preserve"> factors. </w:t>
      </w:r>
      <w:r w:rsidRPr="00BE2A80">
        <w:t>Consider using standard tools such as PubCookie.</w:t>
      </w:r>
    </w:p>
    <w:p w:rsidR="008C0C56" w:rsidRPr="00451671" w:rsidRDefault="008C0C56" w:rsidP="00696131">
      <w:pPr>
        <w:pStyle w:val="Heading2"/>
      </w:pPr>
      <w:bookmarkStart w:id="34" w:name="_Toc191724257"/>
      <w:r w:rsidRPr="00451671">
        <w:t>Data Management</w:t>
      </w:r>
      <w:bookmarkEnd w:id="34"/>
    </w:p>
    <w:p w:rsidR="008C0C56" w:rsidRDefault="008C0C56" w:rsidP="00696131">
      <w:pPr>
        <w:pStyle w:val="ListBullet"/>
      </w:pPr>
      <w:r>
        <w:t>types of information used by various functions</w:t>
      </w:r>
    </w:p>
    <w:p w:rsidR="008C0C56" w:rsidRDefault="008C0C56" w:rsidP="00696131">
      <w:pPr>
        <w:pStyle w:val="ListBullet"/>
      </w:pPr>
      <w:r>
        <w:t>frequency of use</w:t>
      </w:r>
    </w:p>
    <w:p w:rsidR="008C0C56" w:rsidRDefault="008C0C56" w:rsidP="00696131">
      <w:pPr>
        <w:pStyle w:val="ListBullet"/>
      </w:pPr>
      <w:r>
        <w:t>data access rules</w:t>
      </w:r>
    </w:p>
    <w:p w:rsidR="008C0C56" w:rsidRDefault="008C0C56" w:rsidP="00696131">
      <w:pPr>
        <w:pStyle w:val="ListBullet"/>
      </w:pPr>
      <w:r>
        <w:t>data entities and relationships</w:t>
      </w:r>
    </w:p>
    <w:p w:rsidR="008C0C56" w:rsidRDefault="008C0C56" w:rsidP="00696131">
      <w:pPr>
        <w:pStyle w:val="ListBullet"/>
      </w:pPr>
      <w:r>
        <w:t>integrity constraints</w:t>
      </w:r>
    </w:p>
    <w:p w:rsidR="008C0C56" w:rsidRDefault="008C0C56" w:rsidP="00696131">
      <w:pPr>
        <w:pStyle w:val="ListBullet"/>
      </w:pPr>
      <w:r>
        <w:t>data retention</w:t>
      </w:r>
    </w:p>
    <w:p w:rsidR="008C0C56" w:rsidRDefault="008C0C56" w:rsidP="00696131">
      <w:pPr>
        <w:pStyle w:val="ListBullet"/>
      </w:pPr>
      <w:r>
        <w:t>valid range, accuracy, and/or tolerance</w:t>
      </w:r>
    </w:p>
    <w:p w:rsidR="008C0C56" w:rsidRDefault="008C0C56" w:rsidP="00696131">
      <w:pPr>
        <w:pStyle w:val="ListBullet"/>
      </w:pPr>
      <w:r>
        <w:t>units of measure</w:t>
      </w:r>
    </w:p>
    <w:p w:rsidR="008C0C56" w:rsidRDefault="008C0C56" w:rsidP="00696131">
      <w:pPr>
        <w:pStyle w:val="ListBullet"/>
      </w:pPr>
      <w:r>
        <w:lastRenderedPageBreak/>
        <w:t>data formats</w:t>
      </w:r>
    </w:p>
    <w:p w:rsidR="008C0C56" w:rsidRDefault="008C0C56" w:rsidP="00696131">
      <w:pPr>
        <w:pStyle w:val="ListBullet"/>
      </w:pPr>
      <w:r>
        <w:t>default or initial values</w:t>
      </w:r>
    </w:p>
    <w:p w:rsidR="008C0C56" w:rsidRDefault="008C0C56" w:rsidP="00696131">
      <w:pPr>
        <w:pStyle w:val="Heading2"/>
      </w:pPr>
      <w:bookmarkStart w:id="35" w:name="_Toc191724258"/>
      <w:r w:rsidRPr="00451671">
        <w:t>Standards Compliance</w:t>
      </w:r>
      <w:bookmarkEnd w:id="35"/>
    </w:p>
    <w:p w:rsidR="008C0C56" w:rsidRPr="00261BDB" w:rsidRDefault="008C0C56" w:rsidP="00696131">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C0C56" w:rsidRPr="00451671" w:rsidRDefault="008C0C56" w:rsidP="00696131">
      <w:pPr>
        <w:pStyle w:val="Heading2"/>
      </w:pPr>
      <w:bookmarkStart w:id="36" w:name="_Toc191724259"/>
      <w:r w:rsidRPr="00451671">
        <w:t>Portability</w:t>
      </w:r>
      <w:bookmarkEnd w:id="36"/>
    </w:p>
    <w:p w:rsidR="008C0C56" w:rsidRDefault="008C0C56" w:rsidP="00696131">
      <w:pPr>
        <w:pStyle w:val="BodyText"/>
      </w:pPr>
      <w:r>
        <w:t xml:space="preserve">If portability is a requirement, specify attributes of the system that relate to the ease of porting the system to other host machines and/or operating systems. For example, </w:t>
      </w:r>
    </w:p>
    <w:p w:rsidR="008C0C56" w:rsidRPr="00193D94" w:rsidRDefault="008C0C56" w:rsidP="00696131">
      <w:pPr>
        <w:pStyle w:val="ListBullet"/>
        <w:rPr>
          <w:iCs/>
          <w:color w:val="7030A0"/>
        </w:rPr>
      </w:pPr>
      <w:r w:rsidRPr="00193D94">
        <w:rPr>
          <w:color w:val="7030A0"/>
        </w:rPr>
        <w:t>Percentage of components with host-dependent code;</w:t>
      </w:r>
    </w:p>
    <w:p w:rsidR="008C0C56" w:rsidRPr="00193D94" w:rsidRDefault="008C0C56" w:rsidP="00696131">
      <w:pPr>
        <w:pStyle w:val="ListBullet"/>
        <w:rPr>
          <w:iCs/>
          <w:color w:val="7030A0"/>
        </w:rPr>
      </w:pPr>
      <w:r w:rsidRPr="00193D94">
        <w:rPr>
          <w:color w:val="7030A0"/>
        </w:rPr>
        <w:t>Percentage of code that is host dependent;</w:t>
      </w:r>
    </w:p>
    <w:p w:rsidR="008C0C56" w:rsidRPr="00193D94" w:rsidRDefault="008C0C56" w:rsidP="00696131">
      <w:pPr>
        <w:pStyle w:val="ListBullet"/>
        <w:rPr>
          <w:iCs/>
          <w:color w:val="7030A0"/>
        </w:rPr>
      </w:pPr>
      <w:r w:rsidRPr="00193D94">
        <w:rPr>
          <w:color w:val="7030A0"/>
        </w:rPr>
        <w:t>Use of a proven portable language;</w:t>
      </w:r>
    </w:p>
    <w:p w:rsidR="008C0C56" w:rsidRPr="00193D94" w:rsidRDefault="008C0C56" w:rsidP="00696131">
      <w:pPr>
        <w:pStyle w:val="ListBullet"/>
        <w:rPr>
          <w:iCs/>
          <w:color w:val="7030A0"/>
        </w:rPr>
      </w:pPr>
      <w:r w:rsidRPr="00193D94">
        <w:rPr>
          <w:color w:val="7030A0"/>
        </w:rPr>
        <w:t>Use of a particular compiler or language subset;</w:t>
      </w:r>
    </w:p>
    <w:p w:rsidR="008C0C56" w:rsidRPr="00193D94" w:rsidRDefault="008C0C56" w:rsidP="00696131">
      <w:pPr>
        <w:pStyle w:val="ListBullet"/>
        <w:rPr>
          <w:iCs/>
          <w:color w:val="7030A0"/>
        </w:rPr>
      </w:pPr>
      <w:r w:rsidRPr="00193D94">
        <w:rPr>
          <w:color w:val="7030A0"/>
        </w:rPr>
        <w:t>Use of a particular operating system;</w:t>
      </w:r>
    </w:p>
    <w:p w:rsidR="008C0C56" w:rsidRPr="00193D94" w:rsidRDefault="008C0C56" w:rsidP="00696131">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rsidR="008C0C56" w:rsidRDefault="008C0C56" w:rsidP="00696131">
      <w:pPr>
        <w:pStyle w:val="Heading1"/>
      </w:pPr>
      <w:bookmarkStart w:id="37" w:name="_Toc191724260"/>
      <w:r>
        <w:t>User Scenarios/Use Cases</w:t>
      </w:r>
      <w:bookmarkEnd w:id="37"/>
    </w:p>
    <w:p w:rsidR="005475BB" w:rsidRDefault="005475BB" w:rsidP="005475BB"/>
    <w:p w:rsidR="005475BB" w:rsidRDefault="005475BB" w:rsidP="005475BB">
      <w:r w:rsidRPr="005475BB">
        <w:rPr>
          <w:noProof/>
          <w:lang w:val="en-PH" w:eastAsia="en-PH"/>
        </w:rPr>
        <w:drawing>
          <wp:inline distT="0" distB="0" distL="0" distR="0">
            <wp:extent cx="4832075" cy="3366655"/>
            <wp:effectExtent l="0" t="0" r="6985" b="5715"/>
            <wp:docPr id="1" name="Picture 1" descr="C:\Users\Admin\Documents\gitprojects\ERP_MarketingAndSales\New Documentation\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gitprojects\ERP_MarketingAndSales\New Documentation\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605" cy="3371205"/>
                    </a:xfrm>
                    <a:prstGeom prst="rect">
                      <a:avLst/>
                    </a:prstGeom>
                    <a:noFill/>
                    <a:ln>
                      <a:noFill/>
                    </a:ln>
                  </pic:spPr>
                </pic:pic>
              </a:graphicData>
            </a:graphic>
          </wp:inline>
        </w:drawing>
      </w:r>
    </w:p>
    <w:p w:rsidR="005475BB" w:rsidRDefault="005475BB" w:rsidP="005475BB">
      <w:pPr>
        <w:pStyle w:val="ListBullet"/>
        <w:tabs>
          <w:tab w:val="clear" w:pos="360"/>
          <w:tab w:val="left" w:pos="720"/>
        </w:tabs>
        <w:ind w:firstLine="0"/>
        <w:rPr>
          <w:sz w:val="24"/>
          <w:szCs w:val="24"/>
        </w:rPr>
      </w:pPr>
    </w:p>
    <w:p w:rsidR="005475BB" w:rsidRDefault="005475BB" w:rsidP="005475BB">
      <w:pPr>
        <w:pStyle w:val="ListBullet"/>
        <w:tabs>
          <w:tab w:val="clear" w:pos="360"/>
          <w:tab w:val="left" w:pos="720"/>
        </w:tabs>
        <w:ind w:firstLine="0"/>
        <w:rPr>
          <w:sz w:val="24"/>
          <w:szCs w:val="24"/>
        </w:rPr>
      </w:pPr>
      <w:r>
        <w:rPr>
          <w:sz w:val="24"/>
          <w:szCs w:val="24"/>
        </w:rPr>
        <w:t>Use case: Login/logout</w:t>
      </w:r>
    </w:p>
    <w:p w:rsidR="005475BB" w:rsidRDefault="005475BB" w:rsidP="005475BB">
      <w:pPr>
        <w:pStyle w:val="ListBullet"/>
        <w:tabs>
          <w:tab w:val="clear" w:pos="360"/>
          <w:tab w:val="left" w:pos="720"/>
        </w:tabs>
        <w:ind w:firstLine="360"/>
        <w:rPr>
          <w:sz w:val="24"/>
          <w:szCs w:val="24"/>
        </w:rPr>
      </w:pPr>
      <w:r>
        <w:rPr>
          <w:sz w:val="24"/>
          <w:szCs w:val="24"/>
        </w:rPr>
        <w:t>Description: The admin must login/logout to his/her account</w:t>
      </w:r>
    </w:p>
    <w:p w:rsidR="005475BB" w:rsidRDefault="005475BB" w:rsidP="005475BB">
      <w:pPr>
        <w:pStyle w:val="ListBullet"/>
        <w:tabs>
          <w:tab w:val="clear" w:pos="360"/>
          <w:tab w:val="left" w:pos="720"/>
        </w:tabs>
        <w:ind w:firstLine="360"/>
        <w:rPr>
          <w:sz w:val="24"/>
          <w:szCs w:val="24"/>
        </w:rPr>
      </w:pPr>
      <w:r>
        <w:rPr>
          <w:sz w:val="24"/>
          <w:szCs w:val="24"/>
        </w:rPr>
        <w:lastRenderedPageBreak/>
        <w:t>Actor: Admin</w:t>
      </w:r>
      <w:r>
        <w:rPr>
          <w:sz w:val="24"/>
          <w:szCs w:val="24"/>
        </w:rPr>
        <w:t>/Staff</w:t>
      </w:r>
    </w:p>
    <w:p w:rsidR="005475BB" w:rsidRDefault="005475BB" w:rsidP="005475BB">
      <w:pPr>
        <w:pStyle w:val="ListBullet"/>
        <w:tabs>
          <w:tab w:val="clear" w:pos="360"/>
          <w:tab w:val="left" w:pos="720"/>
        </w:tabs>
        <w:ind w:firstLine="360"/>
        <w:rPr>
          <w:sz w:val="24"/>
          <w:szCs w:val="24"/>
        </w:rPr>
      </w:pPr>
      <w:r>
        <w:rPr>
          <w:sz w:val="24"/>
          <w:szCs w:val="24"/>
        </w:rPr>
        <w:t>Precondition: Their must have account</w:t>
      </w:r>
    </w:p>
    <w:p w:rsidR="005475BB" w:rsidRDefault="005475BB" w:rsidP="005475BB">
      <w:pPr>
        <w:pStyle w:val="ListBullet"/>
        <w:tabs>
          <w:tab w:val="clear" w:pos="360"/>
          <w:tab w:val="left" w:pos="720"/>
        </w:tabs>
        <w:ind w:firstLine="360"/>
        <w:rPr>
          <w:sz w:val="24"/>
          <w:szCs w:val="24"/>
        </w:rPr>
      </w:pPr>
      <w:r>
        <w:rPr>
          <w:sz w:val="24"/>
          <w:szCs w:val="24"/>
        </w:rPr>
        <w:t>Post condition: Admin</w:t>
      </w:r>
    </w:p>
    <w:p w:rsidR="005475BB" w:rsidRDefault="005475BB" w:rsidP="005475BB">
      <w:pPr>
        <w:pStyle w:val="ListBullet"/>
        <w:tabs>
          <w:tab w:val="clear" w:pos="360"/>
          <w:tab w:val="left" w:pos="720"/>
        </w:tabs>
        <w:ind w:firstLine="0"/>
        <w:rPr>
          <w:sz w:val="24"/>
          <w:szCs w:val="24"/>
        </w:rPr>
      </w:pPr>
      <w:r>
        <w:rPr>
          <w:sz w:val="24"/>
          <w:szCs w:val="24"/>
        </w:rPr>
        <w:t xml:space="preserve">Use case: </w:t>
      </w:r>
      <w:r>
        <w:rPr>
          <w:sz w:val="24"/>
          <w:szCs w:val="24"/>
        </w:rPr>
        <w:t>Products</w:t>
      </w:r>
    </w:p>
    <w:p w:rsidR="005475BB" w:rsidRDefault="005475BB" w:rsidP="005475BB">
      <w:pPr>
        <w:pStyle w:val="ListBullet"/>
        <w:tabs>
          <w:tab w:val="clear" w:pos="360"/>
          <w:tab w:val="left" w:pos="720"/>
        </w:tabs>
        <w:ind w:firstLine="360"/>
        <w:rPr>
          <w:sz w:val="24"/>
          <w:szCs w:val="24"/>
        </w:rPr>
      </w:pPr>
      <w:r>
        <w:rPr>
          <w:sz w:val="24"/>
          <w:szCs w:val="24"/>
        </w:rPr>
        <w:t xml:space="preserve">Description: The admin must </w:t>
      </w:r>
      <w:r>
        <w:rPr>
          <w:sz w:val="24"/>
          <w:szCs w:val="24"/>
        </w:rPr>
        <w:t>view the products to manage for it by updating</w:t>
      </w:r>
      <w:r w:rsidR="00A627B8">
        <w:rPr>
          <w:sz w:val="24"/>
          <w:szCs w:val="24"/>
        </w:rPr>
        <w:t>.</w:t>
      </w:r>
    </w:p>
    <w:p w:rsidR="005475BB" w:rsidRDefault="005475BB" w:rsidP="005475BB">
      <w:pPr>
        <w:pStyle w:val="ListBullet"/>
        <w:tabs>
          <w:tab w:val="clear" w:pos="360"/>
          <w:tab w:val="left" w:pos="720"/>
        </w:tabs>
        <w:ind w:firstLine="360"/>
        <w:rPr>
          <w:sz w:val="24"/>
          <w:szCs w:val="24"/>
        </w:rPr>
      </w:pPr>
      <w:r>
        <w:rPr>
          <w:sz w:val="24"/>
          <w:szCs w:val="24"/>
        </w:rPr>
        <w:t>Actor: Admin</w:t>
      </w:r>
    </w:p>
    <w:p w:rsidR="005475BB" w:rsidRDefault="005475BB" w:rsidP="005475BB">
      <w:pPr>
        <w:pStyle w:val="ListBullet"/>
        <w:tabs>
          <w:tab w:val="clear" w:pos="360"/>
          <w:tab w:val="left" w:pos="720"/>
        </w:tabs>
        <w:ind w:firstLine="360"/>
        <w:rPr>
          <w:sz w:val="24"/>
          <w:szCs w:val="24"/>
        </w:rPr>
      </w:pPr>
      <w:r>
        <w:rPr>
          <w:sz w:val="24"/>
          <w:szCs w:val="24"/>
        </w:rPr>
        <w:t xml:space="preserve">Precondition: </w:t>
      </w:r>
      <w:r>
        <w:rPr>
          <w:sz w:val="24"/>
          <w:szCs w:val="24"/>
        </w:rPr>
        <w:t>Manage products</w:t>
      </w:r>
    </w:p>
    <w:p w:rsidR="005475BB" w:rsidRDefault="005475BB" w:rsidP="005475BB">
      <w:pPr>
        <w:pStyle w:val="ListBullet"/>
        <w:tabs>
          <w:tab w:val="clear" w:pos="360"/>
          <w:tab w:val="left" w:pos="720"/>
        </w:tabs>
        <w:ind w:firstLine="360"/>
        <w:rPr>
          <w:sz w:val="24"/>
          <w:szCs w:val="24"/>
        </w:rPr>
      </w:pPr>
      <w:r>
        <w:rPr>
          <w:sz w:val="24"/>
          <w:szCs w:val="24"/>
        </w:rPr>
        <w:t xml:space="preserve">Post condition: Admin </w:t>
      </w:r>
    </w:p>
    <w:p w:rsidR="00A627B8" w:rsidRDefault="00A627B8" w:rsidP="00A627B8">
      <w:pPr>
        <w:pStyle w:val="ListBullet"/>
        <w:tabs>
          <w:tab w:val="clear" w:pos="360"/>
          <w:tab w:val="left" w:pos="720"/>
        </w:tabs>
        <w:ind w:firstLine="0"/>
        <w:rPr>
          <w:sz w:val="24"/>
          <w:szCs w:val="24"/>
        </w:rPr>
      </w:pPr>
      <w:r>
        <w:rPr>
          <w:sz w:val="24"/>
          <w:szCs w:val="24"/>
        </w:rPr>
        <w:t xml:space="preserve">Use case: </w:t>
      </w:r>
      <w:r>
        <w:rPr>
          <w:sz w:val="24"/>
          <w:szCs w:val="24"/>
        </w:rPr>
        <w:t>Dashboard</w:t>
      </w:r>
    </w:p>
    <w:p w:rsidR="00A627B8" w:rsidRDefault="00A627B8" w:rsidP="00A627B8">
      <w:pPr>
        <w:pStyle w:val="ListBullet"/>
        <w:tabs>
          <w:tab w:val="clear" w:pos="360"/>
          <w:tab w:val="left" w:pos="720"/>
        </w:tabs>
        <w:ind w:firstLine="360"/>
        <w:rPr>
          <w:sz w:val="24"/>
          <w:szCs w:val="24"/>
        </w:rPr>
      </w:pPr>
      <w:r>
        <w:rPr>
          <w:sz w:val="24"/>
          <w:szCs w:val="24"/>
        </w:rPr>
        <w:t>Description: The admin must login/logout to his/her account</w:t>
      </w:r>
    </w:p>
    <w:p w:rsidR="00A627B8" w:rsidRDefault="00A627B8" w:rsidP="00A627B8">
      <w:pPr>
        <w:pStyle w:val="ListBullet"/>
        <w:tabs>
          <w:tab w:val="clear" w:pos="360"/>
          <w:tab w:val="left" w:pos="720"/>
        </w:tabs>
        <w:ind w:firstLine="360"/>
        <w:rPr>
          <w:sz w:val="24"/>
          <w:szCs w:val="24"/>
        </w:rPr>
      </w:pPr>
      <w:r>
        <w:rPr>
          <w:sz w:val="24"/>
          <w:szCs w:val="24"/>
        </w:rPr>
        <w:t>Actor: Admin</w:t>
      </w:r>
    </w:p>
    <w:p w:rsidR="00A627B8" w:rsidRDefault="00A627B8" w:rsidP="00A627B8">
      <w:pPr>
        <w:pStyle w:val="ListBullet"/>
        <w:tabs>
          <w:tab w:val="clear" w:pos="360"/>
          <w:tab w:val="left" w:pos="720"/>
        </w:tabs>
        <w:ind w:firstLine="360"/>
        <w:rPr>
          <w:sz w:val="24"/>
          <w:szCs w:val="24"/>
        </w:rPr>
      </w:pPr>
      <w:r>
        <w:rPr>
          <w:sz w:val="24"/>
          <w:szCs w:val="24"/>
        </w:rPr>
        <w:t>Precondition: Their must have account</w:t>
      </w:r>
    </w:p>
    <w:p w:rsidR="00A627B8" w:rsidRDefault="00A627B8" w:rsidP="00A627B8">
      <w:pPr>
        <w:pStyle w:val="ListBullet"/>
        <w:tabs>
          <w:tab w:val="clear" w:pos="360"/>
          <w:tab w:val="left" w:pos="720"/>
        </w:tabs>
        <w:ind w:firstLine="360"/>
        <w:rPr>
          <w:sz w:val="24"/>
          <w:szCs w:val="24"/>
        </w:rPr>
      </w:pPr>
      <w:r>
        <w:rPr>
          <w:sz w:val="24"/>
          <w:szCs w:val="24"/>
        </w:rPr>
        <w:t xml:space="preserve">Post condition: Admin </w:t>
      </w:r>
    </w:p>
    <w:p w:rsidR="00A627B8" w:rsidRDefault="00A627B8" w:rsidP="005475BB">
      <w:pPr>
        <w:pStyle w:val="ListBullet"/>
        <w:tabs>
          <w:tab w:val="clear" w:pos="360"/>
          <w:tab w:val="left" w:pos="720"/>
        </w:tabs>
        <w:ind w:firstLine="360"/>
        <w:rPr>
          <w:sz w:val="24"/>
          <w:szCs w:val="24"/>
        </w:rPr>
      </w:pPr>
    </w:p>
    <w:p w:rsidR="005475BB" w:rsidRDefault="005475BB" w:rsidP="005475BB">
      <w:pPr>
        <w:pStyle w:val="ListBullet"/>
        <w:tabs>
          <w:tab w:val="clear" w:pos="360"/>
          <w:tab w:val="left" w:pos="720"/>
        </w:tabs>
        <w:rPr>
          <w:sz w:val="24"/>
          <w:szCs w:val="24"/>
        </w:rPr>
      </w:pPr>
      <w:r>
        <w:rPr>
          <w:sz w:val="24"/>
          <w:szCs w:val="24"/>
        </w:rPr>
        <w:t xml:space="preserve"> </w:t>
      </w:r>
    </w:p>
    <w:p w:rsidR="005475BB" w:rsidRPr="005475BB" w:rsidRDefault="005475BB" w:rsidP="005475BB"/>
    <w:p w:rsidR="008C0C56" w:rsidRDefault="008C0C56" w:rsidP="00696131">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8C0C56" w:rsidRDefault="008C0C56" w:rsidP="00696131">
      <w:pPr>
        <w:pStyle w:val="ListBullet"/>
      </w:pPr>
      <w:r>
        <w:t xml:space="preserve">Describes a significant business need </w:t>
      </w:r>
    </w:p>
    <w:p w:rsidR="008C0C56" w:rsidRDefault="008C0C56" w:rsidP="00696131">
      <w:pPr>
        <w:pStyle w:val="ListBullet"/>
      </w:pPr>
      <w:r>
        <w:t>Identifies, documents, and ranks the problem that is driving the scenario</w:t>
      </w:r>
    </w:p>
    <w:p w:rsidR="008C0C56" w:rsidRDefault="008C0C56" w:rsidP="00696131">
      <w:pPr>
        <w:pStyle w:val="ListBullet"/>
      </w:pPr>
      <w:r>
        <w:t>Describes the business and technical environment that will resolve the problem</w:t>
      </w:r>
    </w:p>
    <w:p w:rsidR="008C0C56" w:rsidRDefault="008C0C56" w:rsidP="00696131">
      <w:pPr>
        <w:pStyle w:val="ListBullet"/>
      </w:pPr>
      <w:r>
        <w:t>States the desired objectives</w:t>
      </w:r>
    </w:p>
    <w:p w:rsidR="008C0C56" w:rsidRDefault="008C0C56" w:rsidP="00696131">
      <w:pPr>
        <w:pStyle w:val="ListBullet"/>
      </w:pPr>
      <w:r>
        <w:t>Shows the “Actors” and where they fit in the business model</w:t>
      </w:r>
    </w:p>
    <w:p w:rsidR="008C0C56" w:rsidRDefault="008C0C56" w:rsidP="00696131">
      <w:pPr>
        <w:pStyle w:val="ListBullet"/>
      </w:pPr>
      <w:r>
        <w:t xml:space="preserve">Is specific, and measurable, and uses clear metrics for success  </w:t>
      </w:r>
    </w:p>
    <w:p w:rsidR="008C0C56" w:rsidRPr="00CF0B36" w:rsidRDefault="008C0C56" w:rsidP="00696131">
      <w:pPr>
        <w:pStyle w:val="Heading1"/>
      </w:pPr>
      <w:bookmarkStart w:id="38" w:name="_Toc191724261"/>
      <w:r w:rsidRPr="00CF0B36">
        <w:t>Deleted or Deferred Requirements</w:t>
      </w:r>
      <w:bookmarkEnd w:id="38"/>
    </w:p>
    <w:p w:rsidR="008C0C56" w:rsidRPr="002A4370" w:rsidRDefault="008C0C56" w:rsidP="00696131">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8C0C56" w:rsidRPr="00F9418A" w:rsidTr="00696131">
        <w:trPr>
          <w:cantSplit/>
        </w:trPr>
        <w:tc>
          <w:tcPr>
            <w:tcW w:w="1015" w:type="dxa"/>
            <w:vAlign w:val="center"/>
          </w:tcPr>
          <w:p w:rsidR="008C0C56" w:rsidRPr="00093EF4" w:rsidRDefault="008C0C56" w:rsidP="00696131">
            <w:pPr>
              <w:pStyle w:val="CellHead"/>
              <w:rPr>
                <w:color w:val="7030A0"/>
              </w:rPr>
            </w:pPr>
            <w:r w:rsidRPr="00093EF4">
              <w:rPr>
                <w:color w:val="7030A0"/>
              </w:rPr>
              <w:t>Req#</w:t>
            </w:r>
          </w:p>
        </w:tc>
        <w:tc>
          <w:tcPr>
            <w:tcW w:w="2340" w:type="dxa"/>
            <w:vAlign w:val="center"/>
          </w:tcPr>
          <w:p w:rsidR="008C0C56" w:rsidRPr="00093EF4" w:rsidRDefault="008C0C56" w:rsidP="00696131">
            <w:pPr>
              <w:pStyle w:val="CellHead"/>
              <w:rPr>
                <w:color w:val="7030A0"/>
              </w:rPr>
            </w:pPr>
            <w:r w:rsidRPr="00093EF4">
              <w:rPr>
                <w:color w:val="7030A0"/>
              </w:rPr>
              <w:t>Business Requirement</w:t>
            </w:r>
          </w:p>
        </w:tc>
        <w:tc>
          <w:tcPr>
            <w:tcW w:w="1980" w:type="dxa"/>
            <w:vAlign w:val="center"/>
          </w:tcPr>
          <w:p w:rsidR="008C0C56" w:rsidRPr="00093EF4" w:rsidRDefault="008C0C56" w:rsidP="00696131">
            <w:pPr>
              <w:pStyle w:val="CellHead"/>
              <w:rPr>
                <w:color w:val="7030A0"/>
              </w:rPr>
            </w:pPr>
            <w:r w:rsidRPr="00093EF4">
              <w:rPr>
                <w:color w:val="7030A0"/>
              </w:rPr>
              <w:t>Status</w:t>
            </w:r>
          </w:p>
        </w:tc>
        <w:tc>
          <w:tcPr>
            <w:tcW w:w="2160" w:type="dxa"/>
            <w:vAlign w:val="center"/>
          </w:tcPr>
          <w:p w:rsidR="008C0C56" w:rsidRPr="00093EF4" w:rsidRDefault="008C0C56" w:rsidP="00696131">
            <w:pPr>
              <w:pStyle w:val="CellHead"/>
              <w:rPr>
                <w:color w:val="7030A0"/>
              </w:rPr>
            </w:pPr>
            <w:r w:rsidRPr="00093EF4">
              <w:rPr>
                <w:color w:val="7030A0"/>
              </w:rPr>
              <w:t>Comments</w:t>
            </w:r>
          </w:p>
        </w:tc>
        <w:tc>
          <w:tcPr>
            <w:tcW w:w="540" w:type="dxa"/>
            <w:vAlign w:val="center"/>
          </w:tcPr>
          <w:p w:rsidR="008C0C56" w:rsidRPr="00093EF4" w:rsidRDefault="008C0C56" w:rsidP="00696131">
            <w:pPr>
              <w:pStyle w:val="CellHead"/>
              <w:rPr>
                <w:color w:val="7030A0"/>
              </w:rPr>
            </w:pPr>
            <w:r w:rsidRPr="00093EF4">
              <w:rPr>
                <w:color w:val="7030A0"/>
              </w:rPr>
              <w:t>Pri</w:t>
            </w:r>
          </w:p>
        </w:tc>
        <w:tc>
          <w:tcPr>
            <w:tcW w:w="900" w:type="dxa"/>
            <w:vAlign w:val="center"/>
          </w:tcPr>
          <w:p w:rsidR="008C0C56" w:rsidRPr="00093EF4" w:rsidRDefault="008C0C56" w:rsidP="00696131">
            <w:pPr>
              <w:pStyle w:val="CellHead"/>
              <w:rPr>
                <w:color w:val="7030A0"/>
              </w:rPr>
            </w:pPr>
            <w:r w:rsidRPr="00093EF4">
              <w:rPr>
                <w:color w:val="7030A0"/>
              </w:rPr>
              <w:t>Date Rvwd</w:t>
            </w:r>
          </w:p>
        </w:tc>
        <w:tc>
          <w:tcPr>
            <w:tcW w:w="1440" w:type="dxa"/>
            <w:vAlign w:val="center"/>
          </w:tcPr>
          <w:p w:rsidR="008C0C56" w:rsidRPr="00093EF4" w:rsidRDefault="008C0C56" w:rsidP="00696131">
            <w:pPr>
              <w:pStyle w:val="CellHead"/>
              <w:rPr>
                <w:color w:val="7030A0"/>
              </w:rPr>
            </w:pPr>
            <w:r w:rsidRPr="00093EF4">
              <w:rPr>
                <w:color w:val="7030A0"/>
              </w:rPr>
              <w:t>SME Reviewed /Approved</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BR_LR_01</w:t>
            </w:r>
          </w:p>
        </w:tc>
        <w:tc>
          <w:tcPr>
            <w:tcW w:w="2340" w:type="dxa"/>
          </w:tcPr>
          <w:p w:rsidR="008C0C56" w:rsidRPr="00093EF4" w:rsidRDefault="008C0C56" w:rsidP="00696131">
            <w:pPr>
              <w:pStyle w:val="Cell"/>
              <w:rPr>
                <w:color w:val="7030A0"/>
              </w:rPr>
            </w:pPr>
            <w:r w:rsidRPr="00093EF4">
              <w:rPr>
                <w:color w:val="7030A0"/>
              </w:rPr>
              <w:t>The system should validate the relationship between Bargaining Unit/Location and Job Class.</w:t>
            </w:r>
          </w:p>
        </w:tc>
        <w:tc>
          <w:tcPr>
            <w:tcW w:w="1980" w:type="dxa"/>
          </w:tcPr>
          <w:p w:rsidR="008C0C56" w:rsidRPr="00093EF4" w:rsidRDefault="008C0C56" w:rsidP="00696131">
            <w:pPr>
              <w:pStyle w:val="Cell"/>
              <w:rPr>
                <w:color w:val="7030A0"/>
              </w:rPr>
            </w:pPr>
            <w:r w:rsidRPr="00093EF4">
              <w:rPr>
                <w:color w:val="7030A0"/>
              </w:rPr>
              <w:t>April 2005: Deleted.</w:t>
            </w:r>
          </w:p>
          <w:p w:rsidR="008C0C56" w:rsidRPr="00093EF4" w:rsidRDefault="008C0C56" w:rsidP="00696131">
            <w:pPr>
              <w:pStyle w:val="Cell"/>
              <w:rPr>
                <w:color w:val="7030A0"/>
              </w:rPr>
            </w:pPr>
            <w:r w:rsidRPr="00093EF4">
              <w:rPr>
                <w:color w:val="7030A0"/>
              </w:rPr>
              <w:t>This requirement has been replaced by BR_LR_036 and BR_CC_33.</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lastRenderedPageBreak/>
              <w:t>BR_LR_02</w:t>
            </w:r>
          </w:p>
        </w:tc>
        <w:tc>
          <w:tcPr>
            <w:tcW w:w="2340" w:type="dxa"/>
          </w:tcPr>
          <w:p w:rsidR="008C0C56" w:rsidRPr="00093EF4" w:rsidRDefault="008C0C56" w:rsidP="00696131">
            <w:pPr>
              <w:pStyle w:val="Cell"/>
              <w:rPr>
                <w:color w:val="7030A0"/>
              </w:rPr>
            </w:pPr>
            <w:r w:rsidRPr="00093EF4">
              <w:rPr>
                <w:color w:val="7030A0"/>
              </w:rPr>
              <w:t>The system should validate that the supervisor indicator is correct according to job class.</w:t>
            </w:r>
          </w:p>
          <w:p w:rsidR="008C0C56" w:rsidRPr="00093EF4" w:rsidRDefault="008C0C56" w:rsidP="00696131">
            <w:pPr>
              <w:pStyle w:val="Cell"/>
              <w:rPr>
                <w:color w:val="7030A0"/>
              </w:rPr>
            </w:pPr>
            <w:r w:rsidRPr="00093EF4">
              <w:rPr>
                <w:color w:val="7030A0"/>
              </w:rPr>
              <w:t>Deferred to Phase 2B: 3/29/2005</w:t>
            </w:r>
          </w:p>
        </w:tc>
        <w:tc>
          <w:tcPr>
            <w:tcW w:w="1980" w:type="dxa"/>
          </w:tcPr>
          <w:p w:rsidR="008C0C56" w:rsidRPr="00093EF4" w:rsidRDefault="008C0C56" w:rsidP="00696131">
            <w:pPr>
              <w:pStyle w:val="Cell"/>
              <w:rPr>
                <w:color w:val="7030A0"/>
              </w:rPr>
            </w:pPr>
            <w:r w:rsidRPr="00093EF4">
              <w:rPr>
                <w:color w:val="7030A0"/>
              </w:rPr>
              <w:t>April 2005: Deferred to Phase 2B.</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696131">
            <w:pPr>
              <w:pStyle w:val="Cell"/>
              <w:rPr>
                <w:color w:val="7030A0"/>
              </w:rPr>
            </w:pPr>
            <w:r w:rsidRPr="00093EF4">
              <w:rPr>
                <w:color w:val="7030A0"/>
              </w:rPr>
              <w:t>3</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r w:rsidR="008C0C56" w:rsidTr="00696131">
        <w:trPr>
          <w:cantSplit/>
        </w:trPr>
        <w:tc>
          <w:tcPr>
            <w:tcW w:w="1015" w:type="dxa"/>
          </w:tcPr>
          <w:p w:rsidR="008C0C56" w:rsidRPr="00093EF4" w:rsidRDefault="008C0C56" w:rsidP="00696131">
            <w:pPr>
              <w:pStyle w:val="Cell"/>
              <w:rPr>
                <w:color w:val="7030A0"/>
                <w:sz w:val="16"/>
                <w:szCs w:val="16"/>
              </w:rPr>
            </w:pPr>
            <w:r w:rsidRPr="00093EF4">
              <w:rPr>
                <w:color w:val="7030A0"/>
                <w:sz w:val="16"/>
                <w:szCs w:val="16"/>
              </w:rPr>
              <w:t>BR_LR_03</w:t>
            </w:r>
          </w:p>
        </w:tc>
        <w:tc>
          <w:tcPr>
            <w:tcW w:w="2340" w:type="dxa"/>
          </w:tcPr>
          <w:p w:rsidR="008C0C56" w:rsidRPr="00093EF4" w:rsidRDefault="008C0C56" w:rsidP="00696131">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8C0C56" w:rsidRPr="00093EF4" w:rsidRDefault="008C0C56" w:rsidP="00696131">
            <w:pPr>
              <w:pStyle w:val="Cell"/>
              <w:rPr>
                <w:color w:val="7030A0"/>
              </w:rPr>
            </w:pPr>
            <w:r w:rsidRPr="00093EF4">
              <w:rPr>
                <w:color w:val="7030A0"/>
              </w:rPr>
              <w:t xml:space="preserve">April 2005: Deleted </w:t>
            </w:r>
          </w:p>
          <w:p w:rsidR="008C0C56" w:rsidRPr="00093EF4" w:rsidRDefault="008C0C56" w:rsidP="00696131">
            <w:pPr>
              <w:pStyle w:val="Cell"/>
              <w:rPr>
                <w:color w:val="7030A0"/>
              </w:rPr>
            </w:pPr>
            <w:r w:rsidRPr="00093EF4">
              <w:rPr>
                <w:color w:val="7030A0"/>
              </w:rPr>
              <w:t>Replaced by BR_LR_16 and BR_LR_17.</w:t>
            </w:r>
          </w:p>
        </w:tc>
        <w:tc>
          <w:tcPr>
            <w:tcW w:w="2160" w:type="dxa"/>
          </w:tcPr>
          <w:p w:rsidR="008C0C56" w:rsidRPr="00093EF4" w:rsidRDefault="008C0C56" w:rsidP="00696131">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rsidR="008C0C56" w:rsidRPr="00093EF4" w:rsidRDefault="008C0C56" w:rsidP="00696131">
            <w:pPr>
              <w:pStyle w:val="Cell"/>
              <w:rPr>
                <w:color w:val="7030A0"/>
              </w:rPr>
            </w:pPr>
            <w:r w:rsidRPr="00093EF4">
              <w:rPr>
                <w:color w:val="7030A0"/>
              </w:rPr>
              <w:t>1</w:t>
            </w:r>
          </w:p>
        </w:tc>
        <w:tc>
          <w:tcPr>
            <w:tcW w:w="900" w:type="dxa"/>
          </w:tcPr>
          <w:p w:rsidR="008C0C56" w:rsidRPr="00093EF4" w:rsidRDefault="008C0C56" w:rsidP="00696131">
            <w:pPr>
              <w:pStyle w:val="Cell"/>
              <w:rPr>
                <w:color w:val="7030A0"/>
              </w:rPr>
            </w:pPr>
            <w:r w:rsidRPr="00093EF4">
              <w:rPr>
                <w:color w:val="7030A0"/>
              </w:rPr>
              <w:t>7/13/04</w:t>
            </w:r>
          </w:p>
        </w:tc>
        <w:tc>
          <w:tcPr>
            <w:tcW w:w="1440" w:type="dxa"/>
          </w:tcPr>
          <w:p w:rsidR="008C0C56" w:rsidRPr="00093EF4" w:rsidRDefault="008C0C56" w:rsidP="00696131">
            <w:pPr>
              <w:pStyle w:val="Cell"/>
              <w:rPr>
                <w:color w:val="7030A0"/>
              </w:rPr>
            </w:pPr>
            <w:r w:rsidRPr="00093EF4">
              <w:rPr>
                <w:color w:val="7030A0"/>
              </w:rPr>
              <w:t>Bob Dylan, Mick Jagger</w:t>
            </w:r>
          </w:p>
        </w:tc>
      </w:tr>
    </w:tbl>
    <w:p w:rsidR="008C0C56" w:rsidRPr="00CF0B36" w:rsidRDefault="008C0C56" w:rsidP="00696131">
      <w:pPr>
        <w:pStyle w:val="Heading1"/>
      </w:pPr>
      <w:bookmarkStart w:id="39" w:name="_Toc101335701"/>
      <w:r w:rsidRPr="00CF0B36">
        <w:br w:type="page"/>
      </w:r>
      <w:bookmarkStart w:id="40" w:name="_Toc191724262"/>
      <w:r w:rsidRPr="00CF0B36">
        <w:lastRenderedPageBreak/>
        <w:t>Requirements Confirmation</w:t>
      </w:r>
      <w:bookmarkEnd w:id="39"/>
      <w:r w:rsidRPr="00CF0B36">
        <w:t>/Stakeholder sign-off</w:t>
      </w:r>
      <w:bookmarkEnd w:id="40"/>
      <w:r w:rsidRPr="00CF0B36">
        <w:t xml:space="preserve"> </w:t>
      </w:r>
    </w:p>
    <w:p w:rsidR="008C0C56" w:rsidRPr="0085048C" w:rsidRDefault="008C0C56" w:rsidP="00696131">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8C0C56" w:rsidRPr="00093EF4" w:rsidTr="00696131">
        <w:trPr>
          <w:cantSplit/>
        </w:trPr>
        <w:tc>
          <w:tcPr>
            <w:tcW w:w="1555" w:type="dxa"/>
          </w:tcPr>
          <w:p w:rsidR="008C0C56" w:rsidRPr="00093EF4" w:rsidRDefault="008C0C56" w:rsidP="00696131">
            <w:pPr>
              <w:pStyle w:val="CellHead"/>
              <w:rPr>
                <w:color w:val="7030A0"/>
              </w:rPr>
            </w:pPr>
            <w:bookmarkStart w:id="41" w:name="_Toc148859170"/>
            <w:r w:rsidRPr="00093EF4">
              <w:rPr>
                <w:color w:val="7030A0"/>
              </w:rPr>
              <w:t>Meeting Date</w:t>
            </w:r>
          </w:p>
        </w:tc>
        <w:tc>
          <w:tcPr>
            <w:tcW w:w="4500" w:type="dxa"/>
          </w:tcPr>
          <w:p w:rsidR="008C0C56" w:rsidRPr="00093EF4" w:rsidRDefault="008C0C56" w:rsidP="00696131">
            <w:pPr>
              <w:pStyle w:val="CellHead"/>
              <w:rPr>
                <w:color w:val="7030A0"/>
              </w:rPr>
            </w:pPr>
            <w:r w:rsidRPr="00093EF4">
              <w:rPr>
                <w:color w:val="7030A0"/>
              </w:rPr>
              <w:t>Attendees (name and role)</w:t>
            </w:r>
          </w:p>
        </w:tc>
        <w:tc>
          <w:tcPr>
            <w:tcW w:w="4255" w:type="dxa"/>
            <w:vAlign w:val="center"/>
          </w:tcPr>
          <w:p w:rsidR="008C0C56" w:rsidRPr="00093EF4" w:rsidRDefault="008C0C56" w:rsidP="00696131">
            <w:pPr>
              <w:pStyle w:val="CellHead"/>
              <w:rPr>
                <w:color w:val="7030A0"/>
              </w:rPr>
            </w:pPr>
            <w:r w:rsidRPr="00093EF4">
              <w:rPr>
                <w:color w:val="7030A0"/>
              </w:rPr>
              <w:t>Comments</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7/13/07</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p w:rsidR="008C0C56" w:rsidRPr="00093EF4" w:rsidRDefault="008C0C56" w:rsidP="00696131">
            <w:pPr>
              <w:pStyle w:val="Cell"/>
              <w:rPr>
                <w:color w:val="7030A0"/>
              </w:rPr>
            </w:pPr>
            <w:r w:rsidRPr="00093EF4">
              <w:rPr>
                <w:color w:val="7030A0"/>
              </w:rPr>
              <w:t>Debbie Harry, Technical Analyst</w:t>
            </w:r>
          </w:p>
          <w:p w:rsidR="008C0C56" w:rsidRPr="00093EF4" w:rsidRDefault="008C0C56" w:rsidP="00696131">
            <w:pPr>
              <w:pStyle w:val="Cell"/>
              <w:rPr>
                <w:color w:val="7030A0"/>
              </w:rPr>
            </w:pPr>
            <w:r w:rsidRPr="00093EF4">
              <w:rPr>
                <w:color w:val="7030A0"/>
              </w:rPr>
              <w:t>Janis Joplin, Technical Analyst</w:t>
            </w:r>
          </w:p>
          <w:p w:rsidR="008C0C56" w:rsidRPr="00093EF4" w:rsidRDefault="008C0C56" w:rsidP="00696131">
            <w:pPr>
              <w:pStyle w:val="Cell"/>
              <w:rPr>
                <w:color w:val="7030A0"/>
              </w:rPr>
            </w:pPr>
            <w:r w:rsidRPr="00093EF4">
              <w:rPr>
                <w:color w:val="7030A0"/>
              </w:rPr>
              <w:t>Fred Meyer, Project Manager</w:t>
            </w:r>
          </w:p>
        </w:tc>
        <w:tc>
          <w:tcPr>
            <w:tcW w:w="4255" w:type="dxa"/>
          </w:tcPr>
          <w:p w:rsidR="008C0C56" w:rsidRPr="00093EF4" w:rsidRDefault="008C0C56" w:rsidP="00696131">
            <w:pPr>
              <w:pStyle w:val="Cell"/>
              <w:rPr>
                <w:color w:val="7030A0"/>
              </w:rPr>
            </w:pPr>
            <w:r w:rsidRPr="00093EF4">
              <w:rPr>
                <w:color w:val="7030A0"/>
              </w:rPr>
              <w:t>Confirmed BR_LR_01 – BR_LR_15</w:t>
            </w:r>
          </w:p>
        </w:tc>
      </w:tr>
      <w:tr w:rsidR="008C0C56" w:rsidRPr="00093EF4" w:rsidTr="00696131">
        <w:trPr>
          <w:cantSplit/>
        </w:trPr>
        <w:tc>
          <w:tcPr>
            <w:tcW w:w="1555" w:type="dxa"/>
          </w:tcPr>
          <w:p w:rsidR="008C0C56" w:rsidRPr="00093EF4" w:rsidRDefault="008C0C56" w:rsidP="00696131">
            <w:pPr>
              <w:pStyle w:val="Cell"/>
              <w:rPr>
                <w:color w:val="7030A0"/>
              </w:rPr>
            </w:pPr>
            <w:r w:rsidRPr="00093EF4">
              <w:rPr>
                <w:color w:val="7030A0"/>
              </w:rPr>
              <w:t>04/15/05</w:t>
            </w:r>
          </w:p>
        </w:tc>
        <w:tc>
          <w:tcPr>
            <w:tcW w:w="4500" w:type="dxa"/>
          </w:tcPr>
          <w:p w:rsidR="008C0C56" w:rsidRPr="00093EF4" w:rsidRDefault="008C0C56" w:rsidP="00696131">
            <w:pPr>
              <w:pStyle w:val="Cell"/>
              <w:rPr>
                <w:color w:val="7030A0"/>
              </w:rPr>
            </w:pPr>
            <w:r w:rsidRPr="00093EF4">
              <w:rPr>
                <w:color w:val="7030A0"/>
              </w:rPr>
              <w:t>Bob Dylan, Labor Relations SME</w:t>
            </w:r>
          </w:p>
          <w:p w:rsidR="008C0C56" w:rsidRPr="00093EF4" w:rsidRDefault="008C0C56" w:rsidP="00696131">
            <w:pPr>
              <w:pStyle w:val="Cell"/>
              <w:rPr>
                <w:color w:val="7030A0"/>
              </w:rPr>
            </w:pPr>
            <w:r w:rsidRPr="00093EF4">
              <w:rPr>
                <w:color w:val="7030A0"/>
              </w:rPr>
              <w:t>Mick Jagger, Labor Relations SME</w:t>
            </w:r>
          </w:p>
          <w:p w:rsidR="008C0C56" w:rsidRPr="00093EF4" w:rsidRDefault="008C0C56" w:rsidP="00696131">
            <w:pPr>
              <w:pStyle w:val="Cell"/>
              <w:rPr>
                <w:color w:val="7030A0"/>
              </w:rPr>
            </w:pPr>
            <w:r w:rsidRPr="00093EF4">
              <w:rPr>
                <w:color w:val="7030A0"/>
              </w:rPr>
              <w:t>Ringo Starr, Technical Project Manager</w:t>
            </w:r>
          </w:p>
        </w:tc>
        <w:tc>
          <w:tcPr>
            <w:tcW w:w="4255" w:type="dxa"/>
          </w:tcPr>
          <w:p w:rsidR="008C0C56" w:rsidRPr="00093EF4" w:rsidRDefault="008C0C56" w:rsidP="00696131">
            <w:pPr>
              <w:pStyle w:val="Cell"/>
              <w:rPr>
                <w:color w:val="7030A0"/>
              </w:rPr>
            </w:pPr>
            <w:r w:rsidRPr="00093EF4">
              <w:rPr>
                <w:color w:val="7030A0"/>
              </w:rPr>
              <w:t>Deferred / Deleted: BR_LR_01 - BR_LR_04,  BR_LR_07, BR_LR_12, BR_LR_14, BR_LR_15, BR_LR_06, BR_LR_17</w:t>
            </w:r>
          </w:p>
        </w:tc>
      </w:tr>
    </w:tbl>
    <w:p w:rsidR="008C0C56" w:rsidRDefault="008C0C56" w:rsidP="00696131">
      <w:pPr>
        <w:pStyle w:val="Appendix1"/>
        <w:tabs>
          <w:tab w:val="clear" w:pos="360"/>
          <w:tab w:val="left" w:pos="720"/>
        </w:tabs>
        <w:rPr>
          <w:rFonts w:cs="Arial"/>
        </w:rPr>
      </w:pPr>
    </w:p>
    <w:p w:rsidR="008C0C56" w:rsidRDefault="008C0C56" w:rsidP="00696131">
      <w:pPr>
        <w:pStyle w:val="Appendix1"/>
        <w:tabs>
          <w:tab w:val="clear" w:pos="360"/>
          <w:tab w:val="left" w:pos="720"/>
        </w:tabs>
        <w:ind w:left="720" w:hanging="720"/>
        <w:rPr>
          <w:rFonts w:cs="Arial"/>
        </w:rPr>
      </w:pPr>
      <w:r>
        <w:rPr>
          <w:rFonts w:cs="Arial"/>
        </w:rPr>
        <w:br w:type="page"/>
      </w:r>
      <w:bookmarkStart w:id="42" w:name="_Toc191724263"/>
      <w:r w:rsidRPr="00C148E9">
        <w:rPr>
          <w:rFonts w:cs="Arial"/>
        </w:rPr>
        <w:lastRenderedPageBreak/>
        <w:t>APPENDIX</w:t>
      </w:r>
      <w:bookmarkEnd w:id="41"/>
      <w:bookmarkEnd w:id="42"/>
    </w:p>
    <w:p w:rsidR="008C0C56" w:rsidRDefault="008C0C56" w:rsidP="00696131">
      <w:pPr>
        <w:pStyle w:val="BodyText"/>
      </w:pPr>
      <w:bookmarkStart w:id="43" w:name="_Toc148859171"/>
      <w:bookmarkStart w:id="44" w:name="_Toc118178784"/>
      <w:bookmarkStart w:id="45" w:name="_Ref87421269"/>
      <w:r>
        <w:t>The appendixes are not always considered part of the actual Requirements Specification and are not always necessary. They may include</w:t>
      </w:r>
    </w:p>
    <w:p w:rsidR="008C0C56" w:rsidRDefault="008C0C56" w:rsidP="00696131">
      <w:pPr>
        <w:pStyle w:val="ListBullet"/>
      </w:pPr>
      <w:r>
        <w:t>Sample input/output formats, descriptions of cost analysis studies, or results of user surveys;</w:t>
      </w:r>
    </w:p>
    <w:p w:rsidR="008C0C56" w:rsidRDefault="008C0C56" w:rsidP="00696131">
      <w:pPr>
        <w:pStyle w:val="ListBullet"/>
      </w:pPr>
      <w:r>
        <w:t>Supporting or background information that can help the readers of the Requirements Specification;</w:t>
      </w:r>
    </w:p>
    <w:p w:rsidR="008C0C56" w:rsidRDefault="008C0C56" w:rsidP="00696131">
      <w:pPr>
        <w:pStyle w:val="ListBullet"/>
      </w:pPr>
      <w:r>
        <w:t>A description of the problems to be solved by the system;</w:t>
      </w:r>
    </w:p>
    <w:p w:rsidR="008C0C56" w:rsidRDefault="008C0C56" w:rsidP="00696131">
      <w:pPr>
        <w:pStyle w:val="ListBullet"/>
      </w:pPr>
      <w:r>
        <w:t>Special packaging instructions for the code and the media to meet security, export, initial loading, or other requirements.</w:t>
      </w:r>
    </w:p>
    <w:p w:rsidR="008C0C56" w:rsidRDefault="008C0C56" w:rsidP="00696131">
      <w:pPr>
        <w:pStyle w:val="BodyText"/>
      </w:pPr>
      <w:r>
        <w:t>When appendixes are included, the Requirements Specification should explicitly state whether or not the appendixes are to be considered part of the requirements.</w:t>
      </w:r>
    </w:p>
    <w:p w:rsidR="008C0C56" w:rsidRDefault="008C0C56" w:rsidP="00696131">
      <w:pPr>
        <w:pStyle w:val="Appendix2"/>
      </w:pPr>
      <w:bookmarkStart w:id="46" w:name="_Toc161814251"/>
      <w:bookmarkStart w:id="47" w:name="_Toc191724264"/>
      <w:bookmarkEnd w:id="43"/>
      <w:bookmarkEnd w:id="44"/>
      <w:bookmarkEnd w:id="45"/>
      <w:r>
        <w:t>Definitions, Acronyms, and Abbreviations</w:t>
      </w:r>
      <w:bookmarkEnd w:id="46"/>
      <w:bookmarkEnd w:id="47"/>
    </w:p>
    <w:p w:rsidR="008C0C56" w:rsidRDefault="008C0C56" w:rsidP="00696131">
      <w:pPr>
        <w:pStyle w:val="BodyText"/>
      </w:pPr>
      <w:r>
        <w:t>Define all terms, acronyms, and abbreviations used in this document.</w:t>
      </w:r>
    </w:p>
    <w:p w:rsidR="008C0C56" w:rsidRDefault="008C0C56" w:rsidP="00696131">
      <w:pPr>
        <w:pStyle w:val="Appendix2"/>
      </w:pPr>
      <w:bookmarkStart w:id="48" w:name="_Toc161814252"/>
      <w:bookmarkStart w:id="49" w:name="_Toc191724265"/>
      <w:r>
        <w:t>References</w:t>
      </w:r>
      <w:bookmarkEnd w:id="48"/>
      <w:bookmarkEnd w:id="49"/>
    </w:p>
    <w:p w:rsidR="008C0C56" w:rsidRDefault="008C0C56" w:rsidP="00696131">
      <w:pPr>
        <w:pStyle w:val="BodyText"/>
      </w:pPr>
      <w:r>
        <w:t xml:space="preserve">List all the documents and other materials referenced in this document. </w:t>
      </w:r>
    </w:p>
    <w:p w:rsidR="008C0C56" w:rsidRPr="0014355B" w:rsidRDefault="008C0C56" w:rsidP="00696131">
      <w:pPr>
        <w:pStyle w:val="Appendix2"/>
        <w:rPr>
          <w:rFonts w:cs="Arial"/>
        </w:rPr>
      </w:pPr>
      <w:bookmarkStart w:id="50" w:name="_Toc191724266"/>
      <w:r w:rsidRPr="0014355B">
        <w:t>Requirements Traceability Matrix</w:t>
      </w:r>
      <w:bookmarkEnd w:id="50"/>
    </w:p>
    <w:p w:rsidR="008C0C56" w:rsidRPr="00FD4278" w:rsidRDefault="008C0C56" w:rsidP="00696131">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8C0C56" w:rsidRDefault="008C0C56" w:rsidP="00696131">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0"/>
        <w:gridCol w:w="1348"/>
        <w:gridCol w:w="2832"/>
        <w:gridCol w:w="2470"/>
      </w:tblGrid>
      <w:tr w:rsidR="008C0C56" w:rsidRPr="00BA7B0D" w:rsidTr="00696131">
        <w:trPr>
          <w:cantSplit/>
          <w:tblHeader/>
        </w:trPr>
        <w:tc>
          <w:tcPr>
            <w:tcW w:w="4140" w:type="dxa"/>
          </w:tcPr>
          <w:p w:rsidR="008C0C56" w:rsidRPr="00093EF4" w:rsidRDefault="008C0C56" w:rsidP="00696131">
            <w:pPr>
              <w:spacing w:before="60" w:after="60"/>
              <w:rPr>
                <w:color w:val="7030A0"/>
              </w:rPr>
            </w:pPr>
            <w:r w:rsidRPr="00093EF4">
              <w:rPr>
                <w:rFonts w:cs="Arial"/>
                <w:b/>
                <w:bCs/>
                <w:color w:val="7030A0"/>
                <w:szCs w:val="20"/>
              </w:rPr>
              <w:t>Business Requirement</w:t>
            </w:r>
          </w:p>
        </w:tc>
        <w:tc>
          <w:tcPr>
            <w:tcW w:w="956" w:type="dxa"/>
          </w:tcPr>
          <w:p w:rsidR="008C0C56" w:rsidRPr="00093EF4" w:rsidRDefault="008C0C56" w:rsidP="00696131">
            <w:pPr>
              <w:spacing w:before="60" w:after="60"/>
              <w:rPr>
                <w:color w:val="7030A0"/>
              </w:rPr>
            </w:pPr>
            <w:r w:rsidRPr="00093EF4">
              <w:rPr>
                <w:rFonts w:cs="Arial"/>
                <w:b/>
                <w:bCs/>
                <w:color w:val="7030A0"/>
                <w:szCs w:val="20"/>
              </w:rPr>
              <w:t>Area</w:t>
            </w:r>
          </w:p>
        </w:tc>
        <w:tc>
          <w:tcPr>
            <w:tcW w:w="3305" w:type="dxa"/>
          </w:tcPr>
          <w:p w:rsidR="008C0C56" w:rsidRPr="00093EF4" w:rsidRDefault="008C0C56" w:rsidP="00696131">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8C0C56" w:rsidRPr="00093EF4" w:rsidRDefault="008C0C56" w:rsidP="00696131">
            <w:pPr>
              <w:spacing w:before="60" w:after="60"/>
              <w:rPr>
                <w:color w:val="7030A0"/>
              </w:rPr>
            </w:pPr>
            <w:r w:rsidRPr="00093EF4">
              <w:rPr>
                <w:rFonts w:cs="Arial"/>
                <w:b/>
                <w:bCs/>
                <w:color w:val="7030A0"/>
                <w:szCs w:val="20"/>
              </w:rPr>
              <w:t>Status</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BR_LR_01</w:t>
            </w:r>
          </w:p>
          <w:p w:rsidR="008C0C56" w:rsidRPr="00093EF4" w:rsidRDefault="008C0C56" w:rsidP="00696131">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BUA-PF-01</w:t>
            </w:r>
          </w:p>
          <w:p w:rsidR="008C0C56" w:rsidRPr="00093EF4" w:rsidRDefault="008C0C56" w:rsidP="00696131">
            <w:pPr>
              <w:pStyle w:val="Cell"/>
              <w:rPr>
                <w:color w:val="7030A0"/>
              </w:rPr>
            </w:pPr>
            <w:r w:rsidRPr="00093EF4">
              <w:rPr>
                <w:color w:val="7030A0"/>
              </w:rPr>
              <w:t>Derive Bargaining Unit-Process Flow Diagram</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val="restart"/>
          </w:tcPr>
          <w:p w:rsidR="008C0C56" w:rsidRPr="00093EF4" w:rsidRDefault="008C0C56" w:rsidP="00696131">
            <w:pPr>
              <w:pStyle w:val="Cell"/>
              <w:rPr>
                <w:color w:val="7030A0"/>
              </w:rPr>
            </w:pPr>
            <w:r w:rsidRPr="00093EF4">
              <w:rPr>
                <w:color w:val="7030A0"/>
              </w:rPr>
              <w:t>BR_LR_09</w:t>
            </w:r>
          </w:p>
          <w:p w:rsidR="008C0C56" w:rsidRPr="00093EF4" w:rsidRDefault="008C0C56" w:rsidP="00696131">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8C0C56" w:rsidRPr="00093EF4" w:rsidRDefault="008C0C56" w:rsidP="00696131">
            <w:pPr>
              <w:pStyle w:val="Cell"/>
              <w:rPr>
                <w:color w:val="7030A0"/>
              </w:rPr>
            </w:pPr>
            <w:r w:rsidRPr="00093EF4">
              <w:rPr>
                <w:color w:val="7030A0"/>
              </w:rPr>
              <w:t>BUA</w:t>
            </w:r>
          </w:p>
        </w:tc>
        <w:tc>
          <w:tcPr>
            <w:tcW w:w="3305" w:type="dxa"/>
          </w:tcPr>
          <w:p w:rsidR="008C0C56" w:rsidRPr="00093EF4" w:rsidRDefault="008C0C56" w:rsidP="00696131">
            <w:pPr>
              <w:pStyle w:val="Cell"/>
              <w:rPr>
                <w:color w:val="7030A0"/>
              </w:rPr>
            </w:pPr>
            <w:r w:rsidRPr="00093EF4">
              <w:rPr>
                <w:color w:val="7030A0"/>
              </w:rPr>
              <w:t>BUA-CD-01</w:t>
            </w:r>
          </w:p>
          <w:p w:rsidR="008C0C56" w:rsidRPr="00093EF4" w:rsidRDefault="008C0C56" w:rsidP="00696131">
            <w:pPr>
              <w:pStyle w:val="Cell"/>
              <w:rPr>
                <w:color w:val="7030A0"/>
              </w:rPr>
            </w:pPr>
            <w:r w:rsidRPr="00093EF4">
              <w:rPr>
                <w:color w:val="7030A0"/>
              </w:rPr>
              <w:t>Assign BU Conceptual Design</w:t>
            </w:r>
          </w:p>
        </w:tc>
        <w:tc>
          <w:tcPr>
            <w:tcW w:w="1769" w:type="dxa"/>
          </w:tcPr>
          <w:p w:rsidR="008C0C56" w:rsidRPr="00093EF4" w:rsidRDefault="008C0C56" w:rsidP="00696131">
            <w:pPr>
              <w:pStyle w:val="Cell"/>
              <w:rPr>
                <w:color w:val="7030A0"/>
              </w:rPr>
            </w:pPr>
            <w:r w:rsidRPr="00093EF4">
              <w:rPr>
                <w:color w:val="7030A0"/>
              </w:rPr>
              <w:t>Accepted</w:t>
            </w:r>
          </w:p>
        </w:tc>
      </w:tr>
      <w:tr w:rsidR="008C0C56" w:rsidRPr="00BA7B0D" w:rsidTr="00696131">
        <w:trPr>
          <w:cantSplit/>
        </w:trPr>
        <w:tc>
          <w:tcPr>
            <w:tcW w:w="4140" w:type="dxa"/>
            <w:vMerge/>
          </w:tcPr>
          <w:p w:rsidR="008C0C56" w:rsidRPr="00093EF4" w:rsidRDefault="008C0C56" w:rsidP="00696131">
            <w:pPr>
              <w:pStyle w:val="Cell"/>
              <w:rPr>
                <w:color w:val="7030A0"/>
              </w:rPr>
            </w:pPr>
          </w:p>
        </w:tc>
        <w:tc>
          <w:tcPr>
            <w:tcW w:w="956" w:type="dxa"/>
            <w:vMerge/>
          </w:tcPr>
          <w:p w:rsidR="008C0C56" w:rsidRPr="00093EF4" w:rsidRDefault="008C0C56" w:rsidP="00696131">
            <w:pPr>
              <w:pStyle w:val="Cell"/>
              <w:rPr>
                <w:color w:val="7030A0"/>
              </w:rPr>
            </w:pPr>
          </w:p>
        </w:tc>
        <w:tc>
          <w:tcPr>
            <w:tcW w:w="3305" w:type="dxa"/>
          </w:tcPr>
          <w:p w:rsidR="008C0C56" w:rsidRPr="00093EF4" w:rsidRDefault="008C0C56" w:rsidP="00696131">
            <w:pPr>
              <w:pStyle w:val="Cell"/>
              <w:rPr>
                <w:color w:val="7030A0"/>
              </w:rPr>
            </w:pPr>
            <w:r w:rsidRPr="00093EF4">
              <w:rPr>
                <w:color w:val="7030A0"/>
              </w:rPr>
              <w:t>BUA-PF-02</w:t>
            </w:r>
          </w:p>
          <w:p w:rsidR="008C0C56" w:rsidRPr="00093EF4" w:rsidRDefault="008C0C56" w:rsidP="00696131">
            <w:pPr>
              <w:pStyle w:val="Cell"/>
              <w:rPr>
                <w:color w:val="7030A0"/>
              </w:rPr>
            </w:pPr>
            <w:r w:rsidRPr="00093EF4">
              <w:rPr>
                <w:color w:val="7030A0"/>
              </w:rPr>
              <w:t>BU Assignment Rules Maint Process Flow Diagram</w:t>
            </w:r>
          </w:p>
        </w:tc>
        <w:tc>
          <w:tcPr>
            <w:tcW w:w="1769" w:type="dxa"/>
          </w:tcPr>
          <w:p w:rsidR="008C0C56" w:rsidRPr="00093EF4" w:rsidRDefault="008C0C56" w:rsidP="00696131">
            <w:pPr>
              <w:pStyle w:val="Cell"/>
              <w:rPr>
                <w:color w:val="7030A0"/>
              </w:rPr>
            </w:pPr>
            <w:r w:rsidRPr="00093EF4">
              <w:rPr>
                <w:color w:val="7030A0"/>
              </w:rPr>
              <w:t>ReadyForReview</w:t>
            </w:r>
          </w:p>
        </w:tc>
      </w:tr>
    </w:tbl>
    <w:p w:rsidR="008C0C56" w:rsidRPr="00242746" w:rsidRDefault="008C0C56" w:rsidP="00696131">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8C0C56" w:rsidRPr="00242746" w:rsidTr="00696131">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lastRenderedPageBreak/>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Status</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Accepted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Reviewed</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r w:rsidR="008C0C56" w:rsidRPr="00242746" w:rsidTr="00696131">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ReadyForReview</w:t>
            </w:r>
          </w:p>
        </w:tc>
      </w:tr>
    </w:tbl>
    <w:p w:rsidR="008C0C56" w:rsidRPr="00242746" w:rsidRDefault="008C0C56" w:rsidP="00696131">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C0C56" w:rsidRPr="00A0745D" w:rsidTr="00696131">
        <w:trPr>
          <w:tblHeader/>
          <w:tblCellSpacing w:w="0" w:type="dxa"/>
        </w:trPr>
        <w:tc>
          <w:tcPr>
            <w:tcW w:w="108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C0C56" w:rsidRPr="00A0745D" w:rsidRDefault="008C0C56" w:rsidP="00696131">
            <w:pPr>
              <w:jc w:val="center"/>
              <w:rPr>
                <w:rFonts w:ascii="Times New Roman" w:hAnsi="Times New Roman"/>
                <w:b/>
                <w:bCs/>
                <w:color w:val="7030A0"/>
              </w:rPr>
            </w:pPr>
            <w:r w:rsidRPr="00A0745D">
              <w:rPr>
                <w:rFonts w:cs="Arial"/>
                <w:b/>
                <w:bCs/>
                <w:color w:val="7030A0"/>
                <w:szCs w:val="20"/>
              </w:rPr>
              <w:t>TC04</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BR_LR_09</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BR_LR_10</w:t>
            </w:r>
          </w:p>
        </w:tc>
        <w:tc>
          <w:tcPr>
            <w:tcW w:w="693"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r w:rsidR="008C0C56" w:rsidRPr="00A0745D" w:rsidTr="00696131">
        <w:trPr>
          <w:tblCellSpacing w:w="0" w:type="dxa"/>
        </w:trPr>
        <w:tc>
          <w:tcPr>
            <w:tcW w:w="1080" w:type="dxa"/>
            <w:shd w:val="clear" w:color="auto" w:fill="FFFFFF"/>
          </w:tcPr>
          <w:p w:rsidR="008C0C56" w:rsidRPr="00A0745D" w:rsidRDefault="008C0C56" w:rsidP="00696131">
            <w:pPr>
              <w:pStyle w:val="Cell"/>
              <w:rPr>
                <w:rFonts w:ascii="Times New Roman" w:hAnsi="Times New Roman"/>
                <w:color w:val="7030A0"/>
                <w:sz w:val="24"/>
              </w:rPr>
            </w:pPr>
            <w:r w:rsidRPr="00A0745D">
              <w:rPr>
                <w:color w:val="7030A0"/>
              </w:rPr>
              <w:t>BR_LR_11</w:t>
            </w:r>
          </w:p>
        </w:tc>
        <w:tc>
          <w:tcPr>
            <w:tcW w:w="693"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662" w:type="dxa"/>
            <w:shd w:val="clear" w:color="auto" w:fill="FFFFFF"/>
          </w:tcPr>
          <w:p w:rsidR="008C0C56" w:rsidRPr="00A0745D" w:rsidRDefault="008C0C56" w:rsidP="00696131">
            <w:pPr>
              <w:pStyle w:val="Cell"/>
              <w:rPr>
                <w:rFonts w:ascii="Times New Roman" w:hAnsi="Times New Roman"/>
                <w:color w:val="7030A0"/>
                <w:sz w:val="24"/>
              </w:rPr>
            </w:pPr>
          </w:p>
        </w:tc>
        <w:tc>
          <w:tcPr>
            <w:tcW w:w="573"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784"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c>
          <w:tcPr>
            <w:tcW w:w="640" w:type="dxa"/>
            <w:shd w:val="clear" w:color="auto" w:fill="FFFFFF"/>
          </w:tcPr>
          <w:p w:rsidR="008C0C56" w:rsidRPr="00A0745D" w:rsidRDefault="008C0C56" w:rsidP="00696131">
            <w:pPr>
              <w:pStyle w:val="Cell"/>
              <w:rPr>
                <w:rFonts w:ascii="Times New Roman" w:hAnsi="Times New Roman"/>
                <w:color w:val="7030A0"/>
                <w:sz w:val="24"/>
              </w:rPr>
            </w:pPr>
          </w:p>
        </w:tc>
      </w:tr>
    </w:tbl>
    <w:p w:rsidR="008C0C56" w:rsidRDefault="008C0C56" w:rsidP="00696131">
      <w:pPr>
        <w:pStyle w:val="Appendix2"/>
      </w:pPr>
      <w:bookmarkStart w:id="51" w:name="_Ref160446662"/>
      <w:bookmarkStart w:id="52" w:name="_Ref160446666"/>
      <w:bookmarkStart w:id="53" w:name="_Toc161814253"/>
      <w:r>
        <w:br w:type="page"/>
      </w:r>
      <w:bookmarkStart w:id="54" w:name="_Ref191721504"/>
      <w:bookmarkStart w:id="55" w:name="_Ref191721515"/>
      <w:bookmarkStart w:id="56" w:name="_Toc191724267"/>
      <w:r w:rsidRPr="00377472">
        <w:lastRenderedPageBreak/>
        <w:t>Organizing the Requirements</w:t>
      </w:r>
      <w:bookmarkEnd w:id="51"/>
      <w:bookmarkEnd w:id="52"/>
      <w:bookmarkEnd w:id="53"/>
      <w:bookmarkEnd w:id="54"/>
      <w:bookmarkEnd w:id="55"/>
      <w:bookmarkEnd w:id="56"/>
    </w:p>
    <w:p w:rsidR="008C0C56" w:rsidRDefault="008C0C56" w:rsidP="00696131">
      <w:pPr>
        <w:pStyle w:val="BodyText"/>
      </w:pPr>
      <w:r>
        <w:t xml:space="preserve">This section is for information only as an aid in preparing the requirements document.  </w:t>
      </w:r>
    </w:p>
    <w:p w:rsidR="008C0C56" w:rsidRDefault="008C0C56" w:rsidP="00696131">
      <w:pPr>
        <w:pStyle w:val="BodyText"/>
      </w:pPr>
      <w:r>
        <w:t>Detailed requirements tend to be extensive. Give careful consideration to your organization scheme.  Some examples of organization schemes are described below:</w:t>
      </w:r>
    </w:p>
    <w:p w:rsidR="008C0C56" w:rsidRPr="00E7180B" w:rsidRDefault="008C0C56" w:rsidP="00696131">
      <w:pPr>
        <w:pStyle w:val="Appendix3"/>
      </w:pPr>
      <w:r>
        <w:t xml:space="preserve">By </w:t>
      </w:r>
      <w:r w:rsidRPr="00E7180B">
        <w:t>System Mode</w:t>
      </w:r>
    </w:p>
    <w:p w:rsidR="008C0C56" w:rsidRDefault="008C0C56" w:rsidP="00696131">
      <w:pPr>
        <w:pStyle w:val="BodyText"/>
      </w:pPr>
      <w:r>
        <w:t xml:space="preserve">Some systems behave quite differently depending on the mode of operation. For example, a control system may have different sets of functions depending on its mode: training, normal, or emergency. </w:t>
      </w:r>
    </w:p>
    <w:p w:rsidR="008C0C56" w:rsidRDefault="008C0C56" w:rsidP="00696131">
      <w:pPr>
        <w:pStyle w:val="Appendix3"/>
      </w:pPr>
      <w:r>
        <w:t>By User Class</w:t>
      </w:r>
    </w:p>
    <w:p w:rsidR="008C0C56" w:rsidRDefault="008C0C56" w:rsidP="00696131">
      <w:pPr>
        <w:pStyle w:val="BodyText"/>
      </w:pPr>
      <w:r>
        <w:t xml:space="preserve">Some systems provide different sets of functions to different classes of users. For example, an elevator control system presents different capabilities to passengers, maintenance workers, and fire fighters. </w:t>
      </w:r>
    </w:p>
    <w:p w:rsidR="008C0C56" w:rsidRDefault="008C0C56" w:rsidP="00696131">
      <w:pPr>
        <w:pStyle w:val="Appendix3"/>
      </w:pPr>
      <w:r>
        <w:t>By Objects</w:t>
      </w:r>
    </w:p>
    <w:p w:rsidR="008C0C56" w:rsidRDefault="008C0C56" w:rsidP="00696131">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8C0C56" w:rsidRDefault="008C0C56" w:rsidP="00696131">
      <w:pPr>
        <w:pStyle w:val="Appendix3"/>
      </w:pPr>
      <w:r>
        <w:t>By Feature</w:t>
      </w:r>
    </w:p>
    <w:p w:rsidR="008C0C56" w:rsidRPr="00152452" w:rsidRDefault="008C0C56" w:rsidP="00696131">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8C0C56" w:rsidRDefault="008C0C56" w:rsidP="00696131">
      <w:pPr>
        <w:pStyle w:val="Appendix3"/>
      </w:pPr>
      <w:r>
        <w:t>By Stimulus</w:t>
      </w:r>
    </w:p>
    <w:p w:rsidR="008C0C56" w:rsidRDefault="008C0C56" w:rsidP="00696131">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8C0C56" w:rsidRDefault="008C0C56" w:rsidP="00696131">
      <w:pPr>
        <w:pStyle w:val="Appendix3"/>
      </w:pPr>
      <w:r>
        <w:t>By Response</w:t>
      </w:r>
    </w:p>
    <w:p w:rsidR="008C0C56" w:rsidRDefault="008C0C56" w:rsidP="00696131">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8C0C56" w:rsidRDefault="008C0C56" w:rsidP="00696131">
      <w:pPr>
        <w:pStyle w:val="Appendix3"/>
      </w:pPr>
      <w:r>
        <w:t>By Functional Hierarchy</w:t>
      </w:r>
    </w:p>
    <w:p w:rsidR="008C0C56" w:rsidRPr="005B5D5B" w:rsidRDefault="008C0C56" w:rsidP="00696131">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8C0C56" w:rsidRPr="00BD0A80" w:rsidRDefault="008C0C56" w:rsidP="00696131">
      <w:pPr>
        <w:pStyle w:val="Appendix3"/>
      </w:pPr>
      <w:r w:rsidRPr="00BD0A80">
        <w:t>Additional Comments</w:t>
      </w:r>
    </w:p>
    <w:p w:rsidR="008C0C56" w:rsidRPr="005B5D5B" w:rsidRDefault="008C0C56" w:rsidP="00696131">
      <w:pPr>
        <w:pStyle w:val="BodyText"/>
      </w:pPr>
      <w:r w:rsidRPr="005B5D5B">
        <w:t xml:space="preserve">Whenever a new Requirements Specification is contemplated, more than one of the organizational techniques given above may be appropriate. In such cases, organize the </w:t>
      </w:r>
      <w:r w:rsidRPr="005B5D5B">
        <w:lastRenderedPageBreak/>
        <w:t xml:space="preserve">specific requirements for multiple hierarchies tailored to the specific needs of the system under specification. </w:t>
      </w:r>
    </w:p>
    <w:p w:rsidR="008C0C56" w:rsidRPr="00337F75" w:rsidRDefault="008C0C56" w:rsidP="00696131">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8C0C56" w:rsidRDefault="008C0C56"/>
    <w:p w:rsidR="00AB5839" w:rsidRDefault="00AB5839"/>
    <w:sectPr w:rsidR="00AB5839" w:rsidSect="00696131">
      <w:headerReference w:type="even" r:id="rId9"/>
      <w:headerReference w:type="default" r:id="rId10"/>
      <w:footerReference w:type="default" r:id="rId11"/>
      <w:head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4B5" w:rsidRDefault="00CB04B5">
      <w:r>
        <w:separator/>
      </w:r>
    </w:p>
  </w:endnote>
  <w:endnote w:type="continuationSeparator" w:id="0">
    <w:p w:rsidR="00CB04B5" w:rsidRDefault="00CB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E21" w:rsidRPr="00EB3F45" w:rsidRDefault="00DE5E21" w:rsidP="00696131">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B839DB">
      <w:rPr>
        <w:rStyle w:val="PageNumber"/>
        <w:noProof/>
        <w:sz w:val="18"/>
        <w:szCs w:val="18"/>
      </w:rPr>
      <w:t>9</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B839DB">
      <w:rPr>
        <w:rStyle w:val="PageNumber"/>
        <w:noProof/>
        <w:sz w:val="18"/>
        <w:szCs w:val="18"/>
      </w:rPr>
      <w:t>19</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4B5" w:rsidRDefault="00CB04B5">
      <w:r>
        <w:separator/>
      </w:r>
    </w:p>
  </w:footnote>
  <w:footnote w:type="continuationSeparator" w:id="0">
    <w:p w:rsidR="00CB04B5" w:rsidRDefault="00CB0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E21" w:rsidRDefault="00DE5E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E21" w:rsidRPr="00857C57" w:rsidRDefault="00DE5E21" w:rsidP="00696131">
    <w:pP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E21" w:rsidRDefault="00DE5E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Times New Roman"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Times New Roman"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Times New Roman" w:hint="default"/>
      </w:rPr>
    </w:lvl>
    <w:lvl w:ilvl="8" w:tplc="04090005">
      <w:start w:val="1"/>
      <w:numFmt w:val="bullet"/>
      <w:lvlText w:val=""/>
      <w:lvlJc w:val="left"/>
      <w:pPr>
        <w:ind w:left="6504" w:hanging="360"/>
      </w:pPr>
      <w:rPr>
        <w:rFonts w:ascii="Wingdings" w:hAnsi="Wingdings" w:hint="default"/>
      </w:rPr>
    </w:lvl>
  </w:abstractNum>
  <w:abstractNum w:abstractNumId="2" w15:restartNumberingAfterBreak="0">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7A2700"/>
    <w:multiLevelType w:val="hybridMultilevel"/>
    <w:tmpl w:val="D55A9E08"/>
    <w:lvl w:ilvl="0" w:tplc="3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CommentBullet2"/>
      <w:suff w:val="space"/>
      <w:lvlText w:val="%1."/>
      <w:lvlJc w:val="left"/>
      <w:pPr>
        <w:ind w:left="1986" w:firstLine="0"/>
      </w:pPr>
      <w:rPr>
        <w:rFonts w:hint="default"/>
      </w:rPr>
    </w:lvl>
    <w:lvl w:ilvl="1">
      <w:start w:val="1"/>
      <w:numFmt w:val="decimal"/>
      <w:pStyle w:val="BlockText"/>
      <w:suff w:val="space"/>
      <w:lvlText w:val="%1%2."/>
      <w:lvlJc w:val="left"/>
      <w:pPr>
        <w:ind w:left="2706" w:firstLine="0"/>
      </w:pPr>
      <w:rPr>
        <w:rFonts w:hint="default"/>
      </w:rPr>
    </w:lvl>
    <w:lvl w:ilvl="2">
      <w:start w:val="1"/>
      <w:numFmt w:val="decimal"/>
      <w:lvlText w:val="%3."/>
      <w:lvlJc w:val="left"/>
      <w:pPr>
        <w:tabs>
          <w:tab w:val="num" w:pos="3786"/>
        </w:tabs>
        <w:ind w:left="3426" w:firstLine="0"/>
      </w:pPr>
      <w:rPr>
        <w:rFonts w:hint="default"/>
      </w:rPr>
    </w:lvl>
    <w:lvl w:ilvl="3">
      <w:start w:val="1"/>
      <w:numFmt w:val="lowerLetter"/>
      <w:lvlText w:val="%4)"/>
      <w:lvlJc w:val="left"/>
      <w:pPr>
        <w:tabs>
          <w:tab w:val="num" w:pos="4506"/>
        </w:tabs>
        <w:ind w:left="4146" w:firstLine="0"/>
      </w:pPr>
      <w:rPr>
        <w:rFonts w:hint="default"/>
      </w:rPr>
    </w:lvl>
    <w:lvl w:ilvl="4">
      <w:start w:val="1"/>
      <w:numFmt w:val="decimal"/>
      <w:lvlText w:val="(%5)"/>
      <w:lvlJc w:val="left"/>
      <w:pPr>
        <w:tabs>
          <w:tab w:val="num" w:pos="5226"/>
        </w:tabs>
        <w:ind w:left="4866" w:firstLine="0"/>
      </w:pPr>
      <w:rPr>
        <w:rFonts w:hint="default"/>
      </w:rPr>
    </w:lvl>
    <w:lvl w:ilvl="5">
      <w:start w:val="1"/>
      <w:numFmt w:val="lowerLetter"/>
      <w:lvlText w:val="(%6)"/>
      <w:lvlJc w:val="left"/>
      <w:pPr>
        <w:tabs>
          <w:tab w:val="num" w:pos="5946"/>
        </w:tabs>
        <w:ind w:left="5586" w:firstLine="0"/>
      </w:pPr>
      <w:rPr>
        <w:rFonts w:hint="default"/>
      </w:rPr>
    </w:lvl>
    <w:lvl w:ilvl="6">
      <w:start w:val="1"/>
      <w:numFmt w:val="lowerRoman"/>
      <w:lvlText w:val="(%7)"/>
      <w:lvlJc w:val="left"/>
      <w:pPr>
        <w:tabs>
          <w:tab w:val="num" w:pos="6666"/>
        </w:tabs>
        <w:ind w:left="6306" w:firstLine="0"/>
      </w:pPr>
      <w:rPr>
        <w:rFonts w:hint="default"/>
      </w:rPr>
    </w:lvl>
    <w:lvl w:ilvl="7">
      <w:start w:val="1"/>
      <w:numFmt w:val="lowerLetter"/>
      <w:lvlText w:val="(%8)"/>
      <w:lvlJc w:val="left"/>
      <w:pPr>
        <w:tabs>
          <w:tab w:val="num" w:pos="7386"/>
        </w:tabs>
        <w:ind w:left="7026" w:firstLine="0"/>
      </w:pPr>
      <w:rPr>
        <w:rFonts w:hint="default"/>
      </w:rPr>
    </w:lvl>
    <w:lvl w:ilvl="8">
      <w:start w:val="1"/>
      <w:numFmt w:val="lowerRoman"/>
      <w:lvlText w:val="(%9)"/>
      <w:lvlJc w:val="left"/>
      <w:pPr>
        <w:tabs>
          <w:tab w:val="num" w:pos="8106"/>
        </w:tabs>
        <w:ind w:left="7746" w:firstLine="0"/>
      </w:pPr>
      <w:rPr>
        <w:rFonts w:hint="default"/>
      </w:rPr>
    </w:lvl>
  </w:abstractNum>
  <w:abstractNum w:abstractNumId="5" w15:restartNumberingAfterBreak="0">
    <w:nsid w:val="2CA61121"/>
    <w:multiLevelType w:val="hybridMultilevel"/>
    <w:tmpl w:val="8908A2F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7" w15:restartNumberingAfterBreak="0">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BC90546"/>
    <w:multiLevelType w:val="multilevel"/>
    <w:tmpl w:val="DCA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C7228"/>
    <w:multiLevelType w:val="hybridMultilevel"/>
    <w:tmpl w:val="785824AE"/>
    <w:lvl w:ilvl="0" w:tplc="3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80965A8"/>
    <w:multiLevelType w:val="hybridMultilevel"/>
    <w:tmpl w:val="4C4687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6" w15:restartNumberingAfterBreak="0">
    <w:nsid w:val="73FF3C82"/>
    <w:multiLevelType w:val="hybridMultilevel"/>
    <w:tmpl w:val="9612B0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666C0C"/>
    <w:multiLevelType w:val="hybridMultilevel"/>
    <w:tmpl w:val="CE449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Times New Roman"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Times New Roman"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Times New Roman" w:hint="default"/>
      </w:rPr>
    </w:lvl>
    <w:lvl w:ilvl="8" w:tplc="04090005">
      <w:start w:val="1"/>
      <w:numFmt w:val="bullet"/>
      <w:lvlText w:val=""/>
      <w:lvlJc w:val="left"/>
      <w:pPr>
        <w:ind w:left="6696" w:hanging="360"/>
      </w:pPr>
      <w:rPr>
        <w:rFonts w:ascii="Wingdings" w:hAnsi="Wingdings" w:hint="default"/>
      </w:rPr>
    </w:lvl>
  </w:abstractNum>
  <w:num w:numId="1">
    <w:abstractNumId w:val="10"/>
  </w:num>
  <w:num w:numId="2">
    <w:abstractNumId w:val="15"/>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17"/>
  </w:num>
  <w:num w:numId="12">
    <w:abstractNumId w:val="16"/>
  </w:num>
  <w:num w:numId="13">
    <w:abstractNumId w:val="14"/>
  </w:num>
  <w:num w:numId="14">
    <w:abstractNumId w:val="1"/>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3"/>
  </w:num>
  <w:num w:numId="18">
    <w:abstractNumId w:val="13"/>
  </w:num>
  <w:num w:numId="19">
    <w:abstractNumId w:val="1"/>
  </w:num>
  <w:num w:numId="20">
    <w:abstractNumId w:val="3"/>
  </w:num>
  <w:num w:numId="21">
    <w:abstractNumId w:val="5"/>
  </w:num>
  <w:num w:numId="22">
    <w:abstractNumId w:val="18"/>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56"/>
    <w:rsid w:val="00013550"/>
    <w:rsid w:val="0012472E"/>
    <w:rsid w:val="00162130"/>
    <w:rsid w:val="00174083"/>
    <w:rsid w:val="00182916"/>
    <w:rsid w:val="002C50B6"/>
    <w:rsid w:val="00333EBA"/>
    <w:rsid w:val="003455A8"/>
    <w:rsid w:val="00530462"/>
    <w:rsid w:val="005475BB"/>
    <w:rsid w:val="00565442"/>
    <w:rsid w:val="005966A8"/>
    <w:rsid w:val="0064642A"/>
    <w:rsid w:val="00696131"/>
    <w:rsid w:val="006D0D9E"/>
    <w:rsid w:val="006F6014"/>
    <w:rsid w:val="008C0C56"/>
    <w:rsid w:val="008C5175"/>
    <w:rsid w:val="009559E7"/>
    <w:rsid w:val="00A12526"/>
    <w:rsid w:val="00A627B8"/>
    <w:rsid w:val="00AB5839"/>
    <w:rsid w:val="00B36FA7"/>
    <w:rsid w:val="00B46D56"/>
    <w:rsid w:val="00B839DB"/>
    <w:rsid w:val="00B85656"/>
    <w:rsid w:val="00B97895"/>
    <w:rsid w:val="00CB04B5"/>
    <w:rsid w:val="00D47FE6"/>
    <w:rsid w:val="00D83121"/>
    <w:rsid w:val="00D97384"/>
    <w:rsid w:val="00DE5E21"/>
    <w:rsid w:val="00DE7DAA"/>
    <w:rsid w:val="00F424E2"/>
    <w:rsid w:val="00F7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50B7F0F-66F6-4E5B-A8D1-17A5597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tabs>
        <w:tab w:val="num" w:pos="360"/>
      </w:tabs>
      <w:ind w:left="360" w:hanging="360"/>
    </w:pPr>
    <w:rPr>
      <w:rFonts w:ascii="Arial" w:eastAsia="Times New Roman" w:hAnsi="Arial" w:cs="Arial"/>
      <w:sz w:val="22"/>
      <w:szCs w:val="22"/>
    </w:rPr>
  </w:style>
  <w:style w:type="paragraph" w:customStyle="1" w:styleId="TableCellBullet">
    <w:name w:val="TableCellBullet"/>
    <w:basedOn w:val="Normal"/>
    <w:rsid w:val="008C0C56"/>
    <w:pPr>
      <w:numPr>
        <w:numId w:val="5"/>
      </w:numPr>
      <w:spacing w:before="60" w:after="60"/>
    </w:pPr>
    <w:rPr>
      <w:rFonts w:ascii="Arial" w:eastAsia="Times New Roman" w:hAnsi="Arial" w:cs="Arial"/>
      <w:sz w:val="20"/>
      <w:szCs w:val="20"/>
    </w:rPr>
  </w:style>
  <w:style w:type="paragraph" w:customStyle="1" w:styleId="Cell">
    <w:name w:val="Cell"/>
    <w:basedOn w:val="BodyText"/>
    <w:rsid w:val="008C0C56"/>
    <w:pPr>
      <w:numPr>
        <w:numId w:val="3"/>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0"/>
      </w:numPr>
      <w:tabs>
        <w:tab w:val="num" w:pos="432"/>
      </w:tabs>
      <w:ind w:left="432" w:hanging="432"/>
      <w:outlineLvl w:val="9"/>
    </w:pPr>
    <w:rPr>
      <w:rFonts w:cs="Times New Roman"/>
      <w:bCs w:val="0"/>
      <w:i w:val="0"/>
      <w:iCs w:val="0"/>
      <w:sz w:val="26"/>
    </w:rPr>
  </w:style>
  <w:style w:type="paragraph" w:styleId="TOC1">
    <w:name w:val="toc 1"/>
    <w:basedOn w:val="Normal"/>
    <w:next w:val="Normal"/>
    <w:autoRedefine/>
    <w:uiPriority w:val="39"/>
    <w:rsid w:val="008C0C56"/>
    <w:pPr>
      <w:numPr>
        <w:numId w:val="4"/>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tabs>
        <w:tab w:val="num" w:pos="360"/>
      </w:tabs>
      <w:spacing w:before="0"/>
      <w:ind w:left="360" w:hanging="36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8C0C56"/>
    <w:pPr>
      <w:keepLines/>
      <w:numPr>
        <w:numId w:val="2"/>
      </w:numPr>
      <w:spacing w:before="60"/>
    </w:pPr>
    <w:rPr>
      <w:rFonts w:cs="Times New Roman"/>
      <w:b w:val="0"/>
      <w:bCs w:val="0"/>
      <w:i w:val="0"/>
      <w:iCs w:val="0"/>
      <w:sz w:val="20"/>
    </w:rPr>
  </w:style>
  <w:style w:type="paragraph" w:customStyle="1" w:styleId="ListBullet0">
    <w:name w:val="ListBullet"/>
    <w:basedOn w:val="Normal"/>
    <w:rsid w:val="008C0C56"/>
    <w:pPr>
      <w:tabs>
        <w:tab w:val="num" w:pos="630"/>
      </w:tabs>
      <w:spacing w:before="60"/>
      <w:ind w:left="630" w:hanging="3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9"/>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6"/>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7"/>
      </w:numPr>
      <w:tabs>
        <w:tab w:val="num" w:pos="1080"/>
      </w:tabs>
      <w:ind w:left="1080" w:hanging="360"/>
    </w:pPr>
  </w:style>
  <w:style w:type="paragraph" w:styleId="BlockText">
    <w:name w:val="Block Text"/>
    <w:basedOn w:val="Normal"/>
    <w:rsid w:val="008C0C56"/>
    <w:pPr>
      <w:numPr>
        <w:ilvl w:val="1"/>
        <w:numId w:val="7"/>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 w:type="paragraph" w:styleId="ListParagraph">
    <w:name w:val="List Paragraph"/>
    <w:basedOn w:val="Normal"/>
    <w:uiPriority w:val="72"/>
    <w:qFormat/>
    <w:rsid w:val="00DE5E21"/>
    <w:pPr>
      <w:ind w:left="720"/>
      <w:contextualSpacing/>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8312">
      <w:bodyDiv w:val="1"/>
      <w:marLeft w:val="0"/>
      <w:marRight w:val="0"/>
      <w:marTop w:val="0"/>
      <w:marBottom w:val="0"/>
      <w:divBdr>
        <w:top w:val="none" w:sz="0" w:space="0" w:color="auto"/>
        <w:left w:val="none" w:sz="0" w:space="0" w:color="auto"/>
        <w:bottom w:val="none" w:sz="0" w:space="0" w:color="auto"/>
        <w:right w:val="none" w:sz="0" w:space="0" w:color="auto"/>
      </w:divBdr>
    </w:div>
    <w:div w:id="379090804">
      <w:bodyDiv w:val="1"/>
      <w:marLeft w:val="0"/>
      <w:marRight w:val="0"/>
      <w:marTop w:val="0"/>
      <w:marBottom w:val="0"/>
      <w:divBdr>
        <w:top w:val="none" w:sz="0" w:space="0" w:color="auto"/>
        <w:left w:val="none" w:sz="0" w:space="0" w:color="auto"/>
        <w:bottom w:val="none" w:sz="0" w:space="0" w:color="auto"/>
        <w:right w:val="none" w:sz="0" w:space="0" w:color="auto"/>
      </w:divBdr>
    </w:div>
    <w:div w:id="570430768">
      <w:bodyDiv w:val="1"/>
      <w:marLeft w:val="0"/>
      <w:marRight w:val="0"/>
      <w:marTop w:val="0"/>
      <w:marBottom w:val="0"/>
      <w:divBdr>
        <w:top w:val="none" w:sz="0" w:space="0" w:color="auto"/>
        <w:left w:val="none" w:sz="0" w:space="0" w:color="auto"/>
        <w:bottom w:val="none" w:sz="0" w:space="0" w:color="auto"/>
        <w:right w:val="none" w:sz="0" w:space="0" w:color="auto"/>
      </w:divBdr>
    </w:div>
    <w:div w:id="722753890">
      <w:bodyDiv w:val="1"/>
      <w:marLeft w:val="0"/>
      <w:marRight w:val="0"/>
      <w:marTop w:val="0"/>
      <w:marBottom w:val="0"/>
      <w:divBdr>
        <w:top w:val="none" w:sz="0" w:space="0" w:color="auto"/>
        <w:left w:val="none" w:sz="0" w:space="0" w:color="auto"/>
        <w:bottom w:val="none" w:sz="0" w:space="0" w:color="auto"/>
        <w:right w:val="none" w:sz="0" w:space="0" w:color="auto"/>
      </w:divBdr>
    </w:div>
    <w:div w:id="789786033">
      <w:bodyDiv w:val="1"/>
      <w:marLeft w:val="0"/>
      <w:marRight w:val="0"/>
      <w:marTop w:val="0"/>
      <w:marBottom w:val="0"/>
      <w:divBdr>
        <w:top w:val="none" w:sz="0" w:space="0" w:color="auto"/>
        <w:left w:val="none" w:sz="0" w:space="0" w:color="auto"/>
        <w:bottom w:val="none" w:sz="0" w:space="0" w:color="auto"/>
        <w:right w:val="none" w:sz="0" w:space="0" w:color="auto"/>
      </w:divBdr>
    </w:div>
    <w:div w:id="930115822">
      <w:bodyDiv w:val="1"/>
      <w:marLeft w:val="0"/>
      <w:marRight w:val="0"/>
      <w:marTop w:val="0"/>
      <w:marBottom w:val="0"/>
      <w:divBdr>
        <w:top w:val="none" w:sz="0" w:space="0" w:color="auto"/>
        <w:left w:val="none" w:sz="0" w:space="0" w:color="auto"/>
        <w:bottom w:val="none" w:sz="0" w:space="0" w:color="auto"/>
        <w:right w:val="none" w:sz="0" w:space="0" w:color="auto"/>
      </w:divBdr>
    </w:div>
    <w:div w:id="1037126141">
      <w:bodyDiv w:val="1"/>
      <w:marLeft w:val="0"/>
      <w:marRight w:val="0"/>
      <w:marTop w:val="0"/>
      <w:marBottom w:val="0"/>
      <w:divBdr>
        <w:top w:val="none" w:sz="0" w:space="0" w:color="auto"/>
        <w:left w:val="none" w:sz="0" w:space="0" w:color="auto"/>
        <w:bottom w:val="none" w:sz="0" w:space="0" w:color="auto"/>
        <w:right w:val="none" w:sz="0" w:space="0" w:color="auto"/>
      </w:divBdr>
    </w:div>
    <w:div w:id="1047682908">
      <w:bodyDiv w:val="1"/>
      <w:marLeft w:val="0"/>
      <w:marRight w:val="0"/>
      <w:marTop w:val="0"/>
      <w:marBottom w:val="0"/>
      <w:divBdr>
        <w:top w:val="none" w:sz="0" w:space="0" w:color="auto"/>
        <w:left w:val="none" w:sz="0" w:space="0" w:color="auto"/>
        <w:bottom w:val="none" w:sz="0" w:space="0" w:color="auto"/>
        <w:right w:val="none" w:sz="0" w:space="0" w:color="auto"/>
      </w:divBdr>
    </w:div>
    <w:div w:id="1429889535">
      <w:bodyDiv w:val="1"/>
      <w:marLeft w:val="0"/>
      <w:marRight w:val="0"/>
      <w:marTop w:val="0"/>
      <w:marBottom w:val="0"/>
      <w:divBdr>
        <w:top w:val="none" w:sz="0" w:space="0" w:color="auto"/>
        <w:left w:val="none" w:sz="0" w:space="0" w:color="auto"/>
        <w:bottom w:val="none" w:sz="0" w:space="0" w:color="auto"/>
        <w:right w:val="none" w:sz="0" w:space="0" w:color="auto"/>
      </w:divBdr>
    </w:div>
    <w:div w:id="1768695458">
      <w:bodyDiv w:val="1"/>
      <w:marLeft w:val="0"/>
      <w:marRight w:val="0"/>
      <w:marTop w:val="0"/>
      <w:marBottom w:val="0"/>
      <w:divBdr>
        <w:top w:val="none" w:sz="0" w:space="0" w:color="auto"/>
        <w:left w:val="none" w:sz="0" w:space="0" w:color="auto"/>
        <w:bottom w:val="none" w:sz="0" w:space="0" w:color="auto"/>
        <w:right w:val="none" w:sz="0" w:space="0" w:color="auto"/>
      </w:divBdr>
    </w:div>
    <w:div w:id="1940484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91BF-9FC9-4404-8924-43C96131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K .</cp:lastModifiedBy>
  <cp:revision>2</cp:revision>
  <dcterms:created xsi:type="dcterms:W3CDTF">2018-12-04T07:20:00Z</dcterms:created>
  <dcterms:modified xsi:type="dcterms:W3CDTF">2018-12-04T07:20:00Z</dcterms:modified>
</cp:coreProperties>
</file>