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IZZY - Unificador de atividades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Gerência de Projetos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Final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  <w:br w:type="textWrapping"/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Diogo Sobral Forasteiro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Enzo Andrade Junqueira Lopes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Lucas Ferreira Alves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Fernandes Mendes da Silva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Revisões do Documento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x.x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Auditorias do Documento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x.x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Prioridades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gihkrggp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Tipos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Abrangência e sistemas relacionados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Descrição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&lt;Nome de um tipo específico de usuário&gt;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&lt;Nome de outro tipo específico de usuário 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…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&lt;Manter Usuários&gt;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1nvdajzg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&lt;Manter IZZY’s&gt;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9ozt4sj7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&lt;Manter Membros de um IZZY&gt;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w3fs87jg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&lt;Manter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6wa15h0t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&lt;Organizar Atividades Mais Recentes&gt;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ilycjbx5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&lt;Direcionar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njxcza68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 &lt;Atualizar Status de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7n5dyux9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 &lt;Manter Atividades Rotineiras&gt;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wwtbsmiu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&lt;Relatórios&gt;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qrqsw0ur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&lt;Gerar Relatório de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qpivqxuy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&lt;Gerar Relatório de Tempo Gasto em IZZY’s&gt;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não funcionais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Usabilidade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Confiabilidade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Desempenho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Segurança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Distribuição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Padrões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Hardware 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Rastreabilidade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Mudanças nos requisitos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Unificador de atividades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7"/>
        </w:numPr>
        <w:ind w:left="0" w:firstLine="0"/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7"/>
        </w:numPr>
        <w:rPr/>
      </w:pPr>
      <w:bookmarkStart w:colFirst="0" w:colLast="0" w:name="_3ugihkrggprk" w:id="4"/>
      <w:bookmarkEnd w:id="4"/>
      <w:r w:rsidDel="00000000" w:rsidR="00000000" w:rsidRPr="00000000">
        <w:rPr>
          <w:rtl w:val="0"/>
        </w:rPr>
        <w:t xml:space="preserve">Tipos de Dados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documento estarão presentes diversas tabelas para visualização de campos para preenchimento e dados armazenados pelo sistema, existem 3 tipos de campos: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# Campo que não é exibido e é criado automaticamente pelo sistema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* Campo opcional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&lt;vazio&gt;  Campo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desse produto visamos: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Centralizar diversas atividades em um só local de modo a permitir uma melhor organização das atividades a serem executadas pelos usuários.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Esclarecer atividades prioritárias baseadas em seu prazo limite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que usuários criem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folders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adicione outros usuários a eles, além de também poderem serem adicionados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folders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outros usuários. Cada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poderá ser composto por diversas atividades com seus respectivos prazos limite, que poderão ter seus status alterados pelo usuário responsável pela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&lt;Descreva em linhas gerais a instituição que está requisitando o produto ou serviço.&gt;</w:t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&lt;Descreva os futuros usuários do produto ou serviço, se for necessário, descreva nas subseções abaixo as características específicas de cada usuário.&gt;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2s8eyo1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&lt;Nome de um tipo específico de usuário&gt;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&lt;Se for conveniente fornecer mais detalhes sobre um tipo específico de usuário, use esta subseção para descrevê-lo.&gt;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17dp8vu" w:id="11"/>
      <w:bookmarkEnd w:id="11"/>
      <w:r w:rsidDel="00000000" w:rsidR="00000000" w:rsidRPr="00000000">
        <w:rPr>
          <w:i w:val="1"/>
          <w:sz w:val="22"/>
          <w:szCs w:val="22"/>
          <w:rtl w:val="0"/>
        </w:rPr>
        <w:t xml:space="preserve">&lt;Nome de outro tipo específico de usuário &gt;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3rdcrjn" w:id="12"/>
      <w:bookmarkEnd w:id="12"/>
      <w:r w:rsidDel="00000000" w:rsidR="00000000" w:rsidRPr="00000000">
        <w:rPr>
          <w:i w:val="1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&lt;Manter Usuários&gt;</w:t>
      </w:r>
    </w:p>
    <w:p w:rsidR="00000000" w:rsidDel="00000000" w:rsidP="00000000" w:rsidRDefault="00000000" w:rsidRPr="00000000" w14:paraId="0000009B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Usuário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seu usuário ao sistema. Para isso, ele deve preencher os dados da tabela 1.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Dados dos usuários.</w:t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 para acesso do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 para acesso do usuário. Mínimo 10 caracteres, incluindo números, letras minúsculas e letras maiusculas.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Usuário (dono da conta)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sua conta. Todos os dados da Tabela 1 podem ser alterados, exceto 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[X]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]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da conta)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seus dados cadastrados no sistema. 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da conta)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sua conta cadastrada no sistema. Para isso ele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 informar sua senha atual.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a ser removido seja dono de IZZY’s que tenha outros usuários presentes, o novo usuário responsável pelo IZZY será o mais antigo presente.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a ser removido seja dono de IZZY’s que não tenha outros usuários presentes, o IZZY será excluído.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a ser removido esteja presente em IZZY’s e não seja responsável, ele somente será removido do IZZY.</w:t>
      </w:r>
    </w:p>
    <w:p w:rsidR="00000000" w:rsidDel="00000000" w:rsidP="00000000" w:rsidRDefault="00000000" w:rsidRPr="00000000" w14:paraId="000000C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3hr6cwhs926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prodv1dw6kka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k1nvdajzgq7" w:id="17"/>
      <w:bookmarkEnd w:id="17"/>
      <w:r w:rsidDel="00000000" w:rsidR="00000000" w:rsidRPr="00000000">
        <w:rPr>
          <w:rtl w:val="0"/>
        </w:rPr>
        <w:t xml:space="preserve">&lt;Manter IZZY’s&gt;</w:t>
      </w:r>
    </w:p>
    <w:p w:rsidR="00000000" w:rsidDel="00000000" w:rsidP="00000000" w:rsidRDefault="00000000" w:rsidRPr="00000000" w14:paraId="000000C9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&lt;Criar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criar um novo IZZY. Para isso, ele deve preencher os dados da Tabela 2.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2 - Dados de um IZZY.</w:t>
      </w:r>
    </w:p>
    <w:tbl>
      <w:tblPr>
        <w:tblStyle w:val="Table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do usuário que está criando o IZZY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IZZY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# Membros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Membros presentes no IZZY. Inicialmente somente o usuário que está criando o IZZY</w:t>
            </w:r>
          </w:p>
        </w:tc>
      </w:tr>
    </w:tbl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do IZZY)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editar um IZZY que é responsável.  Todos os dados da Tabela 2 podem ser alterados, exceto 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Membros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&lt;Pesquisar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pesquisar pelos IZZY’s que faz parte. Para isso ele pode preencher os campos da Tabela 3.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3 - Dados para pesquisa de um IZZY.</w:t>
      </w:r>
    </w:p>
    <w:tbl>
      <w:tblPr>
        <w:tblStyle w:val="Table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IZZY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 se o usuário é dono ou não do IZZY buscado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 = Sim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 ordenados em ordem alfabética pelo Nome: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&lt;Descrição&gt;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0FE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um IZZY cadastrado no sistema. Para isso, ele deve selecionar um IZZY retornado pelo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[RF7]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 sistema retornará os atributos da Tabela 2.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do IZZY)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IZZY de que é dono. Um usuário é dito dono do IZZY quando ele é o único responsável pelo mesmo.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remover um IZZY que tenha outros usuários presentes, o novo usuário responsável pelo IZZY será o mais antigo presente.</w:t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7"/>
        </w:numPr>
      </w:pPr>
      <w:bookmarkStart w:colFirst="0" w:colLast="0" w:name="_o29ozt4sj715" w:id="18"/>
      <w:bookmarkEnd w:id="18"/>
      <w:r w:rsidDel="00000000" w:rsidR="00000000" w:rsidRPr="00000000">
        <w:rPr>
          <w:rtl w:val="0"/>
        </w:rPr>
        <w:t xml:space="preserve">&lt;Manter Membros de um IZZY&gt;</w:t>
      </w:r>
    </w:p>
    <w:p w:rsidR="00000000" w:rsidDel="00000000" w:rsidP="00000000" w:rsidRDefault="00000000" w:rsidRPr="00000000" w14:paraId="0000010D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&lt;Criar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Convite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do IZZY)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criar um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convite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permita outras pessoas entrarem em seu IZZY.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convite poderá ser um código ou um link.</w:t>
      </w:r>
    </w:p>
    <w:p w:rsidR="00000000" w:rsidDel="00000000" w:rsidP="00000000" w:rsidRDefault="00000000" w:rsidRPr="00000000" w14:paraId="00000113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convite seja um código, será gerado um código único e permanente para este izzy. O código será formado por seis caracteres, que podem ser: todas as letras de “a” até “z”, maiúsculas ou minúsculas, ou números de 0 a 9.</w:t>
      </w:r>
    </w:p>
    <w:p w:rsidR="00000000" w:rsidDel="00000000" w:rsidP="00000000" w:rsidRDefault="00000000" w:rsidRPr="00000000" w14:paraId="00000114">
      <w:pPr>
        <w:numPr>
          <w:ilvl w:val="1"/>
          <w:numId w:val="21"/>
        </w:numPr>
        <w:spacing w:before="0" w:beforeAutospacing="0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convite seja um link, ele possuirá o código descrito anteriormente em seu corpo. Ao abrir o link o usuário será direcionado automaticamente para a tela em que poderá entrar no IZZY.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&lt;Entrar em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acessa um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convite a um IZZY, ou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insere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manualmente o seu código no aplicativo. A lista de membros do IZZY em questão será atualizada, inserindo o usuário que acessou o link à lista.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acessar um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convite de um IZZY que o usuário já faz parte, ele somente será redirecionado para a página do IZZY.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membros de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membros de um IZZY. A lista de membros do IZZY em questão será mostrada na tela.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Deverá ser possível buscar por um usuário em específico através do campo nome da tabela 1.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29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&lt;Sair de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(Membro do IZZY)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sair de um IZZY. A lista de membros do IZZY em questão será mostrada na tela.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2E">
      <w:pPr>
        <w:numPr>
          <w:ilvl w:val="0"/>
          <w:numId w:val="2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sair de um IZZY, o usuário deve ser removido da sua lista de membros.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Membro de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remover um membro de um IZZY. Para isso ele deve selecionar um membro do IZZY a partir do RF12.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ser removido de um IZZY, o usuário deve ser removido da lista de membros.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Responsável por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ou dono do IZZY)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adicionar um responsável a um IZZY. Para isso, o ator deverá consultar os membros do IZZY por meio do RF12. Após isso, poderá selecionar o usuário e adicioná-lo como responsável pelo IZZY.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7"/>
        </w:numPr>
        <w:rPr/>
      </w:pPr>
      <w:bookmarkStart w:colFirst="0" w:colLast="0" w:name="_4xw3fs87jgjc" w:id="19"/>
      <w:bookmarkEnd w:id="19"/>
      <w:r w:rsidDel="00000000" w:rsidR="00000000" w:rsidRPr="00000000">
        <w:rPr>
          <w:rtl w:val="0"/>
        </w:rPr>
        <w:t xml:space="preserve">&lt;Manter Atividades&gt;</w:t>
      </w:r>
    </w:p>
    <w:p w:rsidR="00000000" w:rsidDel="00000000" w:rsidP="00000000" w:rsidRDefault="00000000" w:rsidRPr="00000000" w14:paraId="0000014B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&lt;Criar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criar uma nova atividade em um IZZY. Para isso, ele deve preencher os dados da Tabela 4.</w:t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4 - Dados de uma atividade.</w:t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Criador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do usuário que está criando 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#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status da atividade: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Atrasada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 com atraso</w:t>
            </w:r>
          </w:p>
          <w:p w:rsidR="00000000" w:rsidDel="00000000" w:rsidP="00000000" w:rsidRDefault="00000000" w:rsidRPr="00000000" w14:paraId="000001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Pendente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início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tipo de atividade: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Única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Iterativa</w:t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Única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Responsáveis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 de responsáveis por realizarem a atividade. Caso não seja informado a atividade será enviada para todos os membros do IZZY</w:t>
            </w:r>
          </w:p>
        </w:tc>
      </w:tr>
    </w:tbl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Tipo de Atividade = Única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Deve-se informar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realização da atividade.</w:t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Tipo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Atividade =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Iterativo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Deve-se informar quais os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Dias da Semana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a atividade deve ser realizada. Pode-se informar uma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70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pode ser uma data anterior à data atual.</w:t>
      </w:r>
    </w:p>
    <w:p w:rsidR="00000000" w:rsidDel="00000000" w:rsidP="00000000" w:rsidRDefault="00000000" w:rsidRPr="00000000" w14:paraId="00000171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Final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caso informados, não podem ser uma data anterior ao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Inicial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editar uma atividade cadastrada em um IZZY que é responsável.  Os dados da Tabela 5 não são alteráveis.</w:t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5 - Dados não alteráveis de uma atividade.</w:t>
      </w:r>
    </w:p>
    <w:tbl>
      <w:tblPr>
        <w:tblStyle w:val="Table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Criador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do usuário que está criando 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início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tipo de atividade: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Única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Iterativa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Única</w:t>
            </w:r>
          </w:p>
        </w:tc>
      </w:tr>
    </w:tbl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&lt;Pesquisar Atividades&gt;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pesquisar pelas atividades. Para isso ele pode preencher os campos da Tabela 6. Este requisito pode ser acessado na página inicial e na página de um IZZY em específico.</w:t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6 - Dados para pesquisa de atividades.</w:t>
      </w:r>
    </w:p>
    <w:tbl>
      <w:tblPr>
        <w:tblStyle w:val="Table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*Tipo de 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tipo de atividade: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Única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Iterativa</w:t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Única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Limite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limite inicial da atividade para filtro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Limite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limite final da atividade para filtro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sejam informadas 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sistema retornará as atividades com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maiores que a data atual ordenados em ordem crescente pela &lt;Data Limite&gt; da seguinte forma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tab/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&lt;Título&gt; , &lt;Data Limite&gt;, &lt;Nome do IZZY ao qual a atividade pertence&gt;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pesquisa seja realizada na página de um IZZY, será mostrado o &lt;Tipo de Atividade&gt; no lugar do &lt;Nome do IZZY ao qual a atividade pertence&gt;.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seja informada, o sistema retornará somente as atividades com com data limite maiores ou iguais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informada.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seja informada, o sistema retornará somente as atividades com com data limite menores ou iguais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informada, em ordem decrescente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Dias da semana para atividades do tipo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Iterativa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 repetirão e serão apresentados somente os que possuem a menor data limite que seja maior que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Inicial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atividade.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uma atividade cadastrada no sistema. Para isso, ele deve selecionar uma atividade retornada pelo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[RF18]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 sistema retornará os atributos da Tabela 4.</w:t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uma atividade cadastrada em um IZZY. 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C2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atividades que não possuem uma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 que possuam sua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menor que a data atual podem ser removidas.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&lt;Atualizar Status de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pela atividade)</w:t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atualizar o status de uma atividade. Inicialmente todas as atividades do usuário são marcadas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Pendente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Os valores disponíveis para atualização estão descritos na tabela 7.</w:t>
      </w:r>
    </w:p>
    <w:p w:rsidR="00000000" w:rsidDel="00000000" w:rsidP="00000000" w:rsidRDefault="00000000" w:rsidRPr="00000000" w14:paraId="000001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7 - Valores de Status de uma Atividade.</w:t>
      </w:r>
    </w:p>
    <w:tbl>
      <w:tblPr>
        <w:tblStyle w:val="Table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667.87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status da atividade: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Atrasada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 com atraso</w:t>
            </w:r>
          </w:p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Pendente</w:t>
            </w:r>
          </w:p>
        </w:tc>
      </w:tr>
    </w:tbl>
    <w:p w:rsidR="00000000" w:rsidDel="00000000" w:rsidP="00000000" w:rsidRDefault="00000000" w:rsidRPr="00000000" w14:paraId="000001D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D5">
      <w:pPr>
        <w:numPr>
          <w:ilvl w:val="0"/>
          <w:numId w:val="1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uma atividade que possua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menor do que a data atual seja marcada como concluída, ela automaticamente será marcada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 com atraso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uma atividade possuir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menor que a data atual e seu status for diferente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seu status será automaticamente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Atrasada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D7">
      <w:pPr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&lt;Organizar Atividades Mais Recentes&gt;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acessa a página inicial do sistema. Ao acessar essa página será apresentado as próximas atividades com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maior ou igual a data atual que tenham seu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diferente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atividades serão apresentadas em ordem 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seguinte forma: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&lt;Título da Atividade&gt;, &lt;Data Limite&gt;, &lt;Nome do IZZY ao qual a atividade pertence&gt;</w:t>
      </w:r>
    </w:p>
    <w:p w:rsidR="00000000" w:rsidDel="00000000" w:rsidP="00000000" w:rsidRDefault="00000000" w:rsidRPr="00000000" w14:paraId="000001D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</w:rPr>
      </w:pPr>
      <w:bookmarkStart w:colFirst="0" w:colLast="0" w:name="_wgdxatg68ir2" w:id="20"/>
      <w:bookmarkEnd w:id="20"/>
      <w:r w:rsidDel="00000000" w:rsidR="00000000" w:rsidRPr="00000000">
        <w:rPr>
          <w:rtl w:val="0"/>
        </w:rPr>
        <w:t xml:space="preserve">&lt;Manter Fotos de Usuário&gt;</w:t>
      </w:r>
    </w:p>
    <w:p w:rsidR="00000000" w:rsidDel="00000000" w:rsidP="00000000" w:rsidRDefault="00000000" w:rsidRPr="00000000" w14:paraId="000001E3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Foto&gt;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adicionar uma nova foto ao seu perfil. Para tal ele deve acessar a página de configurações do usuário, a partir disso um campo para upload de uma nova foto estará disponível.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Foto&gt;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sua foto de perfil. Para tal ele deve acessar sua página de configurações de usuário e, ao passar o mouse pela foto atual será mostrado um ícone que permitirá a alteração da foto quando clicado.</w:t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Foto&gt;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remover sua foto de perfil. Para tal ele deve acessar sua página de configurações de usuário e, ao passar o mouse pela foto atual será mostrado um ícone que permitirá a remoção da foto quando clicado.</w:t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numPr>
          <w:ilvl w:val="1"/>
          <w:numId w:val="7"/>
        </w:numPr>
      </w:pPr>
      <w:bookmarkStart w:colFirst="0" w:colLast="0" w:name="_cjwwtbsmiuww" w:id="21"/>
      <w:bookmarkEnd w:id="21"/>
      <w:r w:rsidDel="00000000" w:rsidR="00000000" w:rsidRPr="00000000">
        <w:rPr>
          <w:rtl w:val="0"/>
        </w:rPr>
        <w:t xml:space="preserve">&lt;Relatórios&gt;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de Atividades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seu relatório de atividades, mostrando quantas atividades foram concluídas ou não concluídas por ele. Para isso, ele deve preencher os dados da tabela 8.</w:t>
      </w:r>
    </w:p>
    <w:p w:rsidR="00000000" w:rsidDel="00000000" w:rsidP="00000000" w:rsidRDefault="00000000" w:rsidRPr="00000000" w14:paraId="000001F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8 - Dados para geração de um relatório de atividades</w:t>
      </w:r>
    </w:p>
    <w:tbl>
      <w:tblPr>
        <w:tblStyle w:val="Table1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geração do relatório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geração do relatório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IZZY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possibilita o usuário filtrar por IZZY’s específicos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relatório será apresentado com os seguintes campos em ordem decrescente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Quantidade de atividades concluídas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seguinte forma: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&lt;IZZY&gt;, &lt;Quantidade de atividades concluídas dentro do prazo&gt;, &lt;Quantidade de atividades concluídas com atraso&gt;, &lt;Quantidade de atividades atrasadas&gt;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&lt;Relatório de Atividades Atrasadas&gt;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2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seu relatório de atividades atrasadas. Para isso ele pode preencher os campos da Tabela 9.</w:t>
      </w:r>
    </w:p>
    <w:p w:rsidR="00000000" w:rsidDel="00000000" w:rsidP="00000000" w:rsidRDefault="00000000" w:rsidRPr="00000000" w14:paraId="000002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9 - Dados para geração do relatório de atividades atrasadas.</w:t>
      </w:r>
    </w:p>
    <w:tbl>
      <w:tblPr>
        <w:tblStyle w:val="Table1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Ordem que as atividades serão listadas.</w:t>
            </w:r>
          </w:p>
          <w:p w:rsidR="00000000" w:rsidDel="00000000" w:rsidP="00000000" w:rsidRDefault="00000000" w:rsidRPr="00000000" w14:paraId="000002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Crescente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Decrescente</w:t>
            </w:r>
          </w:p>
          <w:p w:rsidR="00000000" w:rsidDel="00000000" w:rsidP="00000000" w:rsidRDefault="00000000" w:rsidRPr="00000000" w14:paraId="000002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Crescente</w:t>
            </w:r>
          </w:p>
        </w:tc>
      </w:tr>
    </w:tbl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as atividades ordenadas pela &lt;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Limite&gt;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conforme escolhido pelo usuário da seguinte forma:</w:t>
        <w:tab/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&lt;Título&gt; , &lt;Data Limite&gt;, &lt;Nome do IZZY ao qual a atividade pertence&gt;, &lt;Quantidade de dias atrasados&gt;</w:t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21B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Dias da semana para atividades do tipo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Iterativa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 repetirão e serão apresentados somente os que possuem a menor data limite.</w:t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21E">
      <w:pPr>
        <w:pStyle w:val="Heading2"/>
        <w:rPr>
          <w:rFonts w:ascii="Times New Roman" w:cs="Times New Roman" w:eastAsia="Times New Roman" w:hAnsi="Times New Roman"/>
          <w:b w:val="0"/>
        </w:rPr>
      </w:pPr>
      <w:bookmarkStart w:colFirst="0" w:colLast="0" w:name="_3nrzb259g76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de Participação dos Membros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(proprietário do IZZY)</w:t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o relatório de participação dos membros de seu IZZY, mostrando quantas atividades foram concluídas ou não concluídas individualmente entre os membros. Para isso, ele deve preencher os dados da tabela 8.</w:t>
      </w:r>
    </w:p>
    <w:p w:rsidR="00000000" w:rsidDel="00000000" w:rsidP="00000000" w:rsidRDefault="00000000" w:rsidRPr="00000000" w14:paraId="0000022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10 - Dados para geração de um relatório de atividades</w:t>
      </w:r>
    </w:p>
    <w:tbl>
      <w:tblPr>
        <w:tblStyle w:val="Table1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geração do relatório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geração do relatório</w:t>
            </w:r>
          </w:p>
        </w:tc>
      </w:tr>
    </w:tbl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relatório será apresentado com os seguintes campos em ordem decrescente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Quantidade de atividades concluídas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seguinte forma: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&lt;Membro&gt;, &lt;Quantidade de atividades concluídas dentro do prazo&gt;, &lt;Quantidade de atividades concluídas com atraso&gt;, &lt;Quantidade de atividades atrasadas&gt;, &lt;porcentagem de atividades concluídas dentro do prazo&gt;</w:t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jxsxqh" w:id="23"/>
      <w:bookmarkEnd w:id="2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231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z337ya" w:id="24"/>
      <w:bookmarkEnd w:id="24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233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3j2qqm3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4.0" w:type="dxa"/>
        <w:jc w:val="left"/>
        <w:tblInd w:w="-216.0" w:type="dxa"/>
        <w:tblLayout w:type="fixed"/>
        <w:tblLook w:val="0000"/>
      </w:tblPr>
      <w:tblGrid>
        <w:gridCol w:w="1975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5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D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1y810tw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23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4i7ojhp" w:id="27"/>
      <w:bookmarkEnd w:id="27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2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241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xcytpi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243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ci93xb" w:id="29"/>
      <w:bookmarkEnd w:id="29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245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3whwml4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247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bn6wsx" w:id="31"/>
      <w:bookmarkEnd w:id="31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249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qsh70q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24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as4poj" w:id="33"/>
      <w:bookmarkEnd w:id="33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2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24D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1pxezwc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24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49x2ik5" w:id="35"/>
      <w:bookmarkEnd w:id="35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2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251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p2csry" w:id="36"/>
      <w:bookmarkEnd w:id="3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&lt;Nome do requisito&gt;</w:t>
      </w:r>
    </w:p>
    <w:p w:rsidR="00000000" w:rsidDel="00000000" w:rsidP="00000000" w:rsidRDefault="00000000" w:rsidRPr="00000000" w14:paraId="000002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253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47n2zr" w:id="37"/>
      <w:bookmarkEnd w:id="37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bookmarkStart w:colFirst="0" w:colLast="0" w:name="_3o7alnk" w:id="38"/>
      <w:bookmarkEnd w:id="38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255">
      <w:pPr>
        <w:keepNext w:val="1"/>
        <w:numPr>
          <w:ilvl w:val="2"/>
          <w:numId w:val="18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3ckvvd" w:id="39"/>
      <w:bookmarkEnd w:id="3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257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ihv636" w:id="40"/>
      <w:bookmarkEnd w:id="40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2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&lt;Nesta seção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referencie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 a Matriz de Rastreabilidade.&gt; </w:t>
      </w:r>
    </w:p>
    <w:p w:rsidR="00000000" w:rsidDel="00000000" w:rsidP="00000000" w:rsidRDefault="00000000" w:rsidRPr="00000000" w14:paraId="00000259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32hioqz" w:id="41"/>
      <w:bookmarkEnd w:id="41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25B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25C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25D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25E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25F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2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261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1hmsyys" w:id="42"/>
      <w:bookmarkEnd w:id="4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firstLine="720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2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2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firstLine="72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firstLine="72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2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76" w:lineRule="auto"/>
      <w:jc w:val="lef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5"/>
      <w:tblW w:w="9072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Projeto: &lt;código do projeto&gt; versão: X.X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6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153"/>
        <w:tab w:val="right" w:leader="none" w:pos="8306"/>
      </w:tabs>
      <w:spacing w:after="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D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76" w:lineRule="auto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4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0" w:val="nil"/>
        <w:insideH w:color="000000" w:space="0" w:sz="6" w:val="single"/>
        <w:insideV w:color="000000" w:space="0" w:sz="0" w:val="nil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0" w:val="nil"/>
          </w:tcBorders>
          <w:shd w:fill="auto" w:val="clear"/>
          <w:tcMar>
            <w:top w:w="0.0" w:type="dxa"/>
            <w:left w:w="22.0" w:type="dxa"/>
            <w:bottom w:w="0.0" w:type="dxa"/>
            <w:right w:w="30.0" w:type="dxa"/>
          </w:tcMar>
        </w:tcPr>
        <w:p w:rsidR="00000000" w:rsidDel="00000000" w:rsidP="00000000" w:rsidRDefault="00000000" w:rsidRPr="00000000" w14:paraId="0000026E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Unificador de atividades</w:t>
          </w:r>
        </w:p>
        <w:p w:rsidR="00000000" w:rsidDel="00000000" w:rsidP="00000000" w:rsidRDefault="00000000" w:rsidRPr="00000000" w14:paraId="0000026F">
          <w:pPr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tcMar>
            <w:top w:w="0.0" w:type="dxa"/>
            <w:left w:w="22.0" w:type="dxa"/>
            <w:bottom w:w="0.0" w:type="dxa"/>
            <w:right w:w="30.0" w:type="dxa"/>
          </w:tcMar>
          <w:vAlign w:val="center"/>
        </w:tcPr>
        <w:p w:rsidR="00000000" w:rsidDel="00000000" w:rsidP="00000000" w:rsidRDefault="00000000" w:rsidRPr="00000000" w14:paraId="00000270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153"/>
        <w:tab w:val="right" w:leader="none" w:pos="8306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RF%1]"/>
      <w:lvlJc w:val="left"/>
      <w:pPr>
        <w:ind w:left="624" w:hanging="62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