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1E1" w:rsidRDefault="00D12044" w:rsidP="00465E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Olufisayo Joseph Ayodele</w:t>
      </w:r>
    </w:p>
    <w:p w:rsidR="00D12044" w:rsidRDefault="00D120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Systems</w:t>
      </w:r>
    </w:p>
    <w:p w:rsidR="00D12044" w:rsidRDefault="00D12044" w:rsidP="00D120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Report 2</w:t>
      </w:r>
    </w:p>
    <w:p w:rsidR="00D12044" w:rsidRDefault="00D12044" w:rsidP="00D120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MOVIES</w:t>
      </w:r>
      <w:r w:rsidR="006E723E">
        <w:rPr>
          <w:rFonts w:ascii="Times New Roman" w:hAnsi="Times New Roman" w:cs="Times New Roman"/>
          <w:sz w:val="24"/>
          <w:szCs w:val="24"/>
        </w:rPr>
        <w:t xml:space="preserve"> super class has 4 sub classes: ACTORS, NEWS &amp; FEATURES, IN THEATRES, and DVD &amp; STREAMING. It overlaps with the TV super class because ACTORS can be in a MOVIE and a TV show. ACTORS has a total participation because they have to be in one of the two or both. </w:t>
      </w:r>
      <w:r w:rsidR="00541187">
        <w:rPr>
          <w:rFonts w:ascii="Times New Roman" w:hAnsi="Times New Roman" w:cs="Times New Roman"/>
          <w:sz w:val="24"/>
          <w:szCs w:val="24"/>
        </w:rPr>
        <w:t xml:space="preserve">Hence, MOVIES and TV have a partial participation. </w:t>
      </w:r>
    </w:p>
    <w:p w:rsidR="00541187" w:rsidRDefault="00541187" w:rsidP="00D120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THEATRES and DVD &amp; STREAMING are subclasses of MOVIES because a movie can either be IN THEATRES or in </w:t>
      </w:r>
      <w:r>
        <w:rPr>
          <w:rFonts w:ascii="Times New Roman" w:hAnsi="Times New Roman" w:cs="Times New Roman"/>
          <w:sz w:val="24"/>
          <w:szCs w:val="24"/>
        </w:rPr>
        <w:t>DVD &amp; STREAMING</w:t>
      </w:r>
      <w:r>
        <w:rPr>
          <w:rFonts w:ascii="Times New Roman" w:hAnsi="Times New Roman" w:cs="Times New Roman"/>
          <w:sz w:val="24"/>
          <w:szCs w:val="24"/>
        </w:rPr>
        <w:t xml:space="preserve">. That’s why there is a disjoint constrain. MOVIES has a total participation because it has to be in one of the two, and </w:t>
      </w:r>
      <w:r>
        <w:rPr>
          <w:rFonts w:ascii="Times New Roman" w:hAnsi="Times New Roman" w:cs="Times New Roman"/>
          <w:sz w:val="24"/>
          <w:szCs w:val="24"/>
        </w:rPr>
        <w:t>IN THEATRES and DVD &amp; STREAMING</w:t>
      </w:r>
      <w:r>
        <w:rPr>
          <w:rFonts w:ascii="Times New Roman" w:hAnsi="Times New Roman" w:cs="Times New Roman"/>
          <w:sz w:val="24"/>
          <w:szCs w:val="24"/>
        </w:rPr>
        <w:t xml:space="preserve"> have partial participation because not every movie is </w:t>
      </w:r>
      <w:r>
        <w:rPr>
          <w:rFonts w:ascii="Times New Roman" w:hAnsi="Times New Roman" w:cs="Times New Roman"/>
          <w:sz w:val="24"/>
          <w:szCs w:val="24"/>
        </w:rPr>
        <w:t>IN THEATRES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1187" w:rsidRDefault="00541187" w:rsidP="00137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NEWS &amp; FEA</w:t>
      </w:r>
      <w:r w:rsidR="00AA3898">
        <w:rPr>
          <w:rFonts w:ascii="Times New Roman" w:hAnsi="Times New Roman" w:cs="Times New Roman"/>
          <w:sz w:val="24"/>
          <w:szCs w:val="24"/>
        </w:rPr>
        <w:t>TURES and TRAILERS have two super class</w:t>
      </w:r>
      <w:r w:rsidR="00137BE9">
        <w:rPr>
          <w:rFonts w:ascii="Times New Roman" w:hAnsi="Times New Roman" w:cs="Times New Roman"/>
          <w:sz w:val="24"/>
          <w:szCs w:val="24"/>
        </w:rPr>
        <w:t xml:space="preserve">es, that have total participation with them. Participation is total because every </w:t>
      </w:r>
      <w:r w:rsidR="00137BE9" w:rsidRPr="00137BE9">
        <w:rPr>
          <w:rFonts w:ascii="Times New Roman" w:hAnsi="Times New Roman" w:cs="Times New Roman"/>
          <w:sz w:val="24"/>
          <w:szCs w:val="24"/>
        </w:rPr>
        <w:t xml:space="preserve">entity in the superclass </w:t>
      </w:r>
      <w:r w:rsidR="00137BE9">
        <w:rPr>
          <w:rFonts w:ascii="Times New Roman" w:hAnsi="Times New Roman" w:cs="Times New Roman"/>
          <w:sz w:val="24"/>
          <w:szCs w:val="24"/>
        </w:rPr>
        <w:t>is</w:t>
      </w:r>
      <w:r w:rsidR="00137BE9" w:rsidRPr="00137BE9">
        <w:rPr>
          <w:rFonts w:ascii="Times New Roman" w:hAnsi="Times New Roman" w:cs="Times New Roman"/>
          <w:sz w:val="24"/>
          <w:szCs w:val="24"/>
        </w:rPr>
        <w:t xml:space="preserve"> a</w:t>
      </w:r>
      <w:r w:rsidR="00137BE9">
        <w:rPr>
          <w:rFonts w:ascii="Times New Roman" w:hAnsi="Times New Roman" w:cs="Times New Roman"/>
          <w:sz w:val="24"/>
          <w:szCs w:val="24"/>
        </w:rPr>
        <w:t xml:space="preserve"> </w:t>
      </w:r>
      <w:r w:rsidR="00137BE9" w:rsidRPr="00137BE9">
        <w:rPr>
          <w:rFonts w:ascii="Times New Roman" w:hAnsi="Times New Roman" w:cs="Times New Roman"/>
          <w:sz w:val="24"/>
          <w:szCs w:val="24"/>
        </w:rPr>
        <w:t xml:space="preserve">member of </w:t>
      </w:r>
      <w:r w:rsidR="00137BE9">
        <w:rPr>
          <w:rFonts w:ascii="Times New Roman" w:hAnsi="Times New Roman" w:cs="Times New Roman"/>
          <w:sz w:val="24"/>
          <w:szCs w:val="24"/>
        </w:rPr>
        <w:t>the</w:t>
      </w:r>
      <w:r w:rsidR="00137BE9" w:rsidRPr="00137BE9">
        <w:rPr>
          <w:rFonts w:ascii="Times New Roman" w:hAnsi="Times New Roman" w:cs="Times New Roman"/>
          <w:sz w:val="24"/>
          <w:szCs w:val="24"/>
        </w:rPr>
        <w:t xml:space="preserve"> subclass in the specialization/generalization</w:t>
      </w:r>
      <w:r w:rsidR="00137BE9">
        <w:rPr>
          <w:rFonts w:ascii="Times New Roman" w:hAnsi="Times New Roman" w:cs="Times New Roman"/>
          <w:sz w:val="24"/>
          <w:szCs w:val="24"/>
        </w:rPr>
        <w:t xml:space="preserve">. That is every MOVIES and TV show have </w:t>
      </w:r>
      <w:r w:rsidR="00137BE9">
        <w:rPr>
          <w:rFonts w:ascii="Times New Roman" w:hAnsi="Times New Roman" w:cs="Times New Roman"/>
          <w:sz w:val="24"/>
          <w:szCs w:val="24"/>
        </w:rPr>
        <w:t>NEWS &amp; FEATURES</w:t>
      </w:r>
      <w:r w:rsidR="00137BE9">
        <w:rPr>
          <w:rFonts w:ascii="Times New Roman" w:hAnsi="Times New Roman" w:cs="Times New Roman"/>
          <w:sz w:val="24"/>
          <w:szCs w:val="24"/>
        </w:rPr>
        <w:t xml:space="preserve"> on them and </w:t>
      </w:r>
      <w:r w:rsidR="00137BE9">
        <w:rPr>
          <w:rFonts w:ascii="Times New Roman" w:hAnsi="Times New Roman" w:cs="Times New Roman"/>
          <w:sz w:val="24"/>
          <w:szCs w:val="24"/>
        </w:rPr>
        <w:t xml:space="preserve">TRAILERS </w:t>
      </w:r>
      <w:r w:rsidR="00137BE9">
        <w:rPr>
          <w:rFonts w:ascii="Times New Roman" w:hAnsi="Times New Roman" w:cs="Times New Roman"/>
          <w:sz w:val="24"/>
          <w:szCs w:val="24"/>
        </w:rPr>
        <w:t>also.</w:t>
      </w:r>
    </w:p>
    <w:p w:rsidR="009F208A" w:rsidRDefault="00137BE9" w:rsidP="00D120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 is the superclass of MOST POPULAR and CERTIFIED FRESH, and they overlap because a CERTIFIED FRESH show can also be part of MOST POPULAR. The superclass has a partial constraint because not every TV show is in either the MOST POPULAR or CERTIFIED FRESH category.</w:t>
      </w:r>
      <w:r w:rsidR="00465E70">
        <w:rPr>
          <w:rFonts w:ascii="Times New Roman" w:hAnsi="Times New Roman" w:cs="Times New Roman"/>
          <w:sz w:val="24"/>
          <w:szCs w:val="24"/>
        </w:rPr>
        <w:t xml:space="preserve"> </w:t>
      </w:r>
      <w:r w:rsidR="00465E70">
        <w:rPr>
          <w:rFonts w:ascii="Times New Roman" w:hAnsi="Times New Roman" w:cs="Times New Roman"/>
          <w:sz w:val="24"/>
          <w:szCs w:val="24"/>
        </w:rPr>
        <w:t>MOST POPULA</w:t>
      </w:r>
      <w:r w:rsidR="00465E70">
        <w:rPr>
          <w:rFonts w:ascii="Times New Roman" w:hAnsi="Times New Roman" w:cs="Times New Roman"/>
          <w:sz w:val="24"/>
          <w:szCs w:val="24"/>
        </w:rPr>
        <w:t>R and</w:t>
      </w:r>
      <w:r w:rsidR="00465E70">
        <w:rPr>
          <w:rFonts w:ascii="Times New Roman" w:hAnsi="Times New Roman" w:cs="Times New Roman"/>
          <w:sz w:val="24"/>
          <w:szCs w:val="24"/>
        </w:rPr>
        <w:t xml:space="preserve"> CERTIFIED FRESH</w:t>
      </w:r>
      <w:r w:rsidR="00465E70">
        <w:rPr>
          <w:rFonts w:ascii="Times New Roman" w:hAnsi="Times New Roman" w:cs="Times New Roman"/>
          <w:sz w:val="24"/>
          <w:szCs w:val="24"/>
        </w:rPr>
        <w:t xml:space="preserve"> both have total constraint because they are both in the TV.</w:t>
      </w:r>
    </w:p>
    <w:p w:rsidR="00D12044" w:rsidRDefault="00465E70" w:rsidP="00D12044">
      <w:pPr>
        <w:rPr>
          <w:noProof/>
        </w:rPr>
      </w:pPr>
      <w:r w:rsidRPr="00465E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3B2D10" wp14:editId="45300EF7">
            <wp:extent cx="59436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70" w:rsidRDefault="00465E70" w:rsidP="00D12044">
      <w:pPr>
        <w:rPr>
          <w:noProof/>
        </w:rPr>
      </w:pPr>
    </w:p>
    <w:p w:rsidR="00465E70" w:rsidRDefault="00465E70" w:rsidP="00D12044">
      <w:pPr>
        <w:rPr>
          <w:noProof/>
        </w:rPr>
      </w:pPr>
    </w:p>
    <w:p w:rsidR="00465E70" w:rsidRDefault="00465E70" w:rsidP="00D12044">
      <w:pPr>
        <w:rPr>
          <w:noProof/>
        </w:rPr>
      </w:pPr>
    </w:p>
    <w:p w:rsidR="00465E70" w:rsidRDefault="00465E70" w:rsidP="00D120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EPISODES and SEASONS are both similar super classes. They both have a disjoint, total relationship with their sub classes because all </w:t>
      </w:r>
      <w:r>
        <w:rPr>
          <w:rFonts w:ascii="Times New Roman" w:hAnsi="Times New Roman" w:cs="Times New Roman"/>
          <w:sz w:val="24"/>
          <w:szCs w:val="24"/>
        </w:rPr>
        <w:t xml:space="preserve">EPISODES </w:t>
      </w:r>
      <w:r>
        <w:rPr>
          <w:rFonts w:ascii="Times New Roman" w:hAnsi="Times New Roman" w:cs="Times New Roman"/>
          <w:sz w:val="24"/>
          <w:szCs w:val="24"/>
        </w:rPr>
        <w:t xml:space="preserve">have a DIRECTOR and WRITER,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 xml:space="preserve">SEASONS have a </w:t>
      </w:r>
      <w:r>
        <w:rPr>
          <w:rFonts w:ascii="Times New Roman" w:hAnsi="Times New Roman" w:cs="Times New Roman"/>
          <w:sz w:val="24"/>
          <w:szCs w:val="24"/>
        </w:rPr>
        <w:t>NETWORK and PRODUCERS</w:t>
      </w:r>
      <w:r w:rsidR="009F208A">
        <w:rPr>
          <w:rFonts w:ascii="Times New Roman" w:hAnsi="Times New Roman" w:cs="Times New Roman"/>
          <w:sz w:val="24"/>
          <w:szCs w:val="24"/>
        </w:rPr>
        <w:t>. Their subclasses relationship is partial because the subclasses can’t belong to any other subclass in the superclass. For example: a writer cannot be a director.</w:t>
      </w:r>
    </w:p>
    <w:p w:rsidR="009F208A" w:rsidRDefault="009F208A" w:rsidP="00D1204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65E70" w:rsidRPr="00D12044" w:rsidRDefault="00465E70" w:rsidP="00D120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0F4849" wp14:editId="7BAB9B6A">
            <wp:extent cx="5943600" cy="23018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E70" w:rsidRPr="00D12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F28"/>
    <w:rsid w:val="00137BE9"/>
    <w:rsid w:val="00465E70"/>
    <w:rsid w:val="00541187"/>
    <w:rsid w:val="006E723E"/>
    <w:rsid w:val="00980F28"/>
    <w:rsid w:val="009F208A"/>
    <w:rsid w:val="00AA3898"/>
    <w:rsid w:val="00D12044"/>
    <w:rsid w:val="00DF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89FF"/>
  <w15:chartTrackingRefBased/>
  <w15:docId w15:val="{9FE068F1-B073-4FC6-BBBE-408E0A64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Olufisayo Ayodele</dc:creator>
  <cp:keywords/>
  <dc:description/>
  <cp:lastModifiedBy>Olufisayo Ayodele</cp:lastModifiedBy>
  <cp:revision>2</cp:revision>
  <dcterms:created xsi:type="dcterms:W3CDTF">2017-06-19T04:43:00Z</dcterms:created>
  <dcterms:modified xsi:type="dcterms:W3CDTF">2017-06-19T05:48:00Z</dcterms:modified>
</cp:coreProperties>
</file>