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thủ công — cài từng bước bằng tay</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THỦ CÔNG (từng bước)</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B1. Tạo user hệ thống</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B2. Chép mã nguồn và cài thư viện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B3. Tạo file cấu hình instance</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B4. Tạo systemd unit (dạng template)</w:t>
            </w:r>
            <w:r>
              <w:tab/>
            </w:r>
            <w:r>
              <w:fldChar w:fldCharType="begin" w:dirty="true"/>
              <w:instrText xml:space="preserve">PAGEREF _Toc8 \h</w:instrText>
              <w:fldChar w:fldCharType="separate"/>
              <w:fldChar w:fldCharType="end"/>
            </w:r>
          </w:hyperlink>
        </w:p>
        <w:p>
          <w:pPr>
            <w:pStyle w:val="TOC2"/>
            <w:tabs>
              <w:tab w:val="right" w:pos="9706" w:leader="dot"/>
            </w:tabs>
          </w:pPr>
          <w:hyperlink w:history="1" w:anchor="_Toc9">
            <w:r>
              <w:t xml:space="preserve">B5. Khởi động và kiểm tra</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4. Prometheus</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5.1. Tự động (khuyến nghị)</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5.2. Thủ công</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5. Grafana</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6. Zabbix (tùy chọn — thay / cùng Prometheus)</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7. Vận hành &amp; cập nhật</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8. Xử lý sự cố</w:t>
            </w:r>
            <w:r>
              <w:tab/>
            </w:r>
            <w:r>
              <w:fldChar w:fldCharType="begin" w:dirty="true"/>
              <w:instrText xml:space="preserve">PAGEREF _Toc16 \h</w:instrText>
              <w:fldChar w:fldCharType="separate"/>
              <w:fldChar w:fldCharType="end"/>
            </w:r>
          </w:hyperlink>
        </w:p>
        <w:p>
          <w:pPr>
            <w:pStyle w:val="TOC1"/>
            <w:tabs>
              <w:tab w:val="right" w:pos="9706" w:leader="dot"/>
            </w:tabs>
          </w:pPr>
          <w:hyperlink w:history="1" w:anchor="_Toc17">
            <w:r>
              <w:t xml:space="preserve">9. Bảo mật</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THỦ CÔNG (từng bước)</w:t>
      </w:r>
      <w:bookmarkEnd w:id="4"/>
    </w:p>
    <w:p>
      <w:pPr>
        <w:spacing w:after="90"/>
      </w:pPr>
      <w:r>
        <w:rPr>
          <w:i/>
          <w:iCs/>
        </w:rPr>
        <w:t xml:space="preserve">Dùng khi không chạy install.sh, hoặc muốn hiểu script làm gì. Chạy bằng root.</w:t>
      </w:r>
    </w:p>
    <w:p>
      <w:pPr>
        <w:pStyle w:val="Heading2"/>
        <w:spacing w:after="80" w:before="180"/>
      </w:pPr>
      <w:bookmarkStart w:name="_Toc5" w:id="5"/>
      <w:r>
        <w:rPr>
          <w:b/>
          <w:bCs/>
        </w:rPr>
        <w:t xml:space="preserve">B1. Tạo user hệ thống</w:t>
      </w:r>
      <w:bookmarkEnd w:id="5"/>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useradd --system --no-create-home --shell /usr/sbin/nologin esxi-exporter</w:t>
      </w:r>
    </w:p>
    <w:p>
      <w:pPr>
        <w:pStyle w:val="Heading2"/>
        <w:spacing w:after="80" w:before="180"/>
      </w:pPr>
      <w:bookmarkStart w:name="_Toc6" w:id="6"/>
      <w:r>
        <w:rPr>
          <w:b/>
          <w:bCs/>
        </w:rPr>
        <w:t xml:space="preserve">B2. Chép mã nguồn và cài thư viện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chep 4 file tu thu muc exporter/ (hoac app/ trong goi zip):</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 -m 644 esxi_host_exporter.py vsan_disk_health.py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esxi_dashboard.html dashboard_template.html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pyVmomi: Python &gt;= 3.10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python3 -m pip install --target /opt/esxi-host-exporter/vendor "pyvmomi&gt;=8.0.2"</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Python 3.8/3.9 thi dung:  "pyvmomi&gt;=8.0.2,&lt;9"</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(hoac chep san thu muc vendor/ tu goi zip neu khong co internet)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-R a+rX /opt/esxi-host-exporter</w:t>
      </w:r>
    </w:p>
    <w:p>
      <w:pPr>
        <w:spacing w:after="90"/>
      </w:pPr>
      <w:r>
        <w:t xml:space="preserve">Kiểm tra pyVmomi nạp được:</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PYTHONPATH=/opt/esxi-host-exporter/vendor python3 -c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  'import pyVmomi, pyVim.connect; from pyVmomi import vim; vim.cluster.VsanVcClusterHealthSystem'</w:t>
      </w:r>
    </w:p>
    <w:p>
      <w:pPr>
        <w:pStyle w:val="Heading2"/>
        <w:spacing w:after="80" w:before="180"/>
      </w:pPr>
      <w:bookmarkStart w:name="_Toc7" w:id="7"/>
      <w:r>
        <w:rPr>
          <w:b/>
          <w:bCs/>
        </w:rPr>
        <w:t xml:space="preserve">B3. Tạo file cấu hình instance</w:t>
      </w:r>
      <w:bookmarkEnd w:id="7"/>
    </w:p>
    <w:p>
      <w:pPr>
        <w:spacing w:after="90"/>
      </w:pPr>
      <w:r>
        <w:t xml:space="preserve">Mỗi instance một file .env, quyền 600, thuộc root:</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/etc/esxi-host-exporter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cat &gt; /etc/esxi-host-exporter/pool18.env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VC='10.0.0.10'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VC_USER='monitor@vsphere.local'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CLUSTER='-'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PORT=9811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INTERVAL=60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VSAN_PASS='mat_khau_vcenter'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Tuy chon - bo dau # de doi nguong canh bao:</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#ESXI_WARN_CPU=60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#ESXI_WARN_RAM=90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#ESXI_WARN_LATENCY_MS=15</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#ESXI_NIC_MIN_MBPS=10000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EOF</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600 /etc/esxi-host-exporter/pool18.env</w:t>
      </w:r>
    </w:p>
    <w:p>
      <w:pPr>
        <w:pStyle w:val="Heading2"/>
        <w:spacing w:after="80" w:before="180"/>
      </w:pPr>
      <w:bookmarkStart w:name="_Toc8" w:id="8"/>
      <w:r>
        <w:rPr>
          <w:b/>
          <w:bCs/>
        </w:rPr>
        <w:t xml:space="preserve">B4. Tạo systemd unit (dạng template)</w:t>
      </w:r>
      <w:bookmarkEnd w:id="8"/>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cat &gt; /etc/systemd/system/esxi-host-exporter@.service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Description=ESXi host + vSAN exporter (%i)</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After=network-online.target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Wants=network-online.target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[Service]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EnvironmentFile=/etc/esxi-host-exporter/%i.env</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Environment=PYTHONPATH=/opt/esxi-host-exporter/vendor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Environment=PYTHONDONTWRITEBYTECODE=1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ExecStart=/usr/bin/env python3 /opt/esxi-host-exporter/esxi_host_exporter.py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${VC} ${VC_USER} ${CLUSTER} ${PORT} ${INTERVAL}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User=esxi-exporter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Group=esxi-exporter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Restart=always</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RestartSec=30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RestartPreventExitStatus=3</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NoNewPrivileges=true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ProtectSystem=strict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ProtectHome=true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PrivateTmp=true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WantedBy=multi-user.target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9" w:id="9"/>
      <w:r>
        <w:rPr>
          <w:b/>
          <w:bCs/>
        </w:rPr>
        <w:t xml:space="preserve">B5. Khởi động và kiểm tra</w:t>
      </w:r>
      <w:bookmarkEnd w:id="9"/>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systemctl daemon-reload</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enable --now esxi-host-exporter@pool18</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status esxi-host-exporter@pool18    # phai Active: active (running)</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journalctl -u esxi-host-exporter@pool18 -f    # xem log, cho dong 'OK: N host'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VSAN_PASS='...' python3 /opt/esxi-host-exporter/esxi_host_exporter.py 10.0.0.10 monitor@vsphere.local - 9811 60</w:t>
      </w:r>
    </w:p>
    <w:p>
      <w:r>
        <w:br w:type="page"/>
      </w:r>
    </w:p>
    <w:p>
      <w:pPr>
        <w:pStyle w:val="Heading1"/>
        <w:spacing w:after="120" w:before="260"/>
      </w:pPr>
      <w:bookmarkStart w:name="_Toc10" w:id="10"/>
      <w:r>
        <w:rPr>
          <w:b/>
          <w:bCs/>
          <w:color w:val="1F4E79"/>
        </w:rPr>
        <w:t xml:space="preserve">4. Prometheus</w:t>
      </w:r>
      <w:bookmarkEnd w:id="10"/>
    </w:p>
    <w:p>
      <w:pPr>
        <w:pStyle w:val="Heading2"/>
        <w:spacing w:after="80" w:before="180"/>
      </w:pPr>
      <w:bookmarkStart w:name="_Toc11" w:id="11"/>
      <w:r>
        <w:rPr>
          <w:b/>
          <w:bCs/>
        </w:rPr>
        <w:t xml:space="preserve">5.1. Tự động (khuyến nghị)</w:t>
      </w:r>
      <w:bookmarkEnd w:id="11"/>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2" w:id="12"/>
      <w:r>
        <w:rPr>
          <w:b/>
          <w:bCs/>
        </w:rPr>
        <w:t xml:space="preserve">5.2. Thủ công</w:t>
      </w:r>
      <w:bookmarkEnd w:id="12"/>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3" w:id="13"/>
      <w:r>
        <w:rPr>
          <w:b/>
          <w:bCs/>
          <w:color w:val="1F4E79"/>
        </w:rPr>
        <w:t xml:space="preserve">5. Grafana</w:t>
      </w:r>
      <w:bookmarkEnd w:id="13"/>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828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8289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828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828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828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8 — vmnic Bandwidth RX top 10 host.</w:t>
      </w:r>
    </w:p>
    <w:p>
      <w:pPr>
        <w:spacing w:after="20" w:before="120"/>
        <w:jc w:val="center"/>
      </w:pPr>
      <w:r>
        <w:drawing>
          <wp:inline distT="0" distB="0" distL="0" distR="0">
            <wp:extent cx="5943600" cy="2828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9 — vSAN vmk Packet Drop / Discard (ngưỡng 0,1%).</w:t>
      </w:r>
    </w:p>
    <w:p>
      <w:pPr>
        <w:spacing w:after="20" w:before="120"/>
        <w:jc w:val="center"/>
      </w:pPr>
      <w:r>
        <w:drawing>
          <wp:inline distT="0" distB="0" distL="0" distR="0">
            <wp:extent cx="5943600" cy="2828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10 — vSAN Congestion — top 10 disk (ngưỡng 60).</w:t>
      </w:r>
    </w:p>
    <w:p>
      <w:pPr>
        <w:spacing w:after="20" w:before="120"/>
        <w:jc w:val="center"/>
      </w:pPr>
      <w:r>
        <w:drawing>
          <wp:inline distT="0" distB="0" distL="0" distR="0">
            <wp:extent cx="5943600" cy="2828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11 — Dung lượng đã dùng — top 10 disk vSAN.</w:t>
      </w:r>
    </w:p>
    <w:p>
      <w:pPr>
        <w:pStyle w:val="Heading1"/>
        <w:spacing w:after="120" w:before="260"/>
      </w:pPr>
      <w:bookmarkStart w:name="_Toc14" w:id="14"/>
      <w:r>
        <w:rPr>
          <w:b/>
          <w:bCs/>
          <w:color w:val="1F4E79"/>
        </w:rPr>
        <w:t xml:space="preserve">6. Zabbix (tùy chọn — thay / cùng Prometheus)</w:t>
      </w:r>
      <w:bookmarkEnd w:id="14"/>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5" w:id="15"/>
      <w:r>
        <w:rPr>
          <w:b/>
          <w:bCs/>
          <w:color w:val="1F4E79"/>
        </w:rPr>
        <w:t xml:space="preserve">7. Vận hành &amp; cập nhật</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6" w:id="16"/>
      <w:r>
        <w:rPr>
          <w:b/>
          <w:bCs/>
          <w:color w:val="1F4E79"/>
        </w:rPr>
        <w:t xml:space="preserve">8. Xử lý sự cố</w:t>
      </w:r>
      <w:bookmarkEnd w:id="16"/>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7" w:id="17"/>
      <w:r>
        <w:rPr>
          <w:b/>
          <w:bCs/>
          <w:color w:val="1F4E79"/>
        </w:rPr>
        <w:t xml:space="preserve">9. Bảo mật</w:t>
      </w:r>
      <w:bookmarkEnd w:id="17"/>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4b1fcf8cf20a8264834955448553723ef191a08b.jpg"/><Relationship Id="rId9" Type="http://schemas.openxmlformats.org/officeDocument/2006/relationships/image" Target="media/7a86c48819c30d63c9a720940904780e218ad8a7.jpg"/><Relationship Id="rId10" Type="http://schemas.openxmlformats.org/officeDocument/2006/relationships/image" Target="media/c15b013a41f18e34b3e71da32e32086861edc828.jpg"/><Relationship Id="rId11" Type="http://schemas.openxmlformats.org/officeDocument/2006/relationships/image" Target="media/eea101416a4c9387608243b3070fbef1c842c7af.jpg"/><Relationship Id="rId12" Type="http://schemas.openxmlformats.org/officeDocument/2006/relationships/image" Target="media/2b2c90e560762b858ff4baec1a9715f4c8183718.jpg"/><Relationship Id="rId13" Type="http://schemas.openxmlformats.org/officeDocument/2006/relationships/image" Target="media/c24beb94121bc11efb6db5565b69ea3a945d85a7.jpg"/><Relationship Id="rId14" Type="http://schemas.openxmlformats.org/officeDocument/2006/relationships/image" Target="media/3aad79a085ab1a80dd5a62545172fc3c3f02976d.jpg"/><Relationship Id="rId15" Type="http://schemas.openxmlformats.org/officeDocument/2006/relationships/image" Target="media/36a847d86f2800ad130f791402be9b5cb4e1f418.jpg"/><Relationship Id="rId16" Type="http://schemas.openxmlformats.org/officeDocument/2006/relationships/image" Target="media/b9920d784795880cdd4752b75698b11ccaba7cca.jpg"/><Relationship Id="rId17" Type="http://schemas.openxmlformats.org/officeDocument/2006/relationships/image" Target="media/44194bf8a62b2577f0baa1557a137174bbc1a7ea.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2026-10-31T07:18:31.238Z</dcterms:created>
  <dcterms:modified xsi:type="dcterms:W3CDTF">2026-10-31T07:18:31.239Z</dcterms:modified>
</cp:coreProperties>
</file>

<file path=docProps/custom.xml><?xml version="1.0" encoding="utf-8"?>
<Properties xmlns="http://schemas.openxmlformats.org/officeDocument/2006/custom-properties" xmlns:vt="http://schemas.openxmlformats.org/officeDocument/2006/docPropsVTypes"/>
</file>