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BB03" w14:textId="77777777" w:rsidR="008655DC" w:rsidRDefault="008655DC" w:rsidP="00801DC6">
      <w:pPr>
        <w:pStyle w:val="NoSpacing"/>
      </w:pPr>
    </w:p>
    <w:p w14:paraId="7ABD449D" w14:textId="2440AE07" w:rsidR="00FF6C4B" w:rsidRDefault="00EC4827" w:rsidP="00EC4827">
      <w:pPr>
        <w:spacing w:line="360" w:lineRule="auto"/>
        <w:rPr>
          <w:rFonts w:ascii="Times New Roman" w:hAnsi="Times New Roman" w:cs="Times New Roman"/>
          <w:b/>
          <w:bCs/>
          <w:sz w:val="32"/>
          <w:szCs w:val="32"/>
        </w:rPr>
      </w:pPr>
      <w:r w:rsidRPr="00EC4827">
        <w:rPr>
          <w:rFonts w:ascii="Times New Roman" w:hAnsi="Times New Roman" w:cs="Times New Roman"/>
          <w:b/>
          <w:bCs/>
          <w:sz w:val="28"/>
          <w:szCs w:val="28"/>
        </w:rPr>
        <w:t>C</w:t>
      </w:r>
      <w:r w:rsidR="00B164C3">
        <w:rPr>
          <w:rFonts w:ascii="Times New Roman" w:hAnsi="Times New Roman" w:cs="Times New Roman"/>
          <w:b/>
          <w:bCs/>
          <w:sz w:val="32"/>
          <w:szCs w:val="32"/>
        </w:rPr>
        <w:t>hapter:</w:t>
      </w:r>
      <w:r w:rsidR="00310BE4">
        <w:rPr>
          <w:rFonts w:ascii="Times New Roman" w:hAnsi="Times New Roman" w:cs="Times New Roman"/>
          <w:b/>
          <w:bCs/>
          <w:sz w:val="32"/>
          <w:szCs w:val="32"/>
        </w:rPr>
        <w:t>1</w:t>
      </w:r>
    </w:p>
    <w:p w14:paraId="4BDB33EC" w14:textId="3DAA222D" w:rsidR="00FF6C4B" w:rsidRDefault="00310BE4" w:rsidP="008655D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29337139" w14:textId="77777777" w:rsidR="00CA2303" w:rsidRDefault="00CA2303" w:rsidP="008655DC">
      <w:pPr>
        <w:spacing w:after="0" w:line="360" w:lineRule="auto"/>
        <w:jc w:val="center"/>
        <w:rPr>
          <w:rFonts w:ascii="Times New Roman" w:hAnsi="Times New Roman" w:cs="Times New Roman"/>
          <w:b/>
          <w:bCs/>
          <w:sz w:val="32"/>
          <w:szCs w:val="32"/>
          <w:u w:val="single"/>
        </w:rPr>
      </w:pPr>
    </w:p>
    <w:p w14:paraId="6083C2BD" w14:textId="77777777" w:rsidR="00FB1B3B" w:rsidRDefault="00FB1B3B" w:rsidP="008655DC">
      <w:pPr>
        <w:spacing w:after="0" w:line="360" w:lineRule="auto"/>
        <w:jc w:val="both"/>
        <w:rPr>
          <w:rFonts w:ascii="Times New Roman" w:hAnsi="Times New Roman" w:cs="Times New Roman"/>
        </w:rPr>
      </w:pPr>
      <w:r w:rsidRPr="00FB1B3B">
        <w:rPr>
          <w:rFonts w:ascii="Times New Roman" w:hAnsi="Times New Roman" w:cs="Times New Roman"/>
        </w:rPr>
        <w:t>A solar power photovoltaic (PV) system is a renewable energy technology that converts sunlight directly into electricity using semiconductor materials. With increasing energy demand and environmental concerns, solar PV systems have become one of the most important sustainable energy solutions worldwide.</w:t>
      </w:r>
    </w:p>
    <w:p w14:paraId="5DD5553E" w14:textId="77777777" w:rsidR="00FB1B3B" w:rsidRPr="00FB1B3B" w:rsidRDefault="00FB1B3B" w:rsidP="008655DC">
      <w:pPr>
        <w:spacing w:after="0" w:line="360" w:lineRule="auto"/>
        <w:jc w:val="both"/>
        <w:rPr>
          <w:rFonts w:ascii="Times New Roman" w:hAnsi="Times New Roman" w:cs="Times New Roman"/>
        </w:rPr>
      </w:pPr>
    </w:p>
    <w:p w14:paraId="39D2AFCA" w14:textId="77777777" w:rsidR="00FB1B3B" w:rsidRDefault="00FB1B3B" w:rsidP="008655DC">
      <w:pPr>
        <w:spacing w:after="0" w:line="360" w:lineRule="auto"/>
        <w:jc w:val="both"/>
        <w:rPr>
          <w:rFonts w:ascii="Times New Roman" w:hAnsi="Times New Roman" w:cs="Times New Roman"/>
        </w:rPr>
      </w:pPr>
      <w:r w:rsidRPr="00FB1B3B">
        <w:rPr>
          <w:rFonts w:ascii="Times New Roman" w:hAnsi="Times New Roman" w:cs="Times New Roman"/>
        </w:rPr>
        <w:t>The basic principle behind a PV system is the photovoltaic effect, where solar panels made of silicon cells absorb sunlight and generate direct current (DC) electricity. This DC power is then converted into alternating current (AC) using an inverter, making it suitable for household and industrial use.</w:t>
      </w:r>
    </w:p>
    <w:p w14:paraId="542E81E7" w14:textId="77777777" w:rsidR="00FB1B3B" w:rsidRPr="00FB1B3B" w:rsidRDefault="00FB1B3B" w:rsidP="008655DC">
      <w:pPr>
        <w:spacing w:after="0" w:line="360" w:lineRule="auto"/>
        <w:jc w:val="both"/>
        <w:rPr>
          <w:rFonts w:ascii="Times New Roman" w:hAnsi="Times New Roman" w:cs="Times New Roman"/>
        </w:rPr>
      </w:pPr>
    </w:p>
    <w:p w14:paraId="1298F5D7" w14:textId="62AEBE22" w:rsidR="00FF6C4B" w:rsidRDefault="00FB1B3B" w:rsidP="008655DC">
      <w:pPr>
        <w:spacing w:after="0" w:line="360" w:lineRule="auto"/>
        <w:jc w:val="both"/>
        <w:rPr>
          <w:rFonts w:ascii="Times New Roman" w:hAnsi="Times New Roman" w:cs="Times New Roman"/>
        </w:rPr>
      </w:pPr>
      <w:r w:rsidRPr="00FB1B3B">
        <w:rPr>
          <w:rFonts w:ascii="Times New Roman" w:hAnsi="Times New Roman" w:cs="Times New Roman"/>
        </w:rPr>
        <w:t>Solar PV systems can be installed in different configurations such as grid-connected systems, stand-alone systems, and hybrid systems. They are widely used in residential buildings, commercial establishments, rural electrification, water pumping, and street lighting.</w:t>
      </w:r>
    </w:p>
    <w:p w14:paraId="71AF7F06" w14:textId="77777777" w:rsidR="00FB1B3B" w:rsidRDefault="00FB1B3B" w:rsidP="008655DC">
      <w:pPr>
        <w:spacing w:after="0" w:line="360" w:lineRule="auto"/>
        <w:jc w:val="both"/>
        <w:rPr>
          <w:rFonts w:ascii="Times New Roman" w:hAnsi="Times New Roman" w:cs="Times New Roman"/>
        </w:rPr>
      </w:pPr>
    </w:p>
    <w:p w14:paraId="3531185F" w14:textId="52F545C4" w:rsidR="00FB1B3B" w:rsidRPr="00FF6C4B" w:rsidRDefault="00FB1B3B" w:rsidP="008655DC">
      <w:pPr>
        <w:spacing w:after="0" w:line="360" w:lineRule="auto"/>
        <w:jc w:val="both"/>
        <w:rPr>
          <w:rFonts w:ascii="Times New Roman" w:hAnsi="Times New Roman" w:cs="Times New Roman"/>
        </w:rPr>
      </w:pPr>
      <w:r w:rsidRPr="00FB1B3B">
        <w:rPr>
          <w:rFonts w:ascii="Times New Roman" w:hAnsi="Times New Roman" w:cs="Times New Roman"/>
        </w:rPr>
        <w:t>One of the major advantages of solar PV systems is that they are clean, renewable, and environmentally friendly, producing no greenhouse gas emissions during operation. Additionally, they require minimal maintenance and have a long operational life.</w:t>
      </w:r>
    </w:p>
    <w:p w14:paraId="363169F9" w14:textId="20CD5CA4" w:rsidR="00FB1B3B" w:rsidRDefault="00FB1B3B" w:rsidP="008655DC">
      <w:pPr>
        <w:spacing w:after="0" w:line="360" w:lineRule="auto"/>
        <w:jc w:val="both"/>
        <w:rPr>
          <w:rFonts w:ascii="Times New Roman" w:hAnsi="Times New Roman" w:cs="Times New Roman"/>
          <w:b/>
          <w:bCs/>
          <w:sz w:val="32"/>
          <w:szCs w:val="32"/>
          <w:u w:val="single"/>
        </w:rPr>
      </w:pPr>
    </w:p>
    <w:p w14:paraId="0167B5AE" w14:textId="77777777" w:rsidR="00FB1B3B" w:rsidRDefault="00FB1B3B" w:rsidP="008655DC">
      <w:pPr>
        <w:spacing w:line="360" w:lineRule="auto"/>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1A66FB93" w14:textId="77777777" w:rsidR="008655DC" w:rsidRDefault="008655DC" w:rsidP="008655DC">
      <w:pPr>
        <w:spacing w:after="0" w:line="360" w:lineRule="auto"/>
        <w:rPr>
          <w:rFonts w:ascii="Times New Roman" w:hAnsi="Times New Roman" w:cs="Times New Roman"/>
          <w:b/>
          <w:bCs/>
          <w:sz w:val="32"/>
          <w:szCs w:val="32"/>
        </w:rPr>
      </w:pPr>
    </w:p>
    <w:p w14:paraId="130ACFAA" w14:textId="07170D54" w:rsidR="00FF6C4B" w:rsidRDefault="00B164C3" w:rsidP="008655DC">
      <w:pPr>
        <w:spacing w:after="0" w:line="360" w:lineRule="auto"/>
        <w:rPr>
          <w:rFonts w:ascii="Times New Roman" w:hAnsi="Times New Roman" w:cs="Times New Roman"/>
          <w:b/>
          <w:bCs/>
          <w:sz w:val="32"/>
          <w:szCs w:val="32"/>
        </w:rPr>
      </w:pPr>
      <w:r w:rsidRPr="00B164C3">
        <w:rPr>
          <w:rFonts w:ascii="Times New Roman" w:hAnsi="Times New Roman" w:cs="Times New Roman"/>
          <w:b/>
          <w:bCs/>
          <w:sz w:val="32"/>
          <w:szCs w:val="32"/>
        </w:rPr>
        <w:t>Chapter:</w:t>
      </w:r>
      <w:r w:rsidR="00310BE4">
        <w:rPr>
          <w:rFonts w:ascii="Times New Roman" w:hAnsi="Times New Roman" w:cs="Times New Roman"/>
          <w:b/>
          <w:bCs/>
          <w:sz w:val="32"/>
          <w:szCs w:val="32"/>
        </w:rPr>
        <w:t>2</w:t>
      </w:r>
    </w:p>
    <w:p w14:paraId="1C026C4A" w14:textId="11DFC82E" w:rsidR="00B164C3" w:rsidRDefault="00FA718D" w:rsidP="008655DC">
      <w:pPr>
        <w:spacing w:after="0" w:line="360" w:lineRule="auto"/>
        <w:jc w:val="center"/>
        <w:rPr>
          <w:rFonts w:ascii="Times New Roman" w:hAnsi="Times New Roman" w:cs="Times New Roman"/>
          <w:b/>
          <w:bCs/>
          <w:sz w:val="32"/>
          <w:szCs w:val="32"/>
        </w:rPr>
      </w:pPr>
      <w:r w:rsidRPr="00B164C3">
        <w:rPr>
          <w:rFonts w:ascii="Times New Roman" w:hAnsi="Times New Roman" w:cs="Times New Roman"/>
          <w:b/>
          <w:bCs/>
          <w:sz w:val="32"/>
          <w:szCs w:val="32"/>
        </w:rPr>
        <w:t xml:space="preserve">Literature </w:t>
      </w:r>
      <w:r w:rsidR="001E38BB">
        <w:rPr>
          <w:rFonts w:ascii="Times New Roman" w:hAnsi="Times New Roman" w:cs="Times New Roman"/>
          <w:b/>
          <w:bCs/>
          <w:sz w:val="32"/>
          <w:szCs w:val="32"/>
        </w:rPr>
        <w:t>S</w:t>
      </w:r>
      <w:r w:rsidRPr="00B164C3">
        <w:rPr>
          <w:rFonts w:ascii="Times New Roman" w:hAnsi="Times New Roman" w:cs="Times New Roman"/>
          <w:b/>
          <w:bCs/>
          <w:sz w:val="32"/>
          <w:szCs w:val="32"/>
        </w:rPr>
        <w:t>urvey</w:t>
      </w:r>
    </w:p>
    <w:p w14:paraId="02B58ABE" w14:textId="77777777" w:rsidR="009C3AC5" w:rsidRPr="00B164C3" w:rsidRDefault="009C3AC5" w:rsidP="008655DC">
      <w:pPr>
        <w:spacing w:after="0" w:line="360" w:lineRule="auto"/>
        <w:jc w:val="center"/>
        <w:rPr>
          <w:rFonts w:ascii="Times New Roman" w:hAnsi="Times New Roman" w:cs="Times New Roman"/>
          <w:b/>
          <w:bCs/>
          <w:sz w:val="32"/>
          <w:szCs w:val="32"/>
        </w:rPr>
      </w:pPr>
    </w:p>
    <w:p w14:paraId="3624BF18" w14:textId="77777777" w:rsidR="00151E8C" w:rsidRDefault="00151E8C" w:rsidP="008655DC">
      <w:pPr>
        <w:pStyle w:val="ListParagraph"/>
        <w:numPr>
          <w:ilvl w:val="0"/>
          <w:numId w:val="6"/>
        </w:numPr>
        <w:spacing w:line="360" w:lineRule="auto"/>
        <w:jc w:val="both"/>
        <w:rPr>
          <w:rFonts w:ascii="Times New Roman" w:hAnsi="Times New Roman" w:cs="Times New Roman"/>
        </w:rPr>
      </w:pPr>
      <w:r w:rsidRPr="00151E8C">
        <w:rPr>
          <w:rFonts w:ascii="Times New Roman" w:hAnsi="Times New Roman" w:cs="Times New Roman"/>
        </w:rPr>
        <w:t xml:space="preserve">S. Manju and </w:t>
      </w:r>
      <w:proofErr w:type="spellStart"/>
      <w:r w:rsidRPr="00151E8C">
        <w:rPr>
          <w:rFonts w:ascii="Times New Roman" w:hAnsi="Times New Roman" w:cs="Times New Roman"/>
        </w:rPr>
        <w:t>Netramani</w:t>
      </w:r>
      <w:proofErr w:type="spellEnd"/>
      <w:r w:rsidRPr="00151E8C">
        <w:rPr>
          <w:rFonts w:ascii="Times New Roman" w:hAnsi="Times New Roman" w:cs="Times New Roman"/>
        </w:rPr>
        <w:t xml:space="preserve"> Sagar focus on renewable energy and sustainable solutions, especially solar photovoltaic systems and desalination. Their studies highlight that integrating renewable energy with desalination can help address future water scarcity in India. They also discuss challenges like high costs, efficiency issues, and policy limitations. Overall, their work emphasizes the need for clean energy adoption and improved technologies for sustainability.</w:t>
      </w:r>
    </w:p>
    <w:p w14:paraId="040C38BD" w14:textId="77777777" w:rsidR="00151E8C" w:rsidRDefault="00151E8C" w:rsidP="008655DC">
      <w:pPr>
        <w:pStyle w:val="ListParagraph"/>
        <w:numPr>
          <w:ilvl w:val="0"/>
          <w:numId w:val="6"/>
        </w:numPr>
        <w:spacing w:line="360" w:lineRule="auto"/>
        <w:jc w:val="both"/>
        <w:rPr>
          <w:rFonts w:ascii="Times New Roman" w:hAnsi="Times New Roman" w:cs="Times New Roman"/>
        </w:rPr>
      </w:pPr>
      <w:r w:rsidRPr="00151E8C">
        <w:rPr>
          <w:rFonts w:ascii="Times New Roman" w:hAnsi="Times New Roman" w:cs="Times New Roman"/>
        </w:rPr>
        <w:t xml:space="preserve">J. Siecker, K. </w:t>
      </w:r>
      <w:proofErr w:type="spellStart"/>
      <w:r w:rsidRPr="00151E8C">
        <w:rPr>
          <w:rFonts w:ascii="Times New Roman" w:hAnsi="Times New Roman" w:cs="Times New Roman"/>
        </w:rPr>
        <w:t>Kusakana</w:t>
      </w:r>
      <w:proofErr w:type="spellEnd"/>
      <w:r w:rsidRPr="00151E8C">
        <w:rPr>
          <w:rFonts w:ascii="Times New Roman" w:hAnsi="Times New Roman" w:cs="Times New Roman"/>
        </w:rPr>
        <w:t>, and B.P. Numbi focus on hybrid renewable energy systems, especially for rural electrification. Their work highlights the use of solar, wind, and battery storage to provide reliable and cost-effective power in remote areas. They emphasize system optimization and energy management to improve efficiency. Overall, their studies support sustainable and decentralized energy solutions.</w:t>
      </w:r>
    </w:p>
    <w:p w14:paraId="7B130CCA" w14:textId="77777777" w:rsidR="00151E8C" w:rsidRDefault="00151E8C" w:rsidP="008655DC">
      <w:pPr>
        <w:pStyle w:val="NormalWeb"/>
        <w:numPr>
          <w:ilvl w:val="0"/>
          <w:numId w:val="6"/>
        </w:numPr>
        <w:spacing w:before="0" w:beforeAutospacing="0" w:line="360" w:lineRule="auto"/>
        <w:jc w:val="both"/>
      </w:pPr>
      <w:r>
        <w:t xml:space="preserve">B. Bhuvaneswari Parida, S. Iniyan, and Ranko </w:t>
      </w:r>
      <w:proofErr w:type="spellStart"/>
      <w:r>
        <w:t>Goic</w:t>
      </w:r>
      <w:proofErr w:type="spellEnd"/>
      <w:r>
        <w:t xml:space="preserve"> focus on solar energy technologies, especially photovoltaic (PV) systems and solar thermal applications. Their work reviews the development, performance, and applications of solar energy in both grid and standalone systems. They highlight challenges such as efficiency, cost, and storage issues. Overall, their research emphasizes solar energy as a key solution for sustainable power generation.</w:t>
      </w:r>
    </w:p>
    <w:p w14:paraId="0DF8A747" w14:textId="16AEB21F" w:rsidR="00FB1B3B" w:rsidRPr="00151E8C" w:rsidRDefault="00151E8C" w:rsidP="008655DC">
      <w:pPr>
        <w:pStyle w:val="ListParagraph"/>
        <w:numPr>
          <w:ilvl w:val="0"/>
          <w:numId w:val="6"/>
        </w:numPr>
        <w:spacing w:line="360" w:lineRule="auto"/>
        <w:jc w:val="both"/>
        <w:rPr>
          <w:rFonts w:ascii="Times New Roman" w:hAnsi="Times New Roman" w:cs="Times New Roman"/>
        </w:rPr>
      </w:pPr>
      <w:r w:rsidRPr="00151E8C">
        <w:rPr>
          <w:rFonts w:ascii="Times New Roman" w:hAnsi="Times New Roman" w:cs="Times New Roman"/>
        </w:rPr>
        <w:t>Prabhakar Sharma and Ritesh Kumar Mishra focus on solar photovoltaic systems and their performance analysis under different environmental conditions. Their work highlights issues like efficiency loss due to temperature, dust, and shading. They also discuss methods to improve PV system performance and reliability. Overall, their research supports enhancing solar energy systems for better sustainability.</w:t>
      </w:r>
      <w:r w:rsidR="00FB1B3B" w:rsidRPr="00151E8C">
        <w:rPr>
          <w:rFonts w:ascii="Times New Roman" w:hAnsi="Times New Roman" w:cs="Times New Roman"/>
        </w:rPr>
        <w:br w:type="page"/>
      </w:r>
    </w:p>
    <w:p w14:paraId="2A327921" w14:textId="77777777" w:rsidR="008655DC" w:rsidRDefault="008655DC" w:rsidP="008655DC">
      <w:pPr>
        <w:spacing w:after="0" w:line="360" w:lineRule="auto"/>
        <w:rPr>
          <w:rFonts w:ascii="Times New Roman" w:hAnsi="Times New Roman" w:cs="Times New Roman"/>
          <w:b/>
          <w:bCs/>
          <w:sz w:val="32"/>
          <w:szCs w:val="32"/>
        </w:rPr>
      </w:pPr>
    </w:p>
    <w:p w14:paraId="757EFCE6" w14:textId="7BCE08BF" w:rsidR="00FB1B3B" w:rsidRDefault="00B164C3" w:rsidP="008655DC">
      <w:pPr>
        <w:spacing w:after="0" w:line="360" w:lineRule="auto"/>
        <w:rPr>
          <w:rFonts w:ascii="Times New Roman" w:hAnsi="Times New Roman" w:cs="Times New Roman"/>
          <w:b/>
          <w:bCs/>
          <w:sz w:val="32"/>
          <w:szCs w:val="32"/>
        </w:rPr>
      </w:pPr>
      <w:r w:rsidRPr="00B164C3">
        <w:rPr>
          <w:rFonts w:ascii="Times New Roman" w:hAnsi="Times New Roman" w:cs="Times New Roman"/>
          <w:b/>
          <w:bCs/>
          <w:sz w:val="32"/>
          <w:szCs w:val="32"/>
        </w:rPr>
        <w:t>Chapter:</w:t>
      </w:r>
      <w:r w:rsidR="00471804">
        <w:rPr>
          <w:rFonts w:ascii="Times New Roman" w:hAnsi="Times New Roman" w:cs="Times New Roman"/>
          <w:b/>
          <w:bCs/>
          <w:sz w:val="32"/>
          <w:szCs w:val="32"/>
        </w:rPr>
        <w:t>2.2</w:t>
      </w:r>
    </w:p>
    <w:p w14:paraId="0FDD1D90" w14:textId="13FE04B0" w:rsidR="00B164C3" w:rsidRPr="00B164C3" w:rsidRDefault="00FA718D" w:rsidP="008655DC">
      <w:pPr>
        <w:spacing w:after="0" w:line="360" w:lineRule="auto"/>
        <w:jc w:val="center"/>
        <w:rPr>
          <w:rFonts w:ascii="Times New Roman" w:hAnsi="Times New Roman" w:cs="Times New Roman"/>
          <w:b/>
          <w:bCs/>
          <w:sz w:val="32"/>
          <w:szCs w:val="32"/>
        </w:rPr>
      </w:pPr>
      <w:r w:rsidRPr="00B164C3">
        <w:rPr>
          <w:rFonts w:ascii="Times New Roman" w:hAnsi="Times New Roman" w:cs="Times New Roman"/>
          <w:b/>
          <w:bCs/>
          <w:sz w:val="32"/>
          <w:szCs w:val="32"/>
        </w:rPr>
        <w:t xml:space="preserve">Problem </w:t>
      </w:r>
      <w:r w:rsidR="00CA2303">
        <w:rPr>
          <w:rFonts w:ascii="Times New Roman" w:hAnsi="Times New Roman" w:cs="Times New Roman"/>
          <w:b/>
          <w:bCs/>
          <w:sz w:val="32"/>
          <w:szCs w:val="32"/>
        </w:rPr>
        <w:t>S</w:t>
      </w:r>
      <w:r w:rsidRPr="00B164C3">
        <w:rPr>
          <w:rFonts w:ascii="Times New Roman" w:hAnsi="Times New Roman" w:cs="Times New Roman"/>
          <w:b/>
          <w:bCs/>
          <w:sz w:val="32"/>
          <w:szCs w:val="32"/>
        </w:rPr>
        <w:t>tatement</w:t>
      </w:r>
      <w:r w:rsidR="00CA2303">
        <w:rPr>
          <w:rFonts w:ascii="Times New Roman" w:hAnsi="Times New Roman" w:cs="Times New Roman"/>
          <w:b/>
          <w:bCs/>
          <w:sz w:val="32"/>
          <w:szCs w:val="32"/>
        </w:rPr>
        <w:t>s</w:t>
      </w:r>
    </w:p>
    <w:p w14:paraId="0B9FE33C" w14:textId="77777777" w:rsidR="00B164C3" w:rsidRPr="00B164C3" w:rsidRDefault="00B164C3" w:rsidP="008655DC">
      <w:pPr>
        <w:spacing w:after="0" w:line="360" w:lineRule="auto"/>
        <w:rPr>
          <w:rFonts w:ascii="Times New Roman" w:hAnsi="Times New Roman" w:cs="Times New Roman"/>
        </w:rPr>
      </w:pPr>
    </w:p>
    <w:p w14:paraId="500F1394" w14:textId="77777777" w:rsidR="00FB1B3B" w:rsidRPr="00FB1B3B" w:rsidRDefault="00FB1B3B" w:rsidP="008655DC">
      <w:pPr>
        <w:spacing w:after="0" w:line="360" w:lineRule="auto"/>
        <w:rPr>
          <w:rFonts w:ascii="Times New Roman" w:hAnsi="Times New Roman" w:cs="Times New Roman"/>
        </w:rPr>
      </w:pPr>
    </w:p>
    <w:p w14:paraId="41117252" w14:textId="77777777" w:rsidR="006F56FF" w:rsidRDefault="006F56FF" w:rsidP="008655DC">
      <w:pPr>
        <w:spacing w:after="0" w:line="360" w:lineRule="auto"/>
        <w:jc w:val="both"/>
        <w:rPr>
          <w:rFonts w:ascii="Times New Roman" w:hAnsi="Times New Roman" w:cs="Times New Roman"/>
        </w:rPr>
      </w:pPr>
      <w:r w:rsidRPr="006F56FF">
        <w:rPr>
          <w:rFonts w:ascii="Times New Roman" w:hAnsi="Times New Roman" w:cs="Times New Roman"/>
        </w:rPr>
        <w:t>The increasing demand for electricity and the rapid depletion of conventional energy resources such as coal, oil, and natural gas have created a significant energy crisis worldwide. Additionally, the excessive use of fossil fuels has led to severe environmental issues, including air pollution and global warming. In many rural and remote areas, access to reliable and uninterrupted power supply remains a major challenge.</w:t>
      </w:r>
    </w:p>
    <w:p w14:paraId="0620AB61" w14:textId="77777777" w:rsidR="006F56FF" w:rsidRPr="006F56FF" w:rsidRDefault="006F56FF" w:rsidP="008655DC">
      <w:pPr>
        <w:spacing w:after="0" w:line="360" w:lineRule="auto"/>
        <w:jc w:val="both"/>
        <w:rPr>
          <w:rFonts w:ascii="Times New Roman" w:hAnsi="Times New Roman" w:cs="Times New Roman"/>
        </w:rPr>
      </w:pPr>
    </w:p>
    <w:p w14:paraId="555B890E" w14:textId="77777777" w:rsidR="006F56FF" w:rsidRDefault="006F56FF" w:rsidP="008655DC">
      <w:pPr>
        <w:spacing w:after="0" w:line="360" w:lineRule="auto"/>
        <w:jc w:val="both"/>
        <w:rPr>
          <w:rFonts w:ascii="Times New Roman" w:hAnsi="Times New Roman" w:cs="Times New Roman"/>
        </w:rPr>
      </w:pPr>
      <w:r w:rsidRPr="006F56FF">
        <w:rPr>
          <w:rFonts w:ascii="Times New Roman" w:hAnsi="Times New Roman" w:cs="Times New Roman"/>
        </w:rPr>
        <w:t>To address these issues, there is a need for a sustainable, clean, and efficient energy solution. Solar energy, being abundant and renewable, offers a promising alternative. However, challenges such as high initial installation cost, efficiency limitations, energy storage, and variability of solar radiation must be overcome.</w:t>
      </w:r>
    </w:p>
    <w:p w14:paraId="03333DA3" w14:textId="77777777" w:rsidR="006F56FF" w:rsidRPr="006F56FF" w:rsidRDefault="006F56FF" w:rsidP="008655DC">
      <w:pPr>
        <w:spacing w:after="0" w:line="360" w:lineRule="auto"/>
        <w:jc w:val="both"/>
        <w:rPr>
          <w:rFonts w:ascii="Times New Roman" w:hAnsi="Times New Roman" w:cs="Times New Roman"/>
        </w:rPr>
      </w:pPr>
    </w:p>
    <w:p w14:paraId="64857EE9" w14:textId="33A5D30D" w:rsidR="00FB1B3B" w:rsidRDefault="006F56FF" w:rsidP="008655DC">
      <w:pPr>
        <w:spacing w:after="0" w:line="360" w:lineRule="auto"/>
        <w:jc w:val="both"/>
        <w:rPr>
          <w:rFonts w:ascii="Times New Roman" w:hAnsi="Times New Roman" w:cs="Times New Roman"/>
        </w:rPr>
      </w:pPr>
      <w:r w:rsidRPr="006F56FF">
        <w:rPr>
          <w:rFonts w:ascii="Times New Roman" w:hAnsi="Times New Roman" w:cs="Times New Roman"/>
        </w:rPr>
        <w:t>Therefore, the problem is to design and implement an efficient Solar Power Photovoltaic (PV) system that can generate reliable electricity, reduce dependence on non-renewable energy sources, and provide an eco-friendly power solution, especially for off-grid and rural applications.</w:t>
      </w:r>
    </w:p>
    <w:p w14:paraId="40B687EE" w14:textId="04A01A3D" w:rsidR="00310BE4" w:rsidRDefault="00310BE4" w:rsidP="008655DC">
      <w:pPr>
        <w:spacing w:after="0" w:line="360" w:lineRule="auto"/>
        <w:jc w:val="both"/>
        <w:rPr>
          <w:rFonts w:ascii="Times New Roman" w:hAnsi="Times New Roman" w:cs="Times New Roman"/>
        </w:rPr>
      </w:pPr>
    </w:p>
    <w:p w14:paraId="0D1B3842" w14:textId="77777777" w:rsidR="00310BE4" w:rsidRDefault="00310BE4" w:rsidP="008655DC">
      <w:pPr>
        <w:spacing w:line="360" w:lineRule="auto"/>
        <w:rPr>
          <w:rFonts w:ascii="Times New Roman" w:hAnsi="Times New Roman" w:cs="Times New Roman"/>
        </w:rPr>
      </w:pPr>
      <w:r>
        <w:rPr>
          <w:rFonts w:ascii="Times New Roman" w:hAnsi="Times New Roman" w:cs="Times New Roman"/>
        </w:rPr>
        <w:br w:type="page"/>
      </w:r>
    </w:p>
    <w:p w14:paraId="3F346847" w14:textId="77777777" w:rsidR="008655DC" w:rsidRDefault="008655DC" w:rsidP="008655DC">
      <w:pPr>
        <w:spacing w:after="0" w:line="360" w:lineRule="auto"/>
        <w:jc w:val="both"/>
        <w:rPr>
          <w:rFonts w:ascii="Times New Roman" w:hAnsi="Times New Roman" w:cs="Times New Roman"/>
          <w:b/>
          <w:bCs/>
          <w:sz w:val="32"/>
          <w:szCs w:val="32"/>
        </w:rPr>
      </w:pPr>
    </w:p>
    <w:p w14:paraId="77F81DE7" w14:textId="6D5DB6A2" w:rsidR="00310BE4" w:rsidRDefault="00310BE4" w:rsidP="008655DC">
      <w:pPr>
        <w:spacing w:after="0" w:line="360" w:lineRule="auto"/>
        <w:jc w:val="both"/>
        <w:rPr>
          <w:rFonts w:ascii="Times New Roman" w:hAnsi="Times New Roman" w:cs="Times New Roman"/>
          <w:b/>
          <w:bCs/>
          <w:sz w:val="32"/>
          <w:szCs w:val="32"/>
        </w:rPr>
      </w:pPr>
      <w:r w:rsidRPr="00310BE4">
        <w:rPr>
          <w:rFonts w:ascii="Times New Roman" w:hAnsi="Times New Roman" w:cs="Times New Roman"/>
          <w:b/>
          <w:bCs/>
          <w:sz w:val="32"/>
          <w:szCs w:val="32"/>
        </w:rPr>
        <w:t>Chapter:</w:t>
      </w:r>
      <w:r w:rsidR="00471804">
        <w:rPr>
          <w:rFonts w:ascii="Times New Roman" w:hAnsi="Times New Roman" w:cs="Times New Roman"/>
          <w:b/>
          <w:bCs/>
          <w:sz w:val="32"/>
          <w:szCs w:val="32"/>
        </w:rPr>
        <w:t>3</w:t>
      </w:r>
    </w:p>
    <w:p w14:paraId="397C58C4" w14:textId="52E0E576" w:rsidR="00310BE4" w:rsidRDefault="00310BE4" w:rsidP="008655D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Objectives</w:t>
      </w:r>
    </w:p>
    <w:p w14:paraId="750B5B4D" w14:textId="77777777" w:rsidR="00310BE4" w:rsidRDefault="00310BE4" w:rsidP="008655DC">
      <w:pPr>
        <w:spacing w:after="0" w:line="360" w:lineRule="auto"/>
        <w:rPr>
          <w:rFonts w:ascii="Times New Roman" w:hAnsi="Times New Roman" w:cs="Times New Roman"/>
          <w:b/>
          <w:bCs/>
          <w:sz w:val="32"/>
          <w:szCs w:val="32"/>
        </w:rPr>
      </w:pPr>
    </w:p>
    <w:p w14:paraId="36548D46" w14:textId="75902659" w:rsidR="00CA2303" w:rsidRPr="00CA2303" w:rsidRDefault="00CA2303" w:rsidP="00CA2303">
      <w:pPr>
        <w:pStyle w:val="ListParagraph"/>
        <w:numPr>
          <w:ilvl w:val="0"/>
          <w:numId w:val="4"/>
        </w:numPr>
        <w:spacing w:line="360" w:lineRule="auto"/>
        <w:rPr>
          <w:rFonts w:ascii="Times New Roman" w:hAnsi="Times New Roman" w:cs="Times New Roman"/>
        </w:rPr>
      </w:pPr>
      <w:r w:rsidRPr="00CA2303">
        <w:rPr>
          <w:rFonts w:ascii="Times New Roman" w:hAnsi="Times New Roman" w:cs="Times New Roman"/>
        </w:rPr>
        <w:t>Energy Conversion</w:t>
      </w:r>
      <w:r w:rsidRPr="00CA2303">
        <w:rPr>
          <w:rFonts w:ascii="Times New Roman" w:hAnsi="Times New Roman" w:cs="Times New Roman"/>
        </w:rPr>
        <w:br/>
        <w:t>Converts sunlight into electrical energy using the Photovoltaic Effect.</w:t>
      </w:r>
      <w:r w:rsidRPr="00CA2303">
        <w:rPr>
          <w:rFonts w:ascii="Times New Roman" w:hAnsi="Times New Roman" w:cs="Times New Roman"/>
        </w:rPr>
        <w:br/>
        <w:t xml:space="preserve">Provides usable electricity for homes and devices. </w:t>
      </w:r>
    </w:p>
    <w:p w14:paraId="64BC790A" w14:textId="1BDFD898" w:rsidR="00CA2303" w:rsidRPr="00CA2303" w:rsidRDefault="00CA2303" w:rsidP="00CA2303">
      <w:pPr>
        <w:pStyle w:val="ListParagraph"/>
        <w:numPr>
          <w:ilvl w:val="0"/>
          <w:numId w:val="4"/>
        </w:numPr>
        <w:spacing w:line="360" w:lineRule="auto"/>
        <w:rPr>
          <w:rFonts w:ascii="Times New Roman" w:hAnsi="Times New Roman" w:cs="Times New Roman"/>
        </w:rPr>
      </w:pPr>
      <w:r w:rsidRPr="00CA2303">
        <w:rPr>
          <w:rFonts w:ascii="Times New Roman" w:hAnsi="Times New Roman" w:cs="Times New Roman"/>
        </w:rPr>
        <w:t>Clean &amp; Renewable Energy</w:t>
      </w:r>
      <w:r w:rsidRPr="00CA2303">
        <w:rPr>
          <w:rFonts w:ascii="Times New Roman" w:hAnsi="Times New Roman" w:cs="Times New Roman"/>
        </w:rPr>
        <w:br/>
        <w:t>Produces electricity without pollution or harmful gases.</w:t>
      </w:r>
      <w:r w:rsidRPr="00CA2303">
        <w:rPr>
          <w:rFonts w:ascii="Times New Roman" w:hAnsi="Times New Roman" w:cs="Times New Roman"/>
        </w:rPr>
        <w:br/>
        <w:t xml:space="preserve">Uses an unlimited and natural energy source (sunlight). </w:t>
      </w:r>
    </w:p>
    <w:p w14:paraId="2D7C60D5" w14:textId="49016429" w:rsidR="00CA2303" w:rsidRPr="00CA2303" w:rsidRDefault="00CA2303" w:rsidP="00CA2303">
      <w:pPr>
        <w:pStyle w:val="ListParagraph"/>
        <w:numPr>
          <w:ilvl w:val="0"/>
          <w:numId w:val="4"/>
        </w:numPr>
        <w:spacing w:line="360" w:lineRule="auto"/>
        <w:rPr>
          <w:rFonts w:ascii="Times New Roman" w:hAnsi="Times New Roman" w:cs="Times New Roman"/>
        </w:rPr>
      </w:pPr>
      <w:r w:rsidRPr="00CA2303">
        <w:rPr>
          <w:rFonts w:ascii="Times New Roman" w:hAnsi="Times New Roman" w:cs="Times New Roman"/>
        </w:rPr>
        <w:t>Reduce Electricity Cost</w:t>
      </w:r>
      <w:r w:rsidRPr="00CA2303">
        <w:rPr>
          <w:rFonts w:ascii="Times New Roman" w:hAnsi="Times New Roman" w:cs="Times New Roman"/>
        </w:rPr>
        <w:br/>
        <w:t>Lowers monthly electricity bills.</w:t>
      </w:r>
      <w:r w:rsidRPr="00CA2303">
        <w:rPr>
          <w:rFonts w:ascii="Times New Roman" w:hAnsi="Times New Roman" w:cs="Times New Roman"/>
        </w:rPr>
        <w:br/>
        <w:t xml:space="preserve">Saves money in the long run after installation. </w:t>
      </w:r>
    </w:p>
    <w:p w14:paraId="179B89F2" w14:textId="75F7B5FA" w:rsidR="00CA2303" w:rsidRPr="00CA2303" w:rsidRDefault="00CA2303" w:rsidP="00CA2303">
      <w:pPr>
        <w:pStyle w:val="ListParagraph"/>
        <w:numPr>
          <w:ilvl w:val="0"/>
          <w:numId w:val="4"/>
        </w:numPr>
        <w:spacing w:line="360" w:lineRule="auto"/>
        <w:rPr>
          <w:rFonts w:ascii="Times New Roman" w:hAnsi="Times New Roman" w:cs="Times New Roman"/>
        </w:rPr>
      </w:pPr>
      <w:r w:rsidRPr="00CA2303">
        <w:rPr>
          <w:rFonts w:ascii="Times New Roman" w:hAnsi="Times New Roman" w:cs="Times New Roman"/>
        </w:rPr>
        <w:t>Power Supply in Remote Areas</w:t>
      </w:r>
      <w:r w:rsidRPr="00CA2303">
        <w:rPr>
          <w:rFonts w:ascii="Times New Roman" w:hAnsi="Times New Roman" w:cs="Times New Roman"/>
        </w:rPr>
        <w:br/>
        <w:t>Provides electricity where grid supply is not available.</w:t>
      </w:r>
      <w:r w:rsidRPr="00CA2303">
        <w:rPr>
          <w:rFonts w:ascii="Times New Roman" w:hAnsi="Times New Roman" w:cs="Times New Roman"/>
        </w:rPr>
        <w:br/>
        <w:t xml:space="preserve">Useful for rural and isolated locations. </w:t>
      </w:r>
    </w:p>
    <w:p w14:paraId="27196971" w14:textId="5EA467D1" w:rsidR="006F56FF" w:rsidRPr="00310BE4" w:rsidRDefault="00CA2303" w:rsidP="00CA2303">
      <w:pPr>
        <w:pStyle w:val="ListParagraph"/>
        <w:numPr>
          <w:ilvl w:val="0"/>
          <w:numId w:val="4"/>
        </w:numPr>
        <w:spacing w:line="360" w:lineRule="auto"/>
        <w:rPr>
          <w:rFonts w:ascii="Times New Roman" w:hAnsi="Times New Roman" w:cs="Times New Roman"/>
        </w:rPr>
      </w:pPr>
      <w:r w:rsidRPr="00CA2303">
        <w:rPr>
          <w:rFonts w:ascii="Times New Roman" w:hAnsi="Times New Roman" w:cs="Times New Roman"/>
        </w:rPr>
        <w:t>Reliable Power Backup</w:t>
      </w:r>
      <w:r w:rsidRPr="00CA2303">
        <w:rPr>
          <w:rFonts w:ascii="Times New Roman" w:hAnsi="Times New Roman" w:cs="Times New Roman"/>
        </w:rPr>
        <w:br/>
        <w:t>Can store energy using batteries.</w:t>
      </w:r>
      <w:r w:rsidRPr="00CA2303">
        <w:rPr>
          <w:rFonts w:ascii="Times New Roman" w:hAnsi="Times New Roman" w:cs="Times New Roman"/>
        </w:rPr>
        <w:br/>
        <w:t>Ensures power during night or power cuts.</w:t>
      </w:r>
      <w:r w:rsidR="006F56FF" w:rsidRPr="00310BE4">
        <w:rPr>
          <w:rFonts w:ascii="Times New Roman" w:hAnsi="Times New Roman" w:cs="Times New Roman"/>
        </w:rPr>
        <w:br w:type="page"/>
      </w:r>
    </w:p>
    <w:p w14:paraId="55DEC3E8" w14:textId="77777777" w:rsidR="008655DC" w:rsidRDefault="008655DC" w:rsidP="008655DC">
      <w:pPr>
        <w:spacing w:after="0" w:line="360" w:lineRule="auto"/>
        <w:rPr>
          <w:rFonts w:ascii="Times New Roman" w:hAnsi="Times New Roman" w:cs="Times New Roman"/>
          <w:b/>
          <w:bCs/>
          <w:sz w:val="32"/>
          <w:szCs w:val="32"/>
        </w:rPr>
      </w:pPr>
    </w:p>
    <w:p w14:paraId="63A08BFE" w14:textId="58913658" w:rsidR="00B164C3" w:rsidRPr="00B164C3" w:rsidRDefault="00B164C3" w:rsidP="008655DC">
      <w:pPr>
        <w:spacing w:after="0" w:line="360" w:lineRule="auto"/>
        <w:rPr>
          <w:rFonts w:ascii="Times New Roman" w:hAnsi="Times New Roman" w:cs="Times New Roman"/>
          <w:b/>
          <w:bCs/>
          <w:sz w:val="32"/>
          <w:szCs w:val="32"/>
        </w:rPr>
      </w:pPr>
      <w:r w:rsidRPr="00B164C3">
        <w:rPr>
          <w:rFonts w:ascii="Times New Roman" w:hAnsi="Times New Roman" w:cs="Times New Roman"/>
          <w:b/>
          <w:bCs/>
          <w:sz w:val="32"/>
          <w:szCs w:val="32"/>
        </w:rPr>
        <w:t>Chapter:</w:t>
      </w:r>
      <w:r w:rsidR="00310BE4">
        <w:rPr>
          <w:rFonts w:ascii="Times New Roman" w:hAnsi="Times New Roman" w:cs="Times New Roman"/>
          <w:b/>
          <w:bCs/>
          <w:sz w:val="32"/>
          <w:szCs w:val="32"/>
        </w:rPr>
        <w:t>4</w:t>
      </w:r>
    </w:p>
    <w:p w14:paraId="200E167F" w14:textId="1EE9D6F2" w:rsidR="006F56FF" w:rsidRPr="00B164C3" w:rsidRDefault="00FA718D" w:rsidP="008655DC">
      <w:pPr>
        <w:spacing w:after="0" w:line="360" w:lineRule="auto"/>
        <w:jc w:val="center"/>
        <w:rPr>
          <w:rFonts w:ascii="Times New Roman" w:hAnsi="Times New Roman" w:cs="Times New Roman"/>
          <w:b/>
          <w:bCs/>
          <w:sz w:val="32"/>
          <w:szCs w:val="32"/>
        </w:rPr>
      </w:pPr>
      <w:r w:rsidRPr="00B164C3">
        <w:rPr>
          <w:rFonts w:ascii="Times New Roman" w:hAnsi="Times New Roman" w:cs="Times New Roman"/>
          <w:b/>
          <w:bCs/>
          <w:sz w:val="32"/>
          <w:szCs w:val="32"/>
        </w:rPr>
        <w:t xml:space="preserve">Block </w:t>
      </w:r>
      <w:r w:rsidR="00801DC6">
        <w:rPr>
          <w:rFonts w:ascii="Times New Roman" w:hAnsi="Times New Roman" w:cs="Times New Roman"/>
          <w:b/>
          <w:bCs/>
          <w:sz w:val="32"/>
          <w:szCs w:val="32"/>
        </w:rPr>
        <w:t>Diagram</w:t>
      </w:r>
      <w:r w:rsidRPr="00B164C3">
        <w:rPr>
          <w:rFonts w:ascii="Times New Roman" w:hAnsi="Times New Roman" w:cs="Times New Roman"/>
          <w:b/>
          <w:bCs/>
          <w:sz w:val="32"/>
          <w:szCs w:val="32"/>
        </w:rPr>
        <w:t xml:space="preserve"> of </w:t>
      </w:r>
      <w:r w:rsidR="00801DC6">
        <w:rPr>
          <w:rFonts w:ascii="Times New Roman" w:hAnsi="Times New Roman" w:cs="Times New Roman"/>
          <w:b/>
          <w:bCs/>
          <w:sz w:val="32"/>
          <w:szCs w:val="32"/>
        </w:rPr>
        <w:t>PV</w:t>
      </w:r>
      <w:r w:rsidRPr="00B164C3">
        <w:rPr>
          <w:rFonts w:ascii="Times New Roman" w:hAnsi="Times New Roman" w:cs="Times New Roman"/>
          <w:b/>
          <w:bCs/>
          <w:sz w:val="32"/>
          <w:szCs w:val="32"/>
        </w:rPr>
        <w:t xml:space="preserve"> </w:t>
      </w:r>
      <w:r w:rsidR="00801DC6">
        <w:rPr>
          <w:rFonts w:ascii="Times New Roman" w:hAnsi="Times New Roman" w:cs="Times New Roman"/>
          <w:b/>
          <w:bCs/>
          <w:sz w:val="32"/>
          <w:szCs w:val="32"/>
        </w:rPr>
        <w:t>S</w:t>
      </w:r>
      <w:r w:rsidRPr="00B164C3">
        <w:rPr>
          <w:rFonts w:ascii="Times New Roman" w:hAnsi="Times New Roman" w:cs="Times New Roman"/>
          <w:b/>
          <w:bCs/>
          <w:sz w:val="32"/>
          <w:szCs w:val="32"/>
        </w:rPr>
        <w:t>ystem</w:t>
      </w:r>
    </w:p>
    <w:p w14:paraId="2E962819" w14:textId="77777777" w:rsidR="006F56FF" w:rsidRDefault="006F56FF" w:rsidP="008655DC">
      <w:pPr>
        <w:spacing w:after="0" w:line="360" w:lineRule="auto"/>
        <w:rPr>
          <w:rFonts w:ascii="Times New Roman" w:hAnsi="Times New Roman" w:cs="Times New Roman"/>
        </w:rPr>
      </w:pPr>
    </w:p>
    <w:p w14:paraId="00C11363" w14:textId="14583607" w:rsidR="006F56FF" w:rsidRDefault="006F56FF" w:rsidP="008655DC">
      <w:pPr>
        <w:spacing w:after="0" w:line="360" w:lineRule="auto"/>
        <w:rPr>
          <w:rFonts w:ascii="Times New Roman" w:hAnsi="Times New Roman" w:cs="Times New Roman"/>
          <w:noProof/>
        </w:rPr>
      </w:pPr>
    </w:p>
    <w:p w14:paraId="4ACC3FE4" w14:textId="77777777" w:rsidR="006F56FF" w:rsidRPr="006F56FF" w:rsidRDefault="006F56FF" w:rsidP="008655DC">
      <w:pPr>
        <w:spacing w:line="360" w:lineRule="auto"/>
        <w:rPr>
          <w:rFonts w:ascii="Times New Roman" w:hAnsi="Times New Roman" w:cs="Times New Roman"/>
        </w:rPr>
      </w:pPr>
    </w:p>
    <w:p w14:paraId="7B4BE172" w14:textId="7B5339A7" w:rsidR="006F56FF" w:rsidRDefault="00FA718D" w:rsidP="008655DC">
      <w:pPr>
        <w:spacing w:line="360" w:lineRule="auto"/>
        <w:rPr>
          <w:rFonts w:ascii="Times New Roman" w:hAnsi="Times New Roman" w:cs="Times New Roman"/>
          <w:noProof/>
        </w:rPr>
      </w:pPr>
      <w:r>
        <w:rPr>
          <w:rFonts w:ascii="Times New Roman" w:hAnsi="Times New Roman" w:cs="Times New Roman"/>
          <w:noProof/>
        </w:rPr>
        <w:drawing>
          <wp:inline distT="0" distB="0" distL="0" distR="0" wp14:anchorId="42D7B9EC" wp14:editId="662CC555">
            <wp:extent cx="6553605" cy="3142527"/>
            <wp:effectExtent l="0" t="0" r="0" b="1270"/>
            <wp:docPr id="195399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90173" name="Picture 1953990173"/>
                    <pic:cNvPicPr/>
                  </pic:nvPicPr>
                  <pic:blipFill rotWithShape="1">
                    <a:blip r:embed="rId8">
                      <a:extLst>
                        <a:ext uri="{28A0092B-C50C-407E-A947-70E740481C1C}">
                          <a14:useLocalDpi xmlns:a14="http://schemas.microsoft.com/office/drawing/2010/main" val="0"/>
                        </a:ext>
                      </a:extLst>
                    </a:blip>
                    <a:srcRect l="608" t="5022" r="935" b="6950"/>
                    <a:stretch>
                      <a:fillRect/>
                    </a:stretch>
                  </pic:blipFill>
                  <pic:spPr bwMode="auto">
                    <a:xfrm>
                      <a:off x="0" y="0"/>
                      <a:ext cx="6557058" cy="3144183"/>
                    </a:xfrm>
                    <a:prstGeom prst="rect">
                      <a:avLst/>
                    </a:prstGeom>
                    <a:ln>
                      <a:noFill/>
                    </a:ln>
                    <a:extLst>
                      <a:ext uri="{53640926-AAD7-44D8-BBD7-CCE9431645EC}">
                        <a14:shadowObscured xmlns:a14="http://schemas.microsoft.com/office/drawing/2010/main"/>
                      </a:ext>
                    </a:extLst>
                  </pic:spPr>
                </pic:pic>
              </a:graphicData>
            </a:graphic>
          </wp:inline>
        </w:drawing>
      </w:r>
    </w:p>
    <w:p w14:paraId="1E0C12B8" w14:textId="0EC47993" w:rsidR="006F56FF" w:rsidRDefault="006F56FF" w:rsidP="008655DC">
      <w:pPr>
        <w:tabs>
          <w:tab w:val="left" w:pos="6460"/>
        </w:tabs>
        <w:spacing w:line="360" w:lineRule="auto"/>
        <w:rPr>
          <w:rFonts w:ascii="Times New Roman" w:hAnsi="Times New Roman" w:cs="Times New Roman"/>
        </w:rPr>
      </w:pPr>
      <w:r>
        <w:rPr>
          <w:rFonts w:ascii="Times New Roman" w:hAnsi="Times New Roman" w:cs="Times New Roman"/>
        </w:rPr>
        <w:tab/>
      </w:r>
    </w:p>
    <w:p w14:paraId="2278B127" w14:textId="77777777" w:rsidR="006F56FF" w:rsidRDefault="006F56FF" w:rsidP="008655DC">
      <w:pPr>
        <w:spacing w:line="360" w:lineRule="auto"/>
        <w:rPr>
          <w:rFonts w:ascii="Times New Roman" w:hAnsi="Times New Roman" w:cs="Times New Roman"/>
        </w:rPr>
      </w:pPr>
      <w:r>
        <w:rPr>
          <w:rFonts w:ascii="Times New Roman" w:hAnsi="Times New Roman" w:cs="Times New Roman"/>
        </w:rPr>
        <w:br w:type="page"/>
      </w:r>
    </w:p>
    <w:p w14:paraId="4FF64893" w14:textId="11B618BD" w:rsidR="007D3BC2" w:rsidRPr="00B164C3" w:rsidRDefault="007D3BC2" w:rsidP="008655DC">
      <w:pPr>
        <w:tabs>
          <w:tab w:val="left" w:pos="6460"/>
        </w:tabs>
        <w:spacing w:line="360" w:lineRule="auto"/>
        <w:rPr>
          <w:rFonts w:ascii="Times New Roman" w:hAnsi="Times New Roman" w:cs="Times New Roman"/>
          <w:b/>
          <w:bCs/>
          <w:sz w:val="32"/>
          <w:szCs w:val="32"/>
        </w:rPr>
      </w:pPr>
    </w:p>
    <w:p w14:paraId="651C1031" w14:textId="54C47C60" w:rsidR="00B164C3" w:rsidRDefault="00FA718D" w:rsidP="008655DC">
      <w:pPr>
        <w:tabs>
          <w:tab w:val="left" w:pos="6460"/>
        </w:tabs>
        <w:spacing w:line="360" w:lineRule="auto"/>
        <w:jc w:val="center"/>
        <w:rPr>
          <w:rFonts w:ascii="Times New Roman" w:hAnsi="Times New Roman" w:cs="Times New Roman"/>
          <w:b/>
          <w:bCs/>
          <w:sz w:val="32"/>
          <w:szCs w:val="32"/>
        </w:rPr>
      </w:pPr>
      <w:r w:rsidRPr="00B164C3">
        <w:rPr>
          <w:rFonts w:ascii="Times New Roman" w:hAnsi="Times New Roman" w:cs="Times New Roman"/>
          <w:b/>
          <w:bCs/>
          <w:sz w:val="32"/>
          <w:szCs w:val="32"/>
        </w:rPr>
        <w:t xml:space="preserve">Hardware </w:t>
      </w:r>
      <w:r w:rsidR="00801DC6">
        <w:rPr>
          <w:rFonts w:ascii="Times New Roman" w:hAnsi="Times New Roman" w:cs="Times New Roman"/>
          <w:b/>
          <w:bCs/>
          <w:sz w:val="32"/>
          <w:szCs w:val="32"/>
        </w:rPr>
        <w:t>D</w:t>
      </w:r>
      <w:r w:rsidRPr="00B164C3">
        <w:rPr>
          <w:rFonts w:ascii="Times New Roman" w:hAnsi="Times New Roman" w:cs="Times New Roman"/>
          <w:b/>
          <w:bCs/>
          <w:sz w:val="32"/>
          <w:szCs w:val="32"/>
        </w:rPr>
        <w:t>esign</w:t>
      </w:r>
    </w:p>
    <w:p w14:paraId="61730E12" w14:textId="77777777" w:rsidR="00CA2303" w:rsidRPr="00CA2303" w:rsidRDefault="00CA2303" w:rsidP="00CA2303">
      <w:pPr>
        <w:spacing w:line="360" w:lineRule="auto"/>
        <w:jc w:val="both"/>
        <w:rPr>
          <w:rFonts w:ascii="Times New Roman" w:hAnsi="Times New Roman" w:cs="Times New Roman"/>
        </w:rPr>
      </w:pPr>
      <w:r w:rsidRPr="00CA2303">
        <w:rPr>
          <w:rFonts w:ascii="Times New Roman" w:hAnsi="Times New Roman" w:cs="Times New Roman"/>
        </w:rPr>
        <w:t>Solar Panel</w:t>
      </w:r>
    </w:p>
    <w:p w14:paraId="15EFAA66" w14:textId="77777777" w:rsidR="00CA2303" w:rsidRPr="00CA2303" w:rsidRDefault="00CA2303" w:rsidP="00CA2303">
      <w:pPr>
        <w:numPr>
          <w:ilvl w:val="0"/>
          <w:numId w:val="9"/>
        </w:numPr>
        <w:spacing w:line="360" w:lineRule="auto"/>
        <w:jc w:val="both"/>
        <w:rPr>
          <w:rFonts w:ascii="Times New Roman" w:hAnsi="Times New Roman" w:cs="Times New Roman"/>
        </w:rPr>
      </w:pPr>
      <w:r w:rsidRPr="00CA2303">
        <w:rPr>
          <w:rFonts w:ascii="Times New Roman" w:hAnsi="Times New Roman" w:cs="Times New Roman"/>
        </w:rPr>
        <w:t xml:space="preserve">Converts sunlight into electricity using the Photovoltaic Effect. </w:t>
      </w:r>
    </w:p>
    <w:p w14:paraId="2668C713" w14:textId="77777777" w:rsidR="00CA2303" w:rsidRPr="00CA2303" w:rsidRDefault="00CA2303" w:rsidP="00CA2303">
      <w:pPr>
        <w:numPr>
          <w:ilvl w:val="0"/>
          <w:numId w:val="9"/>
        </w:numPr>
        <w:spacing w:line="360" w:lineRule="auto"/>
        <w:jc w:val="both"/>
        <w:rPr>
          <w:rFonts w:ascii="Times New Roman" w:hAnsi="Times New Roman" w:cs="Times New Roman"/>
        </w:rPr>
      </w:pPr>
      <w:r w:rsidRPr="00CA2303">
        <w:rPr>
          <w:rFonts w:ascii="Times New Roman" w:hAnsi="Times New Roman" w:cs="Times New Roman"/>
        </w:rPr>
        <w:t xml:space="preserve">Produces DC (direct current) power. </w:t>
      </w:r>
    </w:p>
    <w:p w14:paraId="1CA9EA56" w14:textId="77777777" w:rsidR="00CA2303" w:rsidRPr="00CA2303" w:rsidRDefault="00CA2303" w:rsidP="00CA2303">
      <w:pPr>
        <w:numPr>
          <w:ilvl w:val="0"/>
          <w:numId w:val="9"/>
        </w:numPr>
        <w:spacing w:line="360" w:lineRule="auto"/>
        <w:jc w:val="both"/>
        <w:rPr>
          <w:rFonts w:ascii="Times New Roman" w:hAnsi="Times New Roman" w:cs="Times New Roman"/>
        </w:rPr>
      </w:pPr>
      <w:r w:rsidRPr="00CA2303">
        <w:rPr>
          <w:rFonts w:ascii="Times New Roman" w:hAnsi="Times New Roman" w:cs="Times New Roman"/>
        </w:rPr>
        <w:t xml:space="preserve">Works best in direct sunlight. </w:t>
      </w:r>
    </w:p>
    <w:p w14:paraId="3D8FB531" w14:textId="77777777" w:rsidR="00CA2303" w:rsidRPr="00CA2303" w:rsidRDefault="00CA2303" w:rsidP="00CA2303">
      <w:pPr>
        <w:spacing w:line="360" w:lineRule="auto"/>
        <w:jc w:val="both"/>
        <w:rPr>
          <w:rFonts w:ascii="Times New Roman" w:hAnsi="Times New Roman" w:cs="Times New Roman"/>
        </w:rPr>
      </w:pPr>
      <w:r w:rsidRPr="00CA2303">
        <w:rPr>
          <w:rFonts w:ascii="Times New Roman" w:hAnsi="Times New Roman" w:cs="Times New Roman"/>
        </w:rPr>
        <w:t>Inverter</w:t>
      </w:r>
    </w:p>
    <w:p w14:paraId="4D26EB5F" w14:textId="77777777" w:rsidR="00CA2303" w:rsidRPr="00CA2303" w:rsidRDefault="00CA2303" w:rsidP="00CA2303">
      <w:pPr>
        <w:numPr>
          <w:ilvl w:val="0"/>
          <w:numId w:val="10"/>
        </w:numPr>
        <w:spacing w:line="360" w:lineRule="auto"/>
        <w:jc w:val="both"/>
        <w:rPr>
          <w:rFonts w:ascii="Times New Roman" w:hAnsi="Times New Roman" w:cs="Times New Roman"/>
        </w:rPr>
      </w:pPr>
      <w:r w:rsidRPr="00CA2303">
        <w:rPr>
          <w:rFonts w:ascii="Times New Roman" w:hAnsi="Times New Roman" w:cs="Times New Roman"/>
        </w:rPr>
        <w:t xml:space="preserve">Converts DC power into AC power. </w:t>
      </w:r>
    </w:p>
    <w:p w14:paraId="69207BCB" w14:textId="77777777" w:rsidR="00CA2303" w:rsidRPr="00CA2303" w:rsidRDefault="00CA2303" w:rsidP="00CA2303">
      <w:pPr>
        <w:numPr>
          <w:ilvl w:val="0"/>
          <w:numId w:val="10"/>
        </w:numPr>
        <w:spacing w:line="360" w:lineRule="auto"/>
        <w:jc w:val="both"/>
        <w:rPr>
          <w:rFonts w:ascii="Times New Roman" w:hAnsi="Times New Roman" w:cs="Times New Roman"/>
        </w:rPr>
      </w:pPr>
      <w:r w:rsidRPr="00CA2303">
        <w:rPr>
          <w:rFonts w:ascii="Times New Roman" w:hAnsi="Times New Roman" w:cs="Times New Roman"/>
        </w:rPr>
        <w:t xml:space="preserve">Supplies electricity for home appliances. </w:t>
      </w:r>
    </w:p>
    <w:p w14:paraId="1E3A043F" w14:textId="77777777" w:rsidR="00CA2303" w:rsidRPr="00CA2303" w:rsidRDefault="00CA2303" w:rsidP="00CA2303">
      <w:pPr>
        <w:numPr>
          <w:ilvl w:val="0"/>
          <w:numId w:val="10"/>
        </w:numPr>
        <w:spacing w:line="360" w:lineRule="auto"/>
        <w:jc w:val="both"/>
        <w:rPr>
          <w:rFonts w:ascii="Times New Roman" w:hAnsi="Times New Roman" w:cs="Times New Roman"/>
        </w:rPr>
      </w:pPr>
      <w:r w:rsidRPr="00CA2303">
        <w:rPr>
          <w:rFonts w:ascii="Times New Roman" w:hAnsi="Times New Roman" w:cs="Times New Roman"/>
        </w:rPr>
        <w:t xml:space="preserve">Essential for most household systems. </w:t>
      </w:r>
    </w:p>
    <w:p w14:paraId="32C1B523" w14:textId="77777777" w:rsidR="00CA2303" w:rsidRPr="00CA2303" w:rsidRDefault="00CA2303" w:rsidP="00CA2303">
      <w:pPr>
        <w:spacing w:line="360" w:lineRule="auto"/>
        <w:jc w:val="both"/>
        <w:rPr>
          <w:rFonts w:ascii="Times New Roman" w:hAnsi="Times New Roman" w:cs="Times New Roman"/>
        </w:rPr>
      </w:pPr>
      <w:r w:rsidRPr="00CA2303">
        <w:rPr>
          <w:rFonts w:ascii="Times New Roman" w:hAnsi="Times New Roman" w:cs="Times New Roman"/>
        </w:rPr>
        <w:t>Battery (optional)</w:t>
      </w:r>
    </w:p>
    <w:p w14:paraId="4C4EC7CC" w14:textId="77777777" w:rsidR="00CA2303" w:rsidRPr="00CA2303" w:rsidRDefault="00CA2303" w:rsidP="00CA2303">
      <w:pPr>
        <w:numPr>
          <w:ilvl w:val="0"/>
          <w:numId w:val="11"/>
        </w:numPr>
        <w:spacing w:line="360" w:lineRule="auto"/>
        <w:jc w:val="both"/>
        <w:rPr>
          <w:rFonts w:ascii="Times New Roman" w:hAnsi="Times New Roman" w:cs="Times New Roman"/>
        </w:rPr>
      </w:pPr>
      <w:r w:rsidRPr="00CA2303">
        <w:rPr>
          <w:rFonts w:ascii="Times New Roman" w:hAnsi="Times New Roman" w:cs="Times New Roman"/>
        </w:rPr>
        <w:t xml:space="preserve">Stores extra electricity for later use. </w:t>
      </w:r>
    </w:p>
    <w:p w14:paraId="0553ACE9" w14:textId="77777777" w:rsidR="00CA2303" w:rsidRPr="00CA2303" w:rsidRDefault="00CA2303" w:rsidP="00CA2303">
      <w:pPr>
        <w:numPr>
          <w:ilvl w:val="0"/>
          <w:numId w:val="11"/>
        </w:numPr>
        <w:spacing w:line="360" w:lineRule="auto"/>
        <w:jc w:val="both"/>
        <w:rPr>
          <w:rFonts w:ascii="Times New Roman" w:hAnsi="Times New Roman" w:cs="Times New Roman"/>
        </w:rPr>
      </w:pPr>
      <w:r w:rsidRPr="00CA2303">
        <w:rPr>
          <w:rFonts w:ascii="Times New Roman" w:hAnsi="Times New Roman" w:cs="Times New Roman"/>
        </w:rPr>
        <w:t xml:space="preserve">Provides backup during night or power cuts. </w:t>
      </w:r>
    </w:p>
    <w:p w14:paraId="761D2B47" w14:textId="77777777" w:rsidR="00CA2303" w:rsidRPr="00CA2303" w:rsidRDefault="00CA2303" w:rsidP="00CA2303">
      <w:pPr>
        <w:numPr>
          <w:ilvl w:val="0"/>
          <w:numId w:val="11"/>
        </w:numPr>
        <w:spacing w:line="360" w:lineRule="auto"/>
        <w:jc w:val="both"/>
        <w:rPr>
          <w:rFonts w:ascii="Times New Roman" w:hAnsi="Times New Roman" w:cs="Times New Roman"/>
        </w:rPr>
      </w:pPr>
      <w:r w:rsidRPr="00CA2303">
        <w:rPr>
          <w:rFonts w:ascii="Times New Roman" w:hAnsi="Times New Roman" w:cs="Times New Roman"/>
        </w:rPr>
        <w:t xml:space="preserve">Helps in off-grid or hybrid systems. </w:t>
      </w:r>
    </w:p>
    <w:p w14:paraId="58122B51" w14:textId="77777777" w:rsidR="00CA2303" w:rsidRPr="00CA2303" w:rsidRDefault="00CA2303" w:rsidP="00CA2303">
      <w:pPr>
        <w:spacing w:line="360" w:lineRule="auto"/>
        <w:jc w:val="both"/>
        <w:rPr>
          <w:rFonts w:ascii="Times New Roman" w:hAnsi="Times New Roman" w:cs="Times New Roman"/>
        </w:rPr>
      </w:pPr>
      <w:r w:rsidRPr="00CA2303">
        <w:rPr>
          <w:rFonts w:ascii="Times New Roman" w:hAnsi="Times New Roman" w:cs="Times New Roman"/>
        </w:rPr>
        <w:t>Charge Controller</w:t>
      </w:r>
    </w:p>
    <w:p w14:paraId="4C14AB40" w14:textId="77777777" w:rsidR="00CA2303" w:rsidRPr="00CA2303" w:rsidRDefault="00CA2303" w:rsidP="00CA2303">
      <w:pPr>
        <w:numPr>
          <w:ilvl w:val="0"/>
          <w:numId w:val="12"/>
        </w:numPr>
        <w:spacing w:line="360" w:lineRule="auto"/>
        <w:jc w:val="both"/>
        <w:rPr>
          <w:rFonts w:ascii="Times New Roman" w:hAnsi="Times New Roman" w:cs="Times New Roman"/>
        </w:rPr>
      </w:pPr>
      <w:r w:rsidRPr="00CA2303">
        <w:rPr>
          <w:rFonts w:ascii="Times New Roman" w:hAnsi="Times New Roman" w:cs="Times New Roman"/>
        </w:rPr>
        <w:t xml:space="preserve">Controls voltage and current to the battery. </w:t>
      </w:r>
    </w:p>
    <w:p w14:paraId="4FFA9482" w14:textId="77777777" w:rsidR="00CA2303" w:rsidRPr="00CA2303" w:rsidRDefault="00CA2303" w:rsidP="00CA2303">
      <w:pPr>
        <w:numPr>
          <w:ilvl w:val="0"/>
          <w:numId w:val="12"/>
        </w:numPr>
        <w:spacing w:line="360" w:lineRule="auto"/>
        <w:jc w:val="both"/>
        <w:rPr>
          <w:rFonts w:ascii="Times New Roman" w:hAnsi="Times New Roman" w:cs="Times New Roman"/>
        </w:rPr>
      </w:pPr>
      <w:r w:rsidRPr="00CA2303">
        <w:rPr>
          <w:rFonts w:ascii="Times New Roman" w:hAnsi="Times New Roman" w:cs="Times New Roman"/>
        </w:rPr>
        <w:t xml:space="preserve">Prevents overcharging and deep discharge. </w:t>
      </w:r>
    </w:p>
    <w:p w14:paraId="5B202C65" w14:textId="77777777" w:rsidR="00CA2303" w:rsidRPr="00CA2303" w:rsidRDefault="00CA2303" w:rsidP="00CA2303">
      <w:pPr>
        <w:numPr>
          <w:ilvl w:val="0"/>
          <w:numId w:val="12"/>
        </w:numPr>
        <w:spacing w:line="360" w:lineRule="auto"/>
        <w:jc w:val="both"/>
        <w:rPr>
          <w:rFonts w:ascii="Times New Roman" w:hAnsi="Times New Roman" w:cs="Times New Roman"/>
        </w:rPr>
      </w:pPr>
      <w:r w:rsidRPr="00CA2303">
        <w:rPr>
          <w:rFonts w:ascii="Times New Roman" w:hAnsi="Times New Roman" w:cs="Times New Roman"/>
        </w:rPr>
        <w:t xml:space="preserve">Increases battery life. </w:t>
      </w:r>
    </w:p>
    <w:p w14:paraId="7C54117A" w14:textId="77777777" w:rsidR="00CA2303" w:rsidRPr="00CA2303" w:rsidRDefault="00CA2303" w:rsidP="00CA2303">
      <w:pPr>
        <w:spacing w:line="360" w:lineRule="auto"/>
        <w:jc w:val="both"/>
        <w:rPr>
          <w:rFonts w:ascii="Times New Roman" w:hAnsi="Times New Roman" w:cs="Times New Roman"/>
        </w:rPr>
      </w:pPr>
      <w:r w:rsidRPr="00CA2303">
        <w:rPr>
          <w:rFonts w:ascii="Times New Roman" w:hAnsi="Times New Roman" w:cs="Times New Roman"/>
        </w:rPr>
        <w:t>Wires &amp; Protection</w:t>
      </w:r>
    </w:p>
    <w:p w14:paraId="402F8003" w14:textId="77777777" w:rsidR="00CA2303" w:rsidRPr="00CA2303" w:rsidRDefault="00CA2303" w:rsidP="00CA2303">
      <w:pPr>
        <w:numPr>
          <w:ilvl w:val="0"/>
          <w:numId w:val="13"/>
        </w:numPr>
        <w:spacing w:line="360" w:lineRule="auto"/>
        <w:jc w:val="both"/>
        <w:rPr>
          <w:rFonts w:ascii="Times New Roman" w:hAnsi="Times New Roman" w:cs="Times New Roman"/>
        </w:rPr>
      </w:pPr>
      <w:r w:rsidRPr="00CA2303">
        <w:rPr>
          <w:rFonts w:ascii="Times New Roman" w:hAnsi="Times New Roman" w:cs="Times New Roman"/>
        </w:rPr>
        <w:t xml:space="preserve">Connects all system components together. </w:t>
      </w:r>
    </w:p>
    <w:p w14:paraId="794ED551" w14:textId="77777777" w:rsidR="00CA2303" w:rsidRPr="00CA2303" w:rsidRDefault="00CA2303" w:rsidP="00CA2303">
      <w:pPr>
        <w:numPr>
          <w:ilvl w:val="0"/>
          <w:numId w:val="13"/>
        </w:numPr>
        <w:spacing w:line="360" w:lineRule="auto"/>
        <w:jc w:val="both"/>
        <w:rPr>
          <w:rFonts w:ascii="Times New Roman" w:hAnsi="Times New Roman" w:cs="Times New Roman"/>
        </w:rPr>
      </w:pPr>
      <w:r w:rsidRPr="00CA2303">
        <w:rPr>
          <w:rFonts w:ascii="Times New Roman" w:hAnsi="Times New Roman" w:cs="Times New Roman"/>
        </w:rPr>
        <w:t xml:space="preserve">Includes fuses, switches, and circuit breakers. </w:t>
      </w:r>
    </w:p>
    <w:p w14:paraId="605A89A6" w14:textId="77777777" w:rsidR="00CA2303" w:rsidRPr="00CA2303" w:rsidRDefault="00CA2303" w:rsidP="00CA2303">
      <w:pPr>
        <w:numPr>
          <w:ilvl w:val="0"/>
          <w:numId w:val="13"/>
        </w:numPr>
        <w:spacing w:line="360" w:lineRule="auto"/>
        <w:jc w:val="both"/>
        <w:rPr>
          <w:rFonts w:ascii="Times New Roman" w:hAnsi="Times New Roman" w:cs="Times New Roman"/>
        </w:rPr>
      </w:pPr>
      <w:r w:rsidRPr="00CA2303">
        <w:rPr>
          <w:rFonts w:ascii="Times New Roman" w:hAnsi="Times New Roman" w:cs="Times New Roman"/>
        </w:rPr>
        <w:t xml:space="preserve">Ensures safe and reliable operation. </w:t>
      </w:r>
    </w:p>
    <w:p w14:paraId="75BDA78E" w14:textId="5407C072" w:rsidR="00A71A37" w:rsidRDefault="00A71A37" w:rsidP="008655DC">
      <w:pPr>
        <w:spacing w:line="360" w:lineRule="auto"/>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DE45D31" w14:textId="4FC9093E" w:rsidR="0014236E" w:rsidRDefault="0014236E" w:rsidP="008655DC">
      <w:pPr>
        <w:spacing w:line="360" w:lineRule="auto"/>
        <w:rPr>
          <w:rFonts w:ascii="Times New Roman" w:hAnsi="Times New Roman" w:cs="Times New Roman"/>
          <w:b/>
          <w:bCs/>
          <w:sz w:val="32"/>
          <w:szCs w:val="32"/>
        </w:rPr>
      </w:pPr>
    </w:p>
    <w:p w14:paraId="28EA8F71" w14:textId="4CA44D2E" w:rsidR="00976E5B" w:rsidRPr="00976E5B" w:rsidRDefault="00976E5B" w:rsidP="008655D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378C5B95" w14:textId="707B31EB" w:rsidR="007D3BC2" w:rsidRPr="0014236E" w:rsidRDefault="0014236E" w:rsidP="008655DC">
      <w:pPr>
        <w:spacing w:line="360" w:lineRule="auto"/>
        <w:jc w:val="both"/>
        <w:rPr>
          <w:rFonts w:ascii="Times New Roman" w:hAnsi="Times New Roman" w:cs="Times New Roman"/>
        </w:rPr>
      </w:pPr>
      <w:r w:rsidRPr="0014236E">
        <w:rPr>
          <w:rFonts w:ascii="Times New Roman" w:hAnsi="Times New Roman" w:cs="Times New Roman"/>
        </w:rPr>
        <w:t xml:space="preserve">The methodology of a solar power photovoltaic (PV) system begins with selecting a suitable site that receives maximum sunlight with minimal shading. A solar resource assessment is then carried out to </w:t>
      </w:r>
      <w:proofErr w:type="spellStart"/>
      <w:r w:rsidRPr="0014236E">
        <w:rPr>
          <w:rFonts w:ascii="Times New Roman" w:hAnsi="Times New Roman" w:cs="Times New Roman"/>
        </w:rPr>
        <w:t>analyze</w:t>
      </w:r>
      <w:proofErr w:type="spellEnd"/>
      <w:r w:rsidRPr="0014236E">
        <w:rPr>
          <w:rFonts w:ascii="Times New Roman" w:hAnsi="Times New Roman" w:cs="Times New Roman"/>
        </w:rPr>
        <w:t xml:space="preserve"> the irradiance levels and weather conditions of the location. Based on the load requirements, the system is designed by choosing appropriate components such as PV panels, inverter, charge controller, and batteries if energy storage is needed. The installation process involves mounting the solar panels at an optimal tilt angle and connecting all components properly. The PV panels convert sunlight into direct current (DC) electricity, which is then converted into alternating current (AC) by the inverter for practical use. If batteries are included, excess energy is stored for use during nighttime or low sunlight conditions. The system is then monitored by measuring parameters like voltage, current, and power output. Finally, testing and performance analysis are conducted to evaluate efficiency, followed by regular maintenance to ensure long-term reliable operation.</w:t>
      </w:r>
      <w:r w:rsidR="007D3BC2" w:rsidRPr="0014236E">
        <w:rPr>
          <w:rFonts w:ascii="Times New Roman" w:hAnsi="Times New Roman" w:cs="Times New Roman"/>
        </w:rPr>
        <w:br w:type="page"/>
      </w:r>
    </w:p>
    <w:p w14:paraId="53207F46" w14:textId="77777777" w:rsidR="008655DC" w:rsidRDefault="008655DC" w:rsidP="008655DC">
      <w:pPr>
        <w:tabs>
          <w:tab w:val="left" w:pos="6460"/>
        </w:tabs>
        <w:spacing w:line="360" w:lineRule="auto"/>
        <w:rPr>
          <w:rFonts w:ascii="Times New Roman" w:hAnsi="Times New Roman" w:cs="Times New Roman"/>
          <w:b/>
          <w:bCs/>
          <w:sz w:val="32"/>
          <w:szCs w:val="32"/>
        </w:rPr>
      </w:pPr>
    </w:p>
    <w:p w14:paraId="60A942BA" w14:textId="39AD95EF" w:rsidR="007D3BC2" w:rsidRDefault="00976E5B" w:rsidP="008655DC">
      <w:pPr>
        <w:tabs>
          <w:tab w:val="left" w:pos="6460"/>
        </w:tabs>
        <w:spacing w:line="360" w:lineRule="auto"/>
        <w:rPr>
          <w:rFonts w:ascii="Times New Roman" w:hAnsi="Times New Roman" w:cs="Times New Roman"/>
          <w:b/>
          <w:bCs/>
          <w:sz w:val="32"/>
          <w:szCs w:val="32"/>
        </w:rPr>
      </w:pPr>
      <w:r w:rsidRPr="00976E5B">
        <w:rPr>
          <w:rFonts w:ascii="Times New Roman" w:hAnsi="Times New Roman" w:cs="Times New Roman"/>
          <w:b/>
          <w:bCs/>
          <w:sz w:val="32"/>
          <w:szCs w:val="32"/>
        </w:rPr>
        <w:t>Chapter:</w:t>
      </w:r>
      <w:r w:rsidR="001E38BB">
        <w:rPr>
          <w:rFonts w:ascii="Times New Roman" w:hAnsi="Times New Roman" w:cs="Times New Roman"/>
          <w:b/>
          <w:bCs/>
          <w:sz w:val="32"/>
          <w:szCs w:val="32"/>
        </w:rPr>
        <w:t>5</w:t>
      </w:r>
    </w:p>
    <w:p w14:paraId="1022CEC4" w14:textId="087DC79A" w:rsidR="001E38BB" w:rsidRDefault="001E38BB" w:rsidP="001E38BB">
      <w:pPr>
        <w:tabs>
          <w:tab w:val="left" w:pos="6460"/>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Advantages and Applications</w:t>
      </w:r>
    </w:p>
    <w:p w14:paraId="07697104" w14:textId="6CAC77DA" w:rsidR="00976E5B" w:rsidRPr="001E38BB" w:rsidRDefault="001E38BB" w:rsidP="001E38BB">
      <w:pPr>
        <w:tabs>
          <w:tab w:val="left" w:pos="6460"/>
        </w:tabs>
        <w:spacing w:line="360" w:lineRule="auto"/>
        <w:rPr>
          <w:rFonts w:ascii="Times New Roman" w:hAnsi="Times New Roman" w:cs="Times New Roman"/>
          <w:b/>
          <w:bCs/>
          <w:sz w:val="28"/>
          <w:szCs w:val="28"/>
        </w:rPr>
      </w:pPr>
      <w:r w:rsidRPr="001E38BB">
        <w:rPr>
          <w:rFonts w:ascii="Times New Roman" w:hAnsi="Times New Roman" w:cs="Times New Roman"/>
          <w:b/>
          <w:bCs/>
          <w:sz w:val="28"/>
          <w:szCs w:val="28"/>
        </w:rPr>
        <w:t xml:space="preserve">      </w:t>
      </w:r>
      <w:r w:rsidR="00FA718D" w:rsidRPr="001E38BB">
        <w:rPr>
          <w:rFonts w:ascii="Times New Roman" w:hAnsi="Times New Roman" w:cs="Times New Roman"/>
          <w:b/>
          <w:bCs/>
          <w:sz w:val="28"/>
          <w:szCs w:val="28"/>
        </w:rPr>
        <w:t>Advantages</w:t>
      </w:r>
      <w:r>
        <w:rPr>
          <w:rFonts w:ascii="Times New Roman" w:hAnsi="Times New Roman" w:cs="Times New Roman"/>
          <w:b/>
          <w:bCs/>
          <w:sz w:val="28"/>
          <w:szCs w:val="28"/>
        </w:rPr>
        <w:t>:</w:t>
      </w:r>
    </w:p>
    <w:p w14:paraId="05276A7F" w14:textId="21765086" w:rsidR="007D3BC2" w:rsidRPr="001E38BB" w:rsidRDefault="007D3BC2" w:rsidP="001E38BB">
      <w:pPr>
        <w:pStyle w:val="ListParagraph"/>
        <w:numPr>
          <w:ilvl w:val="0"/>
          <w:numId w:val="14"/>
        </w:numPr>
        <w:tabs>
          <w:tab w:val="left" w:pos="6460"/>
        </w:tabs>
        <w:spacing w:line="360" w:lineRule="auto"/>
        <w:rPr>
          <w:rFonts w:ascii="Times New Roman" w:hAnsi="Times New Roman" w:cs="Times New Roman"/>
        </w:rPr>
      </w:pPr>
      <w:r w:rsidRPr="001E38BB">
        <w:rPr>
          <w:rFonts w:ascii="Times New Roman" w:hAnsi="Times New Roman" w:cs="Times New Roman"/>
          <w:lang w:val="en-US"/>
        </w:rPr>
        <w:t xml:space="preserve">Environment-friendly (no pollution or harmful gases) </w:t>
      </w:r>
    </w:p>
    <w:p w14:paraId="542D3405" w14:textId="77777777" w:rsidR="007D3BC2" w:rsidRPr="007D3BC2" w:rsidRDefault="007D3BC2" w:rsidP="001E38BB">
      <w:pPr>
        <w:numPr>
          <w:ilvl w:val="0"/>
          <w:numId w:val="14"/>
        </w:numPr>
        <w:tabs>
          <w:tab w:val="left" w:pos="6460"/>
        </w:tabs>
        <w:spacing w:line="360" w:lineRule="auto"/>
        <w:rPr>
          <w:rFonts w:ascii="Times New Roman" w:hAnsi="Times New Roman" w:cs="Times New Roman"/>
        </w:rPr>
      </w:pPr>
      <w:r w:rsidRPr="007D3BC2">
        <w:rPr>
          <w:rFonts w:ascii="Times New Roman" w:hAnsi="Times New Roman" w:cs="Times New Roman"/>
          <w:lang w:val="en-US"/>
        </w:rPr>
        <w:t xml:space="preserve">Reduces electricity bills </w:t>
      </w:r>
    </w:p>
    <w:p w14:paraId="65319242" w14:textId="77777777" w:rsidR="007D3BC2" w:rsidRPr="007D3BC2" w:rsidRDefault="007D3BC2" w:rsidP="001E38BB">
      <w:pPr>
        <w:numPr>
          <w:ilvl w:val="0"/>
          <w:numId w:val="14"/>
        </w:numPr>
        <w:tabs>
          <w:tab w:val="left" w:pos="6460"/>
        </w:tabs>
        <w:spacing w:line="360" w:lineRule="auto"/>
        <w:rPr>
          <w:rFonts w:ascii="Times New Roman" w:hAnsi="Times New Roman" w:cs="Times New Roman"/>
        </w:rPr>
      </w:pPr>
      <w:r w:rsidRPr="007D3BC2">
        <w:rPr>
          <w:rFonts w:ascii="Times New Roman" w:hAnsi="Times New Roman" w:cs="Times New Roman"/>
          <w:lang w:val="en-US"/>
        </w:rPr>
        <w:t xml:space="preserve">Low maintenance cost (no moving parts) </w:t>
      </w:r>
    </w:p>
    <w:p w14:paraId="6130A87E" w14:textId="14A0C6F9" w:rsidR="00A71A37" w:rsidRPr="00B41233" w:rsidRDefault="007D3BC2" w:rsidP="001E38BB">
      <w:pPr>
        <w:numPr>
          <w:ilvl w:val="0"/>
          <w:numId w:val="14"/>
        </w:numPr>
        <w:tabs>
          <w:tab w:val="left" w:pos="6460"/>
        </w:tabs>
        <w:spacing w:line="360" w:lineRule="auto"/>
        <w:rPr>
          <w:rFonts w:ascii="Times New Roman" w:hAnsi="Times New Roman" w:cs="Times New Roman"/>
        </w:rPr>
      </w:pPr>
      <w:r w:rsidRPr="007D3BC2">
        <w:rPr>
          <w:rFonts w:ascii="Times New Roman" w:hAnsi="Times New Roman" w:cs="Times New Roman"/>
          <w:lang w:val="en-US"/>
        </w:rPr>
        <w:t xml:space="preserve">Long lifespan of solar panels </w:t>
      </w:r>
    </w:p>
    <w:p w14:paraId="117FA5A9" w14:textId="77777777" w:rsidR="00B41233" w:rsidRPr="00B41233" w:rsidRDefault="00B41233" w:rsidP="001E38BB">
      <w:pPr>
        <w:numPr>
          <w:ilvl w:val="0"/>
          <w:numId w:val="14"/>
        </w:numPr>
        <w:tabs>
          <w:tab w:val="left" w:pos="6460"/>
        </w:tabs>
        <w:spacing w:line="360" w:lineRule="auto"/>
        <w:rPr>
          <w:rFonts w:ascii="Times New Roman" w:hAnsi="Times New Roman" w:cs="Times New Roman"/>
        </w:rPr>
      </w:pPr>
      <w:r w:rsidRPr="00B41233">
        <w:rPr>
          <w:rFonts w:ascii="Times New Roman" w:hAnsi="Times New Roman" w:cs="Times New Roman"/>
        </w:rPr>
        <w:t>Scalable and flexible system</w:t>
      </w:r>
    </w:p>
    <w:p w14:paraId="69030E32" w14:textId="77777777" w:rsidR="00B41233" w:rsidRPr="00B41233" w:rsidRDefault="00B41233" w:rsidP="001E38BB">
      <w:pPr>
        <w:numPr>
          <w:ilvl w:val="0"/>
          <w:numId w:val="14"/>
        </w:numPr>
        <w:tabs>
          <w:tab w:val="left" w:pos="6460"/>
        </w:tabs>
        <w:spacing w:line="360" w:lineRule="auto"/>
        <w:rPr>
          <w:rFonts w:ascii="Times New Roman" w:hAnsi="Times New Roman" w:cs="Times New Roman"/>
        </w:rPr>
      </w:pPr>
      <w:r w:rsidRPr="00B41233">
        <w:rPr>
          <w:rFonts w:ascii="Times New Roman" w:hAnsi="Times New Roman" w:cs="Times New Roman"/>
        </w:rPr>
        <w:t>Suitable for remote areas</w:t>
      </w:r>
    </w:p>
    <w:p w14:paraId="35449125" w14:textId="77777777" w:rsidR="00B41233" w:rsidRPr="00B41233" w:rsidRDefault="00B41233" w:rsidP="001E38BB">
      <w:pPr>
        <w:numPr>
          <w:ilvl w:val="0"/>
          <w:numId w:val="14"/>
        </w:numPr>
        <w:tabs>
          <w:tab w:val="left" w:pos="6460"/>
        </w:tabs>
        <w:spacing w:line="360" w:lineRule="auto"/>
        <w:rPr>
          <w:rFonts w:ascii="Times New Roman" w:hAnsi="Times New Roman" w:cs="Times New Roman"/>
        </w:rPr>
      </w:pPr>
      <w:r w:rsidRPr="00B41233">
        <w:rPr>
          <w:rFonts w:ascii="Times New Roman" w:hAnsi="Times New Roman" w:cs="Times New Roman"/>
        </w:rPr>
        <w:t>Silent operation</w:t>
      </w:r>
    </w:p>
    <w:p w14:paraId="22811162" w14:textId="60D68255" w:rsidR="00B41233" w:rsidRPr="00B41233" w:rsidRDefault="00B41233" w:rsidP="001E38BB">
      <w:pPr>
        <w:numPr>
          <w:ilvl w:val="0"/>
          <w:numId w:val="14"/>
        </w:numPr>
        <w:tabs>
          <w:tab w:val="left" w:pos="6460"/>
        </w:tabs>
        <w:spacing w:line="360" w:lineRule="auto"/>
        <w:rPr>
          <w:rFonts w:ascii="Times New Roman" w:hAnsi="Times New Roman" w:cs="Times New Roman"/>
        </w:rPr>
      </w:pPr>
      <w:r w:rsidRPr="00B41233">
        <w:rPr>
          <w:rFonts w:ascii="Times New Roman" w:hAnsi="Times New Roman" w:cs="Times New Roman"/>
        </w:rPr>
        <w:t xml:space="preserve">Requires less </w:t>
      </w:r>
      <w:r w:rsidR="001D7FB4">
        <w:rPr>
          <w:rFonts w:ascii="Times New Roman" w:hAnsi="Times New Roman" w:cs="Times New Roman"/>
        </w:rPr>
        <w:t>M</w:t>
      </w:r>
      <w:r w:rsidRPr="00B41233">
        <w:rPr>
          <w:rFonts w:ascii="Times New Roman" w:hAnsi="Times New Roman" w:cs="Times New Roman"/>
        </w:rPr>
        <w:t>aintenance</w:t>
      </w:r>
    </w:p>
    <w:p w14:paraId="6C9471DF" w14:textId="4C84A761" w:rsidR="00B41233" w:rsidRPr="00A71A37" w:rsidRDefault="00B41233" w:rsidP="001E38BB">
      <w:pPr>
        <w:numPr>
          <w:ilvl w:val="0"/>
          <w:numId w:val="14"/>
        </w:numPr>
        <w:tabs>
          <w:tab w:val="left" w:pos="6460"/>
        </w:tabs>
        <w:spacing w:line="360" w:lineRule="auto"/>
        <w:rPr>
          <w:rFonts w:ascii="Times New Roman" w:hAnsi="Times New Roman" w:cs="Times New Roman"/>
        </w:rPr>
      </w:pPr>
      <w:r w:rsidRPr="00B41233">
        <w:rPr>
          <w:rFonts w:ascii="Times New Roman" w:hAnsi="Times New Roman" w:cs="Times New Roman"/>
        </w:rPr>
        <w:t>No fuel required</w:t>
      </w:r>
    </w:p>
    <w:p w14:paraId="1EB18129" w14:textId="04838F88" w:rsidR="007D3BC2" w:rsidRPr="001E38BB" w:rsidRDefault="00FA718D" w:rsidP="001E38BB">
      <w:pPr>
        <w:tabs>
          <w:tab w:val="left" w:pos="6460"/>
        </w:tabs>
        <w:spacing w:line="360" w:lineRule="auto"/>
        <w:ind w:left="360"/>
        <w:rPr>
          <w:rFonts w:ascii="Times New Roman" w:hAnsi="Times New Roman" w:cs="Times New Roman"/>
          <w:b/>
          <w:bCs/>
          <w:sz w:val="28"/>
          <w:szCs w:val="28"/>
          <w:lang w:val="en-US"/>
        </w:rPr>
      </w:pPr>
      <w:r w:rsidRPr="001E38BB">
        <w:rPr>
          <w:rFonts w:ascii="Times New Roman" w:hAnsi="Times New Roman" w:cs="Times New Roman"/>
          <w:b/>
          <w:bCs/>
          <w:sz w:val="28"/>
          <w:szCs w:val="28"/>
          <w:lang w:val="en-US"/>
        </w:rPr>
        <w:t>Applications</w:t>
      </w:r>
      <w:r w:rsidR="001E38BB">
        <w:rPr>
          <w:rFonts w:ascii="Times New Roman" w:hAnsi="Times New Roman" w:cs="Times New Roman"/>
          <w:b/>
          <w:bCs/>
          <w:sz w:val="28"/>
          <w:szCs w:val="28"/>
          <w:lang w:val="en-US"/>
        </w:rPr>
        <w:t>:</w:t>
      </w:r>
    </w:p>
    <w:p w14:paraId="513E73E3" w14:textId="6EAE5265" w:rsidR="007D3BC2" w:rsidRPr="001E38BB" w:rsidRDefault="007D3BC2" w:rsidP="001E38BB">
      <w:pPr>
        <w:pStyle w:val="ListParagraph"/>
        <w:numPr>
          <w:ilvl w:val="0"/>
          <w:numId w:val="15"/>
        </w:numPr>
        <w:tabs>
          <w:tab w:val="left" w:pos="6460"/>
        </w:tabs>
        <w:spacing w:line="360" w:lineRule="auto"/>
        <w:rPr>
          <w:rFonts w:ascii="Times New Roman" w:hAnsi="Times New Roman" w:cs="Times New Roman"/>
        </w:rPr>
      </w:pPr>
      <w:r w:rsidRPr="001E38BB">
        <w:rPr>
          <w:rFonts w:ascii="Times New Roman" w:hAnsi="Times New Roman" w:cs="Times New Roman"/>
          <w:lang w:val="en-US"/>
        </w:rPr>
        <w:t>Used in homes for lighting and electrical appliances</w:t>
      </w:r>
    </w:p>
    <w:p w14:paraId="63F09CAF" w14:textId="77777777" w:rsidR="007D3BC2" w:rsidRPr="007D3BC2" w:rsidRDefault="007D3BC2" w:rsidP="001E38BB">
      <w:pPr>
        <w:numPr>
          <w:ilvl w:val="0"/>
          <w:numId w:val="15"/>
        </w:numPr>
        <w:tabs>
          <w:tab w:val="left" w:pos="6460"/>
        </w:tabs>
        <w:spacing w:line="360" w:lineRule="auto"/>
        <w:rPr>
          <w:rFonts w:ascii="Times New Roman" w:hAnsi="Times New Roman" w:cs="Times New Roman"/>
        </w:rPr>
      </w:pPr>
      <w:r w:rsidRPr="007D3BC2">
        <w:rPr>
          <w:rFonts w:ascii="Times New Roman" w:hAnsi="Times New Roman" w:cs="Times New Roman"/>
          <w:lang w:val="en-US"/>
        </w:rPr>
        <w:t>Used in commercial buildings like offices, schools, and hospitals</w:t>
      </w:r>
    </w:p>
    <w:p w14:paraId="20B7E1E2" w14:textId="77777777" w:rsidR="007D3BC2" w:rsidRPr="007D3BC2" w:rsidRDefault="007D3BC2" w:rsidP="001E38BB">
      <w:pPr>
        <w:numPr>
          <w:ilvl w:val="0"/>
          <w:numId w:val="15"/>
        </w:numPr>
        <w:tabs>
          <w:tab w:val="left" w:pos="6460"/>
        </w:tabs>
        <w:spacing w:line="360" w:lineRule="auto"/>
        <w:rPr>
          <w:rFonts w:ascii="Times New Roman" w:hAnsi="Times New Roman" w:cs="Times New Roman"/>
        </w:rPr>
      </w:pPr>
      <w:r w:rsidRPr="007D3BC2">
        <w:rPr>
          <w:rFonts w:ascii="Times New Roman" w:hAnsi="Times New Roman" w:cs="Times New Roman"/>
          <w:lang w:val="en-US"/>
        </w:rPr>
        <w:t>Used in industries to reduce electricity consumption</w:t>
      </w:r>
    </w:p>
    <w:p w14:paraId="49615BB1" w14:textId="77777777" w:rsidR="007D3BC2" w:rsidRPr="007D3BC2" w:rsidRDefault="007D3BC2" w:rsidP="001E38BB">
      <w:pPr>
        <w:numPr>
          <w:ilvl w:val="0"/>
          <w:numId w:val="15"/>
        </w:numPr>
        <w:tabs>
          <w:tab w:val="left" w:pos="6460"/>
        </w:tabs>
        <w:spacing w:line="360" w:lineRule="auto"/>
        <w:rPr>
          <w:rFonts w:ascii="Times New Roman" w:hAnsi="Times New Roman" w:cs="Times New Roman"/>
        </w:rPr>
      </w:pPr>
      <w:r w:rsidRPr="007D3BC2">
        <w:rPr>
          <w:rFonts w:ascii="Times New Roman" w:hAnsi="Times New Roman" w:cs="Times New Roman"/>
          <w:lang w:val="en-US"/>
        </w:rPr>
        <w:t>Used for solar water pumping in agriculture</w:t>
      </w:r>
    </w:p>
    <w:p w14:paraId="37075ECE" w14:textId="77777777" w:rsidR="007D3BC2" w:rsidRPr="007D3BC2" w:rsidRDefault="007D3BC2" w:rsidP="001E38BB">
      <w:pPr>
        <w:numPr>
          <w:ilvl w:val="0"/>
          <w:numId w:val="15"/>
        </w:numPr>
        <w:tabs>
          <w:tab w:val="left" w:pos="6460"/>
        </w:tabs>
        <w:spacing w:line="360" w:lineRule="auto"/>
        <w:rPr>
          <w:rFonts w:ascii="Times New Roman" w:hAnsi="Times New Roman" w:cs="Times New Roman"/>
        </w:rPr>
      </w:pPr>
      <w:r w:rsidRPr="007D3BC2">
        <w:rPr>
          <w:rFonts w:ascii="Times New Roman" w:hAnsi="Times New Roman" w:cs="Times New Roman"/>
          <w:lang w:val="en-US"/>
        </w:rPr>
        <w:t>Used for rural electrification in remote areas</w:t>
      </w:r>
    </w:p>
    <w:p w14:paraId="30CCE5F2" w14:textId="77777777" w:rsidR="007D3BC2" w:rsidRPr="00A71A37" w:rsidRDefault="007D3BC2" w:rsidP="001E38BB">
      <w:pPr>
        <w:numPr>
          <w:ilvl w:val="0"/>
          <w:numId w:val="15"/>
        </w:numPr>
        <w:tabs>
          <w:tab w:val="left" w:pos="6460"/>
        </w:tabs>
        <w:spacing w:line="360" w:lineRule="auto"/>
        <w:rPr>
          <w:rFonts w:ascii="Times New Roman" w:hAnsi="Times New Roman" w:cs="Times New Roman"/>
        </w:rPr>
      </w:pPr>
      <w:r w:rsidRPr="007D3BC2">
        <w:rPr>
          <w:rFonts w:ascii="Times New Roman" w:hAnsi="Times New Roman" w:cs="Times New Roman"/>
          <w:lang w:val="en-US"/>
        </w:rPr>
        <w:t>Used in grid-connected solar power plants</w:t>
      </w:r>
    </w:p>
    <w:p w14:paraId="60A55997" w14:textId="2F298D1E" w:rsidR="00A71A37" w:rsidRDefault="00A71A37" w:rsidP="008655DC">
      <w:pPr>
        <w:tabs>
          <w:tab w:val="left" w:pos="6460"/>
        </w:tabs>
        <w:spacing w:line="360" w:lineRule="auto"/>
        <w:ind w:left="360"/>
        <w:rPr>
          <w:rFonts w:ascii="Times New Roman" w:hAnsi="Times New Roman" w:cs="Times New Roman"/>
          <w:lang w:val="en-US"/>
        </w:rPr>
      </w:pPr>
    </w:p>
    <w:p w14:paraId="68178EBD" w14:textId="77777777" w:rsidR="00A71A37" w:rsidRDefault="00A71A37" w:rsidP="008655DC">
      <w:pPr>
        <w:spacing w:line="360" w:lineRule="auto"/>
        <w:rPr>
          <w:rFonts w:ascii="Times New Roman" w:hAnsi="Times New Roman" w:cs="Times New Roman"/>
          <w:lang w:val="en-US"/>
        </w:rPr>
      </w:pPr>
      <w:r>
        <w:rPr>
          <w:rFonts w:ascii="Times New Roman" w:hAnsi="Times New Roman" w:cs="Times New Roman"/>
          <w:lang w:val="en-US"/>
        </w:rPr>
        <w:br w:type="page"/>
      </w:r>
    </w:p>
    <w:p w14:paraId="6B556B29" w14:textId="77777777" w:rsidR="008655DC" w:rsidRDefault="008655DC" w:rsidP="008655DC">
      <w:pPr>
        <w:tabs>
          <w:tab w:val="left" w:pos="6460"/>
        </w:tabs>
        <w:spacing w:line="360" w:lineRule="auto"/>
        <w:ind w:left="360"/>
        <w:rPr>
          <w:rFonts w:ascii="Times New Roman" w:hAnsi="Times New Roman" w:cs="Times New Roman"/>
          <w:b/>
          <w:bCs/>
          <w:sz w:val="32"/>
          <w:szCs w:val="32"/>
        </w:rPr>
      </w:pPr>
    </w:p>
    <w:p w14:paraId="41A58D9F" w14:textId="5305C86A" w:rsidR="007D3BC2" w:rsidRDefault="00976E5B" w:rsidP="008655DC">
      <w:pPr>
        <w:tabs>
          <w:tab w:val="left" w:pos="6460"/>
        </w:tabs>
        <w:spacing w:line="360" w:lineRule="auto"/>
        <w:ind w:left="360"/>
        <w:rPr>
          <w:rFonts w:ascii="Times New Roman" w:hAnsi="Times New Roman" w:cs="Times New Roman"/>
          <w:b/>
          <w:bCs/>
          <w:sz w:val="32"/>
          <w:szCs w:val="32"/>
        </w:rPr>
      </w:pPr>
      <w:r>
        <w:rPr>
          <w:rFonts w:ascii="Times New Roman" w:hAnsi="Times New Roman" w:cs="Times New Roman"/>
          <w:b/>
          <w:bCs/>
          <w:sz w:val="32"/>
          <w:szCs w:val="32"/>
        </w:rPr>
        <w:t>Chapter:</w:t>
      </w:r>
      <w:r w:rsidR="001E38BB">
        <w:rPr>
          <w:rFonts w:ascii="Times New Roman" w:hAnsi="Times New Roman" w:cs="Times New Roman"/>
          <w:b/>
          <w:bCs/>
          <w:sz w:val="32"/>
          <w:szCs w:val="32"/>
        </w:rPr>
        <w:t>6</w:t>
      </w:r>
    </w:p>
    <w:p w14:paraId="4F82C76D" w14:textId="7D3A7562" w:rsidR="00976E5B" w:rsidRPr="00976E5B" w:rsidRDefault="001E38BB" w:rsidP="008655DC">
      <w:pPr>
        <w:tabs>
          <w:tab w:val="left" w:pos="6460"/>
        </w:tabs>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 xml:space="preserve">Expected </w:t>
      </w:r>
      <w:r w:rsidR="00FA718D" w:rsidRPr="00976E5B">
        <w:rPr>
          <w:rFonts w:ascii="Times New Roman" w:hAnsi="Times New Roman" w:cs="Times New Roman"/>
          <w:b/>
          <w:bCs/>
          <w:sz w:val="32"/>
          <w:szCs w:val="32"/>
        </w:rPr>
        <w:t>Result</w:t>
      </w:r>
      <w:r>
        <w:rPr>
          <w:rFonts w:ascii="Times New Roman" w:hAnsi="Times New Roman" w:cs="Times New Roman"/>
          <w:b/>
          <w:bCs/>
          <w:sz w:val="32"/>
          <w:szCs w:val="32"/>
        </w:rPr>
        <w:t>s</w:t>
      </w:r>
    </w:p>
    <w:p w14:paraId="37B25565" w14:textId="77777777" w:rsidR="00976E5B" w:rsidRPr="00976E5B" w:rsidRDefault="00976E5B" w:rsidP="008655DC">
      <w:pPr>
        <w:tabs>
          <w:tab w:val="left" w:pos="6460"/>
        </w:tabs>
        <w:spacing w:line="360" w:lineRule="auto"/>
        <w:ind w:left="360"/>
        <w:jc w:val="center"/>
        <w:rPr>
          <w:rFonts w:ascii="Times New Roman" w:hAnsi="Times New Roman" w:cs="Times New Roman"/>
          <w:b/>
          <w:bCs/>
          <w:sz w:val="32"/>
          <w:szCs w:val="32"/>
        </w:rPr>
      </w:pPr>
    </w:p>
    <w:p w14:paraId="2502A5D6" w14:textId="7AAAFC79" w:rsidR="00530EF3" w:rsidRPr="001D7FB4" w:rsidRDefault="00530EF3" w:rsidP="001D7FB4">
      <w:pPr>
        <w:pStyle w:val="ListParagraph"/>
        <w:numPr>
          <w:ilvl w:val="0"/>
          <w:numId w:val="16"/>
        </w:numPr>
        <w:spacing w:line="360" w:lineRule="auto"/>
        <w:rPr>
          <w:rFonts w:ascii="Times New Roman" w:hAnsi="Times New Roman" w:cs="Times New Roman"/>
        </w:rPr>
      </w:pPr>
      <w:r w:rsidRPr="001D7FB4">
        <w:rPr>
          <w:rFonts w:ascii="Times New Roman" w:hAnsi="Times New Roman" w:cs="Times New Roman"/>
          <w:b/>
          <w:bCs/>
        </w:rPr>
        <w:t>Energy Generation</w:t>
      </w:r>
      <w:r w:rsidRPr="001D7FB4">
        <w:rPr>
          <w:rFonts w:ascii="Times New Roman" w:hAnsi="Times New Roman" w:cs="Times New Roman"/>
        </w:rPr>
        <w:br/>
        <w:t>Solar PV system converts sunlight into electricity using the Photovoltaic Effect.</w:t>
      </w:r>
      <w:r w:rsidRPr="001D7FB4">
        <w:rPr>
          <w:rFonts w:ascii="Times New Roman" w:hAnsi="Times New Roman" w:cs="Times New Roman"/>
        </w:rPr>
        <w:br/>
        <w:t xml:space="preserve">Provides usable power for household and small-scale needs. </w:t>
      </w:r>
    </w:p>
    <w:p w14:paraId="71A0D742" w14:textId="4524DD65" w:rsidR="00530EF3" w:rsidRPr="001D7FB4" w:rsidRDefault="00530EF3" w:rsidP="001D7FB4">
      <w:pPr>
        <w:pStyle w:val="ListParagraph"/>
        <w:numPr>
          <w:ilvl w:val="0"/>
          <w:numId w:val="16"/>
        </w:numPr>
        <w:spacing w:line="360" w:lineRule="auto"/>
        <w:rPr>
          <w:rFonts w:ascii="Times New Roman" w:hAnsi="Times New Roman" w:cs="Times New Roman"/>
        </w:rPr>
      </w:pPr>
      <w:r w:rsidRPr="001D7FB4">
        <w:rPr>
          <w:rFonts w:ascii="Times New Roman" w:hAnsi="Times New Roman" w:cs="Times New Roman"/>
          <w:b/>
          <w:bCs/>
        </w:rPr>
        <w:t>Clean Power Output</w:t>
      </w:r>
      <w:r w:rsidRPr="001D7FB4">
        <w:rPr>
          <w:rFonts w:ascii="Times New Roman" w:hAnsi="Times New Roman" w:cs="Times New Roman"/>
        </w:rPr>
        <w:br/>
        <w:t>Produces electricity without pollution or harmful emissions.</w:t>
      </w:r>
      <w:r w:rsidRPr="001D7FB4">
        <w:rPr>
          <w:rFonts w:ascii="Times New Roman" w:hAnsi="Times New Roman" w:cs="Times New Roman"/>
        </w:rPr>
        <w:br/>
        <w:t xml:space="preserve">Helps in protecting the environment. </w:t>
      </w:r>
    </w:p>
    <w:p w14:paraId="426EFAFC" w14:textId="46FA2AF6" w:rsidR="00530EF3" w:rsidRPr="001D7FB4" w:rsidRDefault="00530EF3" w:rsidP="001D7FB4">
      <w:pPr>
        <w:pStyle w:val="ListParagraph"/>
        <w:numPr>
          <w:ilvl w:val="0"/>
          <w:numId w:val="16"/>
        </w:numPr>
        <w:spacing w:line="360" w:lineRule="auto"/>
        <w:rPr>
          <w:rFonts w:ascii="Times New Roman" w:hAnsi="Times New Roman" w:cs="Times New Roman"/>
        </w:rPr>
      </w:pPr>
      <w:r w:rsidRPr="001D7FB4">
        <w:rPr>
          <w:rFonts w:ascii="Times New Roman" w:hAnsi="Times New Roman" w:cs="Times New Roman"/>
          <w:b/>
          <w:bCs/>
        </w:rPr>
        <w:t>Cost Savings</w:t>
      </w:r>
      <w:r w:rsidRPr="001D7FB4">
        <w:rPr>
          <w:rFonts w:ascii="Times New Roman" w:hAnsi="Times New Roman" w:cs="Times New Roman"/>
        </w:rPr>
        <w:br/>
        <w:t>Reduces electricity bills over time.</w:t>
      </w:r>
      <w:r w:rsidRPr="001D7FB4">
        <w:rPr>
          <w:rFonts w:ascii="Times New Roman" w:hAnsi="Times New Roman" w:cs="Times New Roman"/>
        </w:rPr>
        <w:br/>
        <w:t xml:space="preserve">Requires low maintenance after installation. </w:t>
      </w:r>
    </w:p>
    <w:p w14:paraId="4EFFFF1B" w14:textId="721B4CE3" w:rsidR="0014236E" w:rsidRPr="001D7FB4" w:rsidRDefault="00530EF3" w:rsidP="001D7FB4">
      <w:pPr>
        <w:pStyle w:val="ListParagraph"/>
        <w:numPr>
          <w:ilvl w:val="0"/>
          <w:numId w:val="16"/>
        </w:numPr>
        <w:spacing w:line="360" w:lineRule="auto"/>
        <w:rPr>
          <w:rFonts w:ascii="Times New Roman" w:hAnsi="Times New Roman" w:cs="Times New Roman"/>
        </w:rPr>
      </w:pPr>
      <w:r w:rsidRPr="001D7FB4">
        <w:rPr>
          <w:rFonts w:ascii="Times New Roman" w:hAnsi="Times New Roman" w:cs="Times New Roman"/>
          <w:b/>
          <w:bCs/>
        </w:rPr>
        <w:t>Reliable Supply</w:t>
      </w:r>
      <w:r w:rsidRPr="001D7FB4">
        <w:rPr>
          <w:rFonts w:ascii="Times New Roman" w:hAnsi="Times New Roman" w:cs="Times New Roman"/>
        </w:rPr>
        <w:br/>
        <w:t>Provides continuous power with battery backup.</w:t>
      </w:r>
      <w:r w:rsidRPr="001D7FB4">
        <w:rPr>
          <w:rFonts w:ascii="Times New Roman" w:hAnsi="Times New Roman" w:cs="Times New Roman"/>
        </w:rPr>
        <w:br/>
        <w:t>Useful during power cuts and in remote areas.</w:t>
      </w:r>
      <w:r w:rsidRPr="001D7FB4">
        <w:rPr>
          <w:rFonts w:ascii="Times New Roman" w:hAnsi="Times New Roman" w:cs="Times New Roman"/>
        </w:rPr>
        <w:t xml:space="preserve"> </w:t>
      </w:r>
      <w:r w:rsidR="0014236E" w:rsidRPr="001D7FB4">
        <w:rPr>
          <w:rFonts w:ascii="Times New Roman" w:hAnsi="Times New Roman" w:cs="Times New Roman"/>
        </w:rPr>
        <w:br w:type="page"/>
      </w:r>
    </w:p>
    <w:p w14:paraId="2654FB3D" w14:textId="562E4322" w:rsidR="007D3BC2" w:rsidRDefault="007D3BC2" w:rsidP="008655DC">
      <w:pPr>
        <w:tabs>
          <w:tab w:val="left" w:pos="6460"/>
        </w:tabs>
        <w:spacing w:line="360" w:lineRule="auto"/>
        <w:rPr>
          <w:rFonts w:ascii="Times New Roman" w:hAnsi="Times New Roman" w:cs="Times New Roman"/>
          <w:b/>
          <w:bCs/>
          <w:sz w:val="32"/>
          <w:szCs w:val="32"/>
        </w:rPr>
      </w:pPr>
    </w:p>
    <w:p w14:paraId="0250F646" w14:textId="04BBCD20" w:rsidR="00976E5B" w:rsidRPr="00976E5B" w:rsidRDefault="00FA718D" w:rsidP="008655DC">
      <w:pPr>
        <w:tabs>
          <w:tab w:val="left" w:pos="6460"/>
        </w:tabs>
        <w:spacing w:line="360" w:lineRule="auto"/>
        <w:ind w:left="720"/>
        <w:jc w:val="center"/>
        <w:rPr>
          <w:rFonts w:ascii="Times New Roman" w:hAnsi="Times New Roman" w:cs="Times New Roman"/>
          <w:b/>
          <w:bCs/>
          <w:sz w:val="32"/>
          <w:szCs w:val="32"/>
        </w:rPr>
      </w:pPr>
      <w:r w:rsidRPr="00976E5B">
        <w:rPr>
          <w:rFonts w:ascii="Times New Roman" w:hAnsi="Times New Roman" w:cs="Times New Roman"/>
          <w:b/>
          <w:bCs/>
          <w:sz w:val="32"/>
          <w:szCs w:val="32"/>
        </w:rPr>
        <w:t>Ref</w:t>
      </w:r>
      <w:r>
        <w:rPr>
          <w:rFonts w:ascii="Times New Roman" w:hAnsi="Times New Roman" w:cs="Times New Roman"/>
          <w:b/>
          <w:bCs/>
          <w:sz w:val="32"/>
          <w:szCs w:val="32"/>
        </w:rPr>
        <w:t>e</w:t>
      </w:r>
      <w:r w:rsidRPr="00976E5B">
        <w:rPr>
          <w:rFonts w:ascii="Times New Roman" w:hAnsi="Times New Roman" w:cs="Times New Roman"/>
          <w:b/>
          <w:bCs/>
          <w:sz w:val="32"/>
          <w:szCs w:val="32"/>
        </w:rPr>
        <w:t>rence</w:t>
      </w:r>
    </w:p>
    <w:p w14:paraId="60B7B2BD" w14:textId="77777777" w:rsidR="00976E5B" w:rsidRPr="00976E5B" w:rsidRDefault="00976E5B" w:rsidP="008655DC">
      <w:pPr>
        <w:tabs>
          <w:tab w:val="left" w:pos="6460"/>
        </w:tabs>
        <w:spacing w:line="360" w:lineRule="auto"/>
        <w:rPr>
          <w:rFonts w:ascii="Times New Roman" w:hAnsi="Times New Roman" w:cs="Times New Roman"/>
          <w:b/>
          <w:bCs/>
          <w:sz w:val="32"/>
          <w:szCs w:val="32"/>
        </w:rPr>
      </w:pPr>
    </w:p>
    <w:p w14:paraId="5801AF12" w14:textId="23C303C1" w:rsidR="009C3AC5" w:rsidRPr="009C3AC5" w:rsidRDefault="009C3AC5" w:rsidP="008655DC">
      <w:pPr>
        <w:pStyle w:val="ListParagraph"/>
        <w:numPr>
          <w:ilvl w:val="0"/>
          <w:numId w:val="7"/>
        </w:numPr>
        <w:tabs>
          <w:tab w:val="left" w:pos="6460"/>
        </w:tabs>
        <w:spacing w:line="360" w:lineRule="auto"/>
        <w:jc w:val="both"/>
        <w:rPr>
          <w:rFonts w:ascii="Times New Roman" w:hAnsi="Times New Roman" w:cs="Times New Roman"/>
        </w:rPr>
      </w:pPr>
      <w:r w:rsidRPr="009C3AC5">
        <w:rPr>
          <w:rFonts w:ascii="Times New Roman" w:hAnsi="Times New Roman" w:cs="Times New Roman"/>
        </w:rPr>
        <w:t>Manju S, &amp; Sagar, N. (2017). Renewable energy integrated desalination: A sustainable solution to overcome future fresh-water scarcity in India. Renewable and Sustainable Energy Reviews, 73, 594–609.</w:t>
      </w:r>
    </w:p>
    <w:p w14:paraId="53A6182F" w14:textId="29E2CBDC" w:rsidR="009C3AC5" w:rsidRPr="009C3AC5" w:rsidRDefault="009C3AC5" w:rsidP="008655DC">
      <w:pPr>
        <w:pStyle w:val="ListParagraph"/>
        <w:numPr>
          <w:ilvl w:val="0"/>
          <w:numId w:val="7"/>
        </w:numPr>
        <w:tabs>
          <w:tab w:val="left" w:pos="6460"/>
        </w:tabs>
        <w:spacing w:line="360" w:lineRule="auto"/>
        <w:jc w:val="both"/>
        <w:rPr>
          <w:rFonts w:ascii="Times New Roman" w:hAnsi="Times New Roman" w:cs="Times New Roman"/>
        </w:rPr>
      </w:pPr>
      <w:proofErr w:type="spellStart"/>
      <w:r w:rsidRPr="009C3AC5">
        <w:rPr>
          <w:rFonts w:ascii="Times New Roman" w:hAnsi="Times New Roman" w:cs="Times New Roman"/>
        </w:rPr>
        <w:t>Siecker</w:t>
      </w:r>
      <w:proofErr w:type="spellEnd"/>
      <w:r w:rsidR="00801DC6">
        <w:rPr>
          <w:rFonts w:ascii="Times New Roman" w:hAnsi="Times New Roman" w:cs="Times New Roman"/>
        </w:rPr>
        <w:t xml:space="preserve"> </w:t>
      </w:r>
      <w:r w:rsidRPr="009C3AC5">
        <w:rPr>
          <w:rFonts w:ascii="Times New Roman" w:hAnsi="Times New Roman" w:cs="Times New Roman"/>
        </w:rPr>
        <w:t>J,</w:t>
      </w:r>
      <w:r w:rsidR="00801DC6">
        <w:rPr>
          <w:rFonts w:ascii="Times New Roman" w:hAnsi="Times New Roman" w:cs="Times New Roman"/>
        </w:rPr>
        <w:t xml:space="preserve"> </w:t>
      </w:r>
      <w:proofErr w:type="spellStart"/>
      <w:r w:rsidRPr="009C3AC5">
        <w:rPr>
          <w:rFonts w:ascii="Times New Roman" w:hAnsi="Times New Roman" w:cs="Times New Roman"/>
        </w:rPr>
        <w:t>Kusakana</w:t>
      </w:r>
      <w:proofErr w:type="spellEnd"/>
      <w:r w:rsidRPr="009C3AC5">
        <w:rPr>
          <w:rFonts w:ascii="Times New Roman" w:hAnsi="Times New Roman" w:cs="Times New Roman"/>
        </w:rPr>
        <w:t>, K., &amp; Numbi, B. P. (2017). A review of energy management systems for hybrid renewable energy systems. Renewable and Sustainable Energy Reviews, 79, 840–850.</w:t>
      </w:r>
    </w:p>
    <w:p w14:paraId="7CC27786" w14:textId="7CB39182" w:rsidR="009C3AC5" w:rsidRPr="009C3AC5" w:rsidRDefault="009C3AC5" w:rsidP="008655DC">
      <w:pPr>
        <w:pStyle w:val="ListParagraph"/>
        <w:numPr>
          <w:ilvl w:val="0"/>
          <w:numId w:val="7"/>
        </w:numPr>
        <w:tabs>
          <w:tab w:val="left" w:pos="6460"/>
        </w:tabs>
        <w:spacing w:line="360" w:lineRule="auto"/>
        <w:jc w:val="both"/>
        <w:rPr>
          <w:rFonts w:ascii="Times New Roman" w:hAnsi="Times New Roman" w:cs="Times New Roman"/>
        </w:rPr>
      </w:pPr>
      <w:r w:rsidRPr="009C3AC5">
        <w:rPr>
          <w:rFonts w:ascii="Times New Roman" w:hAnsi="Times New Roman" w:cs="Times New Roman"/>
        </w:rPr>
        <w:t xml:space="preserve">Parida, B., Iniyan, S., &amp; </w:t>
      </w:r>
      <w:proofErr w:type="spellStart"/>
      <w:r w:rsidRPr="009C3AC5">
        <w:rPr>
          <w:rFonts w:ascii="Times New Roman" w:hAnsi="Times New Roman" w:cs="Times New Roman"/>
        </w:rPr>
        <w:t>Goic</w:t>
      </w:r>
      <w:proofErr w:type="spellEnd"/>
      <w:r w:rsidRPr="009C3AC5">
        <w:rPr>
          <w:rFonts w:ascii="Times New Roman" w:hAnsi="Times New Roman" w:cs="Times New Roman"/>
        </w:rPr>
        <w:t xml:space="preserve"> R. (2011). A review of solar photovoltaic technologies. Renewable and Sustainable Energy Reviews, 15(3), 1625–1636.</w:t>
      </w:r>
    </w:p>
    <w:p w14:paraId="4B70416C" w14:textId="77777777" w:rsidR="009C3AC5" w:rsidRPr="009C3AC5" w:rsidRDefault="009C3AC5" w:rsidP="008655DC">
      <w:pPr>
        <w:pStyle w:val="ListParagraph"/>
        <w:numPr>
          <w:ilvl w:val="0"/>
          <w:numId w:val="7"/>
        </w:numPr>
        <w:tabs>
          <w:tab w:val="left" w:pos="6460"/>
        </w:tabs>
        <w:spacing w:line="360" w:lineRule="auto"/>
        <w:jc w:val="both"/>
        <w:rPr>
          <w:rFonts w:ascii="Times New Roman" w:hAnsi="Times New Roman" w:cs="Times New Roman"/>
        </w:rPr>
      </w:pPr>
      <w:r w:rsidRPr="009C3AC5">
        <w:rPr>
          <w:rFonts w:ascii="Times New Roman" w:hAnsi="Times New Roman" w:cs="Times New Roman"/>
        </w:rPr>
        <w:t xml:space="preserve">Sharma, P., &amp; Mishra, R. K. (Year). Performance analysis of solar photovoltaic systems under varying environmental conditions. Journal/Conference Name, </w:t>
      </w:r>
      <w:proofErr w:type="gramStart"/>
      <w:r w:rsidRPr="009C3AC5">
        <w:rPr>
          <w:rFonts w:ascii="Times New Roman" w:hAnsi="Times New Roman" w:cs="Times New Roman"/>
        </w:rPr>
        <w:t>Volume(</w:t>
      </w:r>
      <w:proofErr w:type="gramEnd"/>
      <w:r w:rsidRPr="009C3AC5">
        <w:rPr>
          <w:rFonts w:ascii="Times New Roman" w:hAnsi="Times New Roman" w:cs="Times New Roman"/>
        </w:rPr>
        <w:t>Issue), Page numbers.</w:t>
      </w:r>
    </w:p>
    <w:p w14:paraId="4ECEF2A1" w14:textId="77777777" w:rsidR="007D3BC2" w:rsidRPr="009C3AC5" w:rsidRDefault="007D3BC2" w:rsidP="008655DC">
      <w:pPr>
        <w:tabs>
          <w:tab w:val="left" w:pos="6460"/>
        </w:tabs>
        <w:spacing w:line="360" w:lineRule="auto"/>
        <w:rPr>
          <w:rFonts w:ascii="Times New Roman" w:hAnsi="Times New Roman" w:cs="Times New Roman"/>
        </w:rPr>
      </w:pPr>
    </w:p>
    <w:sectPr w:rsidR="007D3BC2" w:rsidRPr="009C3AC5" w:rsidSect="008655DC">
      <w:headerReference w:type="default" r:id="rId9"/>
      <w:footerReference w:type="default" r:id="rId10"/>
      <w:pgSz w:w="11906" w:h="16838" w:code="9"/>
      <w:pgMar w:top="425" w:right="709" w:bottom="425" w:left="709" w:header="57" w:footer="0"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75972" w14:textId="77777777" w:rsidR="003D7E6C" w:rsidRDefault="003D7E6C" w:rsidP="00F735EA">
      <w:pPr>
        <w:spacing w:after="0" w:line="240" w:lineRule="auto"/>
      </w:pPr>
      <w:r>
        <w:separator/>
      </w:r>
    </w:p>
  </w:endnote>
  <w:endnote w:type="continuationSeparator" w:id="0">
    <w:p w14:paraId="5A12D87E" w14:textId="77777777" w:rsidR="003D7E6C" w:rsidRDefault="003D7E6C" w:rsidP="00F7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139544"/>
      <w:docPartObj>
        <w:docPartGallery w:val="Page Numbers (Bottom of Page)"/>
        <w:docPartUnique/>
      </w:docPartObj>
    </w:sdtPr>
    <w:sdtEndPr>
      <w:rPr>
        <w:noProof/>
      </w:rPr>
    </w:sdtEndPr>
    <w:sdtContent>
      <w:p w14:paraId="3C362B92" w14:textId="200CC532" w:rsidR="00CA2303" w:rsidRDefault="00CA23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2877F8" w14:textId="473A8DD6" w:rsidR="00F735EA" w:rsidRDefault="00CA2303" w:rsidP="00CA2303">
    <w:pPr>
      <w:pStyle w:val="Footer"/>
    </w:pPr>
    <w:r>
      <w:t>EEE Department RY</w:t>
    </w:r>
    <w:r w:rsidR="001E38BB">
      <w:t>MEC Ballari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2063" w14:textId="77777777" w:rsidR="003D7E6C" w:rsidRDefault="003D7E6C" w:rsidP="00F735EA">
      <w:pPr>
        <w:spacing w:after="0" w:line="240" w:lineRule="auto"/>
      </w:pPr>
      <w:r>
        <w:separator/>
      </w:r>
    </w:p>
  </w:footnote>
  <w:footnote w:type="continuationSeparator" w:id="0">
    <w:p w14:paraId="0BED4FDB" w14:textId="77777777" w:rsidR="003D7E6C" w:rsidRDefault="003D7E6C" w:rsidP="00F73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4786" w14:textId="302DBE63" w:rsidR="00F735EA" w:rsidRDefault="00DD15F3">
    <w:pPr>
      <w:pStyle w:val="Header"/>
    </w:pPr>
    <w:r>
      <w:t>SOLAR POWER PV SYSTEM</w:t>
    </w:r>
    <w:r w:rsidR="008655DC">
      <w:ptab w:relativeTo="margin" w:alignment="center" w:leader="none"/>
    </w:r>
    <w:r w:rsidR="008655DC">
      <w:ptab w:relativeTo="margin" w:alignment="right" w:leader="none"/>
    </w:r>
    <w:r>
      <w:t>AY</w:t>
    </w:r>
    <w:r w:rsidR="008655DC">
      <w:t>:2026-27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CB4"/>
    <w:multiLevelType w:val="multilevel"/>
    <w:tmpl w:val="273A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4A5D"/>
    <w:multiLevelType w:val="multilevel"/>
    <w:tmpl w:val="1E9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5AAE"/>
    <w:multiLevelType w:val="hybridMultilevel"/>
    <w:tmpl w:val="02DE4372"/>
    <w:lvl w:ilvl="0" w:tplc="BFAA7198">
      <w:start w:val="1"/>
      <w:numFmt w:val="bullet"/>
      <w:lvlText w:val="•"/>
      <w:lvlJc w:val="left"/>
      <w:pPr>
        <w:tabs>
          <w:tab w:val="num" w:pos="720"/>
        </w:tabs>
        <w:ind w:left="720" w:hanging="360"/>
      </w:pPr>
      <w:rPr>
        <w:rFonts w:ascii="Arial" w:hAnsi="Arial" w:hint="default"/>
      </w:rPr>
    </w:lvl>
    <w:lvl w:ilvl="1" w:tplc="4A9EFA02" w:tentative="1">
      <w:start w:val="1"/>
      <w:numFmt w:val="bullet"/>
      <w:lvlText w:val="•"/>
      <w:lvlJc w:val="left"/>
      <w:pPr>
        <w:tabs>
          <w:tab w:val="num" w:pos="1440"/>
        </w:tabs>
        <w:ind w:left="1440" w:hanging="360"/>
      </w:pPr>
      <w:rPr>
        <w:rFonts w:ascii="Arial" w:hAnsi="Arial" w:hint="default"/>
      </w:rPr>
    </w:lvl>
    <w:lvl w:ilvl="2" w:tplc="E3E8E2E4" w:tentative="1">
      <w:start w:val="1"/>
      <w:numFmt w:val="bullet"/>
      <w:lvlText w:val="•"/>
      <w:lvlJc w:val="left"/>
      <w:pPr>
        <w:tabs>
          <w:tab w:val="num" w:pos="2160"/>
        </w:tabs>
        <w:ind w:left="2160" w:hanging="360"/>
      </w:pPr>
      <w:rPr>
        <w:rFonts w:ascii="Arial" w:hAnsi="Arial" w:hint="default"/>
      </w:rPr>
    </w:lvl>
    <w:lvl w:ilvl="3" w:tplc="DF2C3A5A" w:tentative="1">
      <w:start w:val="1"/>
      <w:numFmt w:val="bullet"/>
      <w:lvlText w:val="•"/>
      <w:lvlJc w:val="left"/>
      <w:pPr>
        <w:tabs>
          <w:tab w:val="num" w:pos="2880"/>
        </w:tabs>
        <w:ind w:left="2880" w:hanging="360"/>
      </w:pPr>
      <w:rPr>
        <w:rFonts w:ascii="Arial" w:hAnsi="Arial" w:hint="default"/>
      </w:rPr>
    </w:lvl>
    <w:lvl w:ilvl="4" w:tplc="EB1662CE" w:tentative="1">
      <w:start w:val="1"/>
      <w:numFmt w:val="bullet"/>
      <w:lvlText w:val="•"/>
      <w:lvlJc w:val="left"/>
      <w:pPr>
        <w:tabs>
          <w:tab w:val="num" w:pos="3600"/>
        </w:tabs>
        <w:ind w:left="3600" w:hanging="360"/>
      </w:pPr>
      <w:rPr>
        <w:rFonts w:ascii="Arial" w:hAnsi="Arial" w:hint="default"/>
      </w:rPr>
    </w:lvl>
    <w:lvl w:ilvl="5" w:tplc="02B4F54A" w:tentative="1">
      <w:start w:val="1"/>
      <w:numFmt w:val="bullet"/>
      <w:lvlText w:val="•"/>
      <w:lvlJc w:val="left"/>
      <w:pPr>
        <w:tabs>
          <w:tab w:val="num" w:pos="4320"/>
        </w:tabs>
        <w:ind w:left="4320" w:hanging="360"/>
      </w:pPr>
      <w:rPr>
        <w:rFonts w:ascii="Arial" w:hAnsi="Arial" w:hint="default"/>
      </w:rPr>
    </w:lvl>
    <w:lvl w:ilvl="6" w:tplc="AC02418E" w:tentative="1">
      <w:start w:val="1"/>
      <w:numFmt w:val="bullet"/>
      <w:lvlText w:val="•"/>
      <w:lvlJc w:val="left"/>
      <w:pPr>
        <w:tabs>
          <w:tab w:val="num" w:pos="5040"/>
        </w:tabs>
        <w:ind w:left="5040" w:hanging="360"/>
      </w:pPr>
      <w:rPr>
        <w:rFonts w:ascii="Arial" w:hAnsi="Arial" w:hint="default"/>
      </w:rPr>
    </w:lvl>
    <w:lvl w:ilvl="7" w:tplc="45264060" w:tentative="1">
      <w:start w:val="1"/>
      <w:numFmt w:val="bullet"/>
      <w:lvlText w:val="•"/>
      <w:lvlJc w:val="left"/>
      <w:pPr>
        <w:tabs>
          <w:tab w:val="num" w:pos="5760"/>
        </w:tabs>
        <w:ind w:left="5760" w:hanging="360"/>
      </w:pPr>
      <w:rPr>
        <w:rFonts w:ascii="Arial" w:hAnsi="Arial" w:hint="default"/>
      </w:rPr>
    </w:lvl>
    <w:lvl w:ilvl="8" w:tplc="19D8CFC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5D48F7"/>
    <w:multiLevelType w:val="hybridMultilevel"/>
    <w:tmpl w:val="F7D41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0E58A1"/>
    <w:multiLevelType w:val="hybridMultilevel"/>
    <w:tmpl w:val="B1D0E7BC"/>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5" w15:restartNumberingAfterBreak="0">
    <w:nsid w:val="2ADA2120"/>
    <w:multiLevelType w:val="hybridMultilevel"/>
    <w:tmpl w:val="00E81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E5444B"/>
    <w:multiLevelType w:val="hybridMultilevel"/>
    <w:tmpl w:val="6AAE3780"/>
    <w:lvl w:ilvl="0" w:tplc="9AC4F670">
      <w:start w:val="1"/>
      <w:numFmt w:val="bullet"/>
      <w:lvlText w:val="•"/>
      <w:lvlJc w:val="left"/>
      <w:pPr>
        <w:tabs>
          <w:tab w:val="num" w:pos="720"/>
        </w:tabs>
        <w:ind w:left="720" w:hanging="360"/>
      </w:pPr>
      <w:rPr>
        <w:rFonts w:ascii="Arial" w:hAnsi="Arial" w:hint="default"/>
      </w:rPr>
    </w:lvl>
    <w:lvl w:ilvl="1" w:tplc="D1CC1110" w:tentative="1">
      <w:start w:val="1"/>
      <w:numFmt w:val="bullet"/>
      <w:lvlText w:val="•"/>
      <w:lvlJc w:val="left"/>
      <w:pPr>
        <w:tabs>
          <w:tab w:val="num" w:pos="1440"/>
        </w:tabs>
        <w:ind w:left="1440" w:hanging="360"/>
      </w:pPr>
      <w:rPr>
        <w:rFonts w:ascii="Arial" w:hAnsi="Arial" w:hint="default"/>
      </w:rPr>
    </w:lvl>
    <w:lvl w:ilvl="2" w:tplc="EAB0FDC4" w:tentative="1">
      <w:start w:val="1"/>
      <w:numFmt w:val="bullet"/>
      <w:lvlText w:val="•"/>
      <w:lvlJc w:val="left"/>
      <w:pPr>
        <w:tabs>
          <w:tab w:val="num" w:pos="2160"/>
        </w:tabs>
        <w:ind w:left="2160" w:hanging="360"/>
      </w:pPr>
      <w:rPr>
        <w:rFonts w:ascii="Arial" w:hAnsi="Arial" w:hint="default"/>
      </w:rPr>
    </w:lvl>
    <w:lvl w:ilvl="3" w:tplc="EF3204F8" w:tentative="1">
      <w:start w:val="1"/>
      <w:numFmt w:val="bullet"/>
      <w:lvlText w:val="•"/>
      <w:lvlJc w:val="left"/>
      <w:pPr>
        <w:tabs>
          <w:tab w:val="num" w:pos="2880"/>
        </w:tabs>
        <w:ind w:left="2880" w:hanging="360"/>
      </w:pPr>
      <w:rPr>
        <w:rFonts w:ascii="Arial" w:hAnsi="Arial" w:hint="default"/>
      </w:rPr>
    </w:lvl>
    <w:lvl w:ilvl="4" w:tplc="F31C1AE8" w:tentative="1">
      <w:start w:val="1"/>
      <w:numFmt w:val="bullet"/>
      <w:lvlText w:val="•"/>
      <w:lvlJc w:val="left"/>
      <w:pPr>
        <w:tabs>
          <w:tab w:val="num" w:pos="3600"/>
        </w:tabs>
        <w:ind w:left="3600" w:hanging="360"/>
      </w:pPr>
      <w:rPr>
        <w:rFonts w:ascii="Arial" w:hAnsi="Arial" w:hint="default"/>
      </w:rPr>
    </w:lvl>
    <w:lvl w:ilvl="5" w:tplc="A066084A" w:tentative="1">
      <w:start w:val="1"/>
      <w:numFmt w:val="bullet"/>
      <w:lvlText w:val="•"/>
      <w:lvlJc w:val="left"/>
      <w:pPr>
        <w:tabs>
          <w:tab w:val="num" w:pos="4320"/>
        </w:tabs>
        <w:ind w:left="4320" w:hanging="360"/>
      </w:pPr>
      <w:rPr>
        <w:rFonts w:ascii="Arial" w:hAnsi="Arial" w:hint="default"/>
      </w:rPr>
    </w:lvl>
    <w:lvl w:ilvl="6" w:tplc="3A6E08D4" w:tentative="1">
      <w:start w:val="1"/>
      <w:numFmt w:val="bullet"/>
      <w:lvlText w:val="•"/>
      <w:lvlJc w:val="left"/>
      <w:pPr>
        <w:tabs>
          <w:tab w:val="num" w:pos="5040"/>
        </w:tabs>
        <w:ind w:left="5040" w:hanging="360"/>
      </w:pPr>
      <w:rPr>
        <w:rFonts w:ascii="Arial" w:hAnsi="Arial" w:hint="default"/>
      </w:rPr>
    </w:lvl>
    <w:lvl w:ilvl="7" w:tplc="F9E8F6BA" w:tentative="1">
      <w:start w:val="1"/>
      <w:numFmt w:val="bullet"/>
      <w:lvlText w:val="•"/>
      <w:lvlJc w:val="left"/>
      <w:pPr>
        <w:tabs>
          <w:tab w:val="num" w:pos="5760"/>
        </w:tabs>
        <w:ind w:left="5760" w:hanging="360"/>
      </w:pPr>
      <w:rPr>
        <w:rFonts w:ascii="Arial" w:hAnsi="Arial" w:hint="default"/>
      </w:rPr>
    </w:lvl>
    <w:lvl w:ilvl="8" w:tplc="00D0A84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9E95D7E"/>
    <w:multiLevelType w:val="hybridMultilevel"/>
    <w:tmpl w:val="10561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FE310F"/>
    <w:multiLevelType w:val="multilevel"/>
    <w:tmpl w:val="A9F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A0CF5"/>
    <w:multiLevelType w:val="hybridMultilevel"/>
    <w:tmpl w:val="8E12EB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9B3544D"/>
    <w:multiLevelType w:val="hybridMultilevel"/>
    <w:tmpl w:val="9A645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EC11FF"/>
    <w:multiLevelType w:val="hybridMultilevel"/>
    <w:tmpl w:val="4118B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31275A"/>
    <w:multiLevelType w:val="hybridMultilevel"/>
    <w:tmpl w:val="CA9EC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5C778E"/>
    <w:multiLevelType w:val="hybridMultilevel"/>
    <w:tmpl w:val="B2226BFC"/>
    <w:lvl w:ilvl="0" w:tplc="365A7618">
      <w:start w:val="1"/>
      <w:numFmt w:val="bullet"/>
      <w:lvlText w:val="•"/>
      <w:lvlJc w:val="left"/>
      <w:pPr>
        <w:tabs>
          <w:tab w:val="num" w:pos="720"/>
        </w:tabs>
        <w:ind w:left="720" w:hanging="360"/>
      </w:pPr>
      <w:rPr>
        <w:rFonts w:ascii="Times New Roman" w:hAnsi="Times New Roman" w:hint="default"/>
      </w:rPr>
    </w:lvl>
    <w:lvl w:ilvl="1" w:tplc="EB081974" w:tentative="1">
      <w:start w:val="1"/>
      <w:numFmt w:val="bullet"/>
      <w:lvlText w:val="•"/>
      <w:lvlJc w:val="left"/>
      <w:pPr>
        <w:tabs>
          <w:tab w:val="num" w:pos="1440"/>
        </w:tabs>
        <w:ind w:left="1440" w:hanging="360"/>
      </w:pPr>
      <w:rPr>
        <w:rFonts w:ascii="Times New Roman" w:hAnsi="Times New Roman" w:hint="default"/>
      </w:rPr>
    </w:lvl>
    <w:lvl w:ilvl="2" w:tplc="FE2A50CC" w:tentative="1">
      <w:start w:val="1"/>
      <w:numFmt w:val="bullet"/>
      <w:lvlText w:val="•"/>
      <w:lvlJc w:val="left"/>
      <w:pPr>
        <w:tabs>
          <w:tab w:val="num" w:pos="2160"/>
        </w:tabs>
        <w:ind w:left="2160" w:hanging="360"/>
      </w:pPr>
      <w:rPr>
        <w:rFonts w:ascii="Times New Roman" w:hAnsi="Times New Roman" w:hint="default"/>
      </w:rPr>
    </w:lvl>
    <w:lvl w:ilvl="3" w:tplc="0AF81FE2" w:tentative="1">
      <w:start w:val="1"/>
      <w:numFmt w:val="bullet"/>
      <w:lvlText w:val="•"/>
      <w:lvlJc w:val="left"/>
      <w:pPr>
        <w:tabs>
          <w:tab w:val="num" w:pos="2880"/>
        </w:tabs>
        <w:ind w:left="2880" w:hanging="360"/>
      </w:pPr>
      <w:rPr>
        <w:rFonts w:ascii="Times New Roman" w:hAnsi="Times New Roman" w:hint="default"/>
      </w:rPr>
    </w:lvl>
    <w:lvl w:ilvl="4" w:tplc="8954D122" w:tentative="1">
      <w:start w:val="1"/>
      <w:numFmt w:val="bullet"/>
      <w:lvlText w:val="•"/>
      <w:lvlJc w:val="left"/>
      <w:pPr>
        <w:tabs>
          <w:tab w:val="num" w:pos="3600"/>
        </w:tabs>
        <w:ind w:left="3600" w:hanging="360"/>
      </w:pPr>
      <w:rPr>
        <w:rFonts w:ascii="Times New Roman" w:hAnsi="Times New Roman" w:hint="default"/>
      </w:rPr>
    </w:lvl>
    <w:lvl w:ilvl="5" w:tplc="AA88D7DC" w:tentative="1">
      <w:start w:val="1"/>
      <w:numFmt w:val="bullet"/>
      <w:lvlText w:val="•"/>
      <w:lvlJc w:val="left"/>
      <w:pPr>
        <w:tabs>
          <w:tab w:val="num" w:pos="4320"/>
        </w:tabs>
        <w:ind w:left="4320" w:hanging="360"/>
      </w:pPr>
      <w:rPr>
        <w:rFonts w:ascii="Times New Roman" w:hAnsi="Times New Roman" w:hint="default"/>
      </w:rPr>
    </w:lvl>
    <w:lvl w:ilvl="6" w:tplc="C1649CBE" w:tentative="1">
      <w:start w:val="1"/>
      <w:numFmt w:val="bullet"/>
      <w:lvlText w:val="•"/>
      <w:lvlJc w:val="left"/>
      <w:pPr>
        <w:tabs>
          <w:tab w:val="num" w:pos="5040"/>
        </w:tabs>
        <w:ind w:left="5040" w:hanging="360"/>
      </w:pPr>
      <w:rPr>
        <w:rFonts w:ascii="Times New Roman" w:hAnsi="Times New Roman" w:hint="default"/>
      </w:rPr>
    </w:lvl>
    <w:lvl w:ilvl="7" w:tplc="B8425732" w:tentative="1">
      <w:start w:val="1"/>
      <w:numFmt w:val="bullet"/>
      <w:lvlText w:val="•"/>
      <w:lvlJc w:val="left"/>
      <w:pPr>
        <w:tabs>
          <w:tab w:val="num" w:pos="5760"/>
        </w:tabs>
        <w:ind w:left="5760" w:hanging="360"/>
      </w:pPr>
      <w:rPr>
        <w:rFonts w:ascii="Times New Roman" w:hAnsi="Times New Roman" w:hint="default"/>
      </w:rPr>
    </w:lvl>
    <w:lvl w:ilvl="8" w:tplc="7F0EBD6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7E491303"/>
    <w:multiLevelType w:val="multilevel"/>
    <w:tmpl w:val="13B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D4023"/>
    <w:multiLevelType w:val="multilevel"/>
    <w:tmpl w:val="63C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918438">
    <w:abstractNumId w:val="13"/>
  </w:num>
  <w:num w:numId="2" w16cid:durableId="1368333802">
    <w:abstractNumId w:val="2"/>
  </w:num>
  <w:num w:numId="3" w16cid:durableId="515316083">
    <w:abstractNumId w:val="6"/>
  </w:num>
  <w:num w:numId="4" w16cid:durableId="1127577494">
    <w:abstractNumId w:val="3"/>
  </w:num>
  <w:num w:numId="5" w16cid:durableId="6639371">
    <w:abstractNumId w:val="4"/>
  </w:num>
  <w:num w:numId="6" w16cid:durableId="2037999425">
    <w:abstractNumId w:val="12"/>
  </w:num>
  <w:num w:numId="7" w16cid:durableId="1824925877">
    <w:abstractNumId w:val="10"/>
  </w:num>
  <w:num w:numId="8" w16cid:durableId="1277523807">
    <w:abstractNumId w:val="9"/>
  </w:num>
  <w:num w:numId="9" w16cid:durableId="1974408569">
    <w:abstractNumId w:val="15"/>
  </w:num>
  <w:num w:numId="10" w16cid:durableId="575483431">
    <w:abstractNumId w:val="0"/>
  </w:num>
  <w:num w:numId="11" w16cid:durableId="1799450651">
    <w:abstractNumId w:val="8"/>
  </w:num>
  <w:num w:numId="12" w16cid:durableId="2075159191">
    <w:abstractNumId w:val="1"/>
  </w:num>
  <w:num w:numId="13" w16cid:durableId="563031592">
    <w:abstractNumId w:val="14"/>
  </w:num>
  <w:num w:numId="14" w16cid:durableId="147213272">
    <w:abstractNumId w:val="11"/>
  </w:num>
  <w:num w:numId="15" w16cid:durableId="120344999">
    <w:abstractNumId w:val="5"/>
  </w:num>
  <w:num w:numId="16" w16cid:durableId="1122505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EA"/>
    <w:rsid w:val="00010268"/>
    <w:rsid w:val="0014236E"/>
    <w:rsid w:val="00151E8C"/>
    <w:rsid w:val="001D7FB4"/>
    <w:rsid w:val="001E38BB"/>
    <w:rsid w:val="00310BE4"/>
    <w:rsid w:val="003D7E6C"/>
    <w:rsid w:val="004320DC"/>
    <w:rsid w:val="00471804"/>
    <w:rsid w:val="004E7D9A"/>
    <w:rsid w:val="00530EF3"/>
    <w:rsid w:val="005A5F88"/>
    <w:rsid w:val="00601955"/>
    <w:rsid w:val="0062760C"/>
    <w:rsid w:val="0064555E"/>
    <w:rsid w:val="00687641"/>
    <w:rsid w:val="006F56FF"/>
    <w:rsid w:val="007D3BC2"/>
    <w:rsid w:val="00801DC6"/>
    <w:rsid w:val="008655DC"/>
    <w:rsid w:val="008D3271"/>
    <w:rsid w:val="00976E5B"/>
    <w:rsid w:val="009C3AC5"/>
    <w:rsid w:val="009F450C"/>
    <w:rsid w:val="00A71A37"/>
    <w:rsid w:val="00B164C3"/>
    <w:rsid w:val="00B41233"/>
    <w:rsid w:val="00C0124B"/>
    <w:rsid w:val="00C465FA"/>
    <w:rsid w:val="00CA2303"/>
    <w:rsid w:val="00DD15F3"/>
    <w:rsid w:val="00DD7993"/>
    <w:rsid w:val="00E94BB3"/>
    <w:rsid w:val="00EC4827"/>
    <w:rsid w:val="00F30BAE"/>
    <w:rsid w:val="00F735EA"/>
    <w:rsid w:val="00FA718D"/>
    <w:rsid w:val="00FB1B3B"/>
    <w:rsid w:val="00FF6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530C2"/>
  <w15:chartTrackingRefBased/>
  <w15:docId w15:val="{4435476F-58D8-43B4-86B3-4A21B76A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5EA"/>
    <w:rPr>
      <w:rFonts w:eastAsiaTheme="majorEastAsia" w:cstheme="majorBidi"/>
      <w:color w:val="272727" w:themeColor="text1" w:themeTint="D8"/>
    </w:rPr>
  </w:style>
  <w:style w:type="paragraph" w:styleId="Title">
    <w:name w:val="Title"/>
    <w:basedOn w:val="Normal"/>
    <w:next w:val="Normal"/>
    <w:link w:val="TitleChar"/>
    <w:uiPriority w:val="10"/>
    <w:qFormat/>
    <w:rsid w:val="00F7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EA"/>
    <w:pPr>
      <w:spacing w:before="160"/>
      <w:jc w:val="center"/>
    </w:pPr>
    <w:rPr>
      <w:i/>
      <w:iCs/>
      <w:color w:val="404040" w:themeColor="text1" w:themeTint="BF"/>
    </w:rPr>
  </w:style>
  <w:style w:type="character" w:customStyle="1" w:styleId="QuoteChar">
    <w:name w:val="Quote Char"/>
    <w:basedOn w:val="DefaultParagraphFont"/>
    <w:link w:val="Quote"/>
    <w:uiPriority w:val="29"/>
    <w:rsid w:val="00F735EA"/>
    <w:rPr>
      <w:i/>
      <w:iCs/>
      <w:color w:val="404040" w:themeColor="text1" w:themeTint="BF"/>
    </w:rPr>
  </w:style>
  <w:style w:type="paragraph" w:styleId="ListParagraph">
    <w:name w:val="List Paragraph"/>
    <w:basedOn w:val="Normal"/>
    <w:uiPriority w:val="34"/>
    <w:qFormat/>
    <w:rsid w:val="00F735EA"/>
    <w:pPr>
      <w:ind w:left="720"/>
      <w:contextualSpacing/>
    </w:pPr>
  </w:style>
  <w:style w:type="character" w:styleId="IntenseEmphasis">
    <w:name w:val="Intense Emphasis"/>
    <w:basedOn w:val="DefaultParagraphFont"/>
    <w:uiPriority w:val="21"/>
    <w:qFormat/>
    <w:rsid w:val="00F735EA"/>
    <w:rPr>
      <w:i/>
      <w:iCs/>
      <w:color w:val="2F5496" w:themeColor="accent1" w:themeShade="BF"/>
    </w:rPr>
  </w:style>
  <w:style w:type="paragraph" w:styleId="IntenseQuote">
    <w:name w:val="Intense Quote"/>
    <w:basedOn w:val="Normal"/>
    <w:next w:val="Normal"/>
    <w:link w:val="IntenseQuoteChar"/>
    <w:uiPriority w:val="30"/>
    <w:qFormat/>
    <w:rsid w:val="00F73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5EA"/>
    <w:rPr>
      <w:i/>
      <w:iCs/>
      <w:color w:val="2F5496" w:themeColor="accent1" w:themeShade="BF"/>
    </w:rPr>
  </w:style>
  <w:style w:type="character" w:styleId="IntenseReference">
    <w:name w:val="Intense Reference"/>
    <w:basedOn w:val="DefaultParagraphFont"/>
    <w:uiPriority w:val="32"/>
    <w:qFormat/>
    <w:rsid w:val="00F735EA"/>
    <w:rPr>
      <w:b/>
      <w:bCs/>
      <w:smallCaps/>
      <w:color w:val="2F5496" w:themeColor="accent1" w:themeShade="BF"/>
      <w:spacing w:val="5"/>
    </w:rPr>
  </w:style>
  <w:style w:type="paragraph" w:styleId="Header">
    <w:name w:val="header"/>
    <w:basedOn w:val="Normal"/>
    <w:link w:val="HeaderChar"/>
    <w:uiPriority w:val="99"/>
    <w:unhideWhenUsed/>
    <w:rsid w:val="00F73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5EA"/>
  </w:style>
  <w:style w:type="paragraph" w:styleId="Footer">
    <w:name w:val="footer"/>
    <w:basedOn w:val="Normal"/>
    <w:link w:val="FooterChar"/>
    <w:uiPriority w:val="99"/>
    <w:unhideWhenUsed/>
    <w:rsid w:val="00F73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5EA"/>
  </w:style>
  <w:style w:type="paragraph" w:styleId="NormalWeb">
    <w:name w:val="Normal (Web)"/>
    <w:basedOn w:val="Normal"/>
    <w:uiPriority w:val="99"/>
    <w:semiHidden/>
    <w:unhideWhenUsed/>
    <w:rsid w:val="00151E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801D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24F9C-4DBC-4F43-9C77-C1CA4344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SINGH</dc:creator>
  <cp:keywords/>
  <dc:description/>
  <cp:lastModifiedBy>KP SINGH</cp:lastModifiedBy>
  <cp:revision>2</cp:revision>
  <dcterms:created xsi:type="dcterms:W3CDTF">2026-04-29T06:18:00Z</dcterms:created>
  <dcterms:modified xsi:type="dcterms:W3CDTF">2026-04-29T06:18:00Z</dcterms:modified>
</cp:coreProperties>
</file>