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0.0" w:type="dxa"/>
        <w:tblLayout w:type="fixed"/>
        <w:tblLook w:val="0000"/>
      </w:tblPr>
      <w:tblGrid>
        <w:gridCol w:w="1408"/>
        <w:gridCol w:w="157"/>
        <w:gridCol w:w="4298"/>
        <w:gridCol w:w="401"/>
        <w:gridCol w:w="1032"/>
        <w:gridCol w:w="529"/>
        <w:gridCol w:w="143"/>
        <w:gridCol w:w="2292"/>
        <w:tblGridChange w:id="0">
          <w:tblGrid>
            <w:gridCol w:w="1408"/>
            <w:gridCol w:w="157"/>
            <w:gridCol w:w="4298"/>
            <w:gridCol w:w="401"/>
            <w:gridCol w:w="1032"/>
            <w:gridCol w:w="529"/>
            <w:gridCol w:w="143"/>
            <w:gridCol w:w="2292"/>
          </w:tblGrid>
        </w:tblGridChange>
      </w:tblGrid>
      <w:tr>
        <w:trPr>
          <w:cantSplit w:val="0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Reg. No.:</w:t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    :</w:t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60" w:before="60" w:lineRule="auto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505075" cy="116776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1677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12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Mid-Term Examinations  –  August 2021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Programme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B.Tech. [ BCE]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Semester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Interim 2021-22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Course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Energy &amp; Environmental Physics</w:t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PHY2002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Faculty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Dr. Suchetana Sadhukhan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Slot/ Class No.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A11/ 0198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Time   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½ hours</w:t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Max. Marks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50</w:t>
            </w:r>
          </w:p>
        </w:tc>
      </w:tr>
      <w:tr>
        <w:trPr>
          <w:cantSplit w:val="0"/>
          <w:trHeight w:val="769" w:hRule="atLeast"/>
          <w:tblHeader w:val="0"/>
        </w:trPr>
        <w:tc>
          <w:tcPr>
            <w:gridSpan w:val="8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240" w:before="240" w:lineRule="auto"/>
              <w:ind w:left="0" w:right="-28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all the Questions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after="80" w:before="8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Q.No.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after="80" w:before="8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Sub. Sec.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after="80" w:before="8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Question Description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after="80" w:before="8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Marks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80" w:before="8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after="80" w:before="8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(a)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 advertisement claims that a certain 1200-kg car can accelerate</w:t>
              <w:br w:type="textWrapping"/>
              <w:t xml:space="preserve">from rest to a speed of 25 m/s in a time of 8.0 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Find out the work done by the motor of the car.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after="80" w:before="8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80" w:before="8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80" w:before="8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(b)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pStyle w:val="Heading1"/>
              <w:spacing w:after="0" w:before="0" w:lineRule="auto"/>
              <w:ind w:left="0" w:righ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rtl w:val="0"/>
              </w:rPr>
              <w:t xml:space="preserve">Illustrate the law of conservation of energy by discussing the energy changes which occur when we draw a pendulum bob to one side and allow it to oscillate. Why does the bob eventually come to rest? What happens to its energy eventually? Is it a violation of the law of conservation of energy?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before="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after="80" w:before="8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after="80" w:before="8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after="0" w:before="0" w:lineRule="auto"/>
              <w:ind w:left="0" w:righ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rtl w:val="0"/>
              </w:rPr>
              <w:t xml:space="preserve">A spherical body of 2.0 cm diameter is maintained at 600 °C.</w:t>
              <w:br w:type="textWrapping"/>
              <w:t xml:space="preserve">Assuming that it radiates as if it were a blackbody, at what rate (in</w:t>
              <w:br w:type="textWrapping"/>
              <w:t xml:space="preserve">watts) is energy radiated from the sphere?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after="80" w:before="8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pacing w:after="80" w:before="8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pStyle w:val="Heading1"/>
              <w:spacing w:after="0" w:before="0" w:lineRule="auto"/>
              <w:ind w:left="0" w:righ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rtl w:val="0"/>
              </w:rPr>
              <w:t xml:space="preserve">“All of the heat added to a system can’t be used in doing work”- Explain how this statement applies; alternatively, argue against the statement.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before="0" w:lineRule="auto"/>
              <w:jc w:val="both"/>
              <w:rPr>
                <w:rFonts w:ascii="Times New Roman" w:cs="Times New Roman" w:eastAsia="Times New Roman" w:hAnsi="Times New Roman"/>
                <w:i w:val="1"/>
                <w:color w:val="211d1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after="80" w:before="8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80" w:before="8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80" w:before="8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 inventor proposes an engine that operates between the 27°C warm surface layer of the ocean and a 10°C layer a few meters down. Calculate its efficiency.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after="80" w:before="8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80" w:before="8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after="80" w:before="8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after="0" w:before="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What are the disadvantages of fossil fuels? Why are we looking at alternate sources of energy?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before="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after="80" w:before="8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after="80" w:before="8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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erif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