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94" w:type="dxa"/>
        <w:tblLayout w:type="fixed"/>
        <w:tblCellMar>
          <w:left w:w="28" w:type="dxa"/>
          <w:right w:w="28" w:type="dxa"/>
        </w:tblCellMar>
        <w:tblLook w:val="04A0" w:firstRow="1" w:lastRow="0" w:firstColumn="1" w:lastColumn="0" w:noHBand="0" w:noVBand="1"/>
      </w:tblPr>
      <w:tblGrid>
        <w:gridCol w:w="879"/>
        <w:gridCol w:w="529"/>
        <w:gridCol w:w="157"/>
        <w:gridCol w:w="4300"/>
        <w:gridCol w:w="684"/>
        <w:gridCol w:w="747"/>
        <w:gridCol w:w="1001"/>
        <w:gridCol w:w="218"/>
        <w:gridCol w:w="1380"/>
        <w:gridCol w:w="415"/>
        <w:gridCol w:w="684"/>
      </w:tblGrid>
      <w:tr w:rsidR="00B0783F" w:rsidTr="006844BE">
        <w:tc>
          <w:tcPr>
            <w:tcW w:w="5865" w:type="dxa"/>
            <w:gridSpan w:val="4"/>
            <w:vMerge w:val="restart"/>
            <w:shd w:val="clear" w:color="auto" w:fill="auto"/>
          </w:tcPr>
          <w:p w:rsidR="00B0783F" w:rsidRDefault="00B0783F" w:rsidP="00641A42">
            <w:pPr>
              <w:spacing w:before="60" w:after="60"/>
            </w:pPr>
          </w:p>
        </w:tc>
        <w:tc>
          <w:tcPr>
            <w:tcW w:w="1431" w:type="dxa"/>
            <w:gridSpan w:val="2"/>
            <w:shd w:val="clear" w:color="auto" w:fill="auto"/>
          </w:tcPr>
          <w:p w:rsidR="00B0783F" w:rsidRPr="00641A42" w:rsidRDefault="00B0783F" w:rsidP="00641A42">
            <w:pPr>
              <w:spacing w:before="60" w:after="60"/>
              <w:rPr>
                <w:b/>
                <w:bCs/>
              </w:rPr>
            </w:pPr>
            <w:r w:rsidRPr="00641A42">
              <w:rPr>
                <w:b/>
                <w:bCs/>
              </w:rPr>
              <w:t>Reg. No.:</w:t>
            </w:r>
          </w:p>
        </w:tc>
        <w:tc>
          <w:tcPr>
            <w:tcW w:w="3014" w:type="dxa"/>
            <w:gridSpan w:val="4"/>
            <w:shd w:val="clear" w:color="auto" w:fill="auto"/>
          </w:tcPr>
          <w:p w:rsidR="00B0783F" w:rsidRPr="00641A42" w:rsidRDefault="00B0783F" w:rsidP="00641A42">
            <w:pPr>
              <w:spacing w:before="60" w:after="60"/>
              <w:rPr>
                <w:b/>
                <w:bCs/>
              </w:rPr>
            </w:pPr>
          </w:p>
        </w:tc>
        <w:tc>
          <w:tcPr>
            <w:tcW w:w="684" w:type="dxa"/>
          </w:tcPr>
          <w:p w:rsidR="00B0783F" w:rsidRPr="00641A42" w:rsidRDefault="00B0783F" w:rsidP="00641A42">
            <w:pPr>
              <w:spacing w:before="60" w:after="60"/>
              <w:rPr>
                <w:b/>
                <w:bCs/>
              </w:rPr>
            </w:pPr>
          </w:p>
        </w:tc>
      </w:tr>
      <w:tr w:rsidR="00B0783F" w:rsidTr="006844BE">
        <w:tc>
          <w:tcPr>
            <w:tcW w:w="5865" w:type="dxa"/>
            <w:gridSpan w:val="4"/>
            <w:vMerge/>
            <w:shd w:val="clear" w:color="auto" w:fill="auto"/>
          </w:tcPr>
          <w:p w:rsidR="00B0783F" w:rsidRDefault="00B0783F" w:rsidP="00641A42">
            <w:pPr>
              <w:spacing w:before="60" w:after="60"/>
            </w:pPr>
          </w:p>
        </w:tc>
        <w:tc>
          <w:tcPr>
            <w:tcW w:w="1431" w:type="dxa"/>
            <w:gridSpan w:val="2"/>
            <w:shd w:val="clear" w:color="auto" w:fill="auto"/>
          </w:tcPr>
          <w:p w:rsidR="00B0783F" w:rsidRPr="00641A42" w:rsidRDefault="00B0783F" w:rsidP="00641A42">
            <w:pPr>
              <w:spacing w:before="60" w:after="60"/>
              <w:rPr>
                <w:b/>
                <w:bCs/>
              </w:rPr>
            </w:pPr>
            <w:r w:rsidRPr="00641A42">
              <w:rPr>
                <w:b/>
                <w:bCs/>
              </w:rPr>
              <w:t>Name     :</w:t>
            </w:r>
          </w:p>
        </w:tc>
        <w:tc>
          <w:tcPr>
            <w:tcW w:w="3014" w:type="dxa"/>
            <w:gridSpan w:val="4"/>
            <w:shd w:val="clear" w:color="auto" w:fill="auto"/>
          </w:tcPr>
          <w:p w:rsidR="00B0783F" w:rsidRPr="00641A42" w:rsidRDefault="00B0783F" w:rsidP="00641A42">
            <w:pPr>
              <w:spacing w:before="60" w:after="60"/>
              <w:rPr>
                <w:b/>
                <w:bCs/>
              </w:rPr>
            </w:pPr>
          </w:p>
        </w:tc>
        <w:tc>
          <w:tcPr>
            <w:tcW w:w="684" w:type="dxa"/>
          </w:tcPr>
          <w:p w:rsidR="00B0783F" w:rsidRPr="00641A42" w:rsidRDefault="00B0783F" w:rsidP="00641A42">
            <w:pPr>
              <w:spacing w:before="60" w:after="60"/>
              <w:rPr>
                <w:b/>
                <w:bCs/>
              </w:rPr>
            </w:pPr>
          </w:p>
        </w:tc>
      </w:tr>
      <w:tr w:rsidR="00B0783F" w:rsidTr="006844BE">
        <w:tc>
          <w:tcPr>
            <w:tcW w:w="10310" w:type="dxa"/>
            <w:gridSpan w:val="10"/>
            <w:shd w:val="clear" w:color="auto" w:fill="auto"/>
          </w:tcPr>
          <w:p w:rsidR="00B0783F" w:rsidRDefault="00D0605F" w:rsidP="00D0605F">
            <w:pPr>
              <w:spacing w:before="60" w:after="60"/>
              <w:jc w:val="center"/>
            </w:pPr>
            <w:r>
              <w:rPr>
                <w:noProof/>
                <w:lang w:val="en-US"/>
              </w:rPr>
              <w:drawing>
                <wp:inline distT="0" distB="0" distL="0" distR="0" wp14:anchorId="7C098F1E" wp14:editId="15C4667D">
                  <wp:extent cx="2196362" cy="88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Bhopal Logo.jpg"/>
                          <pic:cNvPicPr/>
                        </pic:nvPicPr>
                        <pic:blipFill>
                          <a:blip r:embed="rId8">
                            <a:extLst>
                              <a:ext uri="{28A0092B-C50C-407E-A947-70E740481C1C}">
                                <a14:useLocalDpi xmlns:a14="http://schemas.microsoft.com/office/drawing/2010/main" val="0"/>
                              </a:ext>
                            </a:extLst>
                          </a:blip>
                          <a:stretch>
                            <a:fillRect/>
                          </a:stretch>
                        </pic:blipFill>
                        <pic:spPr>
                          <a:xfrm>
                            <a:off x="0" y="0"/>
                            <a:ext cx="2253842" cy="905749"/>
                          </a:xfrm>
                          <a:prstGeom prst="rect">
                            <a:avLst/>
                          </a:prstGeom>
                        </pic:spPr>
                      </pic:pic>
                    </a:graphicData>
                  </a:graphic>
                </wp:inline>
              </w:drawing>
            </w:r>
          </w:p>
        </w:tc>
        <w:tc>
          <w:tcPr>
            <w:tcW w:w="684" w:type="dxa"/>
          </w:tcPr>
          <w:p w:rsidR="00B0783F" w:rsidRDefault="00B0783F" w:rsidP="00641A42">
            <w:pPr>
              <w:spacing w:before="60" w:after="60"/>
              <w:jc w:val="center"/>
              <w:rPr>
                <w:b/>
                <w:noProof/>
                <w:lang w:val="en-US"/>
              </w:rPr>
            </w:pPr>
          </w:p>
        </w:tc>
      </w:tr>
      <w:tr w:rsidR="00B0783F" w:rsidTr="00D413C0">
        <w:trPr>
          <w:trHeight w:val="368"/>
        </w:trPr>
        <w:tc>
          <w:tcPr>
            <w:tcW w:w="10310" w:type="dxa"/>
            <w:gridSpan w:val="10"/>
            <w:tcBorders>
              <w:bottom w:val="single" w:sz="4" w:space="0" w:color="auto"/>
            </w:tcBorders>
            <w:shd w:val="clear" w:color="auto" w:fill="auto"/>
          </w:tcPr>
          <w:p w:rsidR="00B0783F" w:rsidRDefault="00BC7E6B" w:rsidP="005E02A3">
            <w:pPr>
              <w:spacing w:before="60" w:after="120"/>
              <w:jc w:val="center"/>
            </w:pPr>
            <w:r>
              <w:rPr>
                <w:b/>
                <w:bCs/>
                <w:szCs w:val="28"/>
              </w:rPr>
              <w:t xml:space="preserve">Mid-Term Examinations, </w:t>
            </w:r>
            <w:r w:rsidR="005E02A3">
              <w:rPr>
                <w:b/>
                <w:bCs/>
                <w:szCs w:val="28"/>
              </w:rPr>
              <w:t>Aug</w:t>
            </w:r>
            <w:r w:rsidR="00EF7EB1">
              <w:rPr>
                <w:b/>
                <w:bCs/>
                <w:szCs w:val="28"/>
              </w:rPr>
              <w:t>ust</w:t>
            </w:r>
            <w:r w:rsidR="00882646">
              <w:rPr>
                <w:b/>
                <w:bCs/>
                <w:szCs w:val="28"/>
              </w:rPr>
              <w:t xml:space="preserve"> 202</w:t>
            </w:r>
            <w:r>
              <w:rPr>
                <w:b/>
                <w:bCs/>
                <w:szCs w:val="28"/>
              </w:rPr>
              <w:t>1</w:t>
            </w:r>
          </w:p>
        </w:tc>
        <w:tc>
          <w:tcPr>
            <w:tcW w:w="684" w:type="dxa"/>
            <w:tcBorders>
              <w:bottom w:val="single" w:sz="4" w:space="0" w:color="auto"/>
            </w:tcBorders>
          </w:tcPr>
          <w:p w:rsidR="00B0783F" w:rsidRDefault="00B0783F" w:rsidP="00B0783F">
            <w:pPr>
              <w:spacing w:before="60" w:after="120"/>
              <w:jc w:val="center"/>
              <w:rPr>
                <w:b/>
                <w:bCs/>
                <w:szCs w:val="28"/>
              </w:rPr>
            </w:pPr>
          </w:p>
        </w:tc>
      </w:tr>
      <w:tr w:rsidR="004C673E" w:rsidRPr="00726E37" w:rsidTr="00D413C0">
        <w:tc>
          <w:tcPr>
            <w:tcW w:w="1408" w:type="dxa"/>
            <w:gridSpan w:val="2"/>
            <w:tcBorders>
              <w:top w:val="single" w:sz="4" w:space="0" w:color="auto"/>
              <w:left w:val="single" w:sz="4" w:space="0" w:color="auto"/>
              <w:bottom w:val="single" w:sz="4" w:space="0" w:color="auto"/>
              <w:right w:val="single" w:sz="4" w:space="0" w:color="auto"/>
            </w:tcBorders>
            <w:shd w:val="clear" w:color="auto" w:fill="auto"/>
          </w:tcPr>
          <w:p w:rsidR="004C673E" w:rsidRPr="00835F2A" w:rsidRDefault="004C673E" w:rsidP="001108BD">
            <w:r w:rsidRPr="00835F2A">
              <w:t>Programme</w:t>
            </w:r>
          </w:p>
        </w:tc>
        <w:tc>
          <w:tcPr>
            <w:tcW w:w="157" w:type="dxa"/>
            <w:tcBorders>
              <w:top w:val="single" w:sz="4" w:space="0" w:color="auto"/>
              <w:left w:val="single" w:sz="4" w:space="0" w:color="auto"/>
              <w:bottom w:val="single" w:sz="4" w:space="0" w:color="auto"/>
              <w:right w:val="single" w:sz="4" w:space="0" w:color="auto"/>
            </w:tcBorders>
            <w:shd w:val="clear" w:color="auto" w:fill="auto"/>
          </w:tcPr>
          <w:p w:rsidR="004C673E" w:rsidRPr="00835F2A" w:rsidRDefault="004C673E" w:rsidP="001108BD">
            <w:r w:rsidRPr="00835F2A">
              <w:t>:</w:t>
            </w:r>
          </w:p>
        </w:tc>
        <w:tc>
          <w:tcPr>
            <w:tcW w:w="4984" w:type="dxa"/>
            <w:gridSpan w:val="2"/>
            <w:tcBorders>
              <w:top w:val="single" w:sz="4" w:space="0" w:color="auto"/>
              <w:left w:val="single" w:sz="4" w:space="0" w:color="auto"/>
              <w:bottom w:val="single" w:sz="4" w:space="0" w:color="auto"/>
              <w:right w:val="single" w:sz="4" w:space="0" w:color="auto"/>
            </w:tcBorders>
            <w:shd w:val="clear" w:color="auto" w:fill="auto"/>
          </w:tcPr>
          <w:p w:rsidR="004C673E" w:rsidRPr="00835F2A" w:rsidRDefault="004C673E" w:rsidP="00CF1F2D">
            <w:pPr>
              <w:rPr>
                <w:b/>
                <w:bCs/>
              </w:rPr>
            </w:pPr>
            <w:proofErr w:type="spellStart"/>
            <w:r w:rsidRPr="00835F2A">
              <w:rPr>
                <w:b/>
                <w:bCs/>
              </w:rPr>
              <w:t>B.Tech</w:t>
            </w:r>
            <w:proofErr w:type="spellEnd"/>
            <w:r w:rsidRPr="00835F2A">
              <w:rPr>
                <w:b/>
                <w:bCs/>
              </w:rPr>
              <w:t xml:space="preserve"> – </w:t>
            </w:r>
            <w:r w:rsidR="00CF1F2D" w:rsidRPr="00835F2A">
              <w:rPr>
                <w:b/>
                <w:bCs/>
              </w:rPr>
              <w:t xml:space="preserve">Computer Science &amp; </w:t>
            </w:r>
            <w:r w:rsidRPr="00835F2A">
              <w:rPr>
                <w:b/>
                <w:bCs/>
              </w:rPr>
              <w:t>Engineering</w:t>
            </w:r>
          </w:p>
        </w:tc>
        <w:tc>
          <w:tcPr>
            <w:tcW w:w="1748" w:type="dxa"/>
            <w:gridSpan w:val="2"/>
            <w:tcBorders>
              <w:top w:val="single" w:sz="4" w:space="0" w:color="auto"/>
              <w:left w:val="single" w:sz="4" w:space="0" w:color="auto"/>
              <w:bottom w:val="single" w:sz="4" w:space="0" w:color="auto"/>
              <w:right w:val="single" w:sz="4" w:space="0" w:color="auto"/>
            </w:tcBorders>
            <w:shd w:val="clear" w:color="auto" w:fill="auto"/>
          </w:tcPr>
          <w:p w:rsidR="004C673E" w:rsidRPr="00835F2A" w:rsidRDefault="004C673E" w:rsidP="001108BD">
            <w:r w:rsidRPr="00835F2A">
              <w:t>Semester</w:t>
            </w:r>
          </w:p>
        </w:tc>
        <w:tc>
          <w:tcPr>
            <w:tcW w:w="218" w:type="dxa"/>
            <w:tcBorders>
              <w:top w:val="single" w:sz="4" w:space="0" w:color="auto"/>
              <w:left w:val="single" w:sz="4" w:space="0" w:color="auto"/>
              <w:bottom w:val="single" w:sz="4" w:space="0" w:color="auto"/>
              <w:right w:val="single" w:sz="4" w:space="0" w:color="auto"/>
            </w:tcBorders>
            <w:shd w:val="clear" w:color="auto" w:fill="auto"/>
          </w:tcPr>
          <w:p w:rsidR="004C673E" w:rsidRPr="009C3FE9" w:rsidRDefault="004C673E" w:rsidP="001108BD">
            <w:pPr>
              <w:rPr>
                <w:color w:val="FF0000"/>
              </w:rPr>
            </w:pPr>
            <w:r w:rsidRPr="009C3FE9">
              <w:rPr>
                <w:color w:val="FF0000"/>
              </w:rPr>
              <w:t>:</w:t>
            </w:r>
          </w:p>
        </w:tc>
        <w:tc>
          <w:tcPr>
            <w:tcW w:w="2479" w:type="dxa"/>
            <w:gridSpan w:val="3"/>
            <w:tcBorders>
              <w:top w:val="single" w:sz="4" w:space="0" w:color="auto"/>
              <w:left w:val="single" w:sz="4" w:space="0" w:color="auto"/>
              <w:bottom w:val="single" w:sz="4" w:space="0" w:color="auto"/>
              <w:right w:val="single" w:sz="4" w:space="0" w:color="auto"/>
            </w:tcBorders>
            <w:shd w:val="clear" w:color="auto" w:fill="auto"/>
          </w:tcPr>
          <w:p w:rsidR="004C673E" w:rsidRPr="00835F2A" w:rsidRDefault="002038FA" w:rsidP="001108BD">
            <w:pPr>
              <w:rPr>
                <w:b/>
                <w:bCs/>
              </w:rPr>
            </w:pPr>
            <w:r w:rsidRPr="00835F2A">
              <w:rPr>
                <w:b/>
                <w:bCs/>
              </w:rPr>
              <w:t>Interim 2021</w:t>
            </w:r>
            <w:r w:rsidR="004C673E" w:rsidRPr="00835F2A">
              <w:rPr>
                <w:b/>
                <w:bCs/>
              </w:rPr>
              <w:t>-20</w:t>
            </w:r>
            <w:r w:rsidR="0013431F" w:rsidRPr="00835F2A">
              <w:rPr>
                <w:b/>
                <w:bCs/>
              </w:rPr>
              <w:t>2</w:t>
            </w:r>
            <w:r w:rsidRPr="00835F2A">
              <w:rPr>
                <w:b/>
                <w:bCs/>
              </w:rPr>
              <w:t>2</w:t>
            </w:r>
          </w:p>
        </w:tc>
      </w:tr>
      <w:tr w:rsidR="004C673E" w:rsidRPr="00726E37" w:rsidTr="00D413C0">
        <w:trPr>
          <w:trHeight w:val="593"/>
        </w:trPr>
        <w:tc>
          <w:tcPr>
            <w:tcW w:w="1408" w:type="dxa"/>
            <w:gridSpan w:val="2"/>
            <w:tcBorders>
              <w:top w:val="single" w:sz="4" w:space="0" w:color="auto"/>
              <w:left w:val="single" w:sz="4" w:space="0" w:color="auto"/>
              <w:bottom w:val="single" w:sz="4" w:space="0" w:color="auto"/>
              <w:right w:val="single" w:sz="4" w:space="0" w:color="auto"/>
            </w:tcBorders>
            <w:shd w:val="clear" w:color="auto" w:fill="auto"/>
          </w:tcPr>
          <w:p w:rsidR="004C673E" w:rsidRPr="00835F2A" w:rsidRDefault="004C673E" w:rsidP="001108BD">
            <w:r w:rsidRPr="00835F2A">
              <w:t>Course</w:t>
            </w:r>
          </w:p>
        </w:tc>
        <w:tc>
          <w:tcPr>
            <w:tcW w:w="157" w:type="dxa"/>
            <w:tcBorders>
              <w:top w:val="single" w:sz="4" w:space="0" w:color="auto"/>
              <w:left w:val="single" w:sz="4" w:space="0" w:color="auto"/>
              <w:bottom w:val="single" w:sz="4" w:space="0" w:color="auto"/>
              <w:right w:val="single" w:sz="4" w:space="0" w:color="auto"/>
            </w:tcBorders>
            <w:shd w:val="clear" w:color="auto" w:fill="auto"/>
          </w:tcPr>
          <w:p w:rsidR="004C673E" w:rsidRPr="009C3FE9" w:rsidRDefault="004C673E" w:rsidP="001108BD">
            <w:pPr>
              <w:rPr>
                <w:color w:val="FF0000"/>
              </w:rPr>
            </w:pPr>
            <w:r w:rsidRPr="009C3FE9">
              <w:rPr>
                <w:color w:val="FF0000"/>
              </w:rPr>
              <w:t>:</w:t>
            </w:r>
          </w:p>
        </w:tc>
        <w:tc>
          <w:tcPr>
            <w:tcW w:w="49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C673E" w:rsidRPr="00835F2A" w:rsidRDefault="00A13C51" w:rsidP="002038FA">
            <w:pPr>
              <w:rPr>
                <w:b/>
                <w:bCs/>
              </w:rPr>
            </w:pPr>
            <w:r w:rsidRPr="00835F2A">
              <w:rPr>
                <w:b/>
                <w:bCs/>
              </w:rPr>
              <w:t>Data Structures and Algorithms</w:t>
            </w:r>
          </w:p>
        </w:tc>
        <w:tc>
          <w:tcPr>
            <w:tcW w:w="1748" w:type="dxa"/>
            <w:gridSpan w:val="2"/>
            <w:tcBorders>
              <w:top w:val="single" w:sz="4" w:space="0" w:color="auto"/>
              <w:left w:val="single" w:sz="4" w:space="0" w:color="auto"/>
              <w:bottom w:val="single" w:sz="4" w:space="0" w:color="auto"/>
              <w:right w:val="single" w:sz="4" w:space="0" w:color="auto"/>
            </w:tcBorders>
            <w:shd w:val="clear" w:color="auto" w:fill="auto"/>
          </w:tcPr>
          <w:p w:rsidR="00901285" w:rsidRPr="00D46C42" w:rsidRDefault="00901285" w:rsidP="001108BD">
            <w:pPr>
              <w:rPr>
                <w:color w:val="000000" w:themeColor="text1"/>
              </w:rPr>
            </w:pPr>
          </w:p>
          <w:p w:rsidR="004C673E" w:rsidRPr="00D46C42" w:rsidRDefault="004C673E" w:rsidP="001108BD">
            <w:pPr>
              <w:rPr>
                <w:color w:val="000000" w:themeColor="text1"/>
              </w:rPr>
            </w:pPr>
            <w:r w:rsidRPr="00D46C42">
              <w:rPr>
                <w:color w:val="000000" w:themeColor="text1"/>
              </w:rPr>
              <w:t>Code</w:t>
            </w:r>
          </w:p>
        </w:tc>
        <w:tc>
          <w:tcPr>
            <w:tcW w:w="218" w:type="dxa"/>
            <w:tcBorders>
              <w:top w:val="single" w:sz="4" w:space="0" w:color="auto"/>
              <w:left w:val="single" w:sz="4" w:space="0" w:color="auto"/>
              <w:bottom w:val="single" w:sz="4" w:space="0" w:color="auto"/>
              <w:right w:val="single" w:sz="4" w:space="0" w:color="auto"/>
            </w:tcBorders>
            <w:shd w:val="clear" w:color="auto" w:fill="auto"/>
          </w:tcPr>
          <w:p w:rsidR="004C673E" w:rsidRPr="00D46C42" w:rsidRDefault="004C673E" w:rsidP="001108BD">
            <w:pPr>
              <w:rPr>
                <w:color w:val="000000" w:themeColor="text1"/>
              </w:rPr>
            </w:pPr>
            <w:r w:rsidRPr="00D46C42">
              <w:rPr>
                <w:color w:val="000000" w:themeColor="text1"/>
              </w:rPr>
              <w:t>:</w:t>
            </w:r>
          </w:p>
        </w:tc>
        <w:tc>
          <w:tcPr>
            <w:tcW w:w="247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C673E" w:rsidRPr="00D46C42" w:rsidRDefault="00CB6559" w:rsidP="009C3FE9">
            <w:pPr>
              <w:rPr>
                <w:b/>
                <w:bCs/>
                <w:color w:val="000000" w:themeColor="text1"/>
              </w:rPr>
            </w:pPr>
            <w:r w:rsidRPr="00D46C42">
              <w:rPr>
                <w:b/>
                <w:bCs/>
                <w:color w:val="000000" w:themeColor="text1"/>
              </w:rPr>
              <w:t>CS</w:t>
            </w:r>
            <w:r w:rsidR="009C3FE9" w:rsidRPr="00D46C42">
              <w:rPr>
                <w:b/>
                <w:bCs/>
                <w:color w:val="000000" w:themeColor="text1"/>
              </w:rPr>
              <w:t>E2002</w:t>
            </w:r>
          </w:p>
        </w:tc>
      </w:tr>
      <w:tr w:rsidR="004C673E" w:rsidRPr="00726E37" w:rsidTr="00D413C0">
        <w:tc>
          <w:tcPr>
            <w:tcW w:w="1408" w:type="dxa"/>
            <w:gridSpan w:val="2"/>
            <w:tcBorders>
              <w:top w:val="single" w:sz="4" w:space="0" w:color="auto"/>
              <w:left w:val="single" w:sz="4" w:space="0" w:color="auto"/>
              <w:bottom w:val="single" w:sz="4" w:space="0" w:color="auto"/>
              <w:right w:val="single" w:sz="4" w:space="0" w:color="auto"/>
            </w:tcBorders>
            <w:shd w:val="clear" w:color="auto" w:fill="auto"/>
          </w:tcPr>
          <w:p w:rsidR="004C673E" w:rsidRPr="00835F2A" w:rsidRDefault="004C673E" w:rsidP="001108BD">
            <w:r w:rsidRPr="00835F2A">
              <w:t>Faculty</w:t>
            </w:r>
          </w:p>
        </w:tc>
        <w:tc>
          <w:tcPr>
            <w:tcW w:w="157" w:type="dxa"/>
            <w:tcBorders>
              <w:top w:val="single" w:sz="4" w:space="0" w:color="auto"/>
              <w:left w:val="single" w:sz="4" w:space="0" w:color="auto"/>
              <w:bottom w:val="single" w:sz="4" w:space="0" w:color="auto"/>
              <w:right w:val="single" w:sz="4" w:space="0" w:color="auto"/>
            </w:tcBorders>
            <w:shd w:val="clear" w:color="auto" w:fill="auto"/>
          </w:tcPr>
          <w:p w:rsidR="004C673E" w:rsidRPr="00835F2A" w:rsidRDefault="004C673E" w:rsidP="001108BD">
            <w:r w:rsidRPr="00835F2A">
              <w:t>:</w:t>
            </w:r>
          </w:p>
        </w:tc>
        <w:tc>
          <w:tcPr>
            <w:tcW w:w="49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C673E" w:rsidRPr="00835F2A" w:rsidRDefault="00CF1F2D" w:rsidP="001108BD">
            <w:pPr>
              <w:rPr>
                <w:b/>
                <w:bCs/>
              </w:rPr>
            </w:pPr>
            <w:proofErr w:type="spellStart"/>
            <w:r w:rsidRPr="00835F2A">
              <w:rPr>
                <w:b/>
                <w:bCs/>
              </w:rPr>
              <w:t>Dr.</w:t>
            </w:r>
            <w:proofErr w:type="spellEnd"/>
            <w:r w:rsidRPr="00835F2A">
              <w:rPr>
                <w:b/>
                <w:bCs/>
              </w:rPr>
              <w:t xml:space="preserve"> S.</w:t>
            </w:r>
            <w:r w:rsidR="00EC767A" w:rsidRPr="00835F2A">
              <w:rPr>
                <w:b/>
                <w:bCs/>
              </w:rPr>
              <w:t xml:space="preserve"> </w:t>
            </w:r>
            <w:r w:rsidRPr="00835F2A">
              <w:rPr>
                <w:b/>
                <w:bCs/>
              </w:rPr>
              <w:t>Rajasoundaran</w:t>
            </w:r>
          </w:p>
        </w:tc>
        <w:tc>
          <w:tcPr>
            <w:tcW w:w="1748" w:type="dxa"/>
            <w:gridSpan w:val="2"/>
            <w:tcBorders>
              <w:top w:val="single" w:sz="4" w:space="0" w:color="auto"/>
              <w:left w:val="single" w:sz="4" w:space="0" w:color="auto"/>
              <w:bottom w:val="single" w:sz="4" w:space="0" w:color="auto"/>
              <w:right w:val="single" w:sz="4" w:space="0" w:color="auto"/>
            </w:tcBorders>
            <w:shd w:val="clear" w:color="auto" w:fill="auto"/>
          </w:tcPr>
          <w:p w:rsidR="004C673E" w:rsidRPr="00D46C42" w:rsidRDefault="004C673E" w:rsidP="001108BD">
            <w:pPr>
              <w:rPr>
                <w:color w:val="000000" w:themeColor="text1"/>
              </w:rPr>
            </w:pPr>
            <w:r w:rsidRPr="00D46C42">
              <w:rPr>
                <w:color w:val="000000" w:themeColor="text1"/>
              </w:rPr>
              <w:t>Slot</w:t>
            </w:r>
            <w:r w:rsidR="00132D6E" w:rsidRPr="00D46C42">
              <w:rPr>
                <w:color w:val="000000" w:themeColor="text1"/>
              </w:rPr>
              <w:t>/Class No.</w:t>
            </w:r>
          </w:p>
        </w:tc>
        <w:tc>
          <w:tcPr>
            <w:tcW w:w="218" w:type="dxa"/>
            <w:tcBorders>
              <w:top w:val="single" w:sz="4" w:space="0" w:color="auto"/>
              <w:left w:val="single" w:sz="4" w:space="0" w:color="auto"/>
              <w:bottom w:val="single" w:sz="4" w:space="0" w:color="auto"/>
              <w:right w:val="single" w:sz="4" w:space="0" w:color="auto"/>
            </w:tcBorders>
            <w:shd w:val="clear" w:color="auto" w:fill="auto"/>
          </w:tcPr>
          <w:p w:rsidR="004C673E" w:rsidRPr="00D46C42" w:rsidRDefault="004C673E" w:rsidP="001108BD">
            <w:pPr>
              <w:rPr>
                <w:color w:val="000000" w:themeColor="text1"/>
              </w:rPr>
            </w:pPr>
            <w:r w:rsidRPr="00D46C42">
              <w:rPr>
                <w:color w:val="000000" w:themeColor="text1"/>
              </w:rPr>
              <w:t>:</w:t>
            </w:r>
          </w:p>
        </w:tc>
        <w:tc>
          <w:tcPr>
            <w:tcW w:w="247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C673E" w:rsidRPr="00D46C42" w:rsidRDefault="009C3FE9" w:rsidP="000C4747">
            <w:pPr>
              <w:rPr>
                <w:b/>
                <w:bCs/>
                <w:color w:val="000000" w:themeColor="text1"/>
              </w:rPr>
            </w:pPr>
            <w:r w:rsidRPr="00D46C42">
              <w:rPr>
                <w:b/>
                <w:bCs/>
                <w:color w:val="000000" w:themeColor="text1"/>
              </w:rPr>
              <w:t>B11+DB1</w:t>
            </w:r>
            <w:r w:rsidR="003B13BC" w:rsidRPr="00D46C42">
              <w:rPr>
                <w:b/>
                <w:bCs/>
                <w:color w:val="000000" w:themeColor="text1"/>
              </w:rPr>
              <w:t>/</w:t>
            </w:r>
            <w:r w:rsidR="00CB6559" w:rsidRPr="00D46C42">
              <w:rPr>
                <w:b/>
                <w:bCs/>
                <w:color w:val="000000" w:themeColor="text1"/>
              </w:rPr>
              <w:t>0</w:t>
            </w:r>
            <w:r w:rsidR="00D46C42" w:rsidRPr="00D46C42">
              <w:rPr>
                <w:b/>
                <w:bCs/>
                <w:color w:val="000000" w:themeColor="text1"/>
              </w:rPr>
              <w:t>0</w:t>
            </w:r>
            <w:r w:rsidR="000C4747" w:rsidRPr="00D46C42">
              <w:rPr>
                <w:b/>
                <w:bCs/>
                <w:color w:val="000000" w:themeColor="text1"/>
              </w:rPr>
              <w:t>60</w:t>
            </w:r>
          </w:p>
        </w:tc>
      </w:tr>
      <w:tr w:rsidR="004C673E" w:rsidRPr="00726E37" w:rsidTr="00D413C0">
        <w:tc>
          <w:tcPr>
            <w:tcW w:w="1408" w:type="dxa"/>
            <w:gridSpan w:val="2"/>
            <w:tcBorders>
              <w:top w:val="single" w:sz="4" w:space="0" w:color="auto"/>
              <w:left w:val="single" w:sz="4" w:space="0" w:color="auto"/>
              <w:bottom w:val="single" w:sz="4" w:space="0" w:color="auto"/>
              <w:right w:val="single" w:sz="4" w:space="0" w:color="auto"/>
            </w:tcBorders>
            <w:shd w:val="clear" w:color="auto" w:fill="auto"/>
          </w:tcPr>
          <w:p w:rsidR="004C673E" w:rsidRPr="00835F2A" w:rsidRDefault="004C673E" w:rsidP="001108BD">
            <w:r w:rsidRPr="00835F2A">
              <w:t xml:space="preserve">Time    </w:t>
            </w:r>
          </w:p>
        </w:tc>
        <w:tc>
          <w:tcPr>
            <w:tcW w:w="157" w:type="dxa"/>
            <w:tcBorders>
              <w:top w:val="single" w:sz="4" w:space="0" w:color="auto"/>
              <w:left w:val="single" w:sz="4" w:space="0" w:color="auto"/>
              <w:bottom w:val="single" w:sz="4" w:space="0" w:color="auto"/>
              <w:right w:val="single" w:sz="4" w:space="0" w:color="auto"/>
            </w:tcBorders>
            <w:shd w:val="clear" w:color="auto" w:fill="auto"/>
          </w:tcPr>
          <w:p w:rsidR="004C673E" w:rsidRPr="00835F2A" w:rsidRDefault="004C673E" w:rsidP="001108BD">
            <w:r w:rsidRPr="00835F2A">
              <w:t>:</w:t>
            </w:r>
          </w:p>
        </w:tc>
        <w:tc>
          <w:tcPr>
            <w:tcW w:w="49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C673E" w:rsidRPr="00835F2A" w:rsidRDefault="004C673E" w:rsidP="001108BD">
            <w:pPr>
              <w:rPr>
                <w:b/>
                <w:bCs/>
              </w:rPr>
            </w:pPr>
            <w:r w:rsidRPr="00835F2A">
              <w:rPr>
                <w:b/>
                <w:bCs/>
              </w:rPr>
              <w:t>1½ hours</w:t>
            </w:r>
          </w:p>
        </w:tc>
        <w:tc>
          <w:tcPr>
            <w:tcW w:w="1748" w:type="dxa"/>
            <w:gridSpan w:val="2"/>
            <w:tcBorders>
              <w:top w:val="single" w:sz="4" w:space="0" w:color="auto"/>
              <w:left w:val="single" w:sz="4" w:space="0" w:color="auto"/>
              <w:bottom w:val="single" w:sz="4" w:space="0" w:color="auto"/>
              <w:right w:val="single" w:sz="4" w:space="0" w:color="auto"/>
            </w:tcBorders>
            <w:shd w:val="clear" w:color="auto" w:fill="auto"/>
          </w:tcPr>
          <w:p w:rsidR="004C673E" w:rsidRPr="00A80B9A" w:rsidRDefault="004C673E" w:rsidP="001108BD">
            <w:r w:rsidRPr="00A80B9A">
              <w:t>Max. Marks</w:t>
            </w:r>
          </w:p>
        </w:tc>
        <w:tc>
          <w:tcPr>
            <w:tcW w:w="218" w:type="dxa"/>
            <w:tcBorders>
              <w:top w:val="single" w:sz="4" w:space="0" w:color="auto"/>
              <w:left w:val="single" w:sz="4" w:space="0" w:color="auto"/>
              <w:bottom w:val="single" w:sz="4" w:space="0" w:color="auto"/>
              <w:right w:val="single" w:sz="4" w:space="0" w:color="auto"/>
            </w:tcBorders>
            <w:shd w:val="clear" w:color="auto" w:fill="auto"/>
          </w:tcPr>
          <w:p w:rsidR="004C673E" w:rsidRPr="00A80B9A" w:rsidRDefault="004C673E" w:rsidP="001108BD">
            <w:r w:rsidRPr="00A80B9A">
              <w:t>:</w:t>
            </w:r>
          </w:p>
        </w:tc>
        <w:tc>
          <w:tcPr>
            <w:tcW w:w="247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C673E" w:rsidRPr="00A80B9A" w:rsidRDefault="004C673E" w:rsidP="001108BD">
            <w:pPr>
              <w:rPr>
                <w:b/>
                <w:bCs/>
              </w:rPr>
            </w:pPr>
            <w:r w:rsidRPr="00A80B9A">
              <w:rPr>
                <w:b/>
                <w:bCs/>
              </w:rPr>
              <w:t>50</w:t>
            </w:r>
          </w:p>
        </w:tc>
      </w:tr>
      <w:tr w:rsidR="00813FE6" w:rsidTr="00D413C0">
        <w:trPr>
          <w:trHeight w:val="503"/>
        </w:trPr>
        <w:tc>
          <w:tcPr>
            <w:tcW w:w="10994" w:type="dxa"/>
            <w:gridSpan w:val="11"/>
            <w:tcBorders>
              <w:top w:val="single" w:sz="4" w:space="0" w:color="auto"/>
            </w:tcBorders>
            <w:shd w:val="clear" w:color="auto" w:fill="auto"/>
          </w:tcPr>
          <w:p w:rsidR="00813FE6" w:rsidRPr="00F65DB6" w:rsidRDefault="00813FE6" w:rsidP="00843F75">
            <w:pPr>
              <w:spacing w:before="240" w:after="240"/>
              <w:jc w:val="center"/>
              <w:rPr>
                <w:b/>
                <w:bCs/>
              </w:rPr>
            </w:pPr>
            <w:r w:rsidRPr="00F65DB6">
              <w:rPr>
                <w:b/>
                <w:bCs/>
              </w:rPr>
              <w:t xml:space="preserve">Answer </w:t>
            </w:r>
            <w:r>
              <w:rPr>
                <w:b/>
                <w:bCs/>
              </w:rPr>
              <w:t>all the</w:t>
            </w:r>
            <w:r w:rsidRPr="00F65DB6">
              <w:rPr>
                <w:b/>
                <w:bCs/>
              </w:rPr>
              <w:t xml:space="preserve"> Questions</w:t>
            </w:r>
            <w:r>
              <w:rPr>
                <w:b/>
                <w:bCs/>
              </w:rPr>
              <w:t xml:space="preserve"> </w:t>
            </w:r>
          </w:p>
        </w:tc>
      </w:tr>
      <w:tr w:rsidR="00F11969" w:rsidRPr="00967BE6" w:rsidTr="006844BE">
        <w:tc>
          <w:tcPr>
            <w:tcW w:w="879" w:type="dxa"/>
            <w:shd w:val="clear" w:color="auto" w:fill="auto"/>
            <w:vAlign w:val="center"/>
          </w:tcPr>
          <w:p w:rsidR="00F11969" w:rsidRPr="009110D6" w:rsidRDefault="00F11969" w:rsidP="004C673E">
            <w:pPr>
              <w:spacing w:before="80" w:after="80"/>
              <w:jc w:val="center"/>
              <w:rPr>
                <w:b/>
                <w:bCs/>
                <w:sz w:val="16"/>
                <w:szCs w:val="16"/>
              </w:rPr>
            </w:pPr>
            <w:r w:rsidRPr="009110D6">
              <w:rPr>
                <w:b/>
                <w:bCs/>
                <w:sz w:val="16"/>
                <w:szCs w:val="16"/>
              </w:rPr>
              <w:t>Q.</w:t>
            </w:r>
            <w:r>
              <w:rPr>
                <w:b/>
                <w:bCs/>
                <w:sz w:val="16"/>
                <w:szCs w:val="16"/>
              </w:rPr>
              <w:t xml:space="preserve"> </w:t>
            </w:r>
            <w:r w:rsidRPr="009110D6">
              <w:rPr>
                <w:b/>
                <w:bCs/>
                <w:sz w:val="16"/>
                <w:szCs w:val="16"/>
              </w:rPr>
              <w:t>No.</w:t>
            </w:r>
          </w:p>
        </w:tc>
        <w:tc>
          <w:tcPr>
            <w:tcW w:w="9016" w:type="dxa"/>
            <w:gridSpan w:val="8"/>
            <w:shd w:val="clear" w:color="auto" w:fill="auto"/>
            <w:vAlign w:val="center"/>
          </w:tcPr>
          <w:p w:rsidR="00F11969" w:rsidRPr="009110D6" w:rsidRDefault="00F11969" w:rsidP="00471D59">
            <w:pPr>
              <w:spacing w:before="80" w:after="80"/>
              <w:jc w:val="center"/>
              <w:rPr>
                <w:b/>
                <w:bCs/>
                <w:sz w:val="16"/>
                <w:szCs w:val="16"/>
              </w:rPr>
            </w:pPr>
            <w:r w:rsidRPr="009110D6">
              <w:rPr>
                <w:b/>
                <w:bCs/>
                <w:sz w:val="16"/>
                <w:szCs w:val="16"/>
              </w:rPr>
              <w:t>Question Description</w:t>
            </w:r>
            <w:bookmarkStart w:id="0" w:name="_GoBack"/>
            <w:bookmarkEnd w:id="0"/>
          </w:p>
        </w:tc>
        <w:tc>
          <w:tcPr>
            <w:tcW w:w="1099" w:type="dxa"/>
            <w:gridSpan w:val="2"/>
            <w:shd w:val="clear" w:color="auto" w:fill="auto"/>
            <w:vAlign w:val="center"/>
          </w:tcPr>
          <w:p w:rsidR="00F11969" w:rsidRPr="009110D6" w:rsidRDefault="00F11969" w:rsidP="003B271F">
            <w:pPr>
              <w:spacing w:before="80" w:after="80"/>
              <w:jc w:val="center"/>
              <w:rPr>
                <w:b/>
                <w:bCs/>
                <w:sz w:val="16"/>
                <w:szCs w:val="16"/>
              </w:rPr>
            </w:pPr>
            <w:r w:rsidRPr="009110D6">
              <w:rPr>
                <w:b/>
                <w:bCs/>
                <w:sz w:val="16"/>
                <w:szCs w:val="16"/>
              </w:rPr>
              <w:t>Marks</w:t>
            </w:r>
          </w:p>
        </w:tc>
      </w:tr>
      <w:tr w:rsidR="00F11969" w:rsidRPr="005748D1" w:rsidTr="006844BE">
        <w:trPr>
          <w:trHeight w:val="1448"/>
        </w:trPr>
        <w:tc>
          <w:tcPr>
            <w:tcW w:w="879" w:type="dxa"/>
            <w:shd w:val="clear" w:color="auto" w:fill="auto"/>
          </w:tcPr>
          <w:p w:rsidR="00F11969" w:rsidRPr="00415087" w:rsidRDefault="00F11969" w:rsidP="004C673E">
            <w:pPr>
              <w:spacing w:before="80" w:after="80"/>
              <w:jc w:val="center"/>
              <w:rPr>
                <w:color w:val="000000" w:themeColor="text1"/>
              </w:rPr>
            </w:pPr>
            <w:r w:rsidRPr="00415087">
              <w:rPr>
                <w:color w:val="000000" w:themeColor="text1"/>
              </w:rPr>
              <w:t>1</w:t>
            </w:r>
          </w:p>
        </w:tc>
        <w:tc>
          <w:tcPr>
            <w:tcW w:w="9016" w:type="dxa"/>
            <w:gridSpan w:val="8"/>
            <w:shd w:val="clear" w:color="auto" w:fill="auto"/>
          </w:tcPr>
          <w:p w:rsidR="00F11969" w:rsidRPr="00415087" w:rsidRDefault="00F11969" w:rsidP="007E158F">
            <w:pPr>
              <w:ind w:right="45"/>
              <w:jc w:val="both"/>
              <w:rPr>
                <w:color w:val="000000" w:themeColor="text1"/>
              </w:rPr>
            </w:pPr>
            <w:r w:rsidRPr="00415087">
              <w:rPr>
                <w:color w:val="000000" w:themeColor="text1"/>
              </w:rPr>
              <w:t xml:space="preserve">Write separate programs for finding the factorial value for a given number using recursive function and without using recursive function. Analyse the working strategies of both programs in terms of time complexity and space complexity. Compare and justify the best program with necessary steps. </w:t>
            </w:r>
          </w:p>
        </w:tc>
        <w:tc>
          <w:tcPr>
            <w:tcW w:w="1099" w:type="dxa"/>
            <w:gridSpan w:val="2"/>
            <w:shd w:val="clear" w:color="auto" w:fill="auto"/>
            <w:vAlign w:val="center"/>
          </w:tcPr>
          <w:p w:rsidR="00F11969" w:rsidRPr="009B7DB4" w:rsidRDefault="00F11969" w:rsidP="00652CC1">
            <w:pPr>
              <w:jc w:val="center"/>
              <w:rPr>
                <w:b/>
                <w:color w:val="000000" w:themeColor="text1"/>
              </w:rPr>
            </w:pPr>
            <w:r>
              <w:rPr>
                <w:b/>
                <w:bCs/>
                <w:color w:val="000000" w:themeColor="text1"/>
              </w:rPr>
              <w:t>10</w:t>
            </w:r>
          </w:p>
        </w:tc>
      </w:tr>
      <w:tr w:rsidR="00F11969" w:rsidRPr="005748D1" w:rsidTr="006844BE">
        <w:trPr>
          <w:trHeight w:val="2600"/>
        </w:trPr>
        <w:tc>
          <w:tcPr>
            <w:tcW w:w="879" w:type="dxa"/>
            <w:shd w:val="clear" w:color="auto" w:fill="auto"/>
          </w:tcPr>
          <w:p w:rsidR="00F11969" w:rsidRPr="00415087" w:rsidRDefault="00F11969" w:rsidP="004C673E">
            <w:pPr>
              <w:spacing w:before="80" w:after="80"/>
              <w:jc w:val="center"/>
              <w:rPr>
                <w:color w:val="000000" w:themeColor="text1"/>
              </w:rPr>
            </w:pPr>
            <w:r w:rsidRPr="00415087">
              <w:rPr>
                <w:color w:val="000000" w:themeColor="text1"/>
              </w:rPr>
              <w:t>2</w:t>
            </w:r>
          </w:p>
        </w:tc>
        <w:tc>
          <w:tcPr>
            <w:tcW w:w="9016" w:type="dxa"/>
            <w:gridSpan w:val="8"/>
            <w:shd w:val="clear" w:color="auto" w:fill="auto"/>
          </w:tcPr>
          <w:p w:rsidR="00F11969" w:rsidRPr="00415087" w:rsidRDefault="00F11969" w:rsidP="007E158F">
            <w:pPr>
              <w:autoSpaceDE w:val="0"/>
              <w:autoSpaceDN w:val="0"/>
              <w:adjustRightInd w:val="0"/>
              <w:ind w:right="45"/>
              <w:jc w:val="both"/>
              <w:rPr>
                <w:color w:val="000000" w:themeColor="text1"/>
              </w:rPr>
            </w:pPr>
            <w:r w:rsidRPr="00415087">
              <w:rPr>
                <w:color w:val="000000" w:themeColor="text1"/>
              </w:rPr>
              <w:t xml:space="preserve">State the conditions of different asymptotic notations for representing time complexities. </w:t>
            </w:r>
            <w:r>
              <w:rPr>
                <w:color w:val="000000" w:themeColor="text1"/>
              </w:rPr>
              <w:t>Analyse</w:t>
            </w:r>
            <w:r w:rsidRPr="00415087">
              <w:rPr>
                <w:color w:val="000000" w:themeColor="text1"/>
              </w:rPr>
              <w:t xml:space="preserve"> the time complexity boundaries for the following functions.</w:t>
            </w:r>
          </w:p>
          <w:p w:rsidR="00F11969" w:rsidRPr="00415087" w:rsidRDefault="00F11969" w:rsidP="007E158F">
            <w:pPr>
              <w:autoSpaceDE w:val="0"/>
              <w:autoSpaceDN w:val="0"/>
              <w:adjustRightInd w:val="0"/>
              <w:ind w:right="45"/>
              <w:jc w:val="both"/>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1</m:t>
                    </m:r>
                  </m:sup>
                </m:sSup>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=2n-6</m:t>
                </m:r>
              </m:oMath>
            </m:oMathPara>
          </w:p>
          <w:p w:rsidR="00F11969" w:rsidRPr="00415087" w:rsidRDefault="00F11969" w:rsidP="007E158F">
            <w:pPr>
              <w:autoSpaceDE w:val="0"/>
              <w:autoSpaceDN w:val="0"/>
              <w:adjustRightInd w:val="0"/>
              <w:ind w:right="45"/>
              <w:jc w:val="both"/>
              <w:rPr>
                <w:color w:val="000000" w:themeColor="text1"/>
              </w:rPr>
            </w:pPr>
          </w:p>
          <w:p w:rsidR="00F11969" w:rsidRPr="00415087" w:rsidRDefault="00F11969" w:rsidP="007E158F">
            <w:pPr>
              <w:autoSpaceDE w:val="0"/>
              <w:autoSpaceDN w:val="0"/>
              <w:adjustRightInd w:val="0"/>
              <w:ind w:right="45"/>
              <w:jc w:val="both"/>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2</m:t>
                    </m:r>
                  </m:sup>
                </m:sSup>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2n</m:t>
                    </m:r>
                  </m:e>
                  <m:sup>
                    <m:r>
                      <w:rPr>
                        <w:rFonts w:ascii="Cambria Math" w:hAnsi="Cambria Math"/>
                        <w:color w:val="000000" w:themeColor="text1"/>
                      </w:rPr>
                      <m:t>2</m:t>
                    </m:r>
                  </m:sup>
                </m:sSup>
                <m:r>
                  <w:rPr>
                    <w:rFonts w:ascii="Cambria Math" w:hAnsi="Cambria Math"/>
                    <w:color w:val="000000" w:themeColor="text1"/>
                  </w:rPr>
                  <m:t>+3</m:t>
                </m:r>
              </m:oMath>
            </m:oMathPara>
          </w:p>
          <w:p w:rsidR="00F11969" w:rsidRPr="00415087" w:rsidRDefault="00F11969" w:rsidP="007E158F">
            <w:pPr>
              <w:autoSpaceDE w:val="0"/>
              <w:autoSpaceDN w:val="0"/>
              <w:adjustRightInd w:val="0"/>
              <w:ind w:right="45"/>
              <w:jc w:val="both"/>
              <w:rPr>
                <w:color w:val="000000" w:themeColor="text1"/>
              </w:rPr>
            </w:pPr>
          </w:p>
          <w:p w:rsidR="00F11969" w:rsidRPr="00415087" w:rsidRDefault="00F11969" w:rsidP="005E262D">
            <w:pPr>
              <w:autoSpaceDE w:val="0"/>
              <w:autoSpaceDN w:val="0"/>
              <w:adjustRightInd w:val="0"/>
              <w:ind w:right="45"/>
              <w:jc w:val="both"/>
              <w:rPr>
                <w:color w:val="000000" w:themeColor="text1"/>
              </w:rPr>
            </w:pPr>
            <w:r w:rsidRPr="00415087">
              <w:rPr>
                <w:color w:val="000000" w:themeColor="text1"/>
              </w:rPr>
              <w:t xml:space="preserve">Set your own boundary conditions (choose any </w:t>
            </w:r>
            <m:oMath>
              <m:r>
                <w:rPr>
                  <w:rFonts w:ascii="Cambria Math" w:hAnsi="Cambria Math"/>
                  <w:color w:val="000000" w:themeColor="text1"/>
                </w:rPr>
                <m:t>c.g(n))</m:t>
              </m:r>
            </m:oMath>
            <w:r w:rsidRPr="00415087">
              <w:rPr>
                <w:color w:val="000000" w:themeColor="text1"/>
              </w:rPr>
              <w:t xml:space="preserve">. Check the possibilities for </w:t>
            </w:r>
            <m:oMath>
              <m:r>
                <w:rPr>
                  <w:rFonts w:ascii="Cambria Math" w:hAnsi="Cambria Math"/>
                  <w:color w:val="000000" w:themeColor="text1"/>
                </w:rPr>
                <m:t>Big O and Small o</m:t>
              </m:r>
            </m:oMath>
            <w:r w:rsidRPr="00415087">
              <w:rPr>
                <w:color w:val="000000" w:themeColor="text1"/>
              </w:rPr>
              <w:t xml:space="preserve"> complexities. </w:t>
            </w:r>
          </w:p>
        </w:tc>
        <w:tc>
          <w:tcPr>
            <w:tcW w:w="1099" w:type="dxa"/>
            <w:gridSpan w:val="2"/>
            <w:shd w:val="clear" w:color="auto" w:fill="auto"/>
            <w:vAlign w:val="center"/>
          </w:tcPr>
          <w:p w:rsidR="00F11969" w:rsidRPr="00497573" w:rsidRDefault="00F11969" w:rsidP="001108BD">
            <w:pPr>
              <w:jc w:val="center"/>
              <w:rPr>
                <w:b/>
                <w:color w:val="0070C0"/>
              </w:rPr>
            </w:pPr>
            <w:r w:rsidRPr="00BB70E0">
              <w:rPr>
                <w:b/>
                <w:bCs/>
                <w:color w:val="000000" w:themeColor="text1"/>
              </w:rPr>
              <w:t>10</w:t>
            </w:r>
          </w:p>
        </w:tc>
      </w:tr>
      <w:tr w:rsidR="00F11969" w:rsidRPr="005748D1" w:rsidTr="006844BE">
        <w:trPr>
          <w:trHeight w:val="1430"/>
        </w:trPr>
        <w:tc>
          <w:tcPr>
            <w:tcW w:w="879" w:type="dxa"/>
            <w:shd w:val="clear" w:color="auto" w:fill="auto"/>
          </w:tcPr>
          <w:p w:rsidR="00F11969" w:rsidRPr="00415087" w:rsidRDefault="00F11969" w:rsidP="003105A8">
            <w:pPr>
              <w:spacing w:before="80" w:after="80"/>
              <w:jc w:val="center"/>
              <w:rPr>
                <w:color w:val="000000" w:themeColor="text1"/>
              </w:rPr>
            </w:pPr>
            <w:r w:rsidRPr="00415087">
              <w:rPr>
                <w:color w:val="000000" w:themeColor="text1"/>
              </w:rPr>
              <w:t>3</w:t>
            </w:r>
          </w:p>
        </w:tc>
        <w:tc>
          <w:tcPr>
            <w:tcW w:w="9016" w:type="dxa"/>
            <w:gridSpan w:val="8"/>
            <w:shd w:val="clear" w:color="auto" w:fill="auto"/>
          </w:tcPr>
          <w:p w:rsidR="00F11969" w:rsidRPr="00415087" w:rsidRDefault="00F11969" w:rsidP="007E158F">
            <w:pPr>
              <w:autoSpaceDE w:val="0"/>
              <w:autoSpaceDN w:val="0"/>
              <w:adjustRightInd w:val="0"/>
              <w:ind w:right="45"/>
              <w:jc w:val="both"/>
              <w:rPr>
                <w:color w:val="000000" w:themeColor="text1"/>
              </w:rPr>
            </w:pPr>
            <w:r w:rsidRPr="00415087">
              <w:rPr>
                <w:color w:val="000000" w:themeColor="text1"/>
              </w:rPr>
              <w:t>Write sequential search and binary search algorithms. Implement these search techniques for finding the element “a” (Use any programming language).  Compare the time complexities of both searching techniques under best case, worst case and average case. Which is the best technique? Justify with proper example.</w:t>
            </w:r>
          </w:p>
        </w:tc>
        <w:tc>
          <w:tcPr>
            <w:tcW w:w="1099" w:type="dxa"/>
            <w:gridSpan w:val="2"/>
            <w:shd w:val="clear" w:color="auto" w:fill="auto"/>
            <w:vAlign w:val="center"/>
          </w:tcPr>
          <w:p w:rsidR="00F11969" w:rsidRPr="009B7DB4" w:rsidRDefault="00F11969" w:rsidP="003105A8">
            <w:pPr>
              <w:jc w:val="center"/>
              <w:rPr>
                <w:b/>
                <w:bCs/>
                <w:color w:val="000000" w:themeColor="text1"/>
              </w:rPr>
            </w:pPr>
            <w:r>
              <w:rPr>
                <w:b/>
                <w:bCs/>
                <w:color w:val="000000" w:themeColor="text1"/>
              </w:rPr>
              <w:t>10</w:t>
            </w:r>
          </w:p>
        </w:tc>
      </w:tr>
      <w:tr w:rsidR="00F11969" w:rsidRPr="005748D1" w:rsidTr="006844BE">
        <w:trPr>
          <w:trHeight w:val="1277"/>
        </w:trPr>
        <w:tc>
          <w:tcPr>
            <w:tcW w:w="879" w:type="dxa"/>
            <w:shd w:val="clear" w:color="auto" w:fill="auto"/>
          </w:tcPr>
          <w:p w:rsidR="00F11969" w:rsidRPr="00415087" w:rsidRDefault="00F11969" w:rsidP="003105A8">
            <w:pPr>
              <w:spacing w:before="80" w:after="80"/>
              <w:jc w:val="center"/>
              <w:rPr>
                <w:color w:val="000000" w:themeColor="text1"/>
              </w:rPr>
            </w:pPr>
            <w:r w:rsidRPr="00415087">
              <w:rPr>
                <w:color w:val="000000" w:themeColor="text1"/>
              </w:rPr>
              <w:t>4</w:t>
            </w:r>
          </w:p>
        </w:tc>
        <w:tc>
          <w:tcPr>
            <w:tcW w:w="9016" w:type="dxa"/>
            <w:gridSpan w:val="8"/>
            <w:shd w:val="clear" w:color="auto" w:fill="auto"/>
          </w:tcPr>
          <w:p w:rsidR="00F11969" w:rsidRPr="00415087" w:rsidRDefault="00F11969" w:rsidP="007E158F">
            <w:pPr>
              <w:autoSpaceDE w:val="0"/>
              <w:autoSpaceDN w:val="0"/>
              <w:adjustRightInd w:val="0"/>
              <w:ind w:right="45"/>
              <w:jc w:val="both"/>
              <w:rPr>
                <w:color w:val="000000" w:themeColor="text1"/>
              </w:rPr>
            </w:pPr>
            <w:r w:rsidRPr="00415087">
              <w:rPr>
                <w:color w:val="000000" w:themeColor="text1"/>
              </w:rPr>
              <w:t>What is the working principle of Divide and Conquer algorithms? Give one detailed scenario with proper negotiations for Divide and Conquer based sorting technique. Implement the same sorting technique using any programming language.</w:t>
            </w:r>
          </w:p>
        </w:tc>
        <w:tc>
          <w:tcPr>
            <w:tcW w:w="1099" w:type="dxa"/>
            <w:gridSpan w:val="2"/>
            <w:shd w:val="clear" w:color="auto" w:fill="auto"/>
            <w:vAlign w:val="center"/>
          </w:tcPr>
          <w:p w:rsidR="00F11969" w:rsidRPr="009B7DB4" w:rsidRDefault="00F11969" w:rsidP="003105A8">
            <w:pPr>
              <w:jc w:val="center"/>
              <w:rPr>
                <w:b/>
                <w:bCs/>
                <w:color w:val="000000" w:themeColor="text1"/>
              </w:rPr>
            </w:pPr>
            <w:r>
              <w:rPr>
                <w:b/>
                <w:bCs/>
                <w:color w:val="000000" w:themeColor="text1"/>
              </w:rPr>
              <w:t>10</w:t>
            </w:r>
          </w:p>
        </w:tc>
      </w:tr>
      <w:tr w:rsidR="00F11969" w:rsidRPr="005748D1" w:rsidTr="006844BE">
        <w:trPr>
          <w:trHeight w:val="711"/>
        </w:trPr>
        <w:tc>
          <w:tcPr>
            <w:tcW w:w="879" w:type="dxa"/>
            <w:shd w:val="clear" w:color="auto" w:fill="auto"/>
          </w:tcPr>
          <w:p w:rsidR="00F11969" w:rsidRPr="00415087" w:rsidRDefault="00F11969" w:rsidP="003105A8">
            <w:pPr>
              <w:spacing w:before="80" w:after="80"/>
              <w:jc w:val="center"/>
              <w:rPr>
                <w:color w:val="000000" w:themeColor="text1"/>
              </w:rPr>
            </w:pPr>
            <w:r w:rsidRPr="00415087">
              <w:rPr>
                <w:color w:val="000000" w:themeColor="text1"/>
              </w:rPr>
              <w:t>5</w:t>
            </w:r>
          </w:p>
        </w:tc>
        <w:tc>
          <w:tcPr>
            <w:tcW w:w="9016" w:type="dxa"/>
            <w:gridSpan w:val="8"/>
            <w:shd w:val="clear" w:color="auto" w:fill="auto"/>
          </w:tcPr>
          <w:p w:rsidR="00F11969" w:rsidRPr="00415087" w:rsidRDefault="00F11969" w:rsidP="007E158F">
            <w:pPr>
              <w:autoSpaceDE w:val="0"/>
              <w:autoSpaceDN w:val="0"/>
              <w:adjustRightInd w:val="0"/>
              <w:ind w:right="45"/>
              <w:jc w:val="both"/>
              <w:rPr>
                <w:color w:val="000000" w:themeColor="text1"/>
              </w:rPr>
            </w:pPr>
            <w:r w:rsidRPr="00415087">
              <w:rPr>
                <w:color w:val="000000" w:themeColor="text1"/>
              </w:rPr>
              <w:t xml:space="preserve">What are the ADTs and operations of stack data structure? Illustrate the operations of stack with proper diagrams. In addition, write the </w:t>
            </w:r>
            <w:r>
              <w:rPr>
                <w:color w:val="000000" w:themeColor="text1"/>
              </w:rPr>
              <w:t>program</w:t>
            </w:r>
            <w:r w:rsidRPr="00415087">
              <w:rPr>
                <w:color w:val="000000" w:themeColor="text1"/>
              </w:rPr>
              <w:t xml:space="preserve"> for implementing the stack using arrays for the following scenario.</w:t>
            </w:r>
          </w:p>
          <w:p w:rsidR="00F11969" w:rsidRPr="00415087" w:rsidRDefault="00F11969" w:rsidP="003105A8">
            <w:pPr>
              <w:pStyle w:val="ListParagraph"/>
              <w:numPr>
                <w:ilvl w:val="0"/>
                <w:numId w:val="3"/>
              </w:numPr>
              <w:autoSpaceDE w:val="0"/>
              <w:autoSpaceDN w:val="0"/>
              <w:adjustRightInd w:val="0"/>
              <w:jc w:val="both"/>
              <w:rPr>
                <w:color w:val="000000" w:themeColor="text1"/>
              </w:rPr>
            </w:pPr>
            <w:r w:rsidRPr="00415087">
              <w:rPr>
                <w:color w:val="000000" w:themeColor="text1"/>
              </w:rPr>
              <w:t>Create new stack</w:t>
            </w:r>
            <w:r>
              <w:rPr>
                <w:color w:val="000000" w:themeColor="text1"/>
              </w:rPr>
              <w:t>, size(stack)=5</w:t>
            </w:r>
          </w:p>
          <w:p w:rsidR="00F11969" w:rsidRPr="00415087" w:rsidRDefault="00F11969" w:rsidP="003105A8">
            <w:pPr>
              <w:pStyle w:val="ListParagraph"/>
              <w:numPr>
                <w:ilvl w:val="0"/>
                <w:numId w:val="3"/>
              </w:numPr>
              <w:autoSpaceDE w:val="0"/>
              <w:autoSpaceDN w:val="0"/>
              <w:adjustRightInd w:val="0"/>
              <w:jc w:val="both"/>
              <w:rPr>
                <w:color w:val="000000" w:themeColor="text1"/>
              </w:rPr>
            </w:pPr>
            <w:r w:rsidRPr="00415087">
              <w:rPr>
                <w:color w:val="000000" w:themeColor="text1"/>
              </w:rPr>
              <w:t>Push data for five times in to new stack</w:t>
            </w:r>
          </w:p>
          <w:p w:rsidR="00F11969" w:rsidRPr="00415087" w:rsidRDefault="00F11969" w:rsidP="00023962">
            <w:pPr>
              <w:pStyle w:val="ListParagraph"/>
              <w:numPr>
                <w:ilvl w:val="0"/>
                <w:numId w:val="3"/>
              </w:numPr>
              <w:autoSpaceDE w:val="0"/>
              <w:autoSpaceDN w:val="0"/>
              <w:adjustRightInd w:val="0"/>
              <w:jc w:val="both"/>
              <w:rPr>
                <w:color w:val="000000" w:themeColor="text1"/>
              </w:rPr>
            </w:pPr>
            <w:r w:rsidRPr="00415087">
              <w:rPr>
                <w:color w:val="000000" w:themeColor="text1"/>
              </w:rPr>
              <w:t>Pop data for three times from the stack</w:t>
            </w:r>
          </w:p>
          <w:p w:rsidR="00F11969" w:rsidRPr="00415087" w:rsidRDefault="00F11969" w:rsidP="00023962">
            <w:pPr>
              <w:pStyle w:val="ListParagraph"/>
              <w:numPr>
                <w:ilvl w:val="0"/>
                <w:numId w:val="3"/>
              </w:numPr>
              <w:autoSpaceDE w:val="0"/>
              <w:autoSpaceDN w:val="0"/>
              <w:adjustRightInd w:val="0"/>
              <w:jc w:val="both"/>
              <w:rPr>
                <w:color w:val="000000" w:themeColor="text1"/>
              </w:rPr>
            </w:pPr>
            <w:r w:rsidRPr="00415087">
              <w:rPr>
                <w:color w:val="000000" w:themeColor="text1"/>
              </w:rPr>
              <w:t>Illustrate stack overflow and underflow states</w:t>
            </w:r>
          </w:p>
        </w:tc>
        <w:tc>
          <w:tcPr>
            <w:tcW w:w="1099" w:type="dxa"/>
            <w:gridSpan w:val="2"/>
            <w:shd w:val="clear" w:color="auto" w:fill="auto"/>
            <w:vAlign w:val="center"/>
          </w:tcPr>
          <w:p w:rsidR="00F11969" w:rsidRPr="00253307" w:rsidRDefault="00F11969" w:rsidP="003105A8">
            <w:pPr>
              <w:jc w:val="center"/>
              <w:rPr>
                <w:b/>
                <w:bCs/>
                <w:color w:val="000000" w:themeColor="text1"/>
              </w:rPr>
            </w:pPr>
            <w:r>
              <w:rPr>
                <w:b/>
                <w:bCs/>
                <w:color w:val="000000" w:themeColor="text1"/>
              </w:rPr>
              <w:t>10</w:t>
            </w:r>
          </w:p>
        </w:tc>
      </w:tr>
      <w:tr w:rsidR="00EB29A3" w:rsidTr="006844BE">
        <w:trPr>
          <w:trHeight w:val="85"/>
        </w:trPr>
        <w:tc>
          <w:tcPr>
            <w:tcW w:w="10994" w:type="dxa"/>
            <w:gridSpan w:val="11"/>
            <w:shd w:val="clear" w:color="auto" w:fill="auto"/>
            <w:vAlign w:val="center"/>
          </w:tcPr>
          <w:p w:rsidR="00EB29A3" w:rsidRPr="00641A42" w:rsidRDefault="00EB29A3" w:rsidP="003105A8">
            <w:pPr>
              <w:jc w:val="center"/>
            </w:pPr>
            <w:r w:rsidRPr="00641A42">
              <w:sym w:font="Symbol" w:char="F0DB"/>
            </w:r>
            <w:r w:rsidRPr="00641A42">
              <w:sym w:font="Symbol" w:char="F0DB"/>
            </w:r>
            <w:r w:rsidRPr="00641A42">
              <w:sym w:font="Symbol" w:char="F0DB"/>
            </w:r>
          </w:p>
        </w:tc>
      </w:tr>
    </w:tbl>
    <w:p w:rsidR="007B1839" w:rsidRDefault="007B1839" w:rsidP="0046095C">
      <w:pPr>
        <w:rPr>
          <w:sz w:val="2"/>
          <w:szCs w:val="2"/>
        </w:rPr>
      </w:pPr>
    </w:p>
    <w:p w:rsidR="00F81E8A" w:rsidRDefault="00F81E8A" w:rsidP="0046095C">
      <w:pPr>
        <w:rPr>
          <w:sz w:val="2"/>
          <w:szCs w:val="2"/>
        </w:rPr>
      </w:pPr>
    </w:p>
    <w:p w:rsidR="00EA6A1F" w:rsidRDefault="00EA6A1F" w:rsidP="003B271F">
      <w:pPr>
        <w:rPr>
          <w:b/>
        </w:rPr>
      </w:pPr>
    </w:p>
    <w:sectPr w:rsidR="00EA6A1F" w:rsidSect="007B1839">
      <w:footerReference w:type="default" r:id="rId9"/>
      <w:pgSz w:w="11907" w:h="16840" w:code="9"/>
      <w:pgMar w:top="720" w:right="720" w:bottom="720" w:left="720" w:header="0" w:footer="46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F6C" w:rsidRDefault="00BE1F6C">
      <w:r>
        <w:separator/>
      </w:r>
    </w:p>
  </w:endnote>
  <w:endnote w:type="continuationSeparator" w:id="0">
    <w:p w:rsidR="00BE1F6C" w:rsidRDefault="00BE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4BC" w:rsidRPr="001375A1" w:rsidRDefault="00CE74BC">
    <w:pPr>
      <w:pStyle w:val="Footer"/>
      <w:jc w:val="right"/>
      <w:rPr>
        <w:sz w:val="20"/>
        <w:szCs w:val="20"/>
      </w:rPr>
    </w:pPr>
    <w:r w:rsidRPr="001375A1">
      <w:rPr>
        <w:rStyle w:val="PageNumber"/>
        <w:sz w:val="20"/>
        <w:szCs w:val="20"/>
      </w:rPr>
      <w:t xml:space="preserve">Page </w:t>
    </w:r>
    <w:r w:rsidR="0070533E" w:rsidRPr="001375A1">
      <w:rPr>
        <w:rStyle w:val="PageNumber"/>
        <w:sz w:val="20"/>
        <w:szCs w:val="20"/>
      </w:rPr>
      <w:fldChar w:fldCharType="begin"/>
    </w:r>
    <w:r w:rsidRPr="001375A1">
      <w:rPr>
        <w:rStyle w:val="PageNumber"/>
        <w:sz w:val="20"/>
        <w:szCs w:val="20"/>
      </w:rPr>
      <w:instrText xml:space="preserve"> PAGE </w:instrText>
    </w:r>
    <w:r w:rsidR="0070533E" w:rsidRPr="001375A1">
      <w:rPr>
        <w:rStyle w:val="PageNumber"/>
        <w:sz w:val="20"/>
        <w:szCs w:val="20"/>
      </w:rPr>
      <w:fldChar w:fldCharType="separate"/>
    </w:r>
    <w:r w:rsidR="00D413C0">
      <w:rPr>
        <w:rStyle w:val="PageNumber"/>
        <w:noProof/>
        <w:sz w:val="20"/>
        <w:szCs w:val="20"/>
      </w:rPr>
      <w:t>1</w:t>
    </w:r>
    <w:r w:rsidR="0070533E" w:rsidRPr="001375A1">
      <w:rPr>
        <w:rStyle w:val="PageNumber"/>
        <w:sz w:val="20"/>
        <w:szCs w:val="20"/>
      </w:rPr>
      <w:fldChar w:fldCharType="end"/>
    </w:r>
    <w:r w:rsidRPr="001375A1">
      <w:rPr>
        <w:rStyle w:val="PageNumber"/>
        <w:sz w:val="20"/>
        <w:szCs w:val="20"/>
      </w:rPr>
      <w:t xml:space="preserve"> of </w:t>
    </w:r>
    <w:r w:rsidR="0070533E" w:rsidRPr="001375A1">
      <w:rPr>
        <w:rStyle w:val="PageNumber"/>
        <w:sz w:val="20"/>
        <w:szCs w:val="20"/>
      </w:rPr>
      <w:fldChar w:fldCharType="begin"/>
    </w:r>
    <w:r w:rsidRPr="001375A1">
      <w:rPr>
        <w:rStyle w:val="PageNumber"/>
        <w:sz w:val="20"/>
        <w:szCs w:val="20"/>
      </w:rPr>
      <w:instrText xml:space="preserve"> NUMPAGES </w:instrText>
    </w:r>
    <w:r w:rsidR="0070533E" w:rsidRPr="001375A1">
      <w:rPr>
        <w:rStyle w:val="PageNumber"/>
        <w:sz w:val="20"/>
        <w:szCs w:val="20"/>
      </w:rPr>
      <w:fldChar w:fldCharType="separate"/>
    </w:r>
    <w:r w:rsidR="00D413C0">
      <w:rPr>
        <w:rStyle w:val="PageNumber"/>
        <w:noProof/>
        <w:sz w:val="20"/>
        <w:szCs w:val="20"/>
      </w:rPr>
      <w:t>1</w:t>
    </w:r>
    <w:r w:rsidR="0070533E" w:rsidRPr="001375A1">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F6C" w:rsidRDefault="00BE1F6C">
      <w:r>
        <w:separator/>
      </w:r>
    </w:p>
  </w:footnote>
  <w:footnote w:type="continuationSeparator" w:id="0">
    <w:p w:rsidR="00BE1F6C" w:rsidRDefault="00BE1F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6162A"/>
    <w:multiLevelType w:val="hybridMultilevel"/>
    <w:tmpl w:val="0692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07AFD"/>
    <w:multiLevelType w:val="hybridMultilevel"/>
    <w:tmpl w:val="D244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176F99"/>
    <w:multiLevelType w:val="hybridMultilevel"/>
    <w:tmpl w:val="FA3E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63"/>
    <w:rsid w:val="00000BBE"/>
    <w:rsid w:val="000017C6"/>
    <w:rsid w:val="0000498F"/>
    <w:rsid w:val="00023962"/>
    <w:rsid w:val="00023B83"/>
    <w:rsid w:val="000327A5"/>
    <w:rsid w:val="00035D71"/>
    <w:rsid w:val="00036418"/>
    <w:rsid w:val="00040113"/>
    <w:rsid w:val="000449BE"/>
    <w:rsid w:val="00045300"/>
    <w:rsid w:val="000459D7"/>
    <w:rsid w:val="00045A1B"/>
    <w:rsid w:val="000467C5"/>
    <w:rsid w:val="00050CEF"/>
    <w:rsid w:val="00052360"/>
    <w:rsid w:val="000524F0"/>
    <w:rsid w:val="00052FD2"/>
    <w:rsid w:val="00066F86"/>
    <w:rsid w:val="00070F3D"/>
    <w:rsid w:val="00072FAE"/>
    <w:rsid w:val="00073DD8"/>
    <w:rsid w:val="00077A62"/>
    <w:rsid w:val="00081934"/>
    <w:rsid w:val="00084CA3"/>
    <w:rsid w:val="00086F2D"/>
    <w:rsid w:val="00092927"/>
    <w:rsid w:val="00092A3D"/>
    <w:rsid w:val="0009717E"/>
    <w:rsid w:val="0009723C"/>
    <w:rsid w:val="000A102C"/>
    <w:rsid w:val="000A1528"/>
    <w:rsid w:val="000A16A8"/>
    <w:rsid w:val="000A48D4"/>
    <w:rsid w:val="000C05A9"/>
    <w:rsid w:val="000C1F99"/>
    <w:rsid w:val="000C4318"/>
    <w:rsid w:val="000C4747"/>
    <w:rsid w:val="000C6C31"/>
    <w:rsid w:val="000D4C77"/>
    <w:rsid w:val="000D5083"/>
    <w:rsid w:val="000D7FC7"/>
    <w:rsid w:val="000E2C1E"/>
    <w:rsid w:val="000E30AA"/>
    <w:rsid w:val="000E56B0"/>
    <w:rsid w:val="000E63AD"/>
    <w:rsid w:val="000F00FF"/>
    <w:rsid w:val="000F07B0"/>
    <w:rsid w:val="00104FAB"/>
    <w:rsid w:val="001073F9"/>
    <w:rsid w:val="001103E4"/>
    <w:rsid w:val="00110D1E"/>
    <w:rsid w:val="00113A21"/>
    <w:rsid w:val="0011505D"/>
    <w:rsid w:val="00121B59"/>
    <w:rsid w:val="0012384A"/>
    <w:rsid w:val="00125912"/>
    <w:rsid w:val="00132838"/>
    <w:rsid w:val="00132D6E"/>
    <w:rsid w:val="0013431F"/>
    <w:rsid w:val="001400ED"/>
    <w:rsid w:val="00141745"/>
    <w:rsid w:val="00147CD8"/>
    <w:rsid w:val="00170D65"/>
    <w:rsid w:val="001712EA"/>
    <w:rsid w:val="00175417"/>
    <w:rsid w:val="00175A0B"/>
    <w:rsid w:val="001762F4"/>
    <w:rsid w:val="00177234"/>
    <w:rsid w:val="00177E3D"/>
    <w:rsid w:val="001815DC"/>
    <w:rsid w:val="0018503B"/>
    <w:rsid w:val="00194F1A"/>
    <w:rsid w:val="001A493B"/>
    <w:rsid w:val="001B1B43"/>
    <w:rsid w:val="001B3126"/>
    <w:rsid w:val="001B6506"/>
    <w:rsid w:val="001B67C8"/>
    <w:rsid w:val="001B6960"/>
    <w:rsid w:val="001B724B"/>
    <w:rsid w:val="001C303A"/>
    <w:rsid w:val="001C3314"/>
    <w:rsid w:val="001C3B1D"/>
    <w:rsid w:val="001C5FC9"/>
    <w:rsid w:val="001D1205"/>
    <w:rsid w:val="001D7EE3"/>
    <w:rsid w:val="001E2926"/>
    <w:rsid w:val="001E35C6"/>
    <w:rsid w:val="001E43EE"/>
    <w:rsid w:val="001F0D5A"/>
    <w:rsid w:val="00200A9F"/>
    <w:rsid w:val="002038FA"/>
    <w:rsid w:val="00203E6E"/>
    <w:rsid w:val="00203F3E"/>
    <w:rsid w:val="00205452"/>
    <w:rsid w:val="002060AF"/>
    <w:rsid w:val="00206C00"/>
    <w:rsid w:val="002073F1"/>
    <w:rsid w:val="00212263"/>
    <w:rsid w:val="00213894"/>
    <w:rsid w:val="002177AC"/>
    <w:rsid w:val="0022050B"/>
    <w:rsid w:val="0022485D"/>
    <w:rsid w:val="00224DB5"/>
    <w:rsid w:val="00226009"/>
    <w:rsid w:val="0022697F"/>
    <w:rsid w:val="00226E37"/>
    <w:rsid w:val="002278F4"/>
    <w:rsid w:val="00232D60"/>
    <w:rsid w:val="00235189"/>
    <w:rsid w:val="00236EF9"/>
    <w:rsid w:val="00240058"/>
    <w:rsid w:val="00245317"/>
    <w:rsid w:val="00250A69"/>
    <w:rsid w:val="00253307"/>
    <w:rsid w:val="002572F8"/>
    <w:rsid w:val="00257BAE"/>
    <w:rsid w:val="002617A9"/>
    <w:rsid w:val="0026279B"/>
    <w:rsid w:val="002637BB"/>
    <w:rsid w:val="00267EB4"/>
    <w:rsid w:val="0027295D"/>
    <w:rsid w:val="00272E90"/>
    <w:rsid w:val="00275103"/>
    <w:rsid w:val="00283337"/>
    <w:rsid w:val="00284015"/>
    <w:rsid w:val="002847DB"/>
    <w:rsid w:val="0028674F"/>
    <w:rsid w:val="00287742"/>
    <w:rsid w:val="00287EA7"/>
    <w:rsid w:val="00287FD4"/>
    <w:rsid w:val="0029072B"/>
    <w:rsid w:val="002922D1"/>
    <w:rsid w:val="002952DC"/>
    <w:rsid w:val="002956D7"/>
    <w:rsid w:val="00295FD6"/>
    <w:rsid w:val="002B1BB0"/>
    <w:rsid w:val="002B3C4E"/>
    <w:rsid w:val="002B6DB0"/>
    <w:rsid w:val="002C0F72"/>
    <w:rsid w:val="002C33E4"/>
    <w:rsid w:val="002C40BE"/>
    <w:rsid w:val="002D089C"/>
    <w:rsid w:val="002D1366"/>
    <w:rsid w:val="002D2958"/>
    <w:rsid w:val="002D50F0"/>
    <w:rsid w:val="002D7442"/>
    <w:rsid w:val="002E0343"/>
    <w:rsid w:val="002E7327"/>
    <w:rsid w:val="002F1F4C"/>
    <w:rsid w:val="002F2C2B"/>
    <w:rsid w:val="002F5650"/>
    <w:rsid w:val="003022BC"/>
    <w:rsid w:val="00306B06"/>
    <w:rsid w:val="003105A8"/>
    <w:rsid w:val="00310FF6"/>
    <w:rsid w:val="00311220"/>
    <w:rsid w:val="0031228E"/>
    <w:rsid w:val="003151E6"/>
    <w:rsid w:val="003207B6"/>
    <w:rsid w:val="00323E66"/>
    <w:rsid w:val="00324716"/>
    <w:rsid w:val="003315ED"/>
    <w:rsid w:val="003343B5"/>
    <w:rsid w:val="00335FD9"/>
    <w:rsid w:val="00340002"/>
    <w:rsid w:val="00342433"/>
    <w:rsid w:val="00345696"/>
    <w:rsid w:val="00352573"/>
    <w:rsid w:val="003532A9"/>
    <w:rsid w:val="00356FC6"/>
    <w:rsid w:val="00360ADB"/>
    <w:rsid w:val="00362C0D"/>
    <w:rsid w:val="0036643F"/>
    <w:rsid w:val="00366D29"/>
    <w:rsid w:val="0037045E"/>
    <w:rsid w:val="00371BEB"/>
    <w:rsid w:val="00375A1F"/>
    <w:rsid w:val="00376A3C"/>
    <w:rsid w:val="00383D2E"/>
    <w:rsid w:val="003842ED"/>
    <w:rsid w:val="00384E5E"/>
    <w:rsid w:val="00385454"/>
    <w:rsid w:val="00387B7F"/>
    <w:rsid w:val="0039250C"/>
    <w:rsid w:val="0039445A"/>
    <w:rsid w:val="00395274"/>
    <w:rsid w:val="00396386"/>
    <w:rsid w:val="0039675D"/>
    <w:rsid w:val="00396946"/>
    <w:rsid w:val="003A5AD3"/>
    <w:rsid w:val="003A6CCC"/>
    <w:rsid w:val="003B08A9"/>
    <w:rsid w:val="003B0B92"/>
    <w:rsid w:val="003B13BC"/>
    <w:rsid w:val="003B1C7D"/>
    <w:rsid w:val="003B1DCE"/>
    <w:rsid w:val="003B271F"/>
    <w:rsid w:val="003B79DB"/>
    <w:rsid w:val="003C331A"/>
    <w:rsid w:val="003D4733"/>
    <w:rsid w:val="003E1695"/>
    <w:rsid w:val="003E2DE3"/>
    <w:rsid w:val="003E6342"/>
    <w:rsid w:val="003E7051"/>
    <w:rsid w:val="003F3505"/>
    <w:rsid w:val="003F3C7B"/>
    <w:rsid w:val="003F57AA"/>
    <w:rsid w:val="003F7F77"/>
    <w:rsid w:val="004050CD"/>
    <w:rsid w:val="00405ED1"/>
    <w:rsid w:val="004130A6"/>
    <w:rsid w:val="00415087"/>
    <w:rsid w:val="00415561"/>
    <w:rsid w:val="00416186"/>
    <w:rsid w:val="00420734"/>
    <w:rsid w:val="00420EA3"/>
    <w:rsid w:val="0042569D"/>
    <w:rsid w:val="00427A3B"/>
    <w:rsid w:val="00441A63"/>
    <w:rsid w:val="004427DD"/>
    <w:rsid w:val="0045218C"/>
    <w:rsid w:val="004537E6"/>
    <w:rsid w:val="004543EA"/>
    <w:rsid w:val="00454BCD"/>
    <w:rsid w:val="00455EFE"/>
    <w:rsid w:val="004573A0"/>
    <w:rsid w:val="004576AF"/>
    <w:rsid w:val="0046095C"/>
    <w:rsid w:val="00461975"/>
    <w:rsid w:val="0046443A"/>
    <w:rsid w:val="00466050"/>
    <w:rsid w:val="00471D59"/>
    <w:rsid w:val="00475C86"/>
    <w:rsid w:val="00483FC1"/>
    <w:rsid w:val="0048438D"/>
    <w:rsid w:val="004901EE"/>
    <w:rsid w:val="004943D9"/>
    <w:rsid w:val="00494E77"/>
    <w:rsid w:val="00497573"/>
    <w:rsid w:val="0049764D"/>
    <w:rsid w:val="004A14DE"/>
    <w:rsid w:val="004A5427"/>
    <w:rsid w:val="004B6F75"/>
    <w:rsid w:val="004C068D"/>
    <w:rsid w:val="004C17E7"/>
    <w:rsid w:val="004C1EFE"/>
    <w:rsid w:val="004C2D5F"/>
    <w:rsid w:val="004C673E"/>
    <w:rsid w:val="004C6927"/>
    <w:rsid w:val="004D04A3"/>
    <w:rsid w:val="004D28EE"/>
    <w:rsid w:val="004D3ECA"/>
    <w:rsid w:val="004E4722"/>
    <w:rsid w:val="004E665B"/>
    <w:rsid w:val="004F4383"/>
    <w:rsid w:val="004F4E42"/>
    <w:rsid w:val="004F7013"/>
    <w:rsid w:val="0050534E"/>
    <w:rsid w:val="005132C7"/>
    <w:rsid w:val="00513A99"/>
    <w:rsid w:val="005145F3"/>
    <w:rsid w:val="00514EC5"/>
    <w:rsid w:val="00520DF0"/>
    <w:rsid w:val="00522CB8"/>
    <w:rsid w:val="005235FE"/>
    <w:rsid w:val="00525646"/>
    <w:rsid w:val="00525DC7"/>
    <w:rsid w:val="00540D80"/>
    <w:rsid w:val="00561590"/>
    <w:rsid w:val="005619DC"/>
    <w:rsid w:val="00562045"/>
    <w:rsid w:val="00566000"/>
    <w:rsid w:val="00570778"/>
    <w:rsid w:val="00573F89"/>
    <w:rsid w:val="005748D1"/>
    <w:rsid w:val="00577055"/>
    <w:rsid w:val="005809B9"/>
    <w:rsid w:val="00581865"/>
    <w:rsid w:val="0058213A"/>
    <w:rsid w:val="00582C38"/>
    <w:rsid w:val="0058416B"/>
    <w:rsid w:val="005867CB"/>
    <w:rsid w:val="00593EA3"/>
    <w:rsid w:val="00595B71"/>
    <w:rsid w:val="00597152"/>
    <w:rsid w:val="005A3DE9"/>
    <w:rsid w:val="005A5EB8"/>
    <w:rsid w:val="005A7A6C"/>
    <w:rsid w:val="005B10AF"/>
    <w:rsid w:val="005B2E0A"/>
    <w:rsid w:val="005B68F3"/>
    <w:rsid w:val="005C58FD"/>
    <w:rsid w:val="005C616C"/>
    <w:rsid w:val="005C73B1"/>
    <w:rsid w:val="005C7F09"/>
    <w:rsid w:val="005D17B7"/>
    <w:rsid w:val="005D303C"/>
    <w:rsid w:val="005D55C3"/>
    <w:rsid w:val="005E02A3"/>
    <w:rsid w:val="005E2173"/>
    <w:rsid w:val="005E262D"/>
    <w:rsid w:val="005E28D0"/>
    <w:rsid w:val="005E50D2"/>
    <w:rsid w:val="005E7766"/>
    <w:rsid w:val="005F2591"/>
    <w:rsid w:val="005F35C5"/>
    <w:rsid w:val="005F6337"/>
    <w:rsid w:val="00600210"/>
    <w:rsid w:val="00602126"/>
    <w:rsid w:val="00606111"/>
    <w:rsid w:val="00606549"/>
    <w:rsid w:val="006134DE"/>
    <w:rsid w:val="006137D6"/>
    <w:rsid w:val="00613C26"/>
    <w:rsid w:val="00614663"/>
    <w:rsid w:val="0061669F"/>
    <w:rsid w:val="00616F82"/>
    <w:rsid w:val="006304C1"/>
    <w:rsid w:val="006320F6"/>
    <w:rsid w:val="0063308D"/>
    <w:rsid w:val="00637121"/>
    <w:rsid w:val="00640F82"/>
    <w:rsid w:val="00641A42"/>
    <w:rsid w:val="00645538"/>
    <w:rsid w:val="00652906"/>
    <w:rsid w:val="00652CC1"/>
    <w:rsid w:val="00655425"/>
    <w:rsid w:val="006564C4"/>
    <w:rsid w:val="00657DAA"/>
    <w:rsid w:val="00662A48"/>
    <w:rsid w:val="006712A2"/>
    <w:rsid w:val="0067267C"/>
    <w:rsid w:val="00672A66"/>
    <w:rsid w:val="0067354C"/>
    <w:rsid w:val="00673694"/>
    <w:rsid w:val="006834E5"/>
    <w:rsid w:val="006844BE"/>
    <w:rsid w:val="006913B0"/>
    <w:rsid w:val="00691E0E"/>
    <w:rsid w:val="00694A9D"/>
    <w:rsid w:val="00696CE4"/>
    <w:rsid w:val="006A0EFE"/>
    <w:rsid w:val="006A0F81"/>
    <w:rsid w:val="006A1FB2"/>
    <w:rsid w:val="006A7234"/>
    <w:rsid w:val="006B3613"/>
    <w:rsid w:val="006B575F"/>
    <w:rsid w:val="006B65D0"/>
    <w:rsid w:val="006C076A"/>
    <w:rsid w:val="006C09BC"/>
    <w:rsid w:val="006C2029"/>
    <w:rsid w:val="006D0FE1"/>
    <w:rsid w:val="006D5E91"/>
    <w:rsid w:val="006E3004"/>
    <w:rsid w:val="006E7754"/>
    <w:rsid w:val="006E7764"/>
    <w:rsid w:val="006E7B90"/>
    <w:rsid w:val="006F1B16"/>
    <w:rsid w:val="006F24D3"/>
    <w:rsid w:val="006F2E42"/>
    <w:rsid w:val="006F3F13"/>
    <w:rsid w:val="006F7A1F"/>
    <w:rsid w:val="007014A3"/>
    <w:rsid w:val="00701F27"/>
    <w:rsid w:val="007023EA"/>
    <w:rsid w:val="0070533E"/>
    <w:rsid w:val="00705D5C"/>
    <w:rsid w:val="007206E1"/>
    <w:rsid w:val="00722325"/>
    <w:rsid w:val="0072596B"/>
    <w:rsid w:val="00725F6B"/>
    <w:rsid w:val="00726E37"/>
    <w:rsid w:val="007301F3"/>
    <w:rsid w:val="007319E6"/>
    <w:rsid w:val="007322F8"/>
    <w:rsid w:val="00735E91"/>
    <w:rsid w:val="00735FA9"/>
    <w:rsid w:val="00737154"/>
    <w:rsid w:val="007372FB"/>
    <w:rsid w:val="00740AE6"/>
    <w:rsid w:val="007417A9"/>
    <w:rsid w:val="00743978"/>
    <w:rsid w:val="0074468F"/>
    <w:rsid w:val="00750E87"/>
    <w:rsid w:val="00752E7B"/>
    <w:rsid w:val="00753893"/>
    <w:rsid w:val="00761871"/>
    <w:rsid w:val="00763915"/>
    <w:rsid w:val="00770D3D"/>
    <w:rsid w:val="00774329"/>
    <w:rsid w:val="007743F1"/>
    <w:rsid w:val="0078107B"/>
    <w:rsid w:val="0078161C"/>
    <w:rsid w:val="007869FC"/>
    <w:rsid w:val="00793B43"/>
    <w:rsid w:val="007950FF"/>
    <w:rsid w:val="0079590E"/>
    <w:rsid w:val="007A0667"/>
    <w:rsid w:val="007A0782"/>
    <w:rsid w:val="007A4C46"/>
    <w:rsid w:val="007B0574"/>
    <w:rsid w:val="007B1839"/>
    <w:rsid w:val="007B623F"/>
    <w:rsid w:val="007C1DA6"/>
    <w:rsid w:val="007C337D"/>
    <w:rsid w:val="007D4510"/>
    <w:rsid w:val="007D5FC4"/>
    <w:rsid w:val="007E02B3"/>
    <w:rsid w:val="007E0F58"/>
    <w:rsid w:val="007E158F"/>
    <w:rsid w:val="007E1C32"/>
    <w:rsid w:val="007E5C2A"/>
    <w:rsid w:val="007E5D33"/>
    <w:rsid w:val="007F5227"/>
    <w:rsid w:val="007F68A2"/>
    <w:rsid w:val="007F7F2D"/>
    <w:rsid w:val="008064F7"/>
    <w:rsid w:val="00806DCB"/>
    <w:rsid w:val="00812CF1"/>
    <w:rsid w:val="00813FE6"/>
    <w:rsid w:val="00815D4E"/>
    <w:rsid w:val="008161D2"/>
    <w:rsid w:val="008179A8"/>
    <w:rsid w:val="00824C20"/>
    <w:rsid w:val="00824CB7"/>
    <w:rsid w:val="00827840"/>
    <w:rsid w:val="00830FD1"/>
    <w:rsid w:val="00834E01"/>
    <w:rsid w:val="00835F2A"/>
    <w:rsid w:val="008367BB"/>
    <w:rsid w:val="00842FDD"/>
    <w:rsid w:val="00843F75"/>
    <w:rsid w:val="00845061"/>
    <w:rsid w:val="00846C3E"/>
    <w:rsid w:val="00847154"/>
    <w:rsid w:val="008471C5"/>
    <w:rsid w:val="00847AE7"/>
    <w:rsid w:val="008509D0"/>
    <w:rsid w:val="00850B17"/>
    <w:rsid w:val="00853884"/>
    <w:rsid w:val="00857479"/>
    <w:rsid w:val="00857889"/>
    <w:rsid w:val="00860B5F"/>
    <w:rsid w:val="0086304C"/>
    <w:rsid w:val="00866627"/>
    <w:rsid w:val="00866916"/>
    <w:rsid w:val="00867676"/>
    <w:rsid w:val="008713D0"/>
    <w:rsid w:val="00874A99"/>
    <w:rsid w:val="00877727"/>
    <w:rsid w:val="008804A8"/>
    <w:rsid w:val="00882646"/>
    <w:rsid w:val="00884A03"/>
    <w:rsid w:val="00885A1D"/>
    <w:rsid w:val="00885CAA"/>
    <w:rsid w:val="0089013D"/>
    <w:rsid w:val="008952BE"/>
    <w:rsid w:val="008A62D8"/>
    <w:rsid w:val="008B0738"/>
    <w:rsid w:val="008B51AC"/>
    <w:rsid w:val="008C0525"/>
    <w:rsid w:val="008C0CAF"/>
    <w:rsid w:val="008C5082"/>
    <w:rsid w:val="008C68A9"/>
    <w:rsid w:val="008C6A26"/>
    <w:rsid w:val="008D04B9"/>
    <w:rsid w:val="008E23CF"/>
    <w:rsid w:val="008E5E7E"/>
    <w:rsid w:val="008F04A4"/>
    <w:rsid w:val="008F1351"/>
    <w:rsid w:val="008F5E08"/>
    <w:rsid w:val="008F7150"/>
    <w:rsid w:val="008F785D"/>
    <w:rsid w:val="008F7865"/>
    <w:rsid w:val="00901285"/>
    <w:rsid w:val="009024E3"/>
    <w:rsid w:val="00903FF8"/>
    <w:rsid w:val="00904245"/>
    <w:rsid w:val="009050BA"/>
    <w:rsid w:val="00905B11"/>
    <w:rsid w:val="00905DE6"/>
    <w:rsid w:val="009079FA"/>
    <w:rsid w:val="00907DBF"/>
    <w:rsid w:val="009110D6"/>
    <w:rsid w:val="00911335"/>
    <w:rsid w:val="009130FC"/>
    <w:rsid w:val="009151EC"/>
    <w:rsid w:val="009170A4"/>
    <w:rsid w:val="00917D47"/>
    <w:rsid w:val="00923E97"/>
    <w:rsid w:val="00927500"/>
    <w:rsid w:val="00927EFD"/>
    <w:rsid w:val="00935E1E"/>
    <w:rsid w:val="00936127"/>
    <w:rsid w:val="00936D06"/>
    <w:rsid w:val="009375DD"/>
    <w:rsid w:val="00942C15"/>
    <w:rsid w:val="00943468"/>
    <w:rsid w:val="00943CEB"/>
    <w:rsid w:val="00944207"/>
    <w:rsid w:val="0094429F"/>
    <w:rsid w:val="009456E7"/>
    <w:rsid w:val="0095444A"/>
    <w:rsid w:val="009547C1"/>
    <w:rsid w:val="00955128"/>
    <w:rsid w:val="00960206"/>
    <w:rsid w:val="00964DD1"/>
    <w:rsid w:val="00965001"/>
    <w:rsid w:val="00965A68"/>
    <w:rsid w:val="00966D95"/>
    <w:rsid w:val="00967BE6"/>
    <w:rsid w:val="009734A5"/>
    <w:rsid w:val="00975057"/>
    <w:rsid w:val="00976253"/>
    <w:rsid w:val="00981370"/>
    <w:rsid w:val="009821DB"/>
    <w:rsid w:val="00982F3D"/>
    <w:rsid w:val="00987AAA"/>
    <w:rsid w:val="0099442D"/>
    <w:rsid w:val="009A1BF7"/>
    <w:rsid w:val="009A1F16"/>
    <w:rsid w:val="009A42BB"/>
    <w:rsid w:val="009A54CD"/>
    <w:rsid w:val="009A763A"/>
    <w:rsid w:val="009B41FE"/>
    <w:rsid w:val="009B6AF9"/>
    <w:rsid w:val="009B7DB4"/>
    <w:rsid w:val="009C00D4"/>
    <w:rsid w:val="009C29B9"/>
    <w:rsid w:val="009C31C0"/>
    <w:rsid w:val="009C3FE9"/>
    <w:rsid w:val="009D192E"/>
    <w:rsid w:val="009D3EB1"/>
    <w:rsid w:val="009D4A5F"/>
    <w:rsid w:val="009E0DF0"/>
    <w:rsid w:val="009E501B"/>
    <w:rsid w:val="009F2441"/>
    <w:rsid w:val="009F3BBB"/>
    <w:rsid w:val="009F763B"/>
    <w:rsid w:val="009F7DC7"/>
    <w:rsid w:val="00A0185A"/>
    <w:rsid w:val="00A069A2"/>
    <w:rsid w:val="00A06B16"/>
    <w:rsid w:val="00A06C56"/>
    <w:rsid w:val="00A11036"/>
    <w:rsid w:val="00A13C51"/>
    <w:rsid w:val="00A1658C"/>
    <w:rsid w:val="00A16BEC"/>
    <w:rsid w:val="00A171F0"/>
    <w:rsid w:val="00A17CF9"/>
    <w:rsid w:val="00A22735"/>
    <w:rsid w:val="00A312D3"/>
    <w:rsid w:val="00A3217E"/>
    <w:rsid w:val="00A331B4"/>
    <w:rsid w:val="00A40FAF"/>
    <w:rsid w:val="00A46034"/>
    <w:rsid w:val="00A5267F"/>
    <w:rsid w:val="00A53D7B"/>
    <w:rsid w:val="00A541F1"/>
    <w:rsid w:val="00A566E6"/>
    <w:rsid w:val="00A60C0A"/>
    <w:rsid w:val="00A66D70"/>
    <w:rsid w:val="00A674BB"/>
    <w:rsid w:val="00A70289"/>
    <w:rsid w:val="00A74575"/>
    <w:rsid w:val="00A7787A"/>
    <w:rsid w:val="00A778EB"/>
    <w:rsid w:val="00A80B9A"/>
    <w:rsid w:val="00A85001"/>
    <w:rsid w:val="00A86124"/>
    <w:rsid w:val="00A87382"/>
    <w:rsid w:val="00A92018"/>
    <w:rsid w:val="00A949E2"/>
    <w:rsid w:val="00A95442"/>
    <w:rsid w:val="00A96B08"/>
    <w:rsid w:val="00AA11E1"/>
    <w:rsid w:val="00AA1C7B"/>
    <w:rsid w:val="00AA2FF1"/>
    <w:rsid w:val="00AB0B93"/>
    <w:rsid w:val="00AB138C"/>
    <w:rsid w:val="00AB5229"/>
    <w:rsid w:val="00AB5C49"/>
    <w:rsid w:val="00AB7C44"/>
    <w:rsid w:val="00AC11DB"/>
    <w:rsid w:val="00AC1527"/>
    <w:rsid w:val="00AC4424"/>
    <w:rsid w:val="00AC50F2"/>
    <w:rsid w:val="00AD0043"/>
    <w:rsid w:val="00AD1596"/>
    <w:rsid w:val="00AD5295"/>
    <w:rsid w:val="00AD5AE2"/>
    <w:rsid w:val="00AD7A47"/>
    <w:rsid w:val="00AE0738"/>
    <w:rsid w:val="00AE1C9A"/>
    <w:rsid w:val="00AF3E03"/>
    <w:rsid w:val="00AF4A69"/>
    <w:rsid w:val="00AF79EC"/>
    <w:rsid w:val="00AF7EF0"/>
    <w:rsid w:val="00B01B99"/>
    <w:rsid w:val="00B0783F"/>
    <w:rsid w:val="00B11A5D"/>
    <w:rsid w:val="00B15C68"/>
    <w:rsid w:val="00B15EB3"/>
    <w:rsid w:val="00B17F70"/>
    <w:rsid w:val="00B20060"/>
    <w:rsid w:val="00B20DD4"/>
    <w:rsid w:val="00B21B97"/>
    <w:rsid w:val="00B2277E"/>
    <w:rsid w:val="00B2570B"/>
    <w:rsid w:val="00B316C0"/>
    <w:rsid w:val="00B505FD"/>
    <w:rsid w:val="00B51935"/>
    <w:rsid w:val="00B528DF"/>
    <w:rsid w:val="00B53791"/>
    <w:rsid w:val="00B630BA"/>
    <w:rsid w:val="00B72BB7"/>
    <w:rsid w:val="00B7352F"/>
    <w:rsid w:val="00B77E19"/>
    <w:rsid w:val="00B77FA5"/>
    <w:rsid w:val="00B81BE5"/>
    <w:rsid w:val="00B85482"/>
    <w:rsid w:val="00B86271"/>
    <w:rsid w:val="00B8630C"/>
    <w:rsid w:val="00B87D81"/>
    <w:rsid w:val="00B966E9"/>
    <w:rsid w:val="00BA490E"/>
    <w:rsid w:val="00BA543F"/>
    <w:rsid w:val="00BB19CC"/>
    <w:rsid w:val="00BB6211"/>
    <w:rsid w:val="00BB6CC4"/>
    <w:rsid w:val="00BB70E0"/>
    <w:rsid w:val="00BB7D53"/>
    <w:rsid w:val="00BC561A"/>
    <w:rsid w:val="00BC67DB"/>
    <w:rsid w:val="00BC6E76"/>
    <w:rsid w:val="00BC7945"/>
    <w:rsid w:val="00BC7D90"/>
    <w:rsid w:val="00BC7DFA"/>
    <w:rsid w:val="00BC7E6B"/>
    <w:rsid w:val="00BD4AA2"/>
    <w:rsid w:val="00BD7961"/>
    <w:rsid w:val="00BE020B"/>
    <w:rsid w:val="00BE1F6C"/>
    <w:rsid w:val="00BE2909"/>
    <w:rsid w:val="00BE3AEB"/>
    <w:rsid w:val="00BF20A4"/>
    <w:rsid w:val="00BF5B47"/>
    <w:rsid w:val="00BF7868"/>
    <w:rsid w:val="00C020E7"/>
    <w:rsid w:val="00C02142"/>
    <w:rsid w:val="00C03A48"/>
    <w:rsid w:val="00C0490D"/>
    <w:rsid w:val="00C10EF8"/>
    <w:rsid w:val="00C131DD"/>
    <w:rsid w:val="00C152BD"/>
    <w:rsid w:val="00C15DAC"/>
    <w:rsid w:val="00C15ECA"/>
    <w:rsid w:val="00C22511"/>
    <w:rsid w:val="00C23881"/>
    <w:rsid w:val="00C23A36"/>
    <w:rsid w:val="00C34361"/>
    <w:rsid w:val="00C400DB"/>
    <w:rsid w:val="00C4123B"/>
    <w:rsid w:val="00C42F0B"/>
    <w:rsid w:val="00C43328"/>
    <w:rsid w:val="00C433E9"/>
    <w:rsid w:val="00C452A4"/>
    <w:rsid w:val="00C56C34"/>
    <w:rsid w:val="00C57A57"/>
    <w:rsid w:val="00C60A62"/>
    <w:rsid w:val="00C61479"/>
    <w:rsid w:val="00C61B37"/>
    <w:rsid w:val="00C64A78"/>
    <w:rsid w:val="00C70CC7"/>
    <w:rsid w:val="00C73F75"/>
    <w:rsid w:val="00C81BFF"/>
    <w:rsid w:val="00C83B29"/>
    <w:rsid w:val="00C917D9"/>
    <w:rsid w:val="00C94EB7"/>
    <w:rsid w:val="00C95E3A"/>
    <w:rsid w:val="00CA5533"/>
    <w:rsid w:val="00CA7EAE"/>
    <w:rsid w:val="00CB3919"/>
    <w:rsid w:val="00CB3E80"/>
    <w:rsid w:val="00CB6559"/>
    <w:rsid w:val="00CC4863"/>
    <w:rsid w:val="00CC674A"/>
    <w:rsid w:val="00CC77DF"/>
    <w:rsid w:val="00CD4956"/>
    <w:rsid w:val="00CE141B"/>
    <w:rsid w:val="00CE74BC"/>
    <w:rsid w:val="00CF1F2D"/>
    <w:rsid w:val="00CF22AB"/>
    <w:rsid w:val="00CF3527"/>
    <w:rsid w:val="00CF681D"/>
    <w:rsid w:val="00D00392"/>
    <w:rsid w:val="00D021AD"/>
    <w:rsid w:val="00D02AF7"/>
    <w:rsid w:val="00D03571"/>
    <w:rsid w:val="00D04310"/>
    <w:rsid w:val="00D0441B"/>
    <w:rsid w:val="00D054D8"/>
    <w:rsid w:val="00D0605F"/>
    <w:rsid w:val="00D142B1"/>
    <w:rsid w:val="00D1664C"/>
    <w:rsid w:val="00D21A83"/>
    <w:rsid w:val="00D223B4"/>
    <w:rsid w:val="00D248EC"/>
    <w:rsid w:val="00D25391"/>
    <w:rsid w:val="00D32B5E"/>
    <w:rsid w:val="00D32D61"/>
    <w:rsid w:val="00D364B9"/>
    <w:rsid w:val="00D369DA"/>
    <w:rsid w:val="00D36F40"/>
    <w:rsid w:val="00D40024"/>
    <w:rsid w:val="00D413C0"/>
    <w:rsid w:val="00D4503F"/>
    <w:rsid w:val="00D46C42"/>
    <w:rsid w:val="00D46F07"/>
    <w:rsid w:val="00D53066"/>
    <w:rsid w:val="00D6165A"/>
    <w:rsid w:val="00D644A2"/>
    <w:rsid w:val="00D6729C"/>
    <w:rsid w:val="00D672E1"/>
    <w:rsid w:val="00D67BF2"/>
    <w:rsid w:val="00D72B1E"/>
    <w:rsid w:val="00D72D40"/>
    <w:rsid w:val="00D746A5"/>
    <w:rsid w:val="00D81AB1"/>
    <w:rsid w:val="00D972FC"/>
    <w:rsid w:val="00D97792"/>
    <w:rsid w:val="00DA2B9D"/>
    <w:rsid w:val="00DA3398"/>
    <w:rsid w:val="00DA3DCD"/>
    <w:rsid w:val="00DA5CFE"/>
    <w:rsid w:val="00DC0D52"/>
    <w:rsid w:val="00DC2789"/>
    <w:rsid w:val="00DC5E6A"/>
    <w:rsid w:val="00DF2562"/>
    <w:rsid w:val="00DF311F"/>
    <w:rsid w:val="00DF7185"/>
    <w:rsid w:val="00E0205C"/>
    <w:rsid w:val="00E020EB"/>
    <w:rsid w:val="00E060FF"/>
    <w:rsid w:val="00E25BC8"/>
    <w:rsid w:val="00E25E11"/>
    <w:rsid w:val="00E361E4"/>
    <w:rsid w:val="00E36C07"/>
    <w:rsid w:val="00E4393B"/>
    <w:rsid w:val="00E43EEF"/>
    <w:rsid w:val="00E43FD5"/>
    <w:rsid w:val="00E47180"/>
    <w:rsid w:val="00E50C98"/>
    <w:rsid w:val="00E52080"/>
    <w:rsid w:val="00E52159"/>
    <w:rsid w:val="00E52C25"/>
    <w:rsid w:val="00E53440"/>
    <w:rsid w:val="00E54BC4"/>
    <w:rsid w:val="00E641B7"/>
    <w:rsid w:val="00E65DB3"/>
    <w:rsid w:val="00E6609B"/>
    <w:rsid w:val="00E67254"/>
    <w:rsid w:val="00E760E2"/>
    <w:rsid w:val="00E768DF"/>
    <w:rsid w:val="00E9273C"/>
    <w:rsid w:val="00E94563"/>
    <w:rsid w:val="00E97151"/>
    <w:rsid w:val="00E971AC"/>
    <w:rsid w:val="00E97465"/>
    <w:rsid w:val="00E9788D"/>
    <w:rsid w:val="00EA10F2"/>
    <w:rsid w:val="00EA234C"/>
    <w:rsid w:val="00EA6A1F"/>
    <w:rsid w:val="00EB29A3"/>
    <w:rsid w:val="00EB2A7E"/>
    <w:rsid w:val="00EB2C6A"/>
    <w:rsid w:val="00EB4A06"/>
    <w:rsid w:val="00EC603C"/>
    <w:rsid w:val="00EC767A"/>
    <w:rsid w:val="00EC7765"/>
    <w:rsid w:val="00ED066E"/>
    <w:rsid w:val="00ED0A0D"/>
    <w:rsid w:val="00ED2018"/>
    <w:rsid w:val="00ED2B4C"/>
    <w:rsid w:val="00ED3E0C"/>
    <w:rsid w:val="00EE03A0"/>
    <w:rsid w:val="00EE26C0"/>
    <w:rsid w:val="00EE2F0A"/>
    <w:rsid w:val="00EE3029"/>
    <w:rsid w:val="00EE42EC"/>
    <w:rsid w:val="00EE5C47"/>
    <w:rsid w:val="00EE6F24"/>
    <w:rsid w:val="00EF51EE"/>
    <w:rsid w:val="00EF7464"/>
    <w:rsid w:val="00EF7EB1"/>
    <w:rsid w:val="00F02787"/>
    <w:rsid w:val="00F02FBE"/>
    <w:rsid w:val="00F11969"/>
    <w:rsid w:val="00F132EC"/>
    <w:rsid w:val="00F1776F"/>
    <w:rsid w:val="00F21582"/>
    <w:rsid w:val="00F25533"/>
    <w:rsid w:val="00F37DBA"/>
    <w:rsid w:val="00F37FF3"/>
    <w:rsid w:val="00F40560"/>
    <w:rsid w:val="00F40BBE"/>
    <w:rsid w:val="00F41895"/>
    <w:rsid w:val="00F422A9"/>
    <w:rsid w:val="00F45AEF"/>
    <w:rsid w:val="00F503D7"/>
    <w:rsid w:val="00F508D7"/>
    <w:rsid w:val="00F54CE8"/>
    <w:rsid w:val="00F55157"/>
    <w:rsid w:val="00F61957"/>
    <w:rsid w:val="00F621A4"/>
    <w:rsid w:val="00F6534B"/>
    <w:rsid w:val="00F65DB6"/>
    <w:rsid w:val="00F800E3"/>
    <w:rsid w:val="00F8033B"/>
    <w:rsid w:val="00F81E8A"/>
    <w:rsid w:val="00F8539D"/>
    <w:rsid w:val="00F877E9"/>
    <w:rsid w:val="00F87B66"/>
    <w:rsid w:val="00F92EB6"/>
    <w:rsid w:val="00F9514A"/>
    <w:rsid w:val="00F97DB7"/>
    <w:rsid w:val="00FB1206"/>
    <w:rsid w:val="00FB6676"/>
    <w:rsid w:val="00FB6EE9"/>
    <w:rsid w:val="00FC178D"/>
    <w:rsid w:val="00FC1881"/>
    <w:rsid w:val="00FC24B2"/>
    <w:rsid w:val="00FC3D0C"/>
    <w:rsid w:val="00FC42C5"/>
    <w:rsid w:val="00FC5F76"/>
    <w:rsid w:val="00FD5F4B"/>
    <w:rsid w:val="00FD7CCA"/>
    <w:rsid w:val="00FE0324"/>
    <w:rsid w:val="00FE556E"/>
    <w:rsid w:val="00FE620B"/>
    <w:rsid w:val="00FE6699"/>
    <w:rsid w:val="00FF4FD1"/>
    <w:rsid w:val="00FF5CA2"/>
    <w:rsid w:val="00FF5F11"/>
    <w:rsid w:val="00FF692F"/>
    <w:rsid w:val="00FF6C05"/>
    <w:rsid w:val="00FF7337"/>
    <w:rsid w:val="00FF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D9E7CD-F0E2-45F9-A06C-9A862F6B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rsid w:val="001B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80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E7BC0F43AED6A4EB579E5662C1FC0AB" ma:contentTypeVersion="3" ma:contentTypeDescription="Create a new document." ma:contentTypeScope="" ma:versionID="cc7bc7fd70b8bf0c66ae1150231e8edf">
  <xsd:schema xmlns:xsd="http://www.w3.org/2001/XMLSchema" xmlns:xs="http://www.w3.org/2001/XMLSchema" xmlns:p="http://schemas.microsoft.com/office/2006/metadata/properties" xmlns:ns2="b194e916-e5a8-4089-8fae-39824bc04fc9" targetNamespace="http://schemas.microsoft.com/office/2006/metadata/properties" ma:root="true" ma:fieldsID="44d8f955e313911358254bead5680768" ns2:_="">
    <xsd:import namespace="b194e916-e5a8-4089-8fae-39824bc04fc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4e916-e5a8-4089-8fae-39824bc04f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194e916-e5a8-4089-8fae-39824bc04fc9" xsi:nil="true"/>
  </documentManagement>
</p:properties>
</file>

<file path=customXml/itemProps1.xml><?xml version="1.0" encoding="utf-8"?>
<ds:datastoreItem xmlns:ds="http://schemas.openxmlformats.org/officeDocument/2006/customXml" ds:itemID="{C947DC8D-D4C5-46CF-829F-254B8AB7C282}">
  <ds:schemaRefs>
    <ds:schemaRef ds:uri="http://schemas.openxmlformats.org/officeDocument/2006/bibliography"/>
  </ds:schemaRefs>
</ds:datastoreItem>
</file>

<file path=customXml/itemProps2.xml><?xml version="1.0" encoding="utf-8"?>
<ds:datastoreItem xmlns:ds="http://schemas.openxmlformats.org/officeDocument/2006/customXml" ds:itemID="{4DC06816-0840-4F79-A3D3-75583927CFBF}"/>
</file>

<file path=customXml/itemProps3.xml><?xml version="1.0" encoding="utf-8"?>
<ds:datastoreItem xmlns:ds="http://schemas.openxmlformats.org/officeDocument/2006/customXml" ds:itemID="{B7BE943A-C516-40DB-BDE3-25F8B06462DF}"/>
</file>

<file path=customXml/itemProps4.xml><?xml version="1.0" encoding="utf-8"?>
<ds:datastoreItem xmlns:ds="http://schemas.openxmlformats.org/officeDocument/2006/customXml" ds:itemID="{966CF261-2439-4A78-B97B-77AE72D5B08A}"/>
</file>

<file path=docProps/app.xml><?xml version="1.0" encoding="utf-8"?>
<Properties xmlns="http://schemas.openxmlformats.org/officeDocument/2006/extended-properties" xmlns:vt="http://schemas.openxmlformats.org/officeDocument/2006/docPropsVTypes">
  <Template>Normal</Template>
  <TotalTime>3</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qpsite</dc:creator>
  <cp:lastModifiedBy>Admin</cp:lastModifiedBy>
  <cp:revision>13</cp:revision>
  <cp:lastPrinted>2012-03-21T10:58:00Z</cp:lastPrinted>
  <dcterms:created xsi:type="dcterms:W3CDTF">2021-08-02T07:33:00Z</dcterms:created>
  <dcterms:modified xsi:type="dcterms:W3CDTF">2021-08-02T07:36:00Z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0x0101004E7BC0F43AED6A4EB579E5662C1FC0AB</vt:lpwstr>
  </property>
</Properties>
</file>