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D021" w14:textId="77777777" w:rsidR="002A378A" w:rsidRDefault="00000000">
      <w:pPr>
        <w:spacing w:before="2400" w:after="240"/>
        <w:jc w:val="center"/>
      </w:pPr>
      <w:r>
        <w:rPr>
          <w:b/>
          <w:bCs/>
          <w:color w:val="1F4E79"/>
          <w:sz w:val="56"/>
          <w:szCs w:val="56"/>
        </w:rPr>
        <w:t>Sentiment Analysis Dashboard</w:t>
      </w:r>
    </w:p>
    <w:p w14:paraId="038C662C" w14:textId="77777777" w:rsidR="002A378A" w:rsidRDefault="00000000">
      <w:pPr>
        <w:spacing w:after="120"/>
        <w:jc w:val="center"/>
      </w:pPr>
      <w:r>
        <w:rPr>
          <w:i/>
          <w:iCs/>
          <w:color w:val="595959"/>
          <w:sz w:val="32"/>
          <w:szCs w:val="32"/>
        </w:rPr>
        <w:t>Using Machine Learning</w:t>
      </w:r>
    </w:p>
    <w:p w14:paraId="2A8439AF" w14:textId="77777777" w:rsidR="00131DD1" w:rsidRDefault="00000000">
      <w:pPr>
        <w:spacing w:before="240" w:after="6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Project README</w:t>
      </w:r>
      <w:r w:rsidR="00131DD1">
        <w:rPr>
          <w:color w:val="595959"/>
          <w:sz w:val="24"/>
          <w:szCs w:val="24"/>
        </w:rPr>
        <w:t xml:space="preserve"> </w:t>
      </w:r>
    </w:p>
    <w:p w14:paraId="3C3853D7" w14:textId="1E61D710" w:rsidR="002A378A" w:rsidRDefault="00131DD1">
      <w:pPr>
        <w:spacing w:before="240" w:after="60"/>
        <w:jc w:val="center"/>
      </w:pPr>
      <w:r>
        <w:rPr>
          <w:color w:val="595959"/>
          <w:sz w:val="24"/>
          <w:szCs w:val="24"/>
        </w:rPr>
        <w:t>Fizzah Mustafa</w:t>
      </w:r>
    </w:p>
    <w:p w14:paraId="57F53F3D" w14:textId="77777777" w:rsidR="002A378A" w:rsidRDefault="002A378A">
      <w:pPr>
        <w:pBdr>
          <w:top w:val="single" w:sz="6" w:space="0" w:color="BFBFBF"/>
        </w:pBdr>
        <w:spacing w:before="800"/>
        <w:jc w:val="center"/>
      </w:pPr>
    </w:p>
    <w:sdt>
      <w:sdtPr>
        <w:alias w:val="Table of Contents"/>
        <w:id w:val="-1219129405"/>
      </w:sdtPr>
      <w:sdtContent>
        <w:p w14:paraId="0D7AB523" w14:textId="77777777" w:rsidR="002A378A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3783C314" w14:textId="77777777" w:rsidR="002A378A" w:rsidRDefault="00000000">
          <w:r>
            <w:fldChar w:fldCharType="end"/>
          </w:r>
        </w:p>
      </w:sdtContent>
    </w:sdt>
    <w:p w14:paraId="54DF950E" w14:textId="77777777" w:rsidR="002A378A" w:rsidRDefault="00000000">
      <w:r>
        <w:br w:type="page"/>
      </w:r>
    </w:p>
    <w:p w14:paraId="20661C2B" w14:textId="66304607" w:rsidR="002A378A" w:rsidRDefault="00000000">
      <w:pPr>
        <w:pStyle w:val="Heading1"/>
        <w:spacing w:before="360" w:after="160"/>
      </w:pPr>
      <w:r>
        <w:lastRenderedPageBreak/>
        <w:t>Project Overview</w:t>
      </w:r>
    </w:p>
    <w:p w14:paraId="08536E8C" w14:textId="77777777" w:rsidR="002A378A" w:rsidRDefault="00000000">
      <w:pPr>
        <w:spacing w:after="160" w:line="276" w:lineRule="auto"/>
      </w:pPr>
      <w:r>
        <w:t>The Sentiment Analysis Dashboard is a Machine Learning-based Natural Language Processing (NLP) application that classifies user text into three sentiment categories: Positive, Negative, and Neutral.</w:t>
      </w:r>
    </w:p>
    <w:p w14:paraId="03C4AAEF" w14:textId="77777777" w:rsidR="002A378A" w:rsidRDefault="00000000">
      <w:pPr>
        <w:spacing w:after="160" w:line="276" w:lineRule="auto"/>
      </w:pPr>
      <w:r>
        <w:t>The system uses customer tweets from the Twitter US Airline Sentiment Dataset and applies text preprocessing, TF-IDF feature extraction, and a Linear Support Vector Classifier (LinearSVC) model for sentiment prediction.</w:t>
      </w:r>
    </w:p>
    <w:p w14:paraId="2ADE3D89" w14:textId="77777777" w:rsidR="002A378A" w:rsidRDefault="00000000">
      <w:pPr>
        <w:spacing w:after="160" w:line="276" w:lineRule="auto"/>
      </w:pPr>
      <w:r>
        <w:t>The project provides an interactive Streamlit dashboard connected with a Flask API backend for real-time sentiment analysis.</w:t>
      </w:r>
    </w:p>
    <w:p w14:paraId="2AEB78C7" w14:textId="77777777" w:rsidR="002A378A" w:rsidRDefault="00000000">
      <w:pPr>
        <w:pStyle w:val="Heading1"/>
        <w:spacing w:before="360" w:after="160"/>
      </w:pPr>
      <w:r>
        <w:t>2. Dataset Used</w:t>
      </w:r>
    </w:p>
    <w:p w14:paraId="26853320" w14:textId="77777777" w:rsidR="002A378A" w:rsidRDefault="00000000">
      <w:pPr>
        <w:pStyle w:val="Heading2"/>
        <w:spacing w:before="260" w:after="120"/>
      </w:pPr>
      <w:r>
        <w:t>Twitter US Airline Sentiment Dataset</w:t>
      </w:r>
    </w:p>
    <w:p w14:paraId="5F071B61" w14:textId="77777777" w:rsidR="002A378A" w:rsidRDefault="00000000">
      <w:pPr>
        <w:spacing w:after="160" w:line="276" w:lineRule="auto"/>
      </w:pPr>
      <w:r>
        <w:t>The dataset contains tweets posted by airline customers on Twitter. Each tweet is labeled with one of three sentiment classes:</w:t>
      </w:r>
    </w:p>
    <w:p w14:paraId="2EB24064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Positive</w:t>
      </w:r>
    </w:p>
    <w:p w14:paraId="075D023D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Negative</w:t>
      </w:r>
    </w:p>
    <w:p w14:paraId="162BA3B2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Neutral</w:t>
      </w:r>
    </w:p>
    <w:p w14:paraId="2333ACB9" w14:textId="77777777" w:rsidR="002A378A" w:rsidRDefault="002A378A">
      <w:pPr>
        <w:spacing w:after="160" w:line="276" w:lineRule="auto"/>
      </w:pPr>
    </w:p>
    <w:p w14:paraId="1075EC82" w14:textId="77777777" w:rsidR="002A378A" w:rsidRDefault="00000000">
      <w:pPr>
        <w:spacing w:after="160" w:line="276" w:lineRule="auto"/>
      </w:pPr>
      <w:r>
        <w:rPr>
          <w:b/>
          <w:bCs/>
        </w:rPr>
        <w:t>Important columns:</w:t>
      </w:r>
    </w:p>
    <w:p w14:paraId="16FEECA7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airline_sentiment → Target sentiment label</w:t>
      </w:r>
    </w:p>
    <w:p w14:paraId="4CC989B3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text → Tweet content used for prediction</w:t>
      </w:r>
    </w:p>
    <w:p w14:paraId="6AB4795B" w14:textId="77777777" w:rsidR="002A378A" w:rsidRDefault="00000000">
      <w:pPr>
        <w:spacing w:after="160" w:line="276" w:lineRule="auto"/>
      </w:pPr>
      <w:r>
        <w:t>The dataset was used for training and evaluating the sentiment classification model.</w:t>
      </w:r>
    </w:p>
    <w:p w14:paraId="28A09664" w14:textId="77777777" w:rsidR="002A378A" w:rsidRDefault="00000000">
      <w:pPr>
        <w:pStyle w:val="Heading1"/>
        <w:spacing w:before="360" w:after="160"/>
      </w:pPr>
      <w:r>
        <w:t>3. Project Workflow</w:t>
      </w:r>
    </w:p>
    <w:p w14:paraId="33B6373F" w14:textId="77777777" w:rsidR="002A378A" w:rsidRDefault="00000000">
      <w:pPr>
        <w:spacing w:after="160" w:line="276" w:lineRule="auto"/>
      </w:pPr>
      <w:r>
        <w:t>The complete workflow of the project:</w:t>
      </w:r>
    </w:p>
    <w:p w14:paraId="70723936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Data Collection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Data Preprocessing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Feature Engineering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Model Training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Model Evaluation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Model Serialization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API Development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Frontend Integration</w:t>
      </w:r>
      <w:r>
        <w:br/>
      </w:r>
      <w:r>
        <w:rPr>
          <w:rFonts w:ascii="Consolas" w:eastAsia="Consolas" w:hAnsi="Consolas" w:cs="Consolas"/>
          <w:color w:val="333333"/>
        </w:rPr>
        <w:t xml:space="preserve">        ↓</w:t>
      </w:r>
      <w:r>
        <w:br/>
      </w:r>
      <w:r>
        <w:rPr>
          <w:rFonts w:ascii="Consolas" w:eastAsia="Consolas" w:hAnsi="Consolas" w:cs="Consolas"/>
          <w:color w:val="333333"/>
        </w:rPr>
        <w:t>Testing</w:t>
      </w:r>
    </w:p>
    <w:p w14:paraId="6909B7D6" w14:textId="77777777" w:rsidR="002A378A" w:rsidRDefault="00000000">
      <w:pPr>
        <w:pStyle w:val="Heading1"/>
        <w:spacing w:before="360" w:after="160"/>
      </w:pPr>
      <w:r>
        <w:t>4. Data Preprocessing</w:t>
      </w:r>
    </w:p>
    <w:p w14:paraId="34DE8A40" w14:textId="77777777" w:rsidR="002A378A" w:rsidRDefault="00000000">
      <w:pPr>
        <w:spacing w:after="160" w:line="276" w:lineRule="auto"/>
      </w:pPr>
      <w:r>
        <w:t>The following preprocessing techniques were applied:</w:t>
      </w:r>
    </w:p>
    <w:p w14:paraId="586A763E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Converted text into lowercase</w:t>
      </w:r>
    </w:p>
    <w:p w14:paraId="0746FCD2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Removed unnecessary characters</w:t>
      </w:r>
    </w:p>
    <w:p w14:paraId="495DC507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Cleaned text data</w:t>
      </w:r>
    </w:p>
    <w:p w14:paraId="2D5C74FC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Prepared tweets for feature extraction</w:t>
      </w:r>
    </w:p>
    <w:p w14:paraId="4F00C069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Transformed text into numerical representation</w:t>
      </w:r>
    </w:p>
    <w:p w14:paraId="6AE26651" w14:textId="77777777" w:rsidR="002A378A" w:rsidRDefault="00000000">
      <w:pPr>
        <w:pStyle w:val="Heading1"/>
        <w:spacing w:before="360" w:after="160"/>
      </w:pPr>
      <w:r>
        <w:t>5. Feature Engineering</w:t>
      </w:r>
    </w:p>
    <w:p w14:paraId="0A7C1A07" w14:textId="77777777" w:rsidR="002A378A" w:rsidRDefault="00000000">
      <w:pPr>
        <w:spacing w:after="160" w:line="276" w:lineRule="auto"/>
      </w:pPr>
      <w:r>
        <w:t>TF-IDF (Term Frequency-Inverse Document Frequency) was used for feature extraction.</w:t>
      </w:r>
    </w:p>
    <w:p w14:paraId="55FF47E6" w14:textId="77777777" w:rsidR="002A378A" w:rsidRDefault="00000000">
      <w:pPr>
        <w:spacing w:after="160" w:line="276" w:lineRule="auto"/>
      </w:pPr>
      <w:r>
        <w:t>TF-IDF converts text data into numerical vectors that can be processed by machine learning algorithms.</w:t>
      </w:r>
    </w:p>
    <w:p w14:paraId="3D7615BA" w14:textId="77777777" w:rsidR="002A378A" w:rsidRDefault="00000000">
      <w:pPr>
        <w:spacing w:after="160" w:line="276" w:lineRule="auto"/>
      </w:pPr>
      <w:r>
        <w:t>The trained vectorizer was saved as:</w:t>
      </w:r>
    </w:p>
    <w:p w14:paraId="762C4BDF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vectorizer.pkl</w:t>
      </w:r>
    </w:p>
    <w:p w14:paraId="1C6798E8" w14:textId="77777777" w:rsidR="002A378A" w:rsidRDefault="00000000">
      <w:pPr>
        <w:pStyle w:val="Heading1"/>
        <w:spacing w:before="360" w:after="160"/>
      </w:pPr>
      <w:r>
        <w:t>6. Machine Learning Model</w:t>
      </w:r>
    </w:p>
    <w:p w14:paraId="4D61CF87" w14:textId="77777777" w:rsidR="002A378A" w:rsidRDefault="00000000">
      <w:pPr>
        <w:pStyle w:val="Heading2"/>
        <w:spacing w:before="260" w:after="120"/>
      </w:pPr>
      <w:r>
        <w:t>Algorithm Used</w:t>
      </w:r>
    </w:p>
    <w:p w14:paraId="3C634051" w14:textId="77777777" w:rsidR="002A378A" w:rsidRDefault="00000000">
      <w:pPr>
        <w:spacing w:after="160" w:line="276" w:lineRule="auto"/>
      </w:pPr>
      <w:r>
        <w:t>Linear Support Vector Classifier (LinearSVC)</w:t>
      </w:r>
    </w:p>
    <w:p w14:paraId="46A727D6" w14:textId="77777777" w:rsidR="002A378A" w:rsidRDefault="00000000">
      <w:pPr>
        <w:spacing w:after="160" w:line="276" w:lineRule="auto"/>
      </w:pPr>
      <w:r>
        <w:t>LinearSVC was selected because it performs well for text classification problems and provides efficient classification for high-dimensional TF-IDF features.</w:t>
      </w:r>
    </w:p>
    <w:p w14:paraId="15B0105D" w14:textId="77777777" w:rsidR="002A378A" w:rsidRDefault="00000000">
      <w:pPr>
        <w:spacing w:after="160" w:line="276" w:lineRule="auto"/>
      </w:pPr>
      <w:r>
        <w:t>Saved trained model:</w:t>
      </w:r>
    </w:p>
    <w:p w14:paraId="1E708E8A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model (1).pkl</w:t>
      </w:r>
    </w:p>
    <w:p w14:paraId="5F18F3EF" w14:textId="77777777" w:rsidR="002A378A" w:rsidRDefault="00000000">
      <w:pPr>
        <w:pStyle w:val="Heading1"/>
        <w:spacing w:before="360" w:after="160"/>
      </w:pPr>
      <w:r>
        <w:t>7. Model Evaluation</w:t>
      </w:r>
    </w:p>
    <w:p w14:paraId="5B5313AE" w14:textId="77777777" w:rsidR="002A378A" w:rsidRDefault="00000000">
      <w:pPr>
        <w:spacing w:after="160" w:line="276" w:lineRule="auto"/>
      </w:pPr>
      <w:r>
        <w:t>The model performance was evaluated using:</w:t>
      </w:r>
    </w:p>
    <w:p w14:paraId="1D26DDB8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Accuracy</w:t>
      </w:r>
    </w:p>
    <w:p w14:paraId="771497B5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Precision</w:t>
      </w:r>
    </w:p>
    <w:p w14:paraId="6C0CFFF9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Recall</w:t>
      </w:r>
    </w:p>
    <w:p w14:paraId="49C4F229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F1-Score</w:t>
      </w:r>
    </w:p>
    <w:p w14:paraId="238AEEBB" w14:textId="77777777" w:rsidR="002A378A" w:rsidRDefault="002A378A">
      <w:pPr>
        <w:spacing w:after="160" w:line="276" w:lineRule="auto"/>
      </w:pPr>
    </w:p>
    <w:p w14:paraId="23F53BA0" w14:textId="77777777" w:rsidR="002A378A" w:rsidRDefault="00000000">
      <w:pPr>
        <w:spacing w:after="160" w:line="276" w:lineRule="auto"/>
      </w:pPr>
      <w:r>
        <w:rPr>
          <w:b/>
          <w:bCs/>
        </w:rPr>
        <w:t>Performance Results:</w:t>
      </w:r>
    </w:p>
    <w:p w14:paraId="11FD2BBD" w14:textId="77777777" w:rsidR="002A378A" w:rsidRDefault="002A378A">
      <w:pPr>
        <w:spacing w:before="120"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2A378A" w14:paraId="539C6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3B77E" w14:textId="77777777" w:rsidR="002A378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341B4" w14:textId="77777777" w:rsidR="002A378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Score</w:t>
            </w:r>
          </w:p>
        </w:tc>
      </w:tr>
      <w:tr w:rsidR="002A378A" w14:paraId="47299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8EF6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Accuracy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52AE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71.23%</w:t>
            </w:r>
          </w:p>
        </w:tc>
      </w:tr>
      <w:tr w:rsidR="002A378A" w14:paraId="033E1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57E82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Precision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30471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71.21%</w:t>
            </w:r>
          </w:p>
        </w:tc>
      </w:tr>
      <w:tr w:rsidR="002A378A" w14:paraId="59D34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6F3D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Recall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DB4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71.23%</w:t>
            </w:r>
          </w:p>
        </w:tc>
      </w:tr>
      <w:tr w:rsidR="002A378A" w14:paraId="5B4E24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CEA2B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F1-Score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03495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71.21%</w:t>
            </w:r>
          </w:p>
        </w:tc>
      </w:tr>
    </w:tbl>
    <w:p w14:paraId="5FDA28D2" w14:textId="77777777" w:rsidR="002A378A" w:rsidRDefault="002A378A">
      <w:pPr>
        <w:spacing w:after="200"/>
      </w:pPr>
    </w:p>
    <w:p w14:paraId="4F5CEB96" w14:textId="77777777" w:rsidR="002A378A" w:rsidRDefault="00000000">
      <w:pPr>
        <w:pStyle w:val="Heading1"/>
        <w:spacing w:before="360" w:after="160"/>
      </w:pPr>
      <w:r>
        <w:lastRenderedPageBreak/>
        <w:t>8. Backend Development (Flask API)</w:t>
      </w:r>
    </w:p>
    <w:p w14:paraId="3AC6B787" w14:textId="77777777" w:rsidR="002A378A" w:rsidRDefault="00000000">
      <w:pPr>
        <w:spacing w:after="160" w:line="276" w:lineRule="auto"/>
      </w:pPr>
      <w:r>
        <w:t>A Flask REST API was developed to connect the machine learning model with the frontend application.</w:t>
      </w:r>
    </w:p>
    <w:p w14:paraId="747B8E4E" w14:textId="77777777" w:rsidR="002A378A" w:rsidRDefault="00000000">
      <w:pPr>
        <w:spacing w:after="160" w:line="276" w:lineRule="auto"/>
      </w:pPr>
      <w:r>
        <w:t>The API performs:</w:t>
      </w:r>
    </w:p>
    <w:p w14:paraId="430F457D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Receiving user text input</w:t>
      </w:r>
    </w:p>
    <w:p w14:paraId="3BE9AFB1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Applying TF-IDF transformation</w:t>
      </w:r>
    </w:p>
    <w:p w14:paraId="0F05E6A1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Generating sentiment prediction</w:t>
      </w:r>
    </w:p>
    <w:p w14:paraId="706D7358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Returning prediction results</w:t>
      </w:r>
    </w:p>
    <w:p w14:paraId="31EEF466" w14:textId="77777777" w:rsidR="002A378A" w:rsidRDefault="002A378A">
      <w:pPr>
        <w:spacing w:after="160" w:line="276" w:lineRule="auto"/>
      </w:pPr>
    </w:p>
    <w:p w14:paraId="3722C998" w14:textId="77777777" w:rsidR="002A378A" w:rsidRDefault="00000000">
      <w:pPr>
        <w:spacing w:after="160" w:line="276" w:lineRule="auto"/>
      </w:pPr>
      <w:r>
        <w:rPr>
          <w:b/>
          <w:bCs/>
        </w:rPr>
        <w:t>Backend file:</w:t>
      </w:r>
    </w:p>
    <w:p w14:paraId="4C9C8C35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api.py</w:t>
      </w:r>
    </w:p>
    <w:p w14:paraId="2CBBABBD" w14:textId="77777777" w:rsidR="002A378A" w:rsidRDefault="00000000">
      <w:pPr>
        <w:spacing w:after="160" w:line="276" w:lineRule="auto"/>
      </w:pPr>
      <w:r>
        <w:rPr>
          <w:b/>
          <w:bCs/>
        </w:rPr>
        <w:t>API endpoint:</w:t>
      </w:r>
    </w:p>
    <w:p w14:paraId="36B84D60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/predict</w:t>
      </w:r>
    </w:p>
    <w:p w14:paraId="577D1BF0" w14:textId="77777777" w:rsidR="002A378A" w:rsidRDefault="00000000">
      <w:pPr>
        <w:pStyle w:val="Heading1"/>
        <w:spacing w:before="360" w:after="160"/>
      </w:pPr>
      <w:r>
        <w:t>9. Frontend Development (Streamlit)</w:t>
      </w:r>
    </w:p>
    <w:p w14:paraId="75A5ABA3" w14:textId="77777777" w:rsidR="002A378A" w:rsidRDefault="00000000">
      <w:pPr>
        <w:spacing w:after="160" w:line="276" w:lineRule="auto"/>
      </w:pPr>
      <w:r>
        <w:t>A user-friendly Streamlit dashboard was created.</w:t>
      </w:r>
    </w:p>
    <w:p w14:paraId="6FB68A2B" w14:textId="77777777" w:rsidR="002A378A" w:rsidRDefault="00000000">
      <w:pPr>
        <w:spacing w:after="160" w:line="276" w:lineRule="auto"/>
      </w:pPr>
      <w:r>
        <w:rPr>
          <w:b/>
          <w:bCs/>
        </w:rPr>
        <w:t>Dashboard Features:</w:t>
      </w:r>
    </w:p>
    <w:p w14:paraId="48DF7A7F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Real-time sentiment prediction</w:t>
      </w:r>
    </w:p>
    <w:p w14:paraId="406B431D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Text input interface</w:t>
      </w:r>
    </w:p>
    <w:p w14:paraId="6DFA755E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Prediction history</w:t>
      </w:r>
    </w:p>
    <w:p w14:paraId="3C757C14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Word count analysis</w:t>
      </w:r>
    </w:p>
    <w:p w14:paraId="0225D885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Character count analysis</w:t>
      </w:r>
    </w:p>
    <w:p w14:paraId="00F02436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Example inputs</w:t>
      </w:r>
    </w:p>
    <w:p w14:paraId="17A9E072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Professional UI layout</w:t>
      </w:r>
    </w:p>
    <w:p w14:paraId="6B14420F" w14:textId="77777777" w:rsidR="002A378A" w:rsidRDefault="002A378A">
      <w:pPr>
        <w:spacing w:after="160" w:line="276" w:lineRule="auto"/>
      </w:pPr>
    </w:p>
    <w:p w14:paraId="03371F90" w14:textId="77777777" w:rsidR="002A378A" w:rsidRDefault="00000000">
      <w:pPr>
        <w:spacing w:after="160" w:line="276" w:lineRule="auto"/>
      </w:pPr>
      <w:r>
        <w:rPr>
          <w:b/>
          <w:bCs/>
        </w:rPr>
        <w:t>Frontend file:</w:t>
      </w:r>
    </w:p>
    <w:p w14:paraId="74C28265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app.py</w:t>
      </w:r>
    </w:p>
    <w:p w14:paraId="6511478A" w14:textId="77777777" w:rsidR="002A378A" w:rsidRDefault="00000000">
      <w:pPr>
        <w:pStyle w:val="Heading1"/>
        <w:spacing w:before="360" w:after="160"/>
      </w:pPr>
      <w:r>
        <w:t>10. System Architecture</w:t>
      </w:r>
    </w:p>
    <w:p w14:paraId="62F26ACC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User Input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Streamlit Dashboard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Flask API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TF-IDF Vectorizer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LinearSVC Model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Sentiment Prediction</w:t>
      </w:r>
      <w:r>
        <w:br/>
      </w:r>
      <w:r>
        <w:rPr>
          <w:rFonts w:ascii="Consolas" w:eastAsia="Consolas" w:hAnsi="Consolas" w:cs="Consolas"/>
          <w:color w:val="333333"/>
        </w:rPr>
        <w:t xml:space="preserve">     ↓</w:t>
      </w:r>
      <w:r>
        <w:br/>
      </w:r>
      <w:r>
        <w:rPr>
          <w:rFonts w:ascii="Consolas" w:eastAsia="Consolas" w:hAnsi="Consolas" w:cs="Consolas"/>
          <w:color w:val="333333"/>
        </w:rPr>
        <w:t>Dashboard Result</w:t>
      </w:r>
    </w:p>
    <w:p w14:paraId="08F80302" w14:textId="77777777" w:rsidR="002A378A" w:rsidRDefault="00000000">
      <w:pPr>
        <w:pStyle w:val="Heading1"/>
        <w:spacing w:before="360" w:after="160"/>
      </w:pPr>
      <w:r>
        <w:lastRenderedPageBreak/>
        <w:t>11. Project Files</w:t>
      </w:r>
    </w:p>
    <w:p w14:paraId="2D98109C" w14:textId="77777777" w:rsidR="002A378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color w:val="333333"/>
        </w:rPr>
        <w:t>Sentiment_Analysis_Project/</w:t>
      </w:r>
      <w:r>
        <w:br/>
      </w:r>
      <w:r>
        <w:rPr>
          <w:rFonts w:ascii="Consolas" w:eastAsia="Consolas" w:hAnsi="Consolas" w:cs="Consolas"/>
          <w:color w:val="333333"/>
        </w:rPr>
        <w:t>│</w:t>
      </w:r>
      <w:r>
        <w:br/>
      </w:r>
      <w:r>
        <w:rPr>
          <w:rFonts w:ascii="Consolas" w:eastAsia="Consolas" w:hAnsi="Consolas" w:cs="Consolas"/>
          <w:color w:val="333333"/>
        </w:rPr>
        <w:t>├── app.py</w:t>
      </w:r>
      <w:r>
        <w:br/>
      </w:r>
      <w:r>
        <w:rPr>
          <w:rFonts w:ascii="Consolas" w:eastAsia="Consolas" w:hAnsi="Consolas" w:cs="Consolas"/>
          <w:color w:val="333333"/>
        </w:rPr>
        <w:t>├── api.py</w:t>
      </w:r>
      <w:r>
        <w:br/>
      </w:r>
      <w:r>
        <w:rPr>
          <w:rFonts w:ascii="Consolas" w:eastAsia="Consolas" w:hAnsi="Consolas" w:cs="Consolas"/>
          <w:color w:val="333333"/>
        </w:rPr>
        <w:t>├── model (1).pkl</w:t>
      </w:r>
      <w:r>
        <w:br/>
      </w:r>
      <w:r>
        <w:rPr>
          <w:rFonts w:ascii="Consolas" w:eastAsia="Consolas" w:hAnsi="Consolas" w:cs="Consolas"/>
          <w:color w:val="333333"/>
        </w:rPr>
        <w:t>├── vectorizer.pkl</w:t>
      </w:r>
      <w:r>
        <w:br/>
      </w:r>
      <w:r>
        <w:rPr>
          <w:rFonts w:ascii="Consolas" w:eastAsia="Consolas" w:hAnsi="Consolas" w:cs="Consolas"/>
          <w:color w:val="333333"/>
        </w:rPr>
        <w:t>├── Tweets.csv</w:t>
      </w:r>
      <w:r>
        <w:br/>
      </w:r>
      <w:r>
        <w:rPr>
          <w:rFonts w:ascii="Consolas" w:eastAsia="Consolas" w:hAnsi="Consolas" w:cs="Consolas"/>
          <w:color w:val="333333"/>
        </w:rPr>
        <w:t>└── README.docx</w:t>
      </w:r>
    </w:p>
    <w:p w14:paraId="3DC202F2" w14:textId="77777777" w:rsidR="002A378A" w:rsidRDefault="00000000">
      <w:pPr>
        <w:pStyle w:val="Heading1"/>
        <w:spacing w:before="360" w:after="160"/>
      </w:pPr>
      <w:r>
        <w:t>12. Testing</w:t>
      </w:r>
    </w:p>
    <w:p w14:paraId="56F7C253" w14:textId="77777777" w:rsidR="002A378A" w:rsidRDefault="00000000">
      <w:pPr>
        <w:spacing w:after="160" w:line="276" w:lineRule="auto"/>
      </w:pPr>
      <w:r>
        <w:t>The application was tested with different sentences:</w:t>
      </w:r>
    </w:p>
    <w:p w14:paraId="79E6BDC5" w14:textId="77777777" w:rsidR="002A378A" w:rsidRDefault="002A378A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00"/>
      </w:tblGrid>
      <w:tr w:rsidR="002A378A" w14:paraId="616C5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B23AE" w14:textId="77777777" w:rsidR="002A378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Input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4A074" w14:textId="77777777" w:rsidR="002A378A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Predicted Sentiment</w:t>
            </w:r>
          </w:p>
        </w:tc>
      </w:tr>
      <w:tr w:rsidR="002A378A" w14:paraId="6C77169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61955" w14:textId="77777777" w:rsidR="002A378A" w:rsidRDefault="00000000">
            <w:r>
              <w:rPr>
                <w:i/>
                <w:iCs/>
              </w:rPr>
              <w:t>"The flight experience was amazing and the staff was helpful."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68E1E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Positive</w:t>
            </w:r>
          </w:p>
        </w:tc>
      </w:tr>
      <w:tr w:rsidR="002A378A" w14:paraId="49AA82E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D59B" w14:textId="77777777" w:rsidR="002A378A" w:rsidRDefault="00000000">
            <w:r>
              <w:rPr>
                <w:i/>
                <w:iCs/>
              </w:rPr>
              <w:t>"The flight was delayed and the service was disappointing."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1760C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Negative</w:t>
            </w:r>
          </w:p>
        </w:tc>
      </w:tr>
      <w:tr w:rsidR="002A378A" w14:paraId="1FC1552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8C66" w14:textId="77777777" w:rsidR="002A378A" w:rsidRDefault="00000000">
            <w:r>
              <w:rPr>
                <w:i/>
                <w:iCs/>
              </w:rPr>
              <w:t>"My flight is scheduled at 8 PM."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FF7C6" w14:textId="77777777" w:rsidR="002A378A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Neutral</w:t>
            </w:r>
          </w:p>
        </w:tc>
      </w:tr>
    </w:tbl>
    <w:p w14:paraId="56EC740F" w14:textId="77777777" w:rsidR="002A378A" w:rsidRDefault="002A378A">
      <w:pPr>
        <w:spacing w:after="200"/>
      </w:pPr>
    </w:p>
    <w:p w14:paraId="482D5ACF" w14:textId="77777777" w:rsidR="002A378A" w:rsidRDefault="00000000">
      <w:pPr>
        <w:pStyle w:val="Heading1"/>
        <w:spacing w:before="360" w:after="160"/>
      </w:pPr>
      <w:r>
        <w:t>13. Technologies Used</w:t>
      </w:r>
    </w:p>
    <w:p w14:paraId="0F019E9B" w14:textId="77777777" w:rsidR="002A378A" w:rsidRDefault="00000000">
      <w:pPr>
        <w:pStyle w:val="Heading2"/>
        <w:spacing w:before="260" w:after="120"/>
      </w:pPr>
      <w:r>
        <w:t>Programming Language</w:t>
      </w:r>
    </w:p>
    <w:p w14:paraId="4C2E46E5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Python</w:t>
      </w:r>
    </w:p>
    <w:p w14:paraId="2662ADF0" w14:textId="77777777" w:rsidR="002A378A" w:rsidRDefault="00000000">
      <w:pPr>
        <w:pStyle w:val="Heading2"/>
        <w:spacing w:before="260" w:after="120"/>
      </w:pPr>
      <w:r>
        <w:t>Libraries</w:t>
      </w:r>
    </w:p>
    <w:p w14:paraId="32B7957F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Pandas</w:t>
      </w:r>
    </w:p>
    <w:p w14:paraId="47EF03A6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NumPy</w:t>
      </w:r>
    </w:p>
    <w:p w14:paraId="376BE154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Scikit-learn</w:t>
      </w:r>
    </w:p>
    <w:p w14:paraId="40B02E2E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Streamlit</w:t>
      </w:r>
    </w:p>
    <w:p w14:paraId="41E86C4F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Flask</w:t>
      </w:r>
    </w:p>
    <w:p w14:paraId="0C8FE520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Requests</w:t>
      </w:r>
    </w:p>
    <w:p w14:paraId="0755A89D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Joblib</w:t>
      </w:r>
    </w:p>
    <w:p w14:paraId="7C32340C" w14:textId="77777777" w:rsidR="002A378A" w:rsidRDefault="00000000">
      <w:pPr>
        <w:pStyle w:val="Heading2"/>
        <w:spacing w:before="260" w:after="120"/>
      </w:pPr>
      <w:r>
        <w:t>Machine Learning Techniques</w:t>
      </w:r>
    </w:p>
    <w:p w14:paraId="2D03A639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Natural Language Processing</w:t>
      </w:r>
    </w:p>
    <w:p w14:paraId="000CA7E9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TF-IDF Vectorization</w:t>
      </w:r>
    </w:p>
    <w:p w14:paraId="009248E6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Text Classification</w:t>
      </w:r>
    </w:p>
    <w:p w14:paraId="07035C54" w14:textId="77777777" w:rsidR="002A378A" w:rsidRDefault="00000000">
      <w:pPr>
        <w:pStyle w:val="ListParagraph"/>
        <w:numPr>
          <w:ilvl w:val="0"/>
          <w:numId w:val="2"/>
        </w:numPr>
        <w:spacing w:after="80"/>
      </w:pPr>
      <w:r>
        <w:t>LinearSVC</w:t>
      </w:r>
    </w:p>
    <w:p w14:paraId="26F9A933" w14:textId="77777777" w:rsidR="002A378A" w:rsidRDefault="00000000">
      <w:pPr>
        <w:pStyle w:val="Heading1"/>
        <w:spacing w:before="360" w:after="160"/>
      </w:pPr>
      <w:r>
        <w:t>14. Conclusion</w:t>
      </w:r>
    </w:p>
    <w:p w14:paraId="52DCCB47" w14:textId="77777777" w:rsidR="002A378A" w:rsidRDefault="00000000">
      <w:pPr>
        <w:spacing w:after="160" w:line="276" w:lineRule="auto"/>
      </w:pPr>
      <w:r>
        <w:lastRenderedPageBreak/>
        <w:t>The Sentiment Analysis Dashboard successfully implements an end-to-end Machine Learning workflow. The system processes customer tweets, extracts meaningful features using TF-IDF, classifies sentiments using LinearSVC, and provides predictions through a Streamlit dashboard connected with a Flask API.</w:t>
      </w:r>
    </w:p>
    <w:p w14:paraId="7B6F3865" w14:textId="77777777" w:rsidR="002A378A" w:rsidRDefault="00000000">
      <w:pPr>
        <w:spacing w:after="160" w:line="276" w:lineRule="auto"/>
      </w:pPr>
      <w:r>
        <w:t>The project demonstrates practical implementation of NLP, Machine Learning, Backend API development, and Frontend integration.</w:t>
      </w:r>
    </w:p>
    <w:sectPr w:rsidR="002A378A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28E9" w14:textId="77777777" w:rsidR="001C5350" w:rsidRDefault="001C5350">
      <w:r>
        <w:separator/>
      </w:r>
    </w:p>
  </w:endnote>
  <w:endnote w:type="continuationSeparator" w:id="0">
    <w:p w14:paraId="4427B926" w14:textId="77777777" w:rsidR="001C5350" w:rsidRDefault="001C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56FA9" w14:textId="77777777" w:rsidR="002A378A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31DD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31DD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07E8" w14:textId="77777777" w:rsidR="001C5350" w:rsidRDefault="001C5350">
      <w:r>
        <w:separator/>
      </w:r>
    </w:p>
  </w:footnote>
  <w:footnote w:type="continuationSeparator" w:id="0">
    <w:p w14:paraId="55669705" w14:textId="77777777" w:rsidR="001C5350" w:rsidRDefault="001C5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60BC" w14:textId="77777777" w:rsidR="002A378A" w:rsidRDefault="00000000">
    <w:pPr>
      <w:jc w:val="right"/>
    </w:pPr>
    <w:r>
      <w:rPr>
        <w:color w:val="595959"/>
        <w:sz w:val="16"/>
        <w:szCs w:val="16"/>
      </w:rPr>
      <w:t>Sentiment Analysis Dashboard — 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80B"/>
    <w:multiLevelType w:val="hybridMultilevel"/>
    <w:tmpl w:val="2A7AD1AE"/>
    <w:lvl w:ilvl="0" w:tplc="993C3EF4">
      <w:start w:val="1"/>
      <w:numFmt w:val="bullet"/>
      <w:lvlText w:val="•"/>
      <w:lvlJc w:val="left"/>
      <w:pPr>
        <w:ind w:left="480" w:hanging="260"/>
      </w:pPr>
    </w:lvl>
    <w:lvl w:ilvl="1" w:tplc="6BC4C2E8">
      <w:numFmt w:val="decimal"/>
      <w:lvlText w:val=""/>
      <w:lvlJc w:val="left"/>
    </w:lvl>
    <w:lvl w:ilvl="2" w:tplc="F446E722">
      <w:numFmt w:val="decimal"/>
      <w:lvlText w:val=""/>
      <w:lvlJc w:val="left"/>
    </w:lvl>
    <w:lvl w:ilvl="3" w:tplc="A02E8070">
      <w:numFmt w:val="decimal"/>
      <w:lvlText w:val=""/>
      <w:lvlJc w:val="left"/>
    </w:lvl>
    <w:lvl w:ilvl="4" w:tplc="C6788D66">
      <w:numFmt w:val="decimal"/>
      <w:lvlText w:val=""/>
      <w:lvlJc w:val="left"/>
    </w:lvl>
    <w:lvl w:ilvl="5" w:tplc="190C2B2E">
      <w:numFmt w:val="decimal"/>
      <w:lvlText w:val=""/>
      <w:lvlJc w:val="left"/>
    </w:lvl>
    <w:lvl w:ilvl="6" w:tplc="CD028384">
      <w:numFmt w:val="decimal"/>
      <w:lvlText w:val=""/>
      <w:lvlJc w:val="left"/>
    </w:lvl>
    <w:lvl w:ilvl="7" w:tplc="019AE70C">
      <w:numFmt w:val="decimal"/>
      <w:lvlText w:val=""/>
      <w:lvlJc w:val="left"/>
    </w:lvl>
    <w:lvl w:ilvl="8" w:tplc="65D6497E">
      <w:numFmt w:val="decimal"/>
      <w:lvlText w:val=""/>
      <w:lvlJc w:val="left"/>
    </w:lvl>
  </w:abstractNum>
  <w:abstractNum w:abstractNumId="1" w15:restartNumberingAfterBreak="0">
    <w:nsid w:val="40582CDB"/>
    <w:multiLevelType w:val="hybridMultilevel"/>
    <w:tmpl w:val="EE723E86"/>
    <w:lvl w:ilvl="0" w:tplc="0F940104">
      <w:start w:val="1"/>
      <w:numFmt w:val="bullet"/>
      <w:lvlText w:val="●"/>
      <w:lvlJc w:val="left"/>
      <w:pPr>
        <w:ind w:left="720" w:hanging="360"/>
      </w:pPr>
    </w:lvl>
    <w:lvl w:ilvl="1" w:tplc="5BAE9FE2">
      <w:start w:val="1"/>
      <w:numFmt w:val="bullet"/>
      <w:lvlText w:val="○"/>
      <w:lvlJc w:val="left"/>
      <w:pPr>
        <w:ind w:left="1440" w:hanging="360"/>
      </w:pPr>
    </w:lvl>
    <w:lvl w:ilvl="2" w:tplc="27AEB7C4">
      <w:start w:val="1"/>
      <w:numFmt w:val="bullet"/>
      <w:lvlText w:val="■"/>
      <w:lvlJc w:val="left"/>
      <w:pPr>
        <w:ind w:left="2160" w:hanging="360"/>
      </w:pPr>
    </w:lvl>
    <w:lvl w:ilvl="3" w:tplc="57ACDBC4">
      <w:start w:val="1"/>
      <w:numFmt w:val="bullet"/>
      <w:lvlText w:val="●"/>
      <w:lvlJc w:val="left"/>
      <w:pPr>
        <w:ind w:left="2880" w:hanging="360"/>
      </w:pPr>
    </w:lvl>
    <w:lvl w:ilvl="4" w:tplc="8CC627A4">
      <w:start w:val="1"/>
      <w:numFmt w:val="bullet"/>
      <w:lvlText w:val="○"/>
      <w:lvlJc w:val="left"/>
      <w:pPr>
        <w:ind w:left="3600" w:hanging="360"/>
      </w:pPr>
    </w:lvl>
    <w:lvl w:ilvl="5" w:tplc="062C32E8">
      <w:start w:val="1"/>
      <w:numFmt w:val="bullet"/>
      <w:lvlText w:val="■"/>
      <w:lvlJc w:val="left"/>
      <w:pPr>
        <w:ind w:left="4320" w:hanging="360"/>
      </w:pPr>
    </w:lvl>
    <w:lvl w:ilvl="6" w:tplc="712E6730">
      <w:start w:val="1"/>
      <w:numFmt w:val="bullet"/>
      <w:lvlText w:val="●"/>
      <w:lvlJc w:val="left"/>
      <w:pPr>
        <w:ind w:left="5040" w:hanging="360"/>
      </w:pPr>
    </w:lvl>
    <w:lvl w:ilvl="7" w:tplc="01F46892">
      <w:start w:val="1"/>
      <w:numFmt w:val="bullet"/>
      <w:lvlText w:val="●"/>
      <w:lvlJc w:val="left"/>
      <w:pPr>
        <w:ind w:left="5760" w:hanging="360"/>
      </w:pPr>
    </w:lvl>
    <w:lvl w:ilvl="8" w:tplc="1898E93A">
      <w:start w:val="1"/>
      <w:numFmt w:val="bullet"/>
      <w:lvlText w:val="●"/>
      <w:lvlJc w:val="left"/>
      <w:pPr>
        <w:ind w:left="6480" w:hanging="360"/>
      </w:pPr>
    </w:lvl>
  </w:abstractNum>
  <w:num w:numId="1" w16cid:durableId="766659264">
    <w:abstractNumId w:val="1"/>
    <w:lvlOverride w:ilvl="0">
      <w:startOverride w:val="1"/>
    </w:lvlOverride>
  </w:num>
  <w:num w:numId="2" w16cid:durableId="1674644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8A"/>
    <w:rsid w:val="00131DD1"/>
    <w:rsid w:val="001C5350"/>
    <w:rsid w:val="002A378A"/>
    <w:rsid w:val="00EA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240E"/>
  <w15:docId w15:val="{D14C2BFF-F30F-4275-AE65-5E2D580E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Fizzah Mustafa</cp:lastModifiedBy>
  <cp:revision>2</cp:revision>
  <dcterms:created xsi:type="dcterms:W3CDTF">2026-07-09T20:03:00Z</dcterms:created>
  <dcterms:modified xsi:type="dcterms:W3CDTF">2026-07-08T20:07:00Z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233d4fa9-0b0a-40b0-9237-30818b8cc385</vt:lpwstr>
  </property>
</Properties>
</file>