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5D6" w:rsidRDefault="007445D6"/>
    <w:p w:rsidR="007445D6" w:rsidRDefault="007445D6">
      <w:r>
        <w:br w:type="page"/>
      </w:r>
      <w:r w:rsidRPr="007445D6">
        <w:lastRenderedPageBreak/>
        <w:t>Staff1111</w:t>
      </w:r>
    </w:p>
    <w:p w:rsidR="007445D6" w:rsidRDefault="007445D6">
      <w:r w:rsidRPr="007445D6">
        <w:t>1111hafiz</w:t>
      </w:r>
    </w:p>
    <w:p w:rsidR="00C47222" w:rsidRDefault="00737557"/>
    <w:p w:rsidR="000934BD" w:rsidRDefault="000934BD">
      <w:r>
        <w:t>Organisations’ id starts with ‘Org00’</w:t>
      </w:r>
    </w:p>
    <w:p w:rsidR="00737557" w:rsidRDefault="00737557">
      <w:r>
        <w:t>Staff would only be able to accept/reject requests..</w:t>
      </w:r>
    </w:p>
    <w:p w:rsidR="00737557" w:rsidRDefault="00737557">
      <w:r>
        <w:t>But they can view the denied req</w:t>
      </w:r>
    </w:p>
    <w:p w:rsidR="00737557" w:rsidRDefault="00737557">
      <w:r>
        <w:t>Any denied requests has to be changed by admin, straight through db…</w:t>
      </w:r>
      <w:bookmarkStart w:id="0" w:name="_GoBack"/>
      <w:bookmarkEnd w:id="0"/>
    </w:p>
    <w:sectPr w:rsidR="0073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D6"/>
    <w:rsid w:val="000934BD"/>
    <w:rsid w:val="00737557"/>
    <w:rsid w:val="007445D6"/>
    <w:rsid w:val="008A31FE"/>
    <w:rsid w:val="0092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D4D04-38FA-4B50-8D2D-CEC835C1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</dc:creator>
  <cp:keywords/>
  <dc:description/>
  <cp:lastModifiedBy>fiz</cp:lastModifiedBy>
  <cp:revision>2</cp:revision>
  <dcterms:created xsi:type="dcterms:W3CDTF">2018-11-05T05:17:00Z</dcterms:created>
  <dcterms:modified xsi:type="dcterms:W3CDTF">2018-11-05T08:29:00Z</dcterms:modified>
</cp:coreProperties>
</file>