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3C7" w:rsidRPr="0080515D" w:rsidRDefault="007823C7" w:rsidP="007823C7">
      <w:pPr>
        <w:rPr>
          <w:sz w:val="28"/>
          <w:szCs w:val="28"/>
        </w:rPr>
      </w:pPr>
      <w:r w:rsidRPr="0080515D">
        <w:rPr>
          <w:sz w:val="28"/>
          <w:szCs w:val="28"/>
        </w:rPr>
        <w:t>Student and Faculty Transition to a New Online Learning Management</w:t>
      </w:r>
    </w:p>
    <w:p w:rsidR="007823C7" w:rsidRPr="0080515D" w:rsidRDefault="007823C7" w:rsidP="007823C7">
      <w:pPr>
        <w:ind w:left="3360" w:firstLine="420"/>
        <w:rPr>
          <w:sz w:val="28"/>
          <w:szCs w:val="28"/>
        </w:rPr>
      </w:pPr>
      <w:r w:rsidRPr="0080515D">
        <w:rPr>
          <w:sz w:val="28"/>
          <w:szCs w:val="28"/>
        </w:rPr>
        <w:t>System</w:t>
      </w:r>
    </w:p>
    <w:p w:rsidR="007823C7" w:rsidRPr="0080515D" w:rsidRDefault="007823C7" w:rsidP="007823C7">
      <w:pPr>
        <w:ind w:left="1680" w:firstLine="420"/>
        <w:rPr>
          <w:sz w:val="28"/>
          <w:szCs w:val="28"/>
        </w:rPr>
      </w:pPr>
      <w:r w:rsidRPr="0080515D">
        <w:rPr>
          <w:sz w:val="28"/>
          <w:szCs w:val="28"/>
        </w:rPr>
        <w:t>Deborah Judge, Bethany Murray, PMHCNS</w:t>
      </w:r>
    </w:p>
    <w:p w:rsidR="007823C7" w:rsidRPr="0080515D" w:rsidRDefault="007823C7" w:rsidP="007823C7">
      <w:pPr>
        <w:rPr>
          <w:sz w:val="28"/>
          <w:szCs w:val="28"/>
        </w:rPr>
      </w:pPr>
      <w:r w:rsidRPr="0080515D">
        <w:rPr>
          <w:sz w:val="28"/>
          <w:szCs w:val="28"/>
        </w:rPr>
        <w:t>Abstract</w:t>
      </w:r>
    </w:p>
    <w:p w:rsidR="007823C7" w:rsidRPr="0080515D" w:rsidRDefault="007823C7" w:rsidP="007823C7">
      <w:pPr>
        <w:ind w:firstLine="420"/>
        <w:rPr>
          <w:sz w:val="28"/>
          <w:szCs w:val="28"/>
        </w:rPr>
      </w:pPr>
      <w:r w:rsidRPr="0080515D">
        <w:rPr>
          <w:sz w:val="28"/>
          <w:szCs w:val="28"/>
        </w:rPr>
        <w:t>Background</w:t>
      </w:r>
    </w:p>
    <w:p w:rsidR="007823C7" w:rsidRPr="0080515D" w:rsidRDefault="007823C7" w:rsidP="007823C7">
      <w:pPr>
        <w:rPr>
          <w:sz w:val="28"/>
          <w:szCs w:val="28"/>
        </w:rPr>
      </w:pPr>
      <w:r w:rsidRPr="0080515D">
        <w:rPr>
          <w:sz w:val="28"/>
          <w:szCs w:val="28"/>
        </w:rPr>
        <w:t>Online learning is rapidly emergin</w:t>
      </w:r>
      <w:r w:rsidRPr="0080515D">
        <w:rPr>
          <w:sz w:val="28"/>
          <w:szCs w:val="28"/>
        </w:rPr>
        <w:t>g within nursing education. The</w:t>
      </w:r>
      <w:r w:rsidRPr="0080515D">
        <w:rPr>
          <w:rFonts w:hint="eastAsia"/>
          <w:sz w:val="28"/>
          <w:szCs w:val="28"/>
        </w:rPr>
        <w:t xml:space="preserve"> </w:t>
      </w:r>
      <w:r w:rsidRPr="0080515D">
        <w:rPr>
          <w:sz w:val="28"/>
          <w:szCs w:val="28"/>
        </w:rPr>
        <w:t>purpose of this project was to provid</w:t>
      </w:r>
      <w:r w:rsidRPr="0080515D">
        <w:rPr>
          <w:sz w:val="28"/>
          <w:szCs w:val="28"/>
        </w:rPr>
        <w:t>e a unified and consistent user</w:t>
      </w:r>
      <w:r w:rsidRPr="0080515D">
        <w:rPr>
          <w:rFonts w:hint="eastAsia"/>
          <w:sz w:val="28"/>
          <w:szCs w:val="28"/>
        </w:rPr>
        <w:t xml:space="preserve"> </w:t>
      </w:r>
      <w:r w:rsidRPr="0080515D">
        <w:rPr>
          <w:sz w:val="28"/>
          <w:szCs w:val="28"/>
        </w:rPr>
        <w:t>interface in the new Canvas™ learn</w:t>
      </w:r>
      <w:r w:rsidRPr="0080515D">
        <w:rPr>
          <w:sz w:val="28"/>
          <w:szCs w:val="28"/>
        </w:rPr>
        <w:t>ing management system (LMS) for</w:t>
      </w:r>
      <w:r w:rsidRPr="0080515D">
        <w:rPr>
          <w:rFonts w:hint="eastAsia"/>
          <w:sz w:val="28"/>
          <w:szCs w:val="28"/>
        </w:rPr>
        <w:t xml:space="preserve"> </w:t>
      </w:r>
      <w:r w:rsidRPr="0080515D">
        <w:rPr>
          <w:sz w:val="28"/>
          <w:szCs w:val="28"/>
        </w:rPr>
        <w:t>students and faculty and to promote super users who would assist faculty</w:t>
      </w:r>
      <w:r w:rsidRPr="0080515D">
        <w:rPr>
          <w:rFonts w:hint="eastAsia"/>
          <w:sz w:val="28"/>
          <w:szCs w:val="28"/>
        </w:rPr>
        <w:t xml:space="preserve"> </w:t>
      </w:r>
      <w:r w:rsidRPr="0080515D">
        <w:rPr>
          <w:sz w:val="28"/>
          <w:szCs w:val="28"/>
        </w:rPr>
        <w:t xml:space="preserve">in a seamless transition from </w:t>
      </w:r>
      <w:proofErr w:type="spellStart"/>
      <w:r w:rsidRPr="0080515D">
        <w:rPr>
          <w:sz w:val="28"/>
          <w:szCs w:val="28"/>
        </w:rPr>
        <w:t>Oncourse</w:t>
      </w:r>
      <w:proofErr w:type="spellEnd"/>
      <w:r w:rsidRPr="0080515D">
        <w:rPr>
          <w:sz w:val="28"/>
          <w:szCs w:val="28"/>
        </w:rPr>
        <w:t>™ to Canvas™.</w:t>
      </w:r>
    </w:p>
    <w:p w:rsidR="007823C7" w:rsidRPr="0080515D" w:rsidRDefault="007823C7" w:rsidP="007823C7">
      <w:pPr>
        <w:ind w:firstLine="420"/>
        <w:rPr>
          <w:sz w:val="28"/>
          <w:szCs w:val="28"/>
        </w:rPr>
      </w:pPr>
      <w:r w:rsidRPr="0080515D">
        <w:rPr>
          <w:sz w:val="28"/>
          <w:szCs w:val="28"/>
        </w:rPr>
        <w:t>Implementation Plan</w:t>
      </w:r>
    </w:p>
    <w:p w:rsidR="007823C7" w:rsidRPr="0080515D" w:rsidRDefault="007823C7" w:rsidP="007823C7">
      <w:pPr>
        <w:ind w:firstLine="420"/>
        <w:rPr>
          <w:sz w:val="28"/>
          <w:szCs w:val="28"/>
        </w:rPr>
      </w:pPr>
      <w:r w:rsidRPr="0080515D">
        <w:rPr>
          <w:sz w:val="28"/>
          <w:szCs w:val="28"/>
        </w:rPr>
        <w:t>Curriculum templates were provided within the LMS for nursing</w:t>
      </w:r>
      <w:r w:rsidRPr="0080515D">
        <w:rPr>
          <w:rFonts w:hint="eastAsia"/>
          <w:sz w:val="28"/>
          <w:szCs w:val="28"/>
        </w:rPr>
        <w:t xml:space="preserve"> </w:t>
      </w:r>
      <w:r w:rsidRPr="0080515D">
        <w:rPr>
          <w:sz w:val="28"/>
          <w:szCs w:val="28"/>
        </w:rPr>
        <w:t>courses and numerous training opportunities with designated super users.</w:t>
      </w:r>
    </w:p>
    <w:p w:rsidR="007823C7" w:rsidRPr="0080515D" w:rsidRDefault="007823C7" w:rsidP="007823C7">
      <w:pPr>
        <w:ind w:firstLine="420"/>
        <w:rPr>
          <w:sz w:val="28"/>
          <w:szCs w:val="28"/>
        </w:rPr>
      </w:pPr>
      <w:r w:rsidRPr="0080515D">
        <w:rPr>
          <w:sz w:val="28"/>
          <w:szCs w:val="28"/>
        </w:rPr>
        <w:t>Results</w:t>
      </w:r>
    </w:p>
    <w:p w:rsidR="007823C7" w:rsidRPr="0080515D" w:rsidRDefault="007823C7" w:rsidP="007823C7">
      <w:pPr>
        <w:ind w:firstLine="420"/>
        <w:rPr>
          <w:sz w:val="28"/>
          <w:szCs w:val="28"/>
        </w:rPr>
      </w:pPr>
      <w:r w:rsidRPr="0080515D">
        <w:rPr>
          <w:sz w:val="28"/>
          <w:szCs w:val="28"/>
        </w:rPr>
        <w:t>Faculty reported feeling either competent (57%) or very competent</w:t>
      </w:r>
      <w:r w:rsidRPr="0080515D">
        <w:rPr>
          <w:rFonts w:hint="eastAsia"/>
          <w:sz w:val="28"/>
          <w:szCs w:val="28"/>
        </w:rPr>
        <w:t xml:space="preserve"> </w:t>
      </w:r>
      <w:r w:rsidRPr="0080515D">
        <w:rPr>
          <w:sz w:val="28"/>
          <w:szCs w:val="28"/>
        </w:rPr>
        <w:t>(36%) in their ability to use Canvas™ LMS after implementation of the</w:t>
      </w:r>
      <w:r w:rsidRPr="0080515D">
        <w:rPr>
          <w:rFonts w:hint="eastAsia"/>
          <w:sz w:val="28"/>
          <w:szCs w:val="28"/>
        </w:rPr>
        <w:t xml:space="preserve"> </w:t>
      </w:r>
      <w:r w:rsidRPr="0080515D">
        <w:rPr>
          <w:sz w:val="28"/>
          <w:szCs w:val="28"/>
        </w:rPr>
        <w:t>project; survey comments reflected an overall positive response to the</w:t>
      </w:r>
    </w:p>
    <w:p w:rsidR="007823C7" w:rsidRPr="0080515D" w:rsidRDefault="007823C7" w:rsidP="007823C7">
      <w:pPr>
        <w:rPr>
          <w:sz w:val="28"/>
          <w:szCs w:val="28"/>
        </w:rPr>
      </w:pPr>
      <w:proofErr w:type="gramStart"/>
      <w:r w:rsidRPr="0080515D">
        <w:rPr>
          <w:sz w:val="28"/>
          <w:szCs w:val="28"/>
        </w:rPr>
        <w:t>transition</w:t>
      </w:r>
      <w:proofErr w:type="gramEnd"/>
      <w:r w:rsidRPr="0080515D">
        <w:rPr>
          <w:sz w:val="28"/>
          <w:szCs w:val="28"/>
        </w:rPr>
        <w:t xml:space="preserve"> to Canvas™.</w:t>
      </w:r>
    </w:p>
    <w:p w:rsidR="007823C7" w:rsidRPr="0080515D" w:rsidRDefault="007823C7" w:rsidP="007823C7">
      <w:pPr>
        <w:ind w:firstLine="420"/>
        <w:rPr>
          <w:sz w:val="28"/>
          <w:szCs w:val="28"/>
        </w:rPr>
      </w:pPr>
      <w:r w:rsidRPr="0080515D">
        <w:rPr>
          <w:sz w:val="28"/>
          <w:szCs w:val="28"/>
        </w:rPr>
        <w:t>Conclusion</w:t>
      </w:r>
    </w:p>
    <w:p w:rsidR="007823C7" w:rsidRPr="0080515D" w:rsidRDefault="007823C7" w:rsidP="007823C7">
      <w:pPr>
        <w:ind w:firstLine="420"/>
        <w:rPr>
          <w:sz w:val="28"/>
          <w:szCs w:val="28"/>
        </w:rPr>
      </w:pPr>
      <w:r w:rsidRPr="0080515D">
        <w:rPr>
          <w:sz w:val="28"/>
          <w:szCs w:val="28"/>
        </w:rPr>
        <w:t>This project resulted in a framework of standardized templates that</w:t>
      </w:r>
    </w:p>
    <w:p w:rsidR="007823C7" w:rsidRPr="0080515D" w:rsidRDefault="007823C7" w:rsidP="007823C7">
      <w:pPr>
        <w:rPr>
          <w:rFonts w:hint="eastAsia"/>
          <w:sz w:val="28"/>
          <w:szCs w:val="28"/>
        </w:rPr>
      </w:pPr>
      <w:proofErr w:type="gramStart"/>
      <w:r w:rsidRPr="0080515D">
        <w:rPr>
          <w:sz w:val="28"/>
          <w:szCs w:val="28"/>
        </w:rPr>
        <w:t>are</w:t>
      </w:r>
      <w:proofErr w:type="gramEnd"/>
      <w:r w:rsidRPr="0080515D">
        <w:rPr>
          <w:sz w:val="28"/>
          <w:szCs w:val="28"/>
        </w:rPr>
        <w:t xml:space="preserve"> student centered and effective for quality online learning.</w:t>
      </w:r>
    </w:p>
    <w:p w:rsidR="007823C7" w:rsidRPr="0080515D" w:rsidRDefault="007823C7" w:rsidP="007823C7">
      <w:pPr>
        <w:rPr>
          <w:sz w:val="28"/>
          <w:szCs w:val="28"/>
        </w:rPr>
      </w:pPr>
      <w:r w:rsidRPr="0080515D">
        <w:rPr>
          <w:sz w:val="28"/>
          <w:szCs w:val="28"/>
        </w:rPr>
        <w:lastRenderedPageBreak/>
        <w:t>Keywords: Learning management s</w:t>
      </w:r>
      <w:r w:rsidRPr="0080515D">
        <w:rPr>
          <w:sz w:val="28"/>
          <w:szCs w:val="28"/>
        </w:rPr>
        <w:t xml:space="preserve">ystem (LMS), Nursing </w:t>
      </w:r>
      <w:proofErr w:type="spellStart"/>
      <w:r w:rsidRPr="0080515D">
        <w:rPr>
          <w:sz w:val="28"/>
          <w:szCs w:val="28"/>
        </w:rPr>
        <w:t>education</w:t>
      </w:r>
      <w:proofErr w:type="gramStart"/>
      <w:r w:rsidRPr="0080515D">
        <w:rPr>
          <w:sz w:val="28"/>
          <w:szCs w:val="28"/>
        </w:rPr>
        <w:t>,</w:t>
      </w:r>
      <w:r w:rsidRPr="0080515D">
        <w:rPr>
          <w:sz w:val="28"/>
          <w:szCs w:val="28"/>
        </w:rPr>
        <w:t>Hybrid</w:t>
      </w:r>
      <w:proofErr w:type="spellEnd"/>
      <w:proofErr w:type="gramEnd"/>
      <w:r w:rsidRPr="0080515D">
        <w:rPr>
          <w:sz w:val="28"/>
          <w:szCs w:val="28"/>
        </w:rPr>
        <w:t>, Online</w:t>
      </w:r>
    </w:p>
    <w:p w:rsidR="007823C7" w:rsidRPr="0080515D" w:rsidRDefault="007823C7" w:rsidP="007823C7">
      <w:pPr>
        <w:ind w:firstLine="420"/>
        <w:rPr>
          <w:sz w:val="28"/>
          <w:szCs w:val="28"/>
        </w:rPr>
      </w:pPr>
      <w:r w:rsidRPr="0080515D">
        <w:rPr>
          <w:sz w:val="28"/>
          <w:szCs w:val="28"/>
        </w:rPr>
        <w:t>Nursing education consists of rigorous academic demands targeted</w:t>
      </w:r>
    </w:p>
    <w:p w:rsidR="007823C7" w:rsidRPr="0080515D" w:rsidRDefault="007823C7" w:rsidP="007823C7">
      <w:pPr>
        <w:rPr>
          <w:sz w:val="28"/>
          <w:szCs w:val="28"/>
        </w:rPr>
      </w:pPr>
      <w:proofErr w:type="gramStart"/>
      <w:r w:rsidRPr="0080515D">
        <w:rPr>
          <w:sz w:val="28"/>
          <w:szCs w:val="28"/>
        </w:rPr>
        <w:t>toward</w:t>
      </w:r>
      <w:proofErr w:type="gramEnd"/>
      <w:r w:rsidRPr="0080515D">
        <w:rPr>
          <w:sz w:val="28"/>
          <w:szCs w:val="28"/>
        </w:rPr>
        <w:t xml:space="preserve"> the safe practice of nursing and the </w:t>
      </w:r>
      <w:r w:rsidRPr="0080515D">
        <w:rPr>
          <w:sz w:val="28"/>
          <w:szCs w:val="28"/>
        </w:rPr>
        <w:t>preparation of students to meet</w:t>
      </w:r>
      <w:r w:rsidRPr="0080515D">
        <w:rPr>
          <w:rFonts w:hint="eastAsia"/>
          <w:sz w:val="28"/>
          <w:szCs w:val="28"/>
        </w:rPr>
        <w:t xml:space="preserve"> </w:t>
      </w:r>
      <w:r w:rsidRPr="0080515D">
        <w:rPr>
          <w:sz w:val="28"/>
          <w:szCs w:val="28"/>
        </w:rPr>
        <w:t>minimum requirements on standardized</w:t>
      </w:r>
      <w:r w:rsidRPr="0080515D">
        <w:rPr>
          <w:sz w:val="28"/>
          <w:szCs w:val="28"/>
        </w:rPr>
        <w:t xml:space="preserve"> nursing licensure examinations</w:t>
      </w:r>
      <w:r w:rsidRPr="0080515D">
        <w:rPr>
          <w:rFonts w:hint="eastAsia"/>
          <w:sz w:val="28"/>
          <w:szCs w:val="28"/>
        </w:rPr>
        <w:t xml:space="preserve"> </w:t>
      </w:r>
      <w:r w:rsidRPr="0080515D">
        <w:rPr>
          <w:sz w:val="28"/>
          <w:szCs w:val="28"/>
        </w:rPr>
        <w:t>after graduation. Nurses must learn to t</w:t>
      </w:r>
      <w:r w:rsidRPr="0080515D">
        <w:rPr>
          <w:sz w:val="28"/>
          <w:szCs w:val="28"/>
        </w:rPr>
        <w:t>hink abstractly but apply their</w:t>
      </w:r>
      <w:r w:rsidRPr="0080515D">
        <w:rPr>
          <w:rFonts w:hint="eastAsia"/>
          <w:sz w:val="28"/>
          <w:szCs w:val="28"/>
        </w:rPr>
        <w:t xml:space="preserve"> </w:t>
      </w:r>
      <w:r w:rsidRPr="0080515D">
        <w:rPr>
          <w:sz w:val="28"/>
          <w:szCs w:val="28"/>
        </w:rPr>
        <w:t>learning concretely. With an increasin</w:t>
      </w:r>
      <w:r w:rsidRPr="0080515D">
        <w:rPr>
          <w:sz w:val="28"/>
          <w:szCs w:val="28"/>
        </w:rPr>
        <w:t xml:space="preserve">g number of associate </w:t>
      </w:r>
      <w:proofErr w:type="gramStart"/>
      <w:r w:rsidRPr="0080515D">
        <w:rPr>
          <w:sz w:val="28"/>
          <w:szCs w:val="28"/>
        </w:rPr>
        <w:t>degree</w:t>
      </w:r>
      <w:proofErr w:type="gramEnd"/>
      <w:r w:rsidRPr="0080515D">
        <w:rPr>
          <w:sz w:val="28"/>
          <w:szCs w:val="28"/>
        </w:rPr>
        <w:t xml:space="preserve"> in</w:t>
      </w:r>
      <w:r w:rsidRPr="0080515D">
        <w:rPr>
          <w:rFonts w:hint="eastAsia"/>
          <w:sz w:val="28"/>
          <w:szCs w:val="28"/>
        </w:rPr>
        <w:t xml:space="preserve"> </w:t>
      </w:r>
      <w:r w:rsidRPr="0080515D">
        <w:rPr>
          <w:sz w:val="28"/>
          <w:szCs w:val="28"/>
        </w:rPr>
        <w:t>nursing to bachelor degrees in nursing programs available to students in a</w:t>
      </w:r>
      <w:r w:rsidRPr="0080515D">
        <w:rPr>
          <w:rFonts w:hint="eastAsia"/>
          <w:sz w:val="28"/>
          <w:szCs w:val="28"/>
        </w:rPr>
        <w:t xml:space="preserve"> </w:t>
      </w:r>
      <w:r w:rsidRPr="0080515D">
        <w:rPr>
          <w:sz w:val="28"/>
          <w:szCs w:val="28"/>
        </w:rPr>
        <w:t>hybrid or online format, consistency in nursing education is</w:t>
      </w:r>
    </w:p>
    <w:p w:rsidR="007823C7" w:rsidRPr="0080515D" w:rsidRDefault="007823C7" w:rsidP="007823C7">
      <w:pPr>
        <w:rPr>
          <w:sz w:val="28"/>
          <w:szCs w:val="28"/>
        </w:rPr>
      </w:pPr>
      <w:proofErr w:type="gramStart"/>
      <w:r w:rsidRPr="0080515D">
        <w:rPr>
          <w:sz w:val="28"/>
          <w:szCs w:val="28"/>
        </w:rPr>
        <w:t>threatened</w:t>
      </w:r>
      <w:proofErr w:type="gramEnd"/>
      <w:r w:rsidRPr="0080515D">
        <w:rPr>
          <w:sz w:val="28"/>
          <w:szCs w:val="28"/>
        </w:rPr>
        <w:t>. Nurse educators must find ways to standardize curricula and</w:t>
      </w:r>
    </w:p>
    <w:p w:rsidR="007823C7" w:rsidRPr="0080515D" w:rsidRDefault="007823C7" w:rsidP="007823C7">
      <w:pPr>
        <w:rPr>
          <w:sz w:val="28"/>
          <w:szCs w:val="28"/>
        </w:rPr>
      </w:pPr>
      <w:proofErr w:type="gramStart"/>
      <w:r w:rsidRPr="0080515D">
        <w:rPr>
          <w:sz w:val="28"/>
          <w:szCs w:val="28"/>
        </w:rPr>
        <w:t>instruction</w:t>
      </w:r>
      <w:proofErr w:type="gramEnd"/>
      <w:r w:rsidRPr="0080515D">
        <w:rPr>
          <w:sz w:val="28"/>
          <w:szCs w:val="28"/>
        </w:rPr>
        <w:t xml:space="preserve"> while still permitting room for creativity within courses</w:t>
      </w:r>
    </w:p>
    <w:p w:rsidR="007823C7" w:rsidRPr="0080515D" w:rsidRDefault="007823C7" w:rsidP="007823C7">
      <w:pPr>
        <w:rPr>
          <w:sz w:val="28"/>
          <w:szCs w:val="28"/>
        </w:rPr>
      </w:pPr>
      <w:proofErr w:type="gramStart"/>
      <w:r w:rsidRPr="0080515D">
        <w:rPr>
          <w:sz w:val="28"/>
          <w:szCs w:val="28"/>
        </w:rPr>
        <w:t>(</w:t>
      </w:r>
      <w:proofErr w:type="spellStart"/>
      <w:r w:rsidRPr="0080515D">
        <w:rPr>
          <w:sz w:val="28"/>
          <w:szCs w:val="28"/>
        </w:rPr>
        <w:t>Schnetter</w:t>
      </w:r>
      <w:proofErr w:type="spellEnd"/>
      <w:r w:rsidRPr="0080515D">
        <w:rPr>
          <w:sz w:val="28"/>
          <w:szCs w:val="28"/>
        </w:rPr>
        <w:t xml:space="preserve"> et al., 2014).</w:t>
      </w:r>
      <w:proofErr w:type="gramEnd"/>
      <w:r w:rsidRPr="0080515D">
        <w:rPr>
          <w:sz w:val="28"/>
          <w:szCs w:val="28"/>
        </w:rPr>
        <w:t xml:space="preserve"> Student nurses a</w:t>
      </w:r>
      <w:r w:rsidRPr="0080515D">
        <w:rPr>
          <w:sz w:val="28"/>
          <w:szCs w:val="28"/>
        </w:rPr>
        <w:t>re motivated by the combination</w:t>
      </w:r>
      <w:r w:rsidRPr="0080515D">
        <w:rPr>
          <w:rFonts w:hint="eastAsia"/>
          <w:sz w:val="28"/>
          <w:szCs w:val="28"/>
        </w:rPr>
        <w:t xml:space="preserve"> </w:t>
      </w:r>
      <w:r w:rsidRPr="0080515D">
        <w:rPr>
          <w:sz w:val="28"/>
          <w:szCs w:val="28"/>
        </w:rPr>
        <w:t>of flexibility and convenience provid</w:t>
      </w:r>
      <w:r w:rsidRPr="0080515D">
        <w:rPr>
          <w:sz w:val="28"/>
          <w:szCs w:val="28"/>
        </w:rPr>
        <w:t>ed in online courses (Johnson &amp;</w:t>
      </w:r>
      <w:r w:rsidRPr="0080515D">
        <w:rPr>
          <w:rFonts w:hint="eastAsia"/>
          <w:sz w:val="28"/>
          <w:szCs w:val="28"/>
        </w:rPr>
        <w:t xml:space="preserve"> </w:t>
      </w:r>
      <w:r w:rsidRPr="0080515D">
        <w:rPr>
          <w:sz w:val="28"/>
          <w:szCs w:val="28"/>
        </w:rPr>
        <w:t>Smith, 2011), and hybrid models offer an a</w:t>
      </w:r>
      <w:r w:rsidRPr="0080515D">
        <w:rPr>
          <w:sz w:val="28"/>
          <w:szCs w:val="28"/>
        </w:rPr>
        <w:t>dditional opportunity for</w:t>
      </w:r>
      <w:r w:rsidRPr="0080515D">
        <w:rPr>
          <w:rFonts w:hint="eastAsia"/>
          <w:sz w:val="28"/>
          <w:szCs w:val="28"/>
        </w:rPr>
        <w:t xml:space="preserve"> </w:t>
      </w:r>
      <w:r w:rsidRPr="0080515D">
        <w:rPr>
          <w:sz w:val="28"/>
          <w:szCs w:val="28"/>
        </w:rPr>
        <w:t>faculty and peer engagement. The literatur</w:t>
      </w:r>
      <w:r w:rsidRPr="0080515D">
        <w:rPr>
          <w:sz w:val="28"/>
          <w:szCs w:val="28"/>
        </w:rPr>
        <w:t>e for online education supports</w:t>
      </w:r>
      <w:r w:rsidRPr="0080515D">
        <w:rPr>
          <w:rFonts w:hint="eastAsia"/>
          <w:sz w:val="28"/>
          <w:szCs w:val="28"/>
        </w:rPr>
        <w:t xml:space="preserve"> </w:t>
      </w:r>
      <w:r w:rsidRPr="0080515D">
        <w:rPr>
          <w:sz w:val="28"/>
          <w:szCs w:val="28"/>
        </w:rPr>
        <w:t>that, although students report a preference</w:t>
      </w:r>
      <w:r w:rsidRPr="0080515D">
        <w:rPr>
          <w:sz w:val="28"/>
          <w:szCs w:val="28"/>
        </w:rPr>
        <w:t xml:space="preserve"> for online learning, it is not</w:t>
      </w:r>
      <w:r w:rsidRPr="0080515D">
        <w:rPr>
          <w:rFonts w:hint="eastAsia"/>
          <w:sz w:val="28"/>
          <w:szCs w:val="28"/>
        </w:rPr>
        <w:t xml:space="preserve"> </w:t>
      </w:r>
      <w:r w:rsidRPr="0080515D">
        <w:rPr>
          <w:sz w:val="28"/>
          <w:szCs w:val="28"/>
        </w:rPr>
        <w:t>more time saving for faculty. According</w:t>
      </w:r>
      <w:r w:rsidRPr="0080515D">
        <w:rPr>
          <w:sz w:val="28"/>
          <w:szCs w:val="28"/>
        </w:rPr>
        <w:t xml:space="preserve"> to Taft, </w:t>
      </w:r>
      <w:proofErr w:type="spellStart"/>
      <w:r w:rsidRPr="0080515D">
        <w:rPr>
          <w:sz w:val="28"/>
          <w:szCs w:val="28"/>
        </w:rPr>
        <w:t>Perkowski</w:t>
      </w:r>
      <w:proofErr w:type="spellEnd"/>
      <w:r w:rsidRPr="0080515D">
        <w:rPr>
          <w:sz w:val="28"/>
          <w:szCs w:val="28"/>
        </w:rPr>
        <w:t>, and Martin</w:t>
      </w:r>
      <w:r w:rsidRPr="0080515D">
        <w:rPr>
          <w:rFonts w:hint="eastAsia"/>
          <w:sz w:val="28"/>
          <w:szCs w:val="28"/>
        </w:rPr>
        <w:t xml:space="preserve"> </w:t>
      </w:r>
      <w:r w:rsidRPr="0080515D">
        <w:rPr>
          <w:sz w:val="28"/>
          <w:szCs w:val="28"/>
        </w:rPr>
        <w:t>(2011), the workload and intensity of eff</w:t>
      </w:r>
      <w:r w:rsidRPr="0080515D">
        <w:rPr>
          <w:sz w:val="28"/>
          <w:szCs w:val="28"/>
        </w:rPr>
        <w:t>ort for faculty are heavier for</w:t>
      </w:r>
      <w:r w:rsidRPr="0080515D">
        <w:rPr>
          <w:rFonts w:hint="eastAsia"/>
          <w:sz w:val="28"/>
          <w:szCs w:val="28"/>
        </w:rPr>
        <w:t xml:space="preserve"> </w:t>
      </w:r>
      <w:r w:rsidRPr="0080515D">
        <w:rPr>
          <w:sz w:val="28"/>
          <w:szCs w:val="28"/>
        </w:rPr>
        <w:t>online education than for classroom education.</w:t>
      </w:r>
    </w:p>
    <w:p w:rsidR="007823C7" w:rsidRPr="0080515D" w:rsidRDefault="007823C7" w:rsidP="00BE7AF5">
      <w:pPr>
        <w:ind w:firstLine="420"/>
        <w:rPr>
          <w:sz w:val="28"/>
          <w:szCs w:val="28"/>
        </w:rPr>
      </w:pPr>
      <w:r w:rsidRPr="0080515D">
        <w:rPr>
          <w:sz w:val="28"/>
          <w:szCs w:val="28"/>
        </w:rPr>
        <w:t>New online nursing programs</w:t>
      </w:r>
      <w:r w:rsidRPr="0080515D">
        <w:rPr>
          <w:sz w:val="28"/>
          <w:szCs w:val="28"/>
        </w:rPr>
        <w:t xml:space="preserve"> are rapidly emerging that move</w:t>
      </w:r>
      <w:r w:rsidRPr="0080515D">
        <w:rPr>
          <w:rFonts w:hint="eastAsia"/>
          <w:sz w:val="28"/>
          <w:szCs w:val="28"/>
        </w:rPr>
        <w:t xml:space="preserve"> </w:t>
      </w:r>
      <w:r w:rsidRPr="0080515D">
        <w:rPr>
          <w:sz w:val="28"/>
          <w:szCs w:val="28"/>
        </w:rPr>
        <w:t>the registered nurse from an associate's</w:t>
      </w:r>
      <w:r w:rsidRPr="0080515D">
        <w:rPr>
          <w:sz w:val="28"/>
          <w:szCs w:val="28"/>
        </w:rPr>
        <w:t xml:space="preserve"> degree to a bachelor's </w:t>
      </w:r>
      <w:proofErr w:type="spellStart"/>
      <w:r w:rsidRPr="0080515D">
        <w:rPr>
          <w:sz w:val="28"/>
          <w:szCs w:val="28"/>
        </w:rPr>
        <w:t>degree.</w:t>
      </w:r>
      <w:r w:rsidRPr="0080515D">
        <w:rPr>
          <w:sz w:val="28"/>
          <w:szCs w:val="28"/>
        </w:rPr>
        <w:t>Online</w:t>
      </w:r>
      <w:proofErr w:type="spellEnd"/>
      <w:r w:rsidRPr="0080515D">
        <w:rPr>
          <w:sz w:val="28"/>
          <w:szCs w:val="28"/>
        </w:rPr>
        <w:t xml:space="preserve"> learning is especially useful when engaging returning </w:t>
      </w:r>
      <w:r w:rsidRPr="0080515D">
        <w:rPr>
          <w:sz w:val="28"/>
          <w:szCs w:val="28"/>
        </w:rPr>
        <w:lastRenderedPageBreak/>
        <w:t>students in</w:t>
      </w:r>
      <w:r w:rsidR="00BE7AF5" w:rsidRPr="0080515D">
        <w:rPr>
          <w:rFonts w:hint="eastAsia"/>
          <w:sz w:val="28"/>
          <w:szCs w:val="28"/>
        </w:rPr>
        <w:t xml:space="preserve"> </w:t>
      </w:r>
      <w:r w:rsidRPr="0080515D">
        <w:rPr>
          <w:sz w:val="28"/>
          <w:szCs w:val="28"/>
        </w:rPr>
        <w:t>rural settings who may struggle with flexibility to attend class</w:t>
      </w:r>
      <w:proofErr w:type="gramStart"/>
      <w:r w:rsidRPr="0080515D">
        <w:rPr>
          <w:sz w:val="28"/>
          <w:szCs w:val="28"/>
        </w:rPr>
        <w:t>,</w:t>
      </w:r>
      <w:r w:rsidR="00BE7AF5" w:rsidRPr="0080515D">
        <w:rPr>
          <w:rFonts w:hint="eastAsia"/>
          <w:sz w:val="28"/>
          <w:szCs w:val="28"/>
        </w:rPr>
        <w:t xml:space="preserve"> </w:t>
      </w:r>
      <w:r w:rsidR="00BE7AF5" w:rsidRPr="0080515D">
        <w:rPr>
          <w:sz w:val="28"/>
          <w:szCs w:val="28"/>
        </w:rPr>
        <w:t xml:space="preserve"> </w:t>
      </w:r>
      <w:r w:rsidRPr="0080515D">
        <w:rPr>
          <w:sz w:val="28"/>
          <w:szCs w:val="28"/>
        </w:rPr>
        <w:t>transportation</w:t>
      </w:r>
      <w:proofErr w:type="gramEnd"/>
      <w:r w:rsidRPr="0080515D">
        <w:rPr>
          <w:sz w:val="28"/>
          <w:szCs w:val="28"/>
        </w:rPr>
        <w:t xml:space="preserve"> time, and cost. The project discussed in this article took</w:t>
      </w:r>
    </w:p>
    <w:p w:rsidR="007823C7" w:rsidRPr="0080515D" w:rsidRDefault="007823C7" w:rsidP="007823C7">
      <w:pPr>
        <w:rPr>
          <w:sz w:val="28"/>
          <w:szCs w:val="28"/>
        </w:rPr>
      </w:pPr>
      <w:proofErr w:type="gramStart"/>
      <w:r w:rsidRPr="0080515D">
        <w:rPr>
          <w:sz w:val="28"/>
          <w:szCs w:val="28"/>
        </w:rPr>
        <w:t>place</w:t>
      </w:r>
      <w:proofErr w:type="gramEnd"/>
      <w:r w:rsidRPr="0080515D">
        <w:rPr>
          <w:sz w:val="28"/>
          <w:szCs w:val="28"/>
        </w:rPr>
        <w:t xml:space="preserve"> on a small </w:t>
      </w:r>
      <w:proofErr w:type="spellStart"/>
      <w:r w:rsidRPr="0080515D">
        <w:rPr>
          <w:sz w:val="28"/>
          <w:szCs w:val="28"/>
        </w:rPr>
        <w:t>midwestern</w:t>
      </w:r>
      <w:proofErr w:type="spellEnd"/>
      <w:r w:rsidRPr="0080515D">
        <w:rPr>
          <w:sz w:val="28"/>
          <w:szCs w:val="28"/>
        </w:rPr>
        <w:t xml:space="preserve"> campus in preparation for the</w:t>
      </w:r>
    </w:p>
    <w:p w:rsidR="007823C7" w:rsidRPr="0080515D" w:rsidRDefault="007823C7" w:rsidP="007823C7">
      <w:pPr>
        <w:rPr>
          <w:sz w:val="28"/>
          <w:szCs w:val="28"/>
        </w:rPr>
      </w:pPr>
      <w:proofErr w:type="gramStart"/>
      <w:r w:rsidRPr="0080515D">
        <w:rPr>
          <w:sz w:val="28"/>
          <w:szCs w:val="28"/>
        </w:rPr>
        <w:t>implementation</w:t>
      </w:r>
      <w:proofErr w:type="gramEnd"/>
      <w:r w:rsidRPr="0080515D">
        <w:rPr>
          <w:sz w:val="28"/>
          <w:szCs w:val="28"/>
        </w:rPr>
        <w:t xml:space="preserve"> of a new learning management system (LMS). The</w:t>
      </w:r>
    </w:p>
    <w:p w:rsidR="007823C7" w:rsidRPr="0080515D" w:rsidRDefault="007823C7" w:rsidP="007823C7">
      <w:pPr>
        <w:rPr>
          <w:sz w:val="28"/>
          <w:szCs w:val="28"/>
        </w:rPr>
      </w:pPr>
      <w:proofErr w:type="gramStart"/>
      <w:r w:rsidRPr="0080515D">
        <w:rPr>
          <w:sz w:val="28"/>
          <w:szCs w:val="28"/>
        </w:rPr>
        <w:t>purpose</w:t>
      </w:r>
      <w:proofErr w:type="gramEnd"/>
      <w:r w:rsidRPr="0080515D">
        <w:rPr>
          <w:sz w:val="28"/>
          <w:szCs w:val="28"/>
        </w:rPr>
        <w:t xml:space="preserve"> of this project was threefold: (a) to facilitate a smooth transition</w:t>
      </w:r>
    </w:p>
    <w:p w:rsidR="007823C7" w:rsidRPr="0080515D" w:rsidRDefault="007823C7" w:rsidP="007823C7">
      <w:pPr>
        <w:rPr>
          <w:sz w:val="28"/>
          <w:szCs w:val="28"/>
        </w:rPr>
      </w:pPr>
      <w:proofErr w:type="gramStart"/>
      <w:r w:rsidRPr="0080515D">
        <w:rPr>
          <w:sz w:val="28"/>
          <w:szCs w:val="28"/>
        </w:rPr>
        <w:t>from</w:t>
      </w:r>
      <w:proofErr w:type="gramEnd"/>
      <w:r w:rsidRPr="0080515D">
        <w:rPr>
          <w:sz w:val="28"/>
          <w:szCs w:val="28"/>
        </w:rPr>
        <w:t xml:space="preserve"> the </w:t>
      </w:r>
      <w:proofErr w:type="spellStart"/>
      <w:r w:rsidRPr="0080515D">
        <w:rPr>
          <w:sz w:val="28"/>
          <w:szCs w:val="28"/>
        </w:rPr>
        <w:t>Oncourse</w:t>
      </w:r>
      <w:proofErr w:type="spellEnd"/>
      <w:r w:rsidRPr="0080515D">
        <w:rPr>
          <w:sz w:val="28"/>
          <w:szCs w:val="28"/>
        </w:rPr>
        <w:t>™ LMS to Canvas™ for the nursing division; (b) to</w:t>
      </w:r>
    </w:p>
    <w:p w:rsidR="007823C7" w:rsidRPr="0080515D" w:rsidRDefault="007823C7" w:rsidP="007823C7">
      <w:pPr>
        <w:rPr>
          <w:sz w:val="28"/>
          <w:szCs w:val="28"/>
        </w:rPr>
      </w:pPr>
      <w:proofErr w:type="gramStart"/>
      <w:r w:rsidRPr="0080515D">
        <w:rPr>
          <w:sz w:val="28"/>
          <w:szCs w:val="28"/>
        </w:rPr>
        <w:t>provide</w:t>
      </w:r>
      <w:proofErr w:type="gramEnd"/>
      <w:r w:rsidRPr="0080515D">
        <w:rPr>
          <w:sz w:val="28"/>
          <w:szCs w:val="28"/>
        </w:rPr>
        <w:t xml:space="preserve"> a standardized user interface in the look and presentation of the</w:t>
      </w:r>
    </w:p>
    <w:p w:rsidR="007823C7" w:rsidRPr="0080515D" w:rsidRDefault="007823C7" w:rsidP="007823C7">
      <w:pPr>
        <w:rPr>
          <w:sz w:val="28"/>
          <w:szCs w:val="28"/>
        </w:rPr>
      </w:pPr>
      <w:r w:rsidRPr="0080515D">
        <w:rPr>
          <w:sz w:val="28"/>
          <w:szCs w:val="28"/>
        </w:rPr>
        <w:t>LMS for students; and (c) to create two super users within the nursing</w:t>
      </w:r>
    </w:p>
    <w:p w:rsidR="007823C7" w:rsidRPr="0080515D" w:rsidRDefault="007823C7" w:rsidP="007823C7">
      <w:pPr>
        <w:rPr>
          <w:sz w:val="28"/>
          <w:szCs w:val="28"/>
        </w:rPr>
      </w:pPr>
      <w:proofErr w:type="gramStart"/>
      <w:r w:rsidRPr="0080515D">
        <w:rPr>
          <w:sz w:val="28"/>
          <w:szCs w:val="28"/>
        </w:rPr>
        <w:t>division</w:t>
      </w:r>
      <w:proofErr w:type="gramEnd"/>
      <w:r w:rsidRPr="0080515D">
        <w:rPr>
          <w:sz w:val="28"/>
          <w:szCs w:val="28"/>
        </w:rPr>
        <w:t xml:space="preserve"> who would serve as educators and ongoing resources to faculty.</w:t>
      </w:r>
    </w:p>
    <w:p w:rsidR="007823C7" w:rsidRPr="0080515D" w:rsidRDefault="007823C7" w:rsidP="007823C7">
      <w:pPr>
        <w:rPr>
          <w:sz w:val="28"/>
          <w:szCs w:val="28"/>
        </w:rPr>
      </w:pPr>
      <w:r w:rsidRPr="0080515D">
        <w:rPr>
          <w:sz w:val="28"/>
          <w:szCs w:val="28"/>
        </w:rPr>
        <w:t>Problem Statement</w:t>
      </w:r>
    </w:p>
    <w:p w:rsidR="007823C7" w:rsidRPr="0080515D" w:rsidRDefault="007823C7" w:rsidP="00DE62FA">
      <w:pPr>
        <w:ind w:firstLine="420"/>
        <w:rPr>
          <w:sz w:val="28"/>
          <w:szCs w:val="28"/>
        </w:rPr>
      </w:pPr>
      <w:r w:rsidRPr="0080515D">
        <w:rPr>
          <w:sz w:val="28"/>
          <w:szCs w:val="28"/>
        </w:rPr>
        <w:t>Transitioning into the world of academia can be a challenge for</w:t>
      </w:r>
      <w:r w:rsidR="00DE62FA" w:rsidRPr="0080515D">
        <w:rPr>
          <w:rFonts w:hint="eastAsia"/>
          <w:sz w:val="28"/>
          <w:szCs w:val="28"/>
        </w:rPr>
        <w:t xml:space="preserve"> </w:t>
      </w:r>
      <w:r w:rsidRPr="0080515D">
        <w:rPr>
          <w:sz w:val="28"/>
          <w:szCs w:val="28"/>
        </w:rPr>
        <w:t xml:space="preserve">faculty who </w:t>
      </w:r>
      <w:proofErr w:type="gramStart"/>
      <w:r w:rsidRPr="0080515D">
        <w:rPr>
          <w:sz w:val="28"/>
          <w:szCs w:val="28"/>
        </w:rPr>
        <w:t>have</w:t>
      </w:r>
      <w:proofErr w:type="gramEnd"/>
      <w:r w:rsidRPr="0080515D">
        <w:rPr>
          <w:sz w:val="28"/>
          <w:szCs w:val="28"/>
        </w:rPr>
        <w:t xml:space="preserve"> previously been i</w:t>
      </w:r>
      <w:r w:rsidR="00DE62FA" w:rsidRPr="0080515D">
        <w:rPr>
          <w:sz w:val="28"/>
          <w:szCs w:val="28"/>
        </w:rPr>
        <w:t>n clinical settings; additional</w:t>
      </w:r>
      <w:r w:rsidR="00DE62FA" w:rsidRPr="0080515D">
        <w:rPr>
          <w:rFonts w:hint="eastAsia"/>
          <w:sz w:val="28"/>
          <w:szCs w:val="28"/>
        </w:rPr>
        <w:t xml:space="preserve"> </w:t>
      </w:r>
      <w:r w:rsidRPr="0080515D">
        <w:rPr>
          <w:sz w:val="28"/>
          <w:szCs w:val="28"/>
        </w:rPr>
        <w:t>challenges may arise when introduced</w:t>
      </w:r>
      <w:r w:rsidR="00DE62FA" w:rsidRPr="0080515D">
        <w:rPr>
          <w:sz w:val="28"/>
          <w:szCs w:val="28"/>
        </w:rPr>
        <w:t xml:space="preserve"> to an online LMS. Frustrations</w:t>
      </w:r>
      <w:r w:rsidR="00DE62FA" w:rsidRPr="0080515D">
        <w:rPr>
          <w:rFonts w:hint="eastAsia"/>
          <w:sz w:val="28"/>
          <w:szCs w:val="28"/>
        </w:rPr>
        <w:t xml:space="preserve"> </w:t>
      </w:r>
      <w:r w:rsidRPr="0080515D">
        <w:rPr>
          <w:sz w:val="28"/>
          <w:szCs w:val="28"/>
        </w:rPr>
        <w:t>arise with changes, regardless of facul</w:t>
      </w:r>
      <w:r w:rsidR="00DE62FA" w:rsidRPr="0080515D">
        <w:rPr>
          <w:sz w:val="28"/>
          <w:szCs w:val="28"/>
        </w:rPr>
        <w:t>ty experience (McDonald, 2010).</w:t>
      </w:r>
      <w:r w:rsidR="00DE62FA" w:rsidRPr="0080515D">
        <w:rPr>
          <w:rFonts w:hint="eastAsia"/>
          <w:sz w:val="28"/>
          <w:szCs w:val="28"/>
        </w:rPr>
        <w:t xml:space="preserve"> </w:t>
      </w:r>
      <w:r w:rsidRPr="0080515D">
        <w:rPr>
          <w:sz w:val="28"/>
          <w:szCs w:val="28"/>
        </w:rPr>
        <w:t>The Scope of Practice for Academic Nurse Ed</w:t>
      </w:r>
      <w:r w:rsidR="00DE62FA" w:rsidRPr="0080515D">
        <w:rPr>
          <w:sz w:val="28"/>
          <w:szCs w:val="28"/>
        </w:rPr>
        <w:t>ucators (National League</w:t>
      </w:r>
      <w:r w:rsidR="00DE62FA" w:rsidRPr="0080515D">
        <w:rPr>
          <w:rFonts w:hint="eastAsia"/>
          <w:sz w:val="28"/>
          <w:szCs w:val="28"/>
        </w:rPr>
        <w:t xml:space="preserve"> </w:t>
      </w:r>
      <w:r w:rsidRPr="0080515D">
        <w:rPr>
          <w:sz w:val="28"/>
          <w:szCs w:val="28"/>
        </w:rPr>
        <w:t>for Nursing, 2012) encourages nurse educators to develop innovative</w:t>
      </w:r>
      <w:r w:rsidR="00DE62FA" w:rsidRPr="0080515D">
        <w:rPr>
          <w:rFonts w:hint="eastAsia"/>
          <w:sz w:val="28"/>
          <w:szCs w:val="28"/>
        </w:rPr>
        <w:t xml:space="preserve"> </w:t>
      </w:r>
      <w:r w:rsidRPr="0080515D">
        <w:rPr>
          <w:sz w:val="28"/>
          <w:szCs w:val="28"/>
        </w:rPr>
        <w:t>teaching and learning strategies that u</w:t>
      </w:r>
      <w:r w:rsidR="00DE62FA" w:rsidRPr="0080515D">
        <w:rPr>
          <w:sz w:val="28"/>
          <w:szCs w:val="28"/>
        </w:rPr>
        <w:t>tilize resources and technology</w:t>
      </w:r>
      <w:r w:rsidR="00DE62FA" w:rsidRPr="0080515D">
        <w:rPr>
          <w:rFonts w:hint="eastAsia"/>
          <w:sz w:val="28"/>
          <w:szCs w:val="28"/>
        </w:rPr>
        <w:t xml:space="preserve"> </w:t>
      </w:r>
      <w:r w:rsidRPr="0080515D">
        <w:rPr>
          <w:sz w:val="28"/>
          <w:szCs w:val="28"/>
        </w:rPr>
        <w:t>effectively. LMS's are tools to improve l</w:t>
      </w:r>
      <w:r w:rsidR="00DE62FA" w:rsidRPr="0080515D">
        <w:rPr>
          <w:sz w:val="28"/>
          <w:szCs w:val="28"/>
        </w:rPr>
        <w:t>earning outcomes (</w:t>
      </w:r>
      <w:proofErr w:type="spellStart"/>
      <w:r w:rsidR="00DE62FA" w:rsidRPr="0080515D">
        <w:rPr>
          <w:sz w:val="28"/>
          <w:szCs w:val="28"/>
        </w:rPr>
        <w:t>Chipps</w:t>
      </w:r>
      <w:proofErr w:type="spellEnd"/>
      <w:r w:rsidR="00DE62FA" w:rsidRPr="0080515D">
        <w:rPr>
          <w:sz w:val="28"/>
          <w:szCs w:val="28"/>
        </w:rPr>
        <w:t>, Kerr,</w:t>
      </w:r>
      <w:r w:rsidR="00DE62FA" w:rsidRPr="0080515D">
        <w:rPr>
          <w:rFonts w:hint="eastAsia"/>
          <w:sz w:val="28"/>
          <w:szCs w:val="28"/>
        </w:rPr>
        <w:t xml:space="preserve"> </w:t>
      </w:r>
      <w:proofErr w:type="spellStart"/>
      <w:r w:rsidRPr="0080515D">
        <w:rPr>
          <w:sz w:val="28"/>
          <w:szCs w:val="28"/>
        </w:rPr>
        <w:t>Brysiewicz</w:t>
      </w:r>
      <w:proofErr w:type="spellEnd"/>
      <w:r w:rsidRPr="0080515D">
        <w:rPr>
          <w:sz w:val="28"/>
          <w:szCs w:val="28"/>
        </w:rPr>
        <w:t>, &amp; Walters, 2015) an</w:t>
      </w:r>
      <w:r w:rsidR="00DE62FA" w:rsidRPr="0080515D">
        <w:rPr>
          <w:sz w:val="28"/>
          <w:szCs w:val="28"/>
        </w:rPr>
        <w:t>d can promote success for nurse</w:t>
      </w:r>
      <w:r w:rsidR="00DE62FA" w:rsidRPr="0080515D">
        <w:rPr>
          <w:rFonts w:hint="eastAsia"/>
          <w:sz w:val="28"/>
          <w:szCs w:val="28"/>
        </w:rPr>
        <w:t xml:space="preserve"> </w:t>
      </w:r>
      <w:r w:rsidRPr="0080515D">
        <w:rPr>
          <w:sz w:val="28"/>
          <w:szCs w:val="28"/>
        </w:rPr>
        <w:t>educators when inclusive of student or</w:t>
      </w:r>
      <w:r w:rsidR="00DE62FA" w:rsidRPr="0080515D">
        <w:rPr>
          <w:sz w:val="28"/>
          <w:szCs w:val="28"/>
        </w:rPr>
        <w:t>ientation materials and readily</w:t>
      </w:r>
      <w:r w:rsidR="00DE62FA" w:rsidRPr="0080515D">
        <w:rPr>
          <w:rFonts w:hint="eastAsia"/>
          <w:sz w:val="28"/>
          <w:szCs w:val="28"/>
        </w:rPr>
        <w:t xml:space="preserve"> </w:t>
      </w:r>
      <w:r w:rsidRPr="0080515D">
        <w:rPr>
          <w:sz w:val="28"/>
          <w:szCs w:val="28"/>
        </w:rPr>
        <w:t>available resources (Johnson, 2016).</w:t>
      </w:r>
    </w:p>
    <w:p w:rsidR="007823C7" w:rsidRPr="0080515D" w:rsidRDefault="007823C7" w:rsidP="00DE62FA">
      <w:pPr>
        <w:ind w:firstLine="420"/>
        <w:rPr>
          <w:sz w:val="28"/>
          <w:szCs w:val="28"/>
        </w:rPr>
      </w:pPr>
      <w:r w:rsidRPr="0080515D">
        <w:rPr>
          <w:sz w:val="28"/>
          <w:szCs w:val="28"/>
        </w:rPr>
        <w:t>Self-directed learning provides students opportunity to develop</w:t>
      </w:r>
      <w:r w:rsidR="00DE62FA" w:rsidRPr="0080515D">
        <w:rPr>
          <w:rFonts w:hint="eastAsia"/>
          <w:sz w:val="28"/>
          <w:szCs w:val="28"/>
        </w:rPr>
        <w:t xml:space="preserve"> </w:t>
      </w:r>
      <w:r w:rsidRPr="0080515D">
        <w:rPr>
          <w:sz w:val="28"/>
          <w:szCs w:val="28"/>
        </w:rPr>
        <w:lastRenderedPageBreak/>
        <w:t>autonomy. One of the largest challenges f</w:t>
      </w:r>
      <w:r w:rsidR="00DE62FA" w:rsidRPr="0080515D">
        <w:rPr>
          <w:sz w:val="28"/>
          <w:szCs w:val="28"/>
        </w:rPr>
        <w:t>or online learning from both a</w:t>
      </w:r>
      <w:r w:rsidR="00DE62FA" w:rsidRPr="0080515D">
        <w:rPr>
          <w:rFonts w:hint="eastAsia"/>
          <w:sz w:val="28"/>
          <w:szCs w:val="28"/>
        </w:rPr>
        <w:t xml:space="preserve"> </w:t>
      </w:r>
      <w:r w:rsidRPr="0080515D">
        <w:rPr>
          <w:sz w:val="28"/>
          <w:szCs w:val="28"/>
        </w:rPr>
        <w:t>student and faculty perspective is the LMS (</w:t>
      </w:r>
      <w:proofErr w:type="spellStart"/>
      <w:r w:rsidRPr="0080515D">
        <w:rPr>
          <w:sz w:val="28"/>
          <w:szCs w:val="28"/>
        </w:rPr>
        <w:t>Gummesson</w:t>
      </w:r>
      <w:proofErr w:type="spellEnd"/>
      <w:r w:rsidRPr="0080515D">
        <w:rPr>
          <w:sz w:val="28"/>
          <w:szCs w:val="28"/>
        </w:rPr>
        <w:t xml:space="preserve"> &amp; </w:t>
      </w:r>
      <w:proofErr w:type="spellStart"/>
      <w:r w:rsidRPr="0080515D">
        <w:rPr>
          <w:sz w:val="28"/>
          <w:szCs w:val="28"/>
        </w:rPr>
        <w:t>Nordmark</w:t>
      </w:r>
      <w:proofErr w:type="spellEnd"/>
      <w:r w:rsidRPr="0080515D">
        <w:rPr>
          <w:sz w:val="28"/>
          <w:szCs w:val="28"/>
        </w:rPr>
        <w:t>,</w:t>
      </w:r>
    </w:p>
    <w:p w:rsidR="007823C7" w:rsidRPr="0080515D" w:rsidRDefault="007823C7" w:rsidP="007823C7">
      <w:pPr>
        <w:rPr>
          <w:sz w:val="28"/>
          <w:szCs w:val="28"/>
        </w:rPr>
      </w:pPr>
      <w:r w:rsidRPr="0080515D">
        <w:rPr>
          <w:sz w:val="28"/>
          <w:szCs w:val="28"/>
        </w:rPr>
        <w:t xml:space="preserve">2012). </w:t>
      </w:r>
      <w:proofErr w:type="gramStart"/>
      <w:r w:rsidRPr="0080515D">
        <w:rPr>
          <w:sz w:val="28"/>
          <w:szCs w:val="28"/>
        </w:rPr>
        <w:t>The</w:t>
      </w:r>
      <w:proofErr w:type="gramEnd"/>
      <w:r w:rsidRPr="0080515D">
        <w:rPr>
          <w:sz w:val="28"/>
          <w:szCs w:val="28"/>
        </w:rPr>
        <w:t xml:space="preserve"> project members looked at th</w:t>
      </w:r>
      <w:r w:rsidR="00DE62FA" w:rsidRPr="0080515D">
        <w:rPr>
          <w:sz w:val="28"/>
          <w:szCs w:val="28"/>
        </w:rPr>
        <w:t>e development of a standardized</w:t>
      </w:r>
      <w:r w:rsidR="00DE62FA" w:rsidRPr="0080515D">
        <w:rPr>
          <w:rFonts w:hint="eastAsia"/>
          <w:sz w:val="28"/>
          <w:szCs w:val="28"/>
        </w:rPr>
        <w:t xml:space="preserve"> </w:t>
      </w:r>
      <w:r w:rsidRPr="0080515D">
        <w:rPr>
          <w:sz w:val="28"/>
          <w:szCs w:val="28"/>
        </w:rPr>
        <w:t>user interface for hybrid online n</w:t>
      </w:r>
      <w:r w:rsidR="00DE62FA" w:rsidRPr="0080515D">
        <w:rPr>
          <w:sz w:val="28"/>
          <w:szCs w:val="28"/>
        </w:rPr>
        <w:t>ursing programs. The definition</w:t>
      </w:r>
      <w:r w:rsidR="00DE62FA" w:rsidRPr="0080515D">
        <w:rPr>
          <w:rFonts w:hint="eastAsia"/>
          <w:sz w:val="28"/>
          <w:szCs w:val="28"/>
        </w:rPr>
        <w:t xml:space="preserve"> </w:t>
      </w:r>
      <w:r w:rsidRPr="0080515D">
        <w:rPr>
          <w:sz w:val="28"/>
          <w:szCs w:val="28"/>
        </w:rPr>
        <w:t xml:space="preserve">of hybrid </w:t>
      </w:r>
      <w:proofErr w:type="spellStart"/>
      <w:r w:rsidRPr="0080515D">
        <w:rPr>
          <w:sz w:val="28"/>
          <w:szCs w:val="28"/>
        </w:rPr>
        <w:t>onlinefor</w:t>
      </w:r>
      <w:proofErr w:type="spellEnd"/>
      <w:r w:rsidRPr="0080515D">
        <w:rPr>
          <w:sz w:val="28"/>
          <w:szCs w:val="28"/>
        </w:rPr>
        <w:t xml:space="preserve"> this university is a</w:t>
      </w:r>
      <w:r w:rsidR="00DE62FA" w:rsidRPr="0080515D">
        <w:rPr>
          <w:sz w:val="28"/>
          <w:szCs w:val="28"/>
        </w:rPr>
        <w:t>n individual course or academic</w:t>
      </w:r>
      <w:r w:rsidR="00DE62FA" w:rsidRPr="0080515D">
        <w:rPr>
          <w:rFonts w:hint="eastAsia"/>
          <w:sz w:val="28"/>
          <w:szCs w:val="28"/>
        </w:rPr>
        <w:t xml:space="preserve"> </w:t>
      </w:r>
      <w:r w:rsidRPr="0080515D">
        <w:rPr>
          <w:sz w:val="28"/>
          <w:szCs w:val="28"/>
        </w:rPr>
        <w:t>program that delivers up to 70% of instructi</w:t>
      </w:r>
      <w:r w:rsidR="00DE62FA" w:rsidRPr="0080515D">
        <w:rPr>
          <w:sz w:val="28"/>
          <w:szCs w:val="28"/>
        </w:rPr>
        <w:t>on in a fully online format but</w:t>
      </w:r>
      <w:r w:rsidR="00DE62FA" w:rsidRPr="0080515D">
        <w:rPr>
          <w:rFonts w:hint="eastAsia"/>
          <w:sz w:val="28"/>
          <w:szCs w:val="28"/>
        </w:rPr>
        <w:t xml:space="preserve"> </w:t>
      </w:r>
      <w:r w:rsidRPr="0080515D">
        <w:rPr>
          <w:sz w:val="28"/>
          <w:szCs w:val="28"/>
        </w:rPr>
        <w:t>that also incorporates approximately 30% of learning via live classroom</w:t>
      </w:r>
      <w:r w:rsidR="00DE62FA" w:rsidRPr="0080515D">
        <w:rPr>
          <w:rFonts w:hint="eastAsia"/>
          <w:sz w:val="28"/>
          <w:szCs w:val="28"/>
        </w:rPr>
        <w:t xml:space="preserve"> </w:t>
      </w:r>
      <w:r w:rsidRPr="0080515D">
        <w:rPr>
          <w:sz w:val="28"/>
          <w:szCs w:val="28"/>
        </w:rPr>
        <w:t>or clinical practice. Hybrid courses util</w:t>
      </w:r>
      <w:r w:rsidR="00DE62FA" w:rsidRPr="0080515D">
        <w:rPr>
          <w:sz w:val="28"/>
          <w:szCs w:val="28"/>
        </w:rPr>
        <w:t xml:space="preserve">ize a high number of </w:t>
      </w:r>
      <w:proofErr w:type="gramStart"/>
      <w:r w:rsidR="00DE62FA" w:rsidRPr="0080515D">
        <w:rPr>
          <w:sz w:val="28"/>
          <w:szCs w:val="28"/>
        </w:rPr>
        <w:t>adjunct</w:t>
      </w:r>
      <w:proofErr w:type="gramEnd"/>
      <w:r w:rsidR="00DE62FA" w:rsidRPr="0080515D">
        <w:rPr>
          <w:sz w:val="28"/>
          <w:szCs w:val="28"/>
        </w:rPr>
        <w:t xml:space="preserve"> an</w:t>
      </w:r>
      <w:r w:rsidR="00DE62FA" w:rsidRPr="0080515D">
        <w:rPr>
          <w:rFonts w:hint="eastAsia"/>
          <w:sz w:val="28"/>
          <w:szCs w:val="28"/>
        </w:rPr>
        <w:t xml:space="preserve"> </w:t>
      </w:r>
      <w:r w:rsidRPr="0080515D">
        <w:rPr>
          <w:sz w:val="28"/>
          <w:szCs w:val="28"/>
        </w:rPr>
        <w:t>part-time faculty who may have mini</w:t>
      </w:r>
      <w:r w:rsidR="00DE62FA" w:rsidRPr="0080515D">
        <w:rPr>
          <w:sz w:val="28"/>
          <w:szCs w:val="28"/>
        </w:rPr>
        <w:t>mal experience in electronic or</w:t>
      </w:r>
      <w:r w:rsidR="00DE62FA" w:rsidRPr="0080515D">
        <w:rPr>
          <w:rFonts w:hint="eastAsia"/>
          <w:sz w:val="28"/>
          <w:szCs w:val="28"/>
        </w:rPr>
        <w:t xml:space="preserve"> </w:t>
      </w:r>
      <w:r w:rsidRPr="0080515D">
        <w:rPr>
          <w:sz w:val="28"/>
          <w:szCs w:val="28"/>
        </w:rPr>
        <w:t>Internet-based education or curriculum development. An administrative</w:t>
      </w:r>
      <w:r w:rsidR="00DE62FA" w:rsidRPr="0080515D">
        <w:rPr>
          <w:rFonts w:hint="eastAsia"/>
          <w:sz w:val="28"/>
          <w:szCs w:val="28"/>
        </w:rPr>
        <w:t xml:space="preserve"> </w:t>
      </w:r>
      <w:r w:rsidRPr="0080515D">
        <w:rPr>
          <w:sz w:val="28"/>
          <w:szCs w:val="28"/>
        </w:rPr>
        <w:t>decision was made to move all nursing courses</w:t>
      </w:r>
      <w:r w:rsidR="00DE62FA" w:rsidRPr="0080515D">
        <w:rPr>
          <w:sz w:val="28"/>
          <w:szCs w:val="28"/>
        </w:rPr>
        <w:t xml:space="preserve"> to the new LMS at the</w:t>
      </w:r>
      <w:r w:rsidR="00DE62FA" w:rsidRPr="0080515D">
        <w:rPr>
          <w:rFonts w:hint="eastAsia"/>
          <w:sz w:val="28"/>
          <w:szCs w:val="28"/>
        </w:rPr>
        <w:t xml:space="preserve"> </w:t>
      </w:r>
      <w:r w:rsidRPr="0080515D">
        <w:rPr>
          <w:sz w:val="28"/>
          <w:szCs w:val="28"/>
        </w:rPr>
        <w:t>beginning of a new semester and facul</w:t>
      </w:r>
      <w:r w:rsidR="00DE62FA" w:rsidRPr="0080515D">
        <w:rPr>
          <w:sz w:val="28"/>
          <w:szCs w:val="28"/>
        </w:rPr>
        <w:t>ty were expected to participate</w:t>
      </w:r>
      <w:r w:rsidR="00DE62FA" w:rsidRPr="0080515D">
        <w:rPr>
          <w:rFonts w:hint="eastAsia"/>
          <w:sz w:val="28"/>
          <w:szCs w:val="28"/>
        </w:rPr>
        <w:t xml:space="preserve"> </w:t>
      </w:r>
      <w:r w:rsidRPr="0080515D">
        <w:rPr>
          <w:sz w:val="28"/>
          <w:szCs w:val="28"/>
        </w:rPr>
        <w:t>voluntarily in training sessions via online webinars or faculty</w:t>
      </w:r>
    </w:p>
    <w:p w:rsidR="007823C7" w:rsidRPr="0080515D" w:rsidRDefault="007823C7" w:rsidP="007823C7">
      <w:pPr>
        <w:rPr>
          <w:sz w:val="28"/>
          <w:szCs w:val="28"/>
        </w:rPr>
      </w:pPr>
      <w:proofErr w:type="gramStart"/>
      <w:r w:rsidRPr="0080515D">
        <w:rPr>
          <w:sz w:val="28"/>
          <w:szCs w:val="28"/>
        </w:rPr>
        <w:t>development</w:t>
      </w:r>
      <w:proofErr w:type="gramEnd"/>
      <w:r w:rsidRPr="0080515D">
        <w:rPr>
          <w:sz w:val="28"/>
          <w:szCs w:val="28"/>
        </w:rPr>
        <w:t xml:space="preserve"> workshops (i.e., faculty were responsible for their own</w:t>
      </w:r>
    </w:p>
    <w:p w:rsidR="007823C7" w:rsidRPr="0080515D" w:rsidRDefault="007823C7" w:rsidP="007823C7">
      <w:pPr>
        <w:rPr>
          <w:sz w:val="28"/>
          <w:szCs w:val="28"/>
        </w:rPr>
      </w:pPr>
      <w:proofErr w:type="gramStart"/>
      <w:r w:rsidRPr="0080515D">
        <w:rPr>
          <w:sz w:val="28"/>
          <w:szCs w:val="28"/>
        </w:rPr>
        <w:t>education</w:t>
      </w:r>
      <w:proofErr w:type="gramEnd"/>
      <w:r w:rsidRPr="0080515D">
        <w:rPr>
          <w:sz w:val="28"/>
          <w:szCs w:val="28"/>
        </w:rPr>
        <w:t>). We anticipated that the conversion to a new LMS would be</w:t>
      </w:r>
    </w:p>
    <w:p w:rsidR="007823C7" w:rsidRPr="0080515D" w:rsidRDefault="007823C7" w:rsidP="007823C7">
      <w:pPr>
        <w:rPr>
          <w:sz w:val="28"/>
          <w:szCs w:val="28"/>
        </w:rPr>
      </w:pPr>
      <w:proofErr w:type="gramStart"/>
      <w:r w:rsidRPr="0080515D">
        <w:rPr>
          <w:sz w:val="28"/>
          <w:szCs w:val="28"/>
        </w:rPr>
        <w:t>extremely</w:t>
      </w:r>
      <w:proofErr w:type="gramEnd"/>
      <w:r w:rsidRPr="0080515D">
        <w:rPr>
          <w:sz w:val="28"/>
          <w:szCs w:val="28"/>
        </w:rPr>
        <w:t xml:space="preserve"> stressful for all nursing faculty including adjunct teachers, and</w:t>
      </w:r>
    </w:p>
    <w:p w:rsidR="007823C7" w:rsidRPr="0080515D" w:rsidRDefault="007823C7" w:rsidP="007823C7">
      <w:pPr>
        <w:rPr>
          <w:sz w:val="28"/>
          <w:szCs w:val="28"/>
        </w:rPr>
      </w:pPr>
      <w:proofErr w:type="gramStart"/>
      <w:r w:rsidRPr="0080515D">
        <w:rPr>
          <w:sz w:val="28"/>
          <w:szCs w:val="28"/>
        </w:rPr>
        <w:t>the</w:t>
      </w:r>
      <w:proofErr w:type="gramEnd"/>
      <w:r w:rsidRPr="0080515D">
        <w:rPr>
          <w:sz w:val="28"/>
          <w:szCs w:val="28"/>
        </w:rPr>
        <w:t xml:space="preserve"> risk of disruption in the learni</w:t>
      </w:r>
      <w:r w:rsidR="00DE62FA" w:rsidRPr="0080515D">
        <w:rPr>
          <w:sz w:val="28"/>
          <w:szCs w:val="28"/>
        </w:rPr>
        <w:t>ng process for our students was</w:t>
      </w:r>
      <w:r w:rsidR="00DE62FA" w:rsidRPr="0080515D">
        <w:rPr>
          <w:rFonts w:hint="eastAsia"/>
          <w:sz w:val="28"/>
          <w:szCs w:val="28"/>
        </w:rPr>
        <w:t xml:space="preserve"> </w:t>
      </w:r>
      <w:r w:rsidRPr="0080515D">
        <w:rPr>
          <w:sz w:val="28"/>
          <w:szCs w:val="28"/>
        </w:rPr>
        <w:t>predicted to be very high as students were expected to independently</w:t>
      </w:r>
    </w:p>
    <w:p w:rsidR="007823C7" w:rsidRPr="0080515D" w:rsidRDefault="007823C7" w:rsidP="007823C7">
      <w:pPr>
        <w:rPr>
          <w:sz w:val="28"/>
          <w:szCs w:val="28"/>
        </w:rPr>
      </w:pPr>
      <w:proofErr w:type="gramStart"/>
      <w:r w:rsidRPr="0080515D">
        <w:rPr>
          <w:sz w:val="28"/>
          <w:szCs w:val="28"/>
        </w:rPr>
        <w:t>utilize</w:t>
      </w:r>
      <w:proofErr w:type="gramEnd"/>
      <w:r w:rsidRPr="0080515D">
        <w:rPr>
          <w:sz w:val="28"/>
          <w:szCs w:val="28"/>
        </w:rPr>
        <w:t xml:space="preserve"> university resources in learning the new system.</w:t>
      </w:r>
    </w:p>
    <w:p w:rsidR="007823C7" w:rsidRPr="0080515D" w:rsidRDefault="007823C7" w:rsidP="007823C7">
      <w:pPr>
        <w:rPr>
          <w:sz w:val="28"/>
          <w:szCs w:val="28"/>
        </w:rPr>
      </w:pPr>
      <w:r w:rsidRPr="0080515D">
        <w:rPr>
          <w:sz w:val="28"/>
          <w:szCs w:val="28"/>
        </w:rPr>
        <w:t>Project Description</w:t>
      </w:r>
    </w:p>
    <w:p w:rsidR="007823C7" w:rsidRPr="0080515D" w:rsidRDefault="007823C7" w:rsidP="00DE62FA">
      <w:pPr>
        <w:ind w:firstLine="420"/>
        <w:rPr>
          <w:sz w:val="28"/>
          <w:szCs w:val="28"/>
        </w:rPr>
      </w:pPr>
      <w:r w:rsidRPr="0080515D">
        <w:rPr>
          <w:sz w:val="28"/>
          <w:szCs w:val="28"/>
        </w:rPr>
        <w:t>The project emerged from a concern over the full migration from the</w:t>
      </w:r>
    </w:p>
    <w:p w:rsidR="007823C7" w:rsidRPr="0080515D" w:rsidRDefault="007823C7" w:rsidP="007823C7">
      <w:pPr>
        <w:rPr>
          <w:sz w:val="28"/>
          <w:szCs w:val="28"/>
        </w:rPr>
      </w:pPr>
      <w:proofErr w:type="spellStart"/>
      <w:proofErr w:type="gramStart"/>
      <w:r w:rsidRPr="0080515D">
        <w:rPr>
          <w:sz w:val="28"/>
          <w:szCs w:val="28"/>
        </w:rPr>
        <w:t>Oncourse</w:t>
      </w:r>
      <w:proofErr w:type="spellEnd"/>
      <w:r w:rsidRPr="0080515D">
        <w:rPr>
          <w:sz w:val="28"/>
          <w:szCs w:val="28"/>
        </w:rPr>
        <w:t>™ LMS to the Canvas™ LMS at a single point in time.</w:t>
      </w:r>
      <w:proofErr w:type="gramEnd"/>
      <w:r w:rsidRPr="0080515D">
        <w:rPr>
          <w:sz w:val="28"/>
          <w:szCs w:val="28"/>
        </w:rPr>
        <w:t xml:space="preserve"> The</w:t>
      </w:r>
      <w:r w:rsidR="00DE62FA" w:rsidRPr="0080515D">
        <w:rPr>
          <w:rFonts w:hint="eastAsia"/>
          <w:sz w:val="28"/>
          <w:szCs w:val="28"/>
        </w:rPr>
        <w:t xml:space="preserve"> </w:t>
      </w:r>
      <w:r w:rsidRPr="0080515D">
        <w:rPr>
          <w:sz w:val="28"/>
          <w:szCs w:val="28"/>
        </w:rPr>
        <w:t xml:space="preserve">rural </w:t>
      </w:r>
      <w:r w:rsidRPr="0080515D">
        <w:rPr>
          <w:sz w:val="28"/>
          <w:szCs w:val="28"/>
        </w:rPr>
        <w:lastRenderedPageBreak/>
        <w:t>school of nursing program involved in this project registered 55</w:t>
      </w:r>
    </w:p>
    <w:p w:rsidR="007823C7" w:rsidRPr="0080515D" w:rsidRDefault="007823C7" w:rsidP="007823C7">
      <w:pPr>
        <w:rPr>
          <w:sz w:val="28"/>
          <w:szCs w:val="28"/>
        </w:rPr>
      </w:pPr>
      <w:proofErr w:type="gramStart"/>
      <w:r w:rsidRPr="0080515D">
        <w:rPr>
          <w:sz w:val="28"/>
          <w:szCs w:val="28"/>
        </w:rPr>
        <w:t>traditional</w:t>
      </w:r>
      <w:proofErr w:type="gramEnd"/>
      <w:r w:rsidRPr="0080515D">
        <w:rPr>
          <w:sz w:val="28"/>
          <w:szCs w:val="28"/>
        </w:rPr>
        <w:t xml:space="preserve"> undergraduate nursing studen</w:t>
      </w:r>
      <w:r w:rsidR="00DE62FA" w:rsidRPr="0080515D">
        <w:rPr>
          <w:sz w:val="28"/>
          <w:szCs w:val="28"/>
        </w:rPr>
        <w:t>ts and approximately 225 hybrid</w:t>
      </w:r>
      <w:r w:rsidR="00DE62FA" w:rsidRPr="0080515D">
        <w:rPr>
          <w:rFonts w:hint="eastAsia"/>
          <w:sz w:val="28"/>
          <w:szCs w:val="28"/>
        </w:rPr>
        <w:t xml:space="preserve"> </w:t>
      </w:r>
      <w:r w:rsidRPr="0080515D">
        <w:rPr>
          <w:sz w:val="28"/>
          <w:szCs w:val="28"/>
        </w:rPr>
        <w:t>online and fully online nursing st</w:t>
      </w:r>
      <w:r w:rsidR="00DE62FA" w:rsidRPr="0080515D">
        <w:rPr>
          <w:sz w:val="28"/>
          <w:szCs w:val="28"/>
        </w:rPr>
        <w:t>udents. Instruction and faculty</w:t>
      </w:r>
      <w:r w:rsidR="00DE62FA" w:rsidRPr="0080515D">
        <w:rPr>
          <w:rFonts w:hint="eastAsia"/>
          <w:sz w:val="28"/>
          <w:szCs w:val="28"/>
        </w:rPr>
        <w:t xml:space="preserve"> </w:t>
      </w:r>
      <w:r w:rsidRPr="0080515D">
        <w:rPr>
          <w:sz w:val="28"/>
          <w:szCs w:val="28"/>
        </w:rPr>
        <w:t>management for the fully online students was under management of the</w:t>
      </w:r>
    </w:p>
    <w:p w:rsidR="007823C7" w:rsidRPr="0080515D" w:rsidRDefault="007823C7" w:rsidP="007823C7">
      <w:pPr>
        <w:rPr>
          <w:sz w:val="28"/>
          <w:szCs w:val="28"/>
        </w:rPr>
      </w:pPr>
      <w:proofErr w:type="gramStart"/>
      <w:r w:rsidRPr="0080515D">
        <w:rPr>
          <w:sz w:val="28"/>
          <w:szCs w:val="28"/>
        </w:rPr>
        <w:t>statewide</w:t>
      </w:r>
      <w:proofErr w:type="gramEnd"/>
      <w:r w:rsidRPr="0080515D">
        <w:rPr>
          <w:sz w:val="28"/>
          <w:szCs w:val="28"/>
        </w:rPr>
        <w:t xml:space="preserve"> regional home campus and was not included as a part of this</w:t>
      </w:r>
    </w:p>
    <w:p w:rsidR="007823C7" w:rsidRPr="0080515D" w:rsidRDefault="007823C7" w:rsidP="007823C7">
      <w:pPr>
        <w:rPr>
          <w:sz w:val="28"/>
          <w:szCs w:val="28"/>
        </w:rPr>
      </w:pPr>
      <w:proofErr w:type="gramStart"/>
      <w:r w:rsidRPr="0080515D">
        <w:rPr>
          <w:sz w:val="28"/>
          <w:szCs w:val="28"/>
        </w:rPr>
        <w:t>project</w:t>
      </w:r>
      <w:proofErr w:type="gramEnd"/>
      <w:r w:rsidRPr="0080515D">
        <w:rPr>
          <w:sz w:val="28"/>
          <w:szCs w:val="28"/>
        </w:rPr>
        <w:t>; however, administratively, those students are advised by our</w:t>
      </w:r>
    </w:p>
    <w:p w:rsidR="007823C7" w:rsidRPr="0080515D" w:rsidRDefault="007823C7" w:rsidP="007823C7">
      <w:pPr>
        <w:rPr>
          <w:sz w:val="28"/>
          <w:szCs w:val="28"/>
        </w:rPr>
      </w:pPr>
      <w:proofErr w:type="gramStart"/>
      <w:r w:rsidRPr="0080515D">
        <w:rPr>
          <w:sz w:val="28"/>
          <w:szCs w:val="28"/>
        </w:rPr>
        <w:t>satellite</w:t>
      </w:r>
      <w:proofErr w:type="gramEnd"/>
      <w:r w:rsidRPr="0080515D">
        <w:rPr>
          <w:sz w:val="28"/>
          <w:szCs w:val="28"/>
        </w:rPr>
        <w:t xml:space="preserve"> campus; thus, they were included </w:t>
      </w:r>
      <w:r w:rsidR="00DE62FA" w:rsidRPr="0080515D">
        <w:rPr>
          <w:sz w:val="28"/>
          <w:szCs w:val="28"/>
        </w:rPr>
        <w:t>as comparators for the purposes</w:t>
      </w:r>
      <w:r w:rsidR="00DE62FA" w:rsidRPr="0080515D">
        <w:rPr>
          <w:rFonts w:hint="eastAsia"/>
          <w:sz w:val="28"/>
          <w:szCs w:val="28"/>
        </w:rPr>
        <w:t xml:space="preserve"> </w:t>
      </w:r>
      <w:r w:rsidRPr="0080515D">
        <w:rPr>
          <w:sz w:val="28"/>
          <w:szCs w:val="28"/>
        </w:rPr>
        <w:t>of program evaluation. The project goa</w:t>
      </w:r>
      <w:r w:rsidR="00DE62FA" w:rsidRPr="0080515D">
        <w:rPr>
          <w:sz w:val="28"/>
          <w:szCs w:val="28"/>
        </w:rPr>
        <w:t>ls were to develop standardized</w:t>
      </w:r>
      <w:r w:rsidR="00DE62FA" w:rsidRPr="0080515D">
        <w:rPr>
          <w:rFonts w:hint="eastAsia"/>
          <w:sz w:val="28"/>
          <w:szCs w:val="28"/>
        </w:rPr>
        <w:t xml:space="preserve"> </w:t>
      </w:r>
      <w:r w:rsidRPr="0080515D">
        <w:rPr>
          <w:sz w:val="28"/>
          <w:szCs w:val="28"/>
        </w:rPr>
        <w:t>template courses in Canvas™ specifica</w:t>
      </w:r>
      <w:r w:rsidR="00DE62FA" w:rsidRPr="0080515D">
        <w:rPr>
          <w:sz w:val="28"/>
          <w:szCs w:val="28"/>
        </w:rPr>
        <w:t>lly for the hybrid program that</w:t>
      </w:r>
      <w:r w:rsidR="00DE62FA" w:rsidRPr="0080515D">
        <w:rPr>
          <w:rFonts w:hint="eastAsia"/>
          <w:sz w:val="28"/>
          <w:szCs w:val="28"/>
        </w:rPr>
        <w:t xml:space="preserve"> </w:t>
      </w:r>
      <w:r w:rsidRPr="0080515D">
        <w:rPr>
          <w:sz w:val="28"/>
          <w:szCs w:val="28"/>
        </w:rPr>
        <w:t>were available to the adjunct, part-time</w:t>
      </w:r>
      <w:r w:rsidR="00DE62FA" w:rsidRPr="0080515D">
        <w:rPr>
          <w:sz w:val="28"/>
          <w:szCs w:val="28"/>
        </w:rPr>
        <w:t>, and full-time faculty as they</w:t>
      </w:r>
      <w:r w:rsidR="00DE62FA" w:rsidRPr="0080515D">
        <w:rPr>
          <w:rFonts w:hint="eastAsia"/>
          <w:sz w:val="28"/>
          <w:szCs w:val="28"/>
        </w:rPr>
        <w:t xml:space="preserve"> </w:t>
      </w:r>
      <w:r w:rsidRPr="0080515D">
        <w:rPr>
          <w:sz w:val="28"/>
          <w:szCs w:val="28"/>
        </w:rPr>
        <w:t>learned to use the LMS and plan for spr</w:t>
      </w:r>
      <w:r w:rsidR="00DE62FA" w:rsidRPr="0080515D">
        <w:rPr>
          <w:sz w:val="28"/>
          <w:szCs w:val="28"/>
        </w:rPr>
        <w:t>ing teaching assignments and to</w:t>
      </w:r>
      <w:r w:rsidR="00DE62FA" w:rsidRPr="0080515D">
        <w:rPr>
          <w:rFonts w:hint="eastAsia"/>
          <w:sz w:val="28"/>
          <w:szCs w:val="28"/>
        </w:rPr>
        <w:t xml:space="preserve"> </w:t>
      </w:r>
      <w:r w:rsidRPr="0080515D">
        <w:rPr>
          <w:sz w:val="28"/>
          <w:szCs w:val="28"/>
        </w:rPr>
        <w:t>develop two faculty Canvas™ “super users” with</w:t>
      </w:r>
      <w:r w:rsidR="00DE62FA" w:rsidRPr="0080515D">
        <w:rPr>
          <w:sz w:val="28"/>
          <w:szCs w:val="28"/>
        </w:rPr>
        <w:t>in the nursing</w:t>
      </w:r>
      <w:r w:rsidR="00DE62FA" w:rsidRPr="0080515D">
        <w:rPr>
          <w:rFonts w:hint="eastAsia"/>
          <w:sz w:val="28"/>
          <w:szCs w:val="28"/>
        </w:rPr>
        <w:t xml:space="preserve"> </w:t>
      </w:r>
      <w:r w:rsidRPr="0080515D">
        <w:rPr>
          <w:sz w:val="28"/>
          <w:szCs w:val="28"/>
        </w:rPr>
        <w:t>department to serve as educators and resource persons.</w:t>
      </w:r>
    </w:p>
    <w:p w:rsidR="007823C7" w:rsidRPr="0080515D" w:rsidRDefault="007823C7" w:rsidP="007823C7">
      <w:pPr>
        <w:rPr>
          <w:sz w:val="28"/>
          <w:szCs w:val="28"/>
        </w:rPr>
      </w:pPr>
      <w:r w:rsidRPr="0080515D">
        <w:rPr>
          <w:sz w:val="28"/>
          <w:szCs w:val="28"/>
        </w:rPr>
        <w:t>Implementation Plan</w:t>
      </w:r>
    </w:p>
    <w:p w:rsidR="007823C7" w:rsidRPr="0080515D" w:rsidRDefault="007823C7" w:rsidP="00DE62FA">
      <w:pPr>
        <w:ind w:firstLine="420"/>
        <w:rPr>
          <w:sz w:val="28"/>
          <w:szCs w:val="28"/>
        </w:rPr>
      </w:pPr>
      <w:r w:rsidRPr="0080515D">
        <w:rPr>
          <w:sz w:val="28"/>
          <w:szCs w:val="28"/>
        </w:rPr>
        <w:t>The authors applied for and received a curriculum enhancement</w:t>
      </w:r>
      <w:r w:rsidR="00DE62FA" w:rsidRPr="0080515D">
        <w:rPr>
          <w:rFonts w:hint="eastAsia"/>
          <w:sz w:val="28"/>
          <w:szCs w:val="28"/>
        </w:rPr>
        <w:t xml:space="preserve"> </w:t>
      </w:r>
      <w:r w:rsidRPr="0080515D">
        <w:rPr>
          <w:sz w:val="28"/>
          <w:szCs w:val="28"/>
        </w:rPr>
        <w:t>grant from the university to help support implementation of this project.</w:t>
      </w:r>
    </w:p>
    <w:p w:rsidR="007823C7" w:rsidRPr="0080515D" w:rsidRDefault="007823C7" w:rsidP="007823C7">
      <w:pPr>
        <w:rPr>
          <w:sz w:val="28"/>
          <w:szCs w:val="28"/>
        </w:rPr>
      </w:pPr>
      <w:r w:rsidRPr="0080515D">
        <w:rPr>
          <w:sz w:val="28"/>
          <w:szCs w:val="28"/>
        </w:rPr>
        <w:t>Our intervention was twofold. First, we developed a template that was</w:t>
      </w:r>
    </w:p>
    <w:p w:rsidR="007823C7" w:rsidRPr="0080515D" w:rsidRDefault="007823C7" w:rsidP="007823C7">
      <w:pPr>
        <w:rPr>
          <w:sz w:val="28"/>
          <w:szCs w:val="28"/>
        </w:rPr>
      </w:pPr>
      <w:proofErr w:type="gramStart"/>
      <w:r w:rsidRPr="0080515D">
        <w:rPr>
          <w:sz w:val="28"/>
          <w:szCs w:val="28"/>
        </w:rPr>
        <w:t>used</w:t>
      </w:r>
      <w:proofErr w:type="gramEnd"/>
      <w:r w:rsidRPr="0080515D">
        <w:rPr>
          <w:sz w:val="28"/>
          <w:szCs w:val="28"/>
        </w:rPr>
        <w:t xml:space="preserve"> to structure all of the hybrid online completion option courses</w:t>
      </w:r>
    </w:p>
    <w:p w:rsidR="007823C7" w:rsidRPr="0080515D" w:rsidRDefault="007823C7" w:rsidP="007823C7">
      <w:pPr>
        <w:rPr>
          <w:sz w:val="28"/>
          <w:szCs w:val="28"/>
        </w:rPr>
      </w:pPr>
      <w:proofErr w:type="gramStart"/>
      <w:r w:rsidRPr="0080515D">
        <w:rPr>
          <w:sz w:val="28"/>
          <w:szCs w:val="28"/>
        </w:rPr>
        <w:t>delivered</w:t>
      </w:r>
      <w:proofErr w:type="gramEnd"/>
      <w:r w:rsidRPr="0080515D">
        <w:rPr>
          <w:sz w:val="28"/>
          <w:szCs w:val="28"/>
        </w:rPr>
        <w:t xml:space="preserve"> by our campus utilizing the new LMS, Canvas™. The purpose</w:t>
      </w:r>
    </w:p>
    <w:p w:rsidR="007823C7" w:rsidRPr="0080515D" w:rsidRDefault="007823C7" w:rsidP="007823C7">
      <w:pPr>
        <w:rPr>
          <w:sz w:val="28"/>
          <w:szCs w:val="28"/>
        </w:rPr>
      </w:pPr>
      <w:proofErr w:type="gramStart"/>
      <w:r w:rsidRPr="0080515D">
        <w:rPr>
          <w:sz w:val="28"/>
          <w:szCs w:val="28"/>
        </w:rPr>
        <w:t>of</w:t>
      </w:r>
      <w:proofErr w:type="gramEnd"/>
      <w:r w:rsidRPr="0080515D">
        <w:rPr>
          <w:sz w:val="28"/>
          <w:szCs w:val="28"/>
        </w:rPr>
        <w:t xml:space="preserve"> this was to provide a unified and consistent user interface for both</w:t>
      </w:r>
    </w:p>
    <w:p w:rsidR="007823C7" w:rsidRPr="0080515D" w:rsidRDefault="007823C7" w:rsidP="007823C7">
      <w:pPr>
        <w:rPr>
          <w:sz w:val="28"/>
          <w:szCs w:val="28"/>
        </w:rPr>
      </w:pPr>
      <w:proofErr w:type="gramStart"/>
      <w:r w:rsidRPr="0080515D">
        <w:rPr>
          <w:sz w:val="28"/>
          <w:szCs w:val="28"/>
        </w:rPr>
        <w:t>students</w:t>
      </w:r>
      <w:proofErr w:type="gramEnd"/>
      <w:r w:rsidRPr="0080515D">
        <w:rPr>
          <w:sz w:val="28"/>
          <w:szCs w:val="28"/>
        </w:rPr>
        <w:t xml:space="preserve"> and faculty. This need was identified in prior student feedback in</w:t>
      </w:r>
      <w:r w:rsidR="00DE62FA" w:rsidRPr="0080515D">
        <w:rPr>
          <w:rFonts w:hint="eastAsia"/>
          <w:sz w:val="28"/>
          <w:szCs w:val="28"/>
        </w:rPr>
        <w:t xml:space="preserve"> </w:t>
      </w:r>
      <w:r w:rsidRPr="0080515D">
        <w:rPr>
          <w:sz w:val="28"/>
          <w:szCs w:val="28"/>
        </w:rPr>
        <w:t>which the faculty used the previous LMS in various and sometimes</w:t>
      </w:r>
    </w:p>
    <w:p w:rsidR="007823C7" w:rsidRPr="0080515D" w:rsidRDefault="007823C7" w:rsidP="007823C7">
      <w:pPr>
        <w:rPr>
          <w:sz w:val="28"/>
          <w:szCs w:val="28"/>
        </w:rPr>
      </w:pPr>
      <w:proofErr w:type="gramStart"/>
      <w:r w:rsidRPr="0080515D">
        <w:rPr>
          <w:sz w:val="28"/>
          <w:szCs w:val="28"/>
        </w:rPr>
        <w:lastRenderedPageBreak/>
        <w:t>confusing</w:t>
      </w:r>
      <w:proofErr w:type="gramEnd"/>
      <w:r w:rsidRPr="0080515D">
        <w:rPr>
          <w:sz w:val="28"/>
          <w:szCs w:val="28"/>
        </w:rPr>
        <w:t xml:space="preserve"> ways for the students.</w:t>
      </w:r>
    </w:p>
    <w:p w:rsidR="007823C7" w:rsidRPr="0080515D" w:rsidRDefault="007823C7" w:rsidP="007823C7">
      <w:pPr>
        <w:rPr>
          <w:sz w:val="28"/>
          <w:szCs w:val="28"/>
        </w:rPr>
      </w:pPr>
      <w:r w:rsidRPr="0080515D">
        <w:rPr>
          <w:sz w:val="28"/>
          <w:szCs w:val="28"/>
        </w:rPr>
        <w:t>Framework</w:t>
      </w:r>
    </w:p>
    <w:p w:rsidR="007823C7" w:rsidRPr="0080515D" w:rsidRDefault="007823C7" w:rsidP="00DE62FA">
      <w:pPr>
        <w:ind w:firstLine="420"/>
        <w:rPr>
          <w:sz w:val="28"/>
          <w:szCs w:val="28"/>
        </w:rPr>
      </w:pPr>
      <w:r w:rsidRPr="0080515D">
        <w:rPr>
          <w:sz w:val="28"/>
          <w:szCs w:val="28"/>
        </w:rPr>
        <w:t>We conceptualized the hybrid online courses as a “textbook” that</w:t>
      </w:r>
    </w:p>
    <w:p w:rsidR="007823C7" w:rsidRPr="0080515D" w:rsidRDefault="007823C7" w:rsidP="007823C7">
      <w:pPr>
        <w:rPr>
          <w:sz w:val="28"/>
          <w:szCs w:val="28"/>
        </w:rPr>
      </w:pPr>
      <w:proofErr w:type="gramStart"/>
      <w:r w:rsidRPr="0080515D">
        <w:rPr>
          <w:sz w:val="28"/>
          <w:szCs w:val="28"/>
        </w:rPr>
        <w:t>used</w:t>
      </w:r>
      <w:proofErr w:type="gramEnd"/>
      <w:r w:rsidRPr="0080515D">
        <w:rPr>
          <w:sz w:val="28"/>
          <w:szCs w:val="28"/>
        </w:rPr>
        <w:t xml:space="preserve"> the home page in Canvas™ as a “table of contents.” On the home</w:t>
      </w:r>
    </w:p>
    <w:p w:rsidR="007823C7" w:rsidRPr="0080515D" w:rsidRDefault="007823C7" w:rsidP="007823C7">
      <w:pPr>
        <w:rPr>
          <w:sz w:val="28"/>
          <w:szCs w:val="28"/>
        </w:rPr>
      </w:pPr>
      <w:proofErr w:type="gramStart"/>
      <w:r w:rsidRPr="0080515D">
        <w:rPr>
          <w:sz w:val="28"/>
          <w:szCs w:val="28"/>
        </w:rPr>
        <w:t>page</w:t>
      </w:r>
      <w:proofErr w:type="gramEnd"/>
      <w:r w:rsidRPr="0080515D">
        <w:rPr>
          <w:sz w:val="28"/>
          <w:szCs w:val="28"/>
        </w:rPr>
        <w:t>, we provided hot links to Wiki pages that served as weekly</w:t>
      </w:r>
    </w:p>
    <w:p w:rsidR="007823C7" w:rsidRPr="0080515D" w:rsidRDefault="007823C7" w:rsidP="007823C7">
      <w:pPr>
        <w:rPr>
          <w:sz w:val="28"/>
          <w:szCs w:val="28"/>
        </w:rPr>
      </w:pPr>
      <w:r w:rsidRPr="0080515D">
        <w:rPr>
          <w:rFonts w:hint="eastAsia"/>
          <w:sz w:val="28"/>
          <w:szCs w:val="28"/>
        </w:rPr>
        <w:t>“</w:t>
      </w:r>
      <w:r w:rsidRPr="0080515D">
        <w:rPr>
          <w:sz w:val="28"/>
          <w:szCs w:val="28"/>
        </w:rPr>
        <w:t>chapters.” On each weekly Wiki page, faculty and staff were able to</w:t>
      </w:r>
    </w:p>
    <w:p w:rsidR="007823C7" w:rsidRPr="0080515D" w:rsidRDefault="007823C7" w:rsidP="007823C7">
      <w:pPr>
        <w:rPr>
          <w:sz w:val="28"/>
          <w:szCs w:val="28"/>
        </w:rPr>
      </w:pPr>
      <w:proofErr w:type="gramStart"/>
      <w:r w:rsidRPr="0080515D">
        <w:rPr>
          <w:sz w:val="28"/>
          <w:szCs w:val="28"/>
        </w:rPr>
        <w:t>individualize</w:t>
      </w:r>
      <w:proofErr w:type="gramEnd"/>
      <w:r w:rsidRPr="0080515D">
        <w:rPr>
          <w:sz w:val="28"/>
          <w:szCs w:val="28"/>
        </w:rPr>
        <w:t xml:space="preserve"> and create activities, readings, and links to Web resources,</w:t>
      </w:r>
    </w:p>
    <w:p w:rsidR="007823C7" w:rsidRPr="0080515D" w:rsidRDefault="007823C7" w:rsidP="007823C7">
      <w:pPr>
        <w:rPr>
          <w:sz w:val="28"/>
          <w:szCs w:val="28"/>
        </w:rPr>
      </w:pPr>
      <w:proofErr w:type="gramStart"/>
      <w:r w:rsidRPr="0080515D">
        <w:rPr>
          <w:sz w:val="28"/>
          <w:szCs w:val="28"/>
        </w:rPr>
        <w:t>discussions</w:t>
      </w:r>
      <w:proofErr w:type="gramEnd"/>
      <w:r w:rsidRPr="0080515D">
        <w:rPr>
          <w:sz w:val="28"/>
          <w:szCs w:val="28"/>
        </w:rPr>
        <w:t>, assignments, and/or quizzes. Several standardized pages</w:t>
      </w:r>
    </w:p>
    <w:p w:rsidR="007823C7" w:rsidRPr="0080515D" w:rsidRDefault="007823C7" w:rsidP="007823C7">
      <w:pPr>
        <w:rPr>
          <w:sz w:val="28"/>
          <w:szCs w:val="28"/>
        </w:rPr>
      </w:pPr>
      <w:r w:rsidRPr="0080515D">
        <w:rPr>
          <w:sz w:val="28"/>
          <w:szCs w:val="28"/>
        </w:rPr>
        <w:t>(</w:t>
      </w:r>
      <w:proofErr w:type="gramStart"/>
      <w:r w:rsidRPr="0080515D">
        <w:rPr>
          <w:sz w:val="28"/>
          <w:szCs w:val="28"/>
        </w:rPr>
        <w:t>with</w:t>
      </w:r>
      <w:proofErr w:type="gramEnd"/>
      <w:r w:rsidRPr="0080515D">
        <w:rPr>
          <w:sz w:val="28"/>
          <w:szCs w:val="28"/>
        </w:rPr>
        <w:t xml:space="preserve"> active links to the home page) were added to all of the courses.</w:t>
      </w:r>
    </w:p>
    <w:p w:rsidR="007823C7" w:rsidRPr="0080515D" w:rsidRDefault="007823C7" w:rsidP="007823C7">
      <w:pPr>
        <w:rPr>
          <w:sz w:val="28"/>
          <w:szCs w:val="28"/>
        </w:rPr>
      </w:pPr>
      <w:r w:rsidRPr="0080515D">
        <w:rPr>
          <w:sz w:val="28"/>
          <w:szCs w:val="28"/>
        </w:rPr>
        <w:t>These included links to the syllabus, academic policies, student support</w:t>
      </w:r>
    </w:p>
    <w:p w:rsidR="00DE62FA" w:rsidRPr="0080515D" w:rsidRDefault="007823C7" w:rsidP="007823C7">
      <w:pPr>
        <w:rPr>
          <w:rFonts w:hint="eastAsia"/>
          <w:sz w:val="28"/>
          <w:szCs w:val="28"/>
        </w:rPr>
      </w:pPr>
      <w:proofErr w:type="gramStart"/>
      <w:r w:rsidRPr="0080515D">
        <w:rPr>
          <w:sz w:val="28"/>
          <w:szCs w:val="28"/>
        </w:rPr>
        <w:t>services</w:t>
      </w:r>
      <w:proofErr w:type="gramEnd"/>
      <w:r w:rsidRPr="0080515D">
        <w:rPr>
          <w:sz w:val="28"/>
          <w:szCs w:val="28"/>
        </w:rPr>
        <w:t>, and Canvas™</w:t>
      </w:r>
      <w:r w:rsidR="00DE62FA" w:rsidRPr="0080515D">
        <w:rPr>
          <w:sz w:val="28"/>
          <w:szCs w:val="28"/>
        </w:rPr>
        <w:t xml:space="preserve"> support services for students.</w:t>
      </w:r>
    </w:p>
    <w:p w:rsidR="007823C7" w:rsidRPr="0080515D" w:rsidRDefault="007823C7" w:rsidP="00DE62FA">
      <w:pPr>
        <w:ind w:firstLine="420"/>
        <w:rPr>
          <w:sz w:val="28"/>
          <w:szCs w:val="28"/>
        </w:rPr>
      </w:pPr>
      <w:r w:rsidRPr="0080515D">
        <w:rPr>
          <w:sz w:val="28"/>
          <w:szCs w:val="28"/>
        </w:rPr>
        <w:t>Second, the authors became trained in the Canvas™ LMS in the</w:t>
      </w:r>
    </w:p>
    <w:p w:rsidR="007823C7" w:rsidRPr="0080515D" w:rsidRDefault="007823C7" w:rsidP="007823C7">
      <w:pPr>
        <w:rPr>
          <w:sz w:val="28"/>
          <w:szCs w:val="28"/>
        </w:rPr>
      </w:pPr>
      <w:proofErr w:type="gramStart"/>
      <w:r w:rsidRPr="0080515D">
        <w:rPr>
          <w:sz w:val="28"/>
          <w:szCs w:val="28"/>
        </w:rPr>
        <w:t>spring</w:t>
      </w:r>
      <w:proofErr w:type="gramEnd"/>
      <w:r w:rsidRPr="0080515D">
        <w:rPr>
          <w:sz w:val="28"/>
          <w:szCs w:val="28"/>
        </w:rPr>
        <w:t xml:space="preserve"> and summer months prior to implementation. They developed a</w:t>
      </w:r>
    </w:p>
    <w:p w:rsidR="007823C7" w:rsidRPr="0080515D" w:rsidRDefault="007823C7" w:rsidP="007823C7">
      <w:pPr>
        <w:rPr>
          <w:sz w:val="28"/>
          <w:szCs w:val="28"/>
        </w:rPr>
      </w:pPr>
      <w:proofErr w:type="gramStart"/>
      <w:r w:rsidRPr="0080515D">
        <w:rPr>
          <w:sz w:val="28"/>
          <w:szCs w:val="28"/>
        </w:rPr>
        <w:t>training</w:t>
      </w:r>
      <w:proofErr w:type="gramEnd"/>
      <w:r w:rsidRPr="0080515D">
        <w:rPr>
          <w:sz w:val="28"/>
          <w:szCs w:val="28"/>
        </w:rPr>
        <w:t xml:space="preserve"> schedule and then offered training and support to all of the</w:t>
      </w:r>
    </w:p>
    <w:p w:rsidR="007823C7" w:rsidRPr="0080515D" w:rsidRDefault="007823C7" w:rsidP="007823C7">
      <w:pPr>
        <w:rPr>
          <w:sz w:val="28"/>
          <w:szCs w:val="28"/>
        </w:rPr>
      </w:pPr>
      <w:proofErr w:type="gramStart"/>
      <w:r w:rsidRPr="0080515D">
        <w:rPr>
          <w:sz w:val="28"/>
          <w:szCs w:val="28"/>
        </w:rPr>
        <w:t>full-time</w:t>
      </w:r>
      <w:proofErr w:type="gramEnd"/>
      <w:r w:rsidRPr="0080515D">
        <w:rPr>
          <w:sz w:val="28"/>
          <w:szCs w:val="28"/>
        </w:rPr>
        <w:t>, part-time, and adjunct nursing faculty and staff in the nursing</w:t>
      </w:r>
    </w:p>
    <w:p w:rsidR="007823C7" w:rsidRPr="0080515D" w:rsidRDefault="007823C7" w:rsidP="007823C7">
      <w:pPr>
        <w:rPr>
          <w:sz w:val="28"/>
          <w:szCs w:val="28"/>
        </w:rPr>
      </w:pPr>
      <w:proofErr w:type="gramStart"/>
      <w:r w:rsidRPr="0080515D">
        <w:rPr>
          <w:sz w:val="28"/>
          <w:szCs w:val="28"/>
        </w:rPr>
        <w:t>division</w:t>
      </w:r>
      <w:proofErr w:type="gramEnd"/>
      <w:r w:rsidRPr="0080515D">
        <w:rPr>
          <w:sz w:val="28"/>
          <w:szCs w:val="28"/>
        </w:rPr>
        <w:t xml:space="preserve"> at our campus (n = 32). Large and small group training sessions</w:t>
      </w:r>
    </w:p>
    <w:p w:rsidR="007823C7" w:rsidRPr="0080515D" w:rsidRDefault="007823C7" w:rsidP="007823C7">
      <w:pPr>
        <w:rPr>
          <w:sz w:val="28"/>
          <w:szCs w:val="28"/>
        </w:rPr>
      </w:pPr>
      <w:proofErr w:type="gramStart"/>
      <w:r w:rsidRPr="0080515D">
        <w:rPr>
          <w:sz w:val="28"/>
          <w:szCs w:val="28"/>
        </w:rPr>
        <w:t>were</w:t>
      </w:r>
      <w:proofErr w:type="gramEnd"/>
      <w:r w:rsidRPr="0080515D">
        <w:rPr>
          <w:sz w:val="28"/>
          <w:szCs w:val="28"/>
        </w:rPr>
        <w:t xml:space="preserve"> held from during fall semester, and then, individualized training</w:t>
      </w:r>
    </w:p>
    <w:p w:rsidR="007823C7" w:rsidRPr="0080515D" w:rsidRDefault="007823C7" w:rsidP="007823C7">
      <w:pPr>
        <w:rPr>
          <w:sz w:val="28"/>
          <w:szCs w:val="28"/>
        </w:rPr>
      </w:pPr>
      <w:proofErr w:type="gramStart"/>
      <w:r w:rsidRPr="0080515D">
        <w:rPr>
          <w:sz w:val="28"/>
          <w:szCs w:val="28"/>
        </w:rPr>
        <w:t>continued</w:t>
      </w:r>
      <w:proofErr w:type="gramEnd"/>
      <w:r w:rsidRPr="0080515D">
        <w:rPr>
          <w:sz w:val="28"/>
          <w:szCs w:val="28"/>
        </w:rPr>
        <w:t xml:space="preserve"> into the spring semester as the LMS was rolled out.</w:t>
      </w:r>
    </w:p>
    <w:p w:rsidR="007823C7" w:rsidRPr="0080515D" w:rsidRDefault="007823C7" w:rsidP="00DE62FA">
      <w:pPr>
        <w:ind w:firstLine="420"/>
        <w:rPr>
          <w:sz w:val="28"/>
          <w:szCs w:val="28"/>
        </w:rPr>
      </w:pPr>
      <w:r w:rsidRPr="0080515D">
        <w:rPr>
          <w:sz w:val="28"/>
          <w:szCs w:val="28"/>
        </w:rPr>
        <w:t>Collaboration and cooperation of the trainers and the faculty were</w:t>
      </w:r>
    </w:p>
    <w:p w:rsidR="007823C7" w:rsidRPr="0080515D" w:rsidRDefault="007823C7" w:rsidP="007823C7">
      <w:pPr>
        <w:rPr>
          <w:sz w:val="28"/>
          <w:szCs w:val="28"/>
        </w:rPr>
      </w:pPr>
      <w:proofErr w:type="gramStart"/>
      <w:r w:rsidRPr="0080515D">
        <w:rPr>
          <w:sz w:val="28"/>
          <w:szCs w:val="28"/>
        </w:rPr>
        <w:t>vital</w:t>
      </w:r>
      <w:proofErr w:type="gramEnd"/>
      <w:r w:rsidRPr="0080515D">
        <w:rPr>
          <w:sz w:val="28"/>
          <w:szCs w:val="28"/>
        </w:rPr>
        <w:t xml:space="preserve"> to the success of the project. Collaboration consisted of scheduled</w:t>
      </w:r>
    </w:p>
    <w:p w:rsidR="007823C7" w:rsidRPr="0080515D" w:rsidRDefault="007823C7" w:rsidP="007823C7">
      <w:pPr>
        <w:rPr>
          <w:sz w:val="28"/>
          <w:szCs w:val="28"/>
        </w:rPr>
      </w:pPr>
      <w:proofErr w:type="gramStart"/>
      <w:r w:rsidRPr="0080515D">
        <w:rPr>
          <w:sz w:val="28"/>
          <w:szCs w:val="28"/>
        </w:rPr>
        <w:t>meetings</w:t>
      </w:r>
      <w:proofErr w:type="gramEnd"/>
      <w:r w:rsidRPr="0080515D">
        <w:rPr>
          <w:sz w:val="28"/>
          <w:szCs w:val="28"/>
        </w:rPr>
        <w:t>, structured deadlines to upload documents, and assistance for</w:t>
      </w:r>
    </w:p>
    <w:p w:rsidR="007823C7" w:rsidRPr="0080515D" w:rsidRDefault="007823C7" w:rsidP="007823C7">
      <w:pPr>
        <w:rPr>
          <w:sz w:val="28"/>
          <w:szCs w:val="28"/>
        </w:rPr>
      </w:pPr>
      <w:proofErr w:type="gramStart"/>
      <w:r w:rsidRPr="0080515D">
        <w:rPr>
          <w:sz w:val="28"/>
          <w:szCs w:val="28"/>
        </w:rPr>
        <w:t>faculty</w:t>
      </w:r>
      <w:proofErr w:type="gramEnd"/>
      <w:r w:rsidRPr="0080515D">
        <w:rPr>
          <w:sz w:val="28"/>
          <w:szCs w:val="28"/>
        </w:rPr>
        <w:t xml:space="preserve"> and staff with individual courses. An emphasis was placed on</w:t>
      </w:r>
    </w:p>
    <w:p w:rsidR="007823C7" w:rsidRPr="0080515D" w:rsidRDefault="007823C7" w:rsidP="007823C7">
      <w:pPr>
        <w:rPr>
          <w:sz w:val="28"/>
          <w:szCs w:val="28"/>
        </w:rPr>
      </w:pPr>
      <w:proofErr w:type="gramStart"/>
      <w:r w:rsidRPr="0080515D">
        <w:rPr>
          <w:sz w:val="28"/>
          <w:szCs w:val="28"/>
        </w:rPr>
        <w:lastRenderedPageBreak/>
        <w:t>courses</w:t>
      </w:r>
      <w:proofErr w:type="gramEnd"/>
      <w:r w:rsidRPr="0080515D">
        <w:rPr>
          <w:sz w:val="28"/>
          <w:szCs w:val="28"/>
        </w:rPr>
        <w:t xml:space="preserve"> that were scheduled to begin during the first term in spring</w:t>
      </w:r>
    </w:p>
    <w:p w:rsidR="007823C7" w:rsidRPr="0080515D" w:rsidRDefault="007823C7" w:rsidP="007823C7">
      <w:pPr>
        <w:rPr>
          <w:sz w:val="28"/>
          <w:szCs w:val="28"/>
        </w:rPr>
      </w:pPr>
      <w:proofErr w:type="gramStart"/>
      <w:r w:rsidRPr="0080515D">
        <w:rPr>
          <w:sz w:val="28"/>
          <w:szCs w:val="28"/>
        </w:rPr>
        <w:t>semester</w:t>
      </w:r>
      <w:proofErr w:type="gramEnd"/>
      <w:r w:rsidRPr="0080515D">
        <w:rPr>
          <w:sz w:val="28"/>
          <w:szCs w:val="28"/>
        </w:rPr>
        <w:t>.</w:t>
      </w:r>
    </w:p>
    <w:p w:rsidR="007823C7" w:rsidRPr="0080515D" w:rsidRDefault="007823C7" w:rsidP="00DE62FA">
      <w:pPr>
        <w:ind w:firstLine="420"/>
        <w:rPr>
          <w:sz w:val="28"/>
          <w:szCs w:val="28"/>
        </w:rPr>
      </w:pPr>
      <w:r w:rsidRPr="0080515D">
        <w:rPr>
          <w:sz w:val="28"/>
          <w:szCs w:val="28"/>
        </w:rPr>
        <w:t>During the evolution of the project, e-mails were sent to faculty</w:t>
      </w:r>
    </w:p>
    <w:p w:rsidR="007823C7" w:rsidRPr="0080515D" w:rsidRDefault="007823C7" w:rsidP="007823C7">
      <w:pPr>
        <w:rPr>
          <w:sz w:val="28"/>
          <w:szCs w:val="28"/>
        </w:rPr>
      </w:pPr>
      <w:proofErr w:type="gramStart"/>
      <w:r w:rsidRPr="0080515D">
        <w:rPr>
          <w:sz w:val="28"/>
          <w:szCs w:val="28"/>
        </w:rPr>
        <w:t>asking</w:t>
      </w:r>
      <w:proofErr w:type="gramEnd"/>
      <w:r w:rsidRPr="0080515D">
        <w:rPr>
          <w:sz w:val="28"/>
          <w:szCs w:val="28"/>
        </w:rPr>
        <w:t xml:space="preserve"> for input, advice, and suggestions. In addition, this project was</w:t>
      </w:r>
    </w:p>
    <w:p w:rsidR="007823C7" w:rsidRPr="0080515D" w:rsidRDefault="007823C7" w:rsidP="007823C7">
      <w:pPr>
        <w:rPr>
          <w:sz w:val="28"/>
          <w:szCs w:val="28"/>
        </w:rPr>
      </w:pPr>
      <w:proofErr w:type="gramStart"/>
      <w:r w:rsidRPr="0080515D">
        <w:rPr>
          <w:sz w:val="28"/>
          <w:szCs w:val="28"/>
        </w:rPr>
        <w:t>placed</w:t>
      </w:r>
      <w:proofErr w:type="gramEnd"/>
      <w:r w:rsidRPr="0080515D">
        <w:rPr>
          <w:sz w:val="28"/>
          <w:szCs w:val="28"/>
        </w:rPr>
        <w:t xml:space="preserve"> as a standing item on the monthly nursing division committee of</w:t>
      </w:r>
    </w:p>
    <w:p w:rsidR="007823C7" w:rsidRPr="0080515D" w:rsidRDefault="007823C7" w:rsidP="007823C7">
      <w:pPr>
        <w:rPr>
          <w:sz w:val="28"/>
          <w:szCs w:val="28"/>
        </w:rPr>
      </w:pPr>
      <w:proofErr w:type="gramStart"/>
      <w:r w:rsidRPr="0080515D">
        <w:rPr>
          <w:sz w:val="28"/>
          <w:szCs w:val="28"/>
        </w:rPr>
        <w:t>faculty</w:t>
      </w:r>
      <w:proofErr w:type="gramEnd"/>
      <w:r w:rsidRPr="0080515D">
        <w:rPr>
          <w:sz w:val="28"/>
          <w:szCs w:val="28"/>
        </w:rPr>
        <w:t xml:space="preserve"> (with student representation) for review and discussion. At the</w:t>
      </w:r>
    </w:p>
    <w:p w:rsidR="007823C7" w:rsidRPr="0080515D" w:rsidRDefault="007823C7" w:rsidP="007823C7">
      <w:pPr>
        <w:rPr>
          <w:sz w:val="28"/>
          <w:szCs w:val="28"/>
        </w:rPr>
      </w:pPr>
      <w:proofErr w:type="gramStart"/>
      <w:r w:rsidRPr="0080515D">
        <w:rPr>
          <w:sz w:val="28"/>
          <w:szCs w:val="28"/>
        </w:rPr>
        <w:t>completion</w:t>
      </w:r>
      <w:proofErr w:type="gramEnd"/>
      <w:r w:rsidRPr="0080515D">
        <w:rPr>
          <w:sz w:val="28"/>
          <w:szCs w:val="28"/>
        </w:rPr>
        <w:t xml:space="preserve"> of the project, all faculty who were teaching in courses that</w:t>
      </w:r>
    </w:p>
    <w:p w:rsidR="007823C7" w:rsidRPr="0080515D" w:rsidRDefault="007823C7" w:rsidP="007823C7">
      <w:pPr>
        <w:rPr>
          <w:sz w:val="28"/>
          <w:szCs w:val="28"/>
        </w:rPr>
      </w:pPr>
      <w:proofErr w:type="gramStart"/>
      <w:r w:rsidRPr="0080515D">
        <w:rPr>
          <w:sz w:val="28"/>
          <w:szCs w:val="28"/>
        </w:rPr>
        <w:t>were</w:t>
      </w:r>
      <w:proofErr w:type="gramEnd"/>
      <w:r w:rsidRPr="0080515D">
        <w:rPr>
          <w:sz w:val="28"/>
          <w:szCs w:val="28"/>
        </w:rPr>
        <w:t xml:space="preserve"> transitioned into the Canvas™ LMS were surveyed to determine the</w:t>
      </w:r>
    </w:p>
    <w:p w:rsidR="007823C7" w:rsidRPr="0080515D" w:rsidRDefault="007823C7" w:rsidP="007823C7">
      <w:pPr>
        <w:rPr>
          <w:sz w:val="28"/>
          <w:szCs w:val="28"/>
        </w:rPr>
      </w:pPr>
      <w:proofErr w:type="gramStart"/>
      <w:r w:rsidRPr="0080515D">
        <w:rPr>
          <w:sz w:val="28"/>
          <w:szCs w:val="28"/>
        </w:rPr>
        <w:t>effectiveness</w:t>
      </w:r>
      <w:proofErr w:type="gramEnd"/>
      <w:r w:rsidRPr="0080515D">
        <w:rPr>
          <w:sz w:val="28"/>
          <w:szCs w:val="28"/>
        </w:rPr>
        <w:t xml:space="preserve"> of the project, and students were contacted by their</w:t>
      </w:r>
    </w:p>
    <w:p w:rsidR="007823C7" w:rsidRPr="0080515D" w:rsidRDefault="007823C7" w:rsidP="007823C7">
      <w:pPr>
        <w:rPr>
          <w:sz w:val="28"/>
          <w:szCs w:val="28"/>
        </w:rPr>
      </w:pPr>
      <w:proofErr w:type="gramStart"/>
      <w:r w:rsidRPr="0080515D">
        <w:rPr>
          <w:sz w:val="28"/>
          <w:szCs w:val="28"/>
        </w:rPr>
        <w:t>academic</w:t>
      </w:r>
      <w:proofErr w:type="gramEnd"/>
      <w:r w:rsidRPr="0080515D">
        <w:rPr>
          <w:sz w:val="28"/>
          <w:szCs w:val="28"/>
        </w:rPr>
        <w:t xml:space="preserve"> advisor and asked a series of questions about their experience</w:t>
      </w:r>
    </w:p>
    <w:p w:rsidR="007823C7" w:rsidRPr="0080515D" w:rsidRDefault="007823C7" w:rsidP="007823C7">
      <w:pPr>
        <w:rPr>
          <w:sz w:val="28"/>
          <w:szCs w:val="28"/>
        </w:rPr>
      </w:pPr>
      <w:proofErr w:type="gramStart"/>
      <w:r w:rsidRPr="0080515D">
        <w:rPr>
          <w:sz w:val="28"/>
          <w:szCs w:val="28"/>
        </w:rPr>
        <w:t>during</w:t>
      </w:r>
      <w:proofErr w:type="gramEnd"/>
      <w:r w:rsidRPr="0080515D">
        <w:rPr>
          <w:sz w:val="28"/>
          <w:szCs w:val="28"/>
        </w:rPr>
        <w:t xml:space="preserve"> the first 8 weeks of 2016.</w:t>
      </w:r>
    </w:p>
    <w:p w:rsidR="007823C7" w:rsidRPr="0080515D" w:rsidRDefault="007823C7" w:rsidP="007823C7">
      <w:pPr>
        <w:rPr>
          <w:sz w:val="28"/>
          <w:szCs w:val="28"/>
        </w:rPr>
      </w:pPr>
      <w:r w:rsidRPr="0080515D">
        <w:rPr>
          <w:sz w:val="28"/>
          <w:szCs w:val="28"/>
        </w:rPr>
        <w:t>Results</w:t>
      </w:r>
    </w:p>
    <w:p w:rsidR="007823C7" w:rsidRPr="0080515D" w:rsidRDefault="007823C7" w:rsidP="00DE62FA">
      <w:pPr>
        <w:ind w:firstLine="420"/>
        <w:rPr>
          <w:sz w:val="28"/>
          <w:szCs w:val="28"/>
        </w:rPr>
      </w:pPr>
      <w:r w:rsidRPr="0080515D">
        <w:rPr>
          <w:sz w:val="28"/>
          <w:szCs w:val="28"/>
        </w:rPr>
        <w:t>The academic advisor for the nursing department identified a total of</w:t>
      </w:r>
    </w:p>
    <w:p w:rsidR="007823C7" w:rsidRPr="0080515D" w:rsidRDefault="007823C7" w:rsidP="007823C7">
      <w:pPr>
        <w:rPr>
          <w:sz w:val="28"/>
          <w:szCs w:val="28"/>
        </w:rPr>
      </w:pPr>
      <w:proofErr w:type="gramStart"/>
      <w:r w:rsidRPr="0080515D">
        <w:rPr>
          <w:sz w:val="28"/>
          <w:szCs w:val="28"/>
        </w:rPr>
        <w:t>180 online students for telephone interview.</w:t>
      </w:r>
      <w:proofErr w:type="gramEnd"/>
      <w:r w:rsidRPr="0080515D">
        <w:rPr>
          <w:sz w:val="28"/>
          <w:szCs w:val="28"/>
        </w:rPr>
        <w:t xml:space="preserve"> Of these, 151 students were</w:t>
      </w:r>
    </w:p>
    <w:p w:rsidR="007823C7" w:rsidRPr="0080515D" w:rsidRDefault="007823C7" w:rsidP="007823C7">
      <w:pPr>
        <w:rPr>
          <w:sz w:val="28"/>
          <w:szCs w:val="28"/>
        </w:rPr>
      </w:pPr>
      <w:proofErr w:type="gramStart"/>
      <w:r w:rsidRPr="0080515D">
        <w:rPr>
          <w:sz w:val="28"/>
          <w:szCs w:val="28"/>
        </w:rPr>
        <w:t>in</w:t>
      </w:r>
      <w:proofErr w:type="gramEnd"/>
      <w:r w:rsidRPr="0080515D">
        <w:rPr>
          <w:sz w:val="28"/>
          <w:szCs w:val="28"/>
        </w:rPr>
        <w:t xml:space="preserve"> the hybrid online track, whereas 29 were in the fully online track The</w:t>
      </w:r>
    </w:p>
    <w:p w:rsidR="007823C7" w:rsidRPr="0080515D" w:rsidRDefault="007823C7" w:rsidP="007823C7">
      <w:pPr>
        <w:rPr>
          <w:sz w:val="28"/>
          <w:szCs w:val="28"/>
        </w:rPr>
      </w:pPr>
      <w:proofErr w:type="gramStart"/>
      <w:r w:rsidRPr="0080515D">
        <w:rPr>
          <w:sz w:val="28"/>
          <w:szCs w:val="28"/>
        </w:rPr>
        <w:t>number</w:t>
      </w:r>
      <w:proofErr w:type="gramEnd"/>
      <w:r w:rsidRPr="0080515D">
        <w:rPr>
          <w:sz w:val="28"/>
          <w:szCs w:val="28"/>
        </w:rPr>
        <w:t xml:space="preserve"> of students reached by telephone was 57 (32%) at weeks one,</w:t>
      </w:r>
    </w:p>
    <w:p w:rsidR="007823C7" w:rsidRPr="0080515D" w:rsidRDefault="007823C7" w:rsidP="007823C7">
      <w:pPr>
        <w:rPr>
          <w:sz w:val="28"/>
          <w:szCs w:val="28"/>
        </w:rPr>
      </w:pPr>
      <w:proofErr w:type="gramStart"/>
      <w:r w:rsidRPr="0080515D">
        <w:rPr>
          <w:sz w:val="28"/>
          <w:szCs w:val="28"/>
        </w:rPr>
        <w:t>three</w:t>
      </w:r>
      <w:proofErr w:type="gramEnd"/>
      <w:r w:rsidRPr="0080515D">
        <w:rPr>
          <w:sz w:val="28"/>
          <w:szCs w:val="28"/>
        </w:rPr>
        <w:t>, and six of the semester. The authors gave the academic advisor a</w:t>
      </w:r>
    </w:p>
    <w:p w:rsidR="007823C7" w:rsidRPr="0080515D" w:rsidRDefault="007823C7" w:rsidP="007823C7">
      <w:pPr>
        <w:rPr>
          <w:sz w:val="28"/>
          <w:szCs w:val="28"/>
        </w:rPr>
      </w:pPr>
      <w:proofErr w:type="gramStart"/>
      <w:r w:rsidRPr="0080515D">
        <w:rPr>
          <w:sz w:val="28"/>
          <w:szCs w:val="28"/>
        </w:rPr>
        <w:t>list</w:t>
      </w:r>
      <w:proofErr w:type="gramEnd"/>
      <w:r w:rsidRPr="0080515D">
        <w:rPr>
          <w:sz w:val="28"/>
          <w:szCs w:val="28"/>
        </w:rPr>
        <w:t xml:space="preserve"> of questions regarding the LMS transition to ask the students and the</w:t>
      </w:r>
    </w:p>
    <w:p w:rsidR="007823C7" w:rsidRPr="0080515D" w:rsidRDefault="007823C7" w:rsidP="007823C7">
      <w:pPr>
        <w:rPr>
          <w:sz w:val="28"/>
          <w:szCs w:val="28"/>
        </w:rPr>
      </w:pPr>
      <w:proofErr w:type="gramStart"/>
      <w:r w:rsidRPr="0080515D">
        <w:rPr>
          <w:sz w:val="28"/>
          <w:szCs w:val="28"/>
        </w:rPr>
        <w:t>advisor</w:t>
      </w:r>
      <w:proofErr w:type="gramEnd"/>
      <w:r w:rsidRPr="0080515D">
        <w:rPr>
          <w:sz w:val="28"/>
          <w:szCs w:val="28"/>
        </w:rPr>
        <w:t xml:space="preserve"> gathered the interview data. At week one, several of the fully</w:t>
      </w:r>
    </w:p>
    <w:p w:rsidR="007823C7" w:rsidRPr="0080515D" w:rsidRDefault="007823C7" w:rsidP="007823C7">
      <w:pPr>
        <w:rPr>
          <w:sz w:val="28"/>
          <w:szCs w:val="28"/>
        </w:rPr>
      </w:pPr>
      <w:proofErr w:type="gramStart"/>
      <w:r w:rsidRPr="0080515D">
        <w:rPr>
          <w:sz w:val="28"/>
          <w:szCs w:val="28"/>
        </w:rPr>
        <w:t>online</w:t>
      </w:r>
      <w:proofErr w:type="gramEnd"/>
      <w:r w:rsidRPr="0080515D">
        <w:rPr>
          <w:sz w:val="28"/>
          <w:szCs w:val="28"/>
        </w:rPr>
        <w:t xml:space="preserve"> students reported being surprised by the transition to Canvas™</w:t>
      </w:r>
    </w:p>
    <w:p w:rsidR="007823C7" w:rsidRPr="0080515D" w:rsidRDefault="007823C7" w:rsidP="007823C7">
      <w:pPr>
        <w:rPr>
          <w:sz w:val="28"/>
          <w:szCs w:val="28"/>
        </w:rPr>
      </w:pPr>
      <w:proofErr w:type="gramStart"/>
      <w:r w:rsidRPr="0080515D">
        <w:rPr>
          <w:sz w:val="28"/>
          <w:szCs w:val="28"/>
        </w:rPr>
        <w:t>because</w:t>
      </w:r>
      <w:proofErr w:type="gramEnd"/>
      <w:r w:rsidRPr="0080515D">
        <w:rPr>
          <w:sz w:val="28"/>
          <w:szCs w:val="28"/>
        </w:rPr>
        <w:t xml:space="preserve"> they were not notified of any pending changes. Conversely, the</w:t>
      </w:r>
    </w:p>
    <w:p w:rsidR="007823C7" w:rsidRPr="0080515D" w:rsidRDefault="007823C7" w:rsidP="007823C7">
      <w:pPr>
        <w:rPr>
          <w:sz w:val="28"/>
          <w:szCs w:val="28"/>
        </w:rPr>
      </w:pPr>
      <w:proofErr w:type="gramStart"/>
      <w:r w:rsidRPr="0080515D">
        <w:rPr>
          <w:sz w:val="28"/>
          <w:szCs w:val="28"/>
        </w:rPr>
        <w:t>hybrid</w:t>
      </w:r>
      <w:proofErr w:type="gramEnd"/>
      <w:r w:rsidRPr="0080515D">
        <w:rPr>
          <w:sz w:val="28"/>
          <w:szCs w:val="28"/>
        </w:rPr>
        <w:t xml:space="preserve"> online students were </w:t>
      </w:r>
      <w:r w:rsidR="007E595B" w:rsidRPr="0080515D">
        <w:rPr>
          <w:sz w:val="28"/>
          <w:szCs w:val="28"/>
        </w:rPr>
        <w:t>aware of the transition through</w:t>
      </w:r>
      <w:r w:rsidR="007E595B" w:rsidRPr="0080515D">
        <w:rPr>
          <w:rFonts w:hint="eastAsia"/>
          <w:sz w:val="28"/>
          <w:szCs w:val="28"/>
        </w:rPr>
        <w:t xml:space="preserve"> </w:t>
      </w:r>
      <w:r w:rsidRPr="0080515D">
        <w:rPr>
          <w:sz w:val="28"/>
          <w:szCs w:val="28"/>
        </w:rPr>
        <w:lastRenderedPageBreak/>
        <w:t>announcements by previous semester instructors or academic advisors,</w:t>
      </w:r>
    </w:p>
    <w:p w:rsidR="007823C7" w:rsidRPr="0080515D" w:rsidRDefault="007823C7" w:rsidP="007823C7">
      <w:pPr>
        <w:rPr>
          <w:sz w:val="28"/>
          <w:szCs w:val="28"/>
        </w:rPr>
      </w:pPr>
      <w:proofErr w:type="gramStart"/>
      <w:r w:rsidRPr="0080515D">
        <w:rPr>
          <w:sz w:val="28"/>
          <w:szCs w:val="28"/>
        </w:rPr>
        <w:t>although</w:t>
      </w:r>
      <w:proofErr w:type="gramEnd"/>
      <w:r w:rsidRPr="0080515D">
        <w:rPr>
          <w:sz w:val="28"/>
          <w:szCs w:val="28"/>
        </w:rPr>
        <w:t xml:space="preserve"> many seemed ambivalent about the change. Many students</w:t>
      </w:r>
    </w:p>
    <w:p w:rsidR="007823C7" w:rsidRPr="0080515D" w:rsidRDefault="007823C7" w:rsidP="007823C7">
      <w:pPr>
        <w:rPr>
          <w:sz w:val="28"/>
          <w:szCs w:val="28"/>
        </w:rPr>
      </w:pPr>
      <w:proofErr w:type="gramStart"/>
      <w:r w:rsidRPr="0080515D">
        <w:rPr>
          <w:sz w:val="28"/>
          <w:szCs w:val="28"/>
        </w:rPr>
        <w:t>reported</w:t>
      </w:r>
      <w:proofErr w:type="gramEnd"/>
      <w:r w:rsidRPr="0080515D">
        <w:rPr>
          <w:sz w:val="28"/>
          <w:szCs w:val="28"/>
        </w:rPr>
        <w:t xml:space="preserve"> they liked Canvas™ once they got started, but they did not feel</w:t>
      </w:r>
    </w:p>
    <w:p w:rsidR="007823C7" w:rsidRPr="0080515D" w:rsidRDefault="007823C7" w:rsidP="007823C7">
      <w:pPr>
        <w:rPr>
          <w:sz w:val="28"/>
          <w:szCs w:val="28"/>
        </w:rPr>
      </w:pPr>
      <w:proofErr w:type="gramStart"/>
      <w:r w:rsidRPr="0080515D">
        <w:rPr>
          <w:sz w:val="28"/>
          <w:szCs w:val="28"/>
        </w:rPr>
        <w:t>comfortable</w:t>
      </w:r>
      <w:proofErr w:type="gramEnd"/>
      <w:r w:rsidRPr="0080515D">
        <w:rPr>
          <w:sz w:val="28"/>
          <w:szCs w:val="28"/>
        </w:rPr>
        <w:t xml:space="preserve"> with the change so ea</w:t>
      </w:r>
      <w:r w:rsidR="007E595B" w:rsidRPr="0080515D">
        <w:rPr>
          <w:sz w:val="28"/>
          <w:szCs w:val="28"/>
        </w:rPr>
        <w:t>rly in the spring semester. The</w:t>
      </w:r>
      <w:r w:rsidR="007E595B" w:rsidRPr="0080515D">
        <w:rPr>
          <w:rFonts w:hint="eastAsia"/>
          <w:sz w:val="28"/>
          <w:szCs w:val="28"/>
        </w:rPr>
        <w:t xml:space="preserve"> </w:t>
      </w:r>
      <w:r w:rsidRPr="0080515D">
        <w:rPr>
          <w:sz w:val="28"/>
          <w:szCs w:val="28"/>
        </w:rPr>
        <w:t>overwhelming majority of student</w:t>
      </w:r>
      <w:r w:rsidR="007E595B" w:rsidRPr="0080515D">
        <w:rPr>
          <w:sz w:val="28"/>
          <w:szCs w:val="28"/>
        </w:rPr>
        <w:t>s reported they had no previous</w:t>
      </w:r>
      <w:r w:rsidR="007E595B" w:rsidRPr="0080515D">
        <w:rPr>
          <w:rFonts w:hint="eastAsia"/>
          <w:sz w:val="28"/>
          <w:szCs w:val="28"/>
        </w:rPr>
        <w:t xml:space="preserve"> </w:t>
      </w:r>
      <w:r w:rsidRPr="0080515D">
        <w:rPr>
          <w:sz w:val="28"/>
          <w:szCs w:val="28"/>
        </w:rPr>
        <w:t>experience with the LMS before spring semester (a few students taking</w:t>
      </w:r>
    </w:p>
    <w:p w:rsidR="007823C7" w:rsidRPr="0080515D" w:rsidRDefault="007823C7" w:rsidP="007823C7">
      <w:pPr>
        <w:rPr>
          <w:sz w:val="28"/>
          <w:szCs w:val="28"/>
        </w:rPr>
      </w:pPr>
      <w:proofErr w:type="gramStart"/>
      <w:r w:rsidRPr="0080515D">
        <w:rPr>
          <w:sz w:val="28"/>
          <w:szCs w:val="28"/>
        </w:rPr>
        <w:t>online</w:t>
      </w:r>
      <w:proofErr w:type="gramEnd"/>
      <w:r w:rsidRPr="0080515D">
        <w:rPr>
          <w:sz w:val="28"/>
          <w:szCs w:val="28"/>
        </w:rPr>
        <w:t xml:space="preserve"> general education courses were more familiar with Canvas). Most</w:t>
      </w:r>
    </w:p>
    <w:p w:rsidR="007823C7" w:rsidRPr="0080515D" w:rsidRDefault="007823C7" w:rsidP="007823C7">
      <w:pPr>
        <w:rPr>
          <w:sz w:val="28"/>
          <w:szCs w:val="28"/>
        </w:rPr>
      </w:pPr>
      <w:proofErr w:type="gramStart"/>
      <w:r w:rsidRPr="0080515D">
        <w:rPr>
          <w:sz w:val="28"/>
          <w:szCs w:val="28"/>
        </w:rPr>
        <w:t>students</w:t>
      </w:r>
      <w:proofErr w:type="gramEnd"/>
      <w:r w:rsidRPr="0080515D">
        <w:rPr>
          <w:sz w:val="28"/>
          <w:szCs w:val="28"/>
        </w:rPr>
        <w:t xml:space="preserve"> did not attend a formal Canvas™ training; they just learned the</w:t>
      </w:r>
    </w:p>
    <w:p w:rsidR="007823C7" w:rsidRPr="0080515D" w:rsidRDefault="007823C7" w:rsidP="007823C7">
      <w:pPr>
        <w:rPr>
          <w:sz w:val="28"/>
          <w:szCs w:val="28"/>
        </w:rPr>
      </w:pPr>
      <w:proofErr w:type="gramStart"/>
      <w:r w:rsidRPr="0080515D">
        <w:rPr>
          <w:sz w:val="28"/>
          <w:szCs w:val="28"/>
        </w:rPr>
        <w:t>system</w:t>
      </w:r>
      <w:proofErr w:type="gramEnd"/>
      <w:r w:rsidRPr="0080515D">
        <w:rPr>
          <w:sz w:val="28"/>
          <w:szCs w:val="28"/>
        </w:rPr>
        <w:t xml:space="preserve"> through trial and error. By week two, most students reported</w:t>
      </w:r>
    </w:p>
    <w:p w:rsidR="007823C7" w:rsidRPr="0080515D" w:rsidRDefault="007823C7" w:rsidP="007823C7">
      <w:pPr>
        <w:rPr>
          <w:sz w:val="28"/>
          <w:szCs w:val="28"/>
        </w:rPr>
      </w:pPr>
      <w:proofErr w:type="gramStart"/>
      <w:r w:rsidRPr="0080515D">
        <w:rPr>
          <w:sz w:val="28"/>
          <w:szCs w:val="28"/>
        </w:rPr>
        <w:t>feeling</w:t>
      </w:r>
      <w:proofErr w:type="gramEnd"/>
      <w:r w:rsidRPr="0080515D">
        <w:rPr>
          <w:sz w:val="28"/>
          <w:szCs w:val="28"/>
        </w:rPr>
        <w:t xml:space="preserve"> more comfortable with the transition, with some students</w:t>
      </w:r>
    </w:p>
    <w:p w:rsidR="007823C7" w:rsidRPr="0080515D" w:rsidRDefault="007823C7" w:rsidP="007823C7">
      <w:pPr>
        <w:rPr>
          <w:sz w:val="28"/>
          <w:szCs w:val="28"/>
        </w:rPr>
      </w:pPr>
      <w:proofErr w:type="gramStart"/>
      <w:r w:rsidRPr="0080515D">
        <w:rPr>
          <w:sz w:val="28"/>
          <w:szCs w:val="28"/>
        </w:rPr>
        <w:t>reporting</w:t>
      </w:r>
      <w:proofErr w:type="gramEnd"/>
      <w:r w:rsidRPr="0080515D">
        <w:rPr>
          <w:sz w:val="28"/>
          <w:szCs w:val="28"/>
        </w:rPr>
        <w:t xml:space="preserve"> they actually like the new system and preferred it over the</w:t>
      </w:r>
    </w:p>
    <w:p w:rsidR="007823C7" w:rsidRPr="0080515D" w:rsidRDefault="007823C7" w:rsidP="007823C7">
      <w:pPr>
        <w:rPr>
          <w:sz w:val="28"/>
          <w:szCs w:val="28"/>
        </w:rPr>
      </w:pPr>
      <w:proofErr w:type="gramStart"/>
      <w:r w:rsidRPr="0080515D">
        <w:rPr>
          <w:sz w:val="28"/>
          <w:szCs w:val="28"/>
        </w:rPr>
        <w:t>former</w:t>
      </w:r>
      <w:proofErr w:type="gramEnd"/>
      <w:r w:rsidRPr="0080515D">
        <w:rPr>
          <w:sz w:val="28"/>
          <w:szCs w:val="28"/>
        </w:rPr>
        <w:t xml:space="preserve"> LMS. Near the end of the course (week six), several positive</w:t>
      </w:r>
    </w:p>
    <w:p w:rsidR="007823C7" w:rsidRPr="0080515D" w:rsidRDefault="007823C7" w:rsidP="007823C7">
      <w:pPr>
        <w:rPr>
          <w:sz w:val="28"/>
          <w:szCs w:val="28"/>
        </w:rPr>
      </w:pPr>
      <w:proofErr w:type="gramStart"/>
      <w:r w:rsidRPr="0080515D">
        <w:rPr>
          <w:sz w:val="28"/>
          <w:szCs w:val="28"/>
        </w:rPr>
        <w:t>comments</w:t>
      </w:r>
      <w:proofErr w:type="gramEnd"/>
      <w:r w:rsidRPr="0080515D">
        <w:rPr>
          <w:sz w:val="28"/>
          <w:szCs w:val="28"/>
        </w:rPr>
        <w:t xml:space="preserve"> were made by students, along w</w:t>
      </w:r>
      <w:r w:rsidR="007E595B" w:rsidRPr="0080515D">
        <w:rPr>
          <w:sz w:val="28"/>
          <w:szCs w:val="28"/>
        </w:rPr>
        <w:t>ith worries about the rigors of</w:t>
      </w:r>
      <w:r w:rsidR="007E595B" w:rsidRPr="0080515D">
        <w:rPr>
          <w:rFonts w:hint="eastAsia"/>
          <w:sz w:val="28"/>
          <w:szCs w:val="28"/>
        </w:rPr>
        <w:t xml:space="preserve"> </w:t>
      </w:r>
      <w:r w:rsidRPr="0080515D">
        <w:rPr>
          <w:sz w:val="28"/>
          <w:szCs w:val="28"/>
        </w:rPr>
        <w:t>some courses. Both hybrid and fully onlin</w:t>
      </w:r>
      <w:r w:rsidR="007E595B" w:rsidRPr="0080515D">
        <w:rPr>
          <w:sz w:val="28"/>
          <w:szCs w:val="28"/>
        </w:rPr>
        <w:t>e students expressed no further</w:t>
      </w:r>
      <w:r w:rsidR="007E595B" w:rsidRPr="0080515D">
        <w:rPr>
          <w:rFonts w:hint="eastAsia"/>
          <w:sz w:val="28"/>
          <w:szCs w:val="28"/>
        </w:rPr>
        <w:t xml:space="preserve"> </w:t>
      </w:r>
      <w:r w:rsidRPr="0080515D">
        <w:rPr>
          <w:sz w:val="28"/>
          <w:szCs w:val="28"/>
        </w:rPr>
        <w:t>concerns about the Canvas™ LMS transition.</w:t>
      </w:r>
    </w:p>
    <w:p w:rsidR="007823C7" w:rsidRPr="0080515D" w:rsidRDefault="007823C7" w:rsidP="007E595B">
      <w:pPr>
        <w:ind w:firstLine="420"/>
        <w:rPr>
          <w:sz w:val="28"/>
          <w:szCs w:val="28"/>
        </w:rPr>
      </w:pPr>
      <w:r w:rsidRPr="0080515D">
        <w:rPr>
          <w:sz w:val="28"/>
          <w:szCs w:val="28"/>
        </w:rPr>
        <w:t>Over half of the faculty and staff who were teaching were full time,</w:t>
      </w:r>
    </w:p>
    <w:p w:rsidR="007823C7" w:rsidRPr="0080515D" w:rsidRDefault="007823C7" w:rsidP="007823C7">
      <w:pPr>
        <w:rPr>
          <w:sz w:val="28"/>
          <w:szCs w:val="28"/>
        </w:rPr>
      </w:pPr>
      <w:proofErr w:type="gramStart"/>
      <w:r w:rsidRPr="0080515D">
        <w:rPr>
          <w:sz w:val="28"/>
          <w:szCs w:val="28"/>
        </w:rPr>
        <w:t>and</w:t>
      </w:r>
      <w:proofErr w:type="gramEnd"/>
      <w:r w:rsidRPr="0080515D">
        <w:rPr>
          <w:sz w:val="28"/>
          <w:szCs w:val="28"/>
        </w:rPr>
        <w:t xml:space="preserve"> over one half taught at least one hybrid online class during the</w:t>
      </w:r>
    </w:p>
    <w:p w:rsidR="007823C7" w:rsidRPr="0080515D" w:rsidRDefault="007823C7" w:rsidP="007823C7">
      <w:pPr>
        <w:rPr>
          <w:sz w:val="28"/>
          <w:szCs w:val="28"/>
        </w:rPr>
      </w:pPr>
      <w:proofErr w:type="gramStart"/>
      <w:r w:rsidRPr="0080515D">
        <w:rPr>
          <w:sz w:val="28"/>
          <w:szCs w:val="28"/>
        </w:rPr>
        <w:t>semester</w:t>
      </w:r>
      <w:proofErr w:type="gramEnd"/>
      <w:r w:rsidRPr="0080515D">
        <w:rPr>
          <w:sz w:val="28"/>
          <w:szCs w:val="28"/>
        </w:rPr>
        <w:t>. One third of the faculty also taught</w:t>
      </w:r>
      <w:r w:rsidR="007E595B" w:rsidRPr="0080515D">
        <w:rPr>
          <w:sz w:val="28"/>
          <w:szCs w:val="28"/>
        </w:rPr>
        <w:t xml:space="preserve"> at least one traditiona</w:t>
      </w:r>
      <w:bookmarkStart w:id="0" w:name="_GoBack"/>
      <w:bookmarkEnd w:id="0"/>
      <w:r w:rsidR="007E595B" w:rsidRPr="0080515D">
        <w:rPr>
          <w:sz w:val="28"/>
          <w:szCs w:val="28"/>
        </w:rPr>
        <w:t>l class</w:t>
      </w:r>
      <w:r w:rsidR="007E595B" w:rsidRPr="0080515D">
        <w:rPr>
          <w:rFonts w:hint="eastAsia"/>
          <w:sz w:val="28"/>
          <w:szCs w:val="28"/>
        </w:rPr>
        <w:t xml:space="preserve"> </w:t>
      </w:r>
      <w:r w:rsidRPr="0080515D">
        <w:rPr>
          <w:sz w:val="28"/>
          <w:szCs w:val="28"/>
        </w:rPr>
        <w:t>in addition to the hybrid online cour</w:t>
      </w:r>
      <w:r w:rsidR="007E595B" w:rsidRPr="0080515D">
        <w:rPr>
          <w:sz w:val="28"/>
          <w:szCs w:val="28"/>
        </w:rPr>
        <w:t>se. Only one faculty member had</w:t>
      </w:r>
      <w:r w:rsidR="007E595B" w:rsidRPr="0080515D">
        <w:rPr>
          <w:rFonts w:hint="eastAsia"/>
          <w:sz w:val="28"/>
          <w:szCs w:val="28"/>
        </w:rPr>
        <w:t xml:space="preserve"> </w:t>
      </w:r>
      <w:r w:rsidRPr="0080515D">
        <w:rPr>
          <w:sz w:val="28"/>
          <w:szCs w:val="28"/>
        </w:rPr>
        <w:t>ever used Canvas™ prior to the semester.</w:t>
      </w:r>
    </w:p>
    <w:p w:rsidR="007823C7" w:rsidRPr="0080515D" w:rsidRDefault="007823C7" w:rsidP="007E595B">
      <w:pPr>
        <w:ind w:firstLine="420"/>
        <w:rPr>
          <w:sz w:val="28"/>
          <w:szCs w:val="28"/>
        </w:rPr>
      </w:pPr>
      <w:r w:rsidRPr="0080515D">
        <w:rPr>
          <w:sz w:val="28"/>
          <w:szCs w:val="28"/>
        </w:rPr>
        <w:t>Faculty and staff were divided on how they felt about the move to</w:t>
      </w:r>
    </w:p>
    <w:p w:rsidR="007823C7" w:rsidRPr="0080515D" w:rsidRDefault="007823C7" w:rsidP="007823C7">
      <w:pPr>
        <w:rPr>
          <w:sz w:val="28"/>
          <w:szCs w:val="28"/>
        </w:rPr>
      </w:pPr>
      <w:proofErr w:type="gramStart"/>
      <w:r w:rsidRPr="0080515D">
        <w:rPr>
          <w:sz w:val="28"/>
          <w:szCs w:val="28"/>
        </w:rPr>
        <w:t>Canvas™.</w:t>
      </w:r>
      <w:proofErr w:type="gramEnd"/>
      <w:r w:rsidRPr="0080515D">
        <w:rPr>
          <w:sz w:val="28"/>
          <w:szCs w:val="28"/>
        </w:rPr>
        <w:t xml:space="preserve"> Half reported that it was better than the former LMS, whereas</w:t>
      </w:r>
    </w:p>
    <w:p w:rsidR="007823C7" w:rsidRPr="0080515D" w:rsidRDefault="007823C7" w:rsidP="007823C7">
      <w:pPr>
        <w:rPr>
          <w:sz w:val="28"/>
          <w:szCs w:val="28"/>
        </w:rPr>
      </w:pPr>
      <w:r w:rsidRPr="0080515D">
        <w:rPr>
          <w:sz w:val="28"/>
          <w:szCs w:val="28"/>
        </w:rPr>
        <w:lastRenderedPageBreak/>
        <w:t>29% said that they really liked it and were glad we had changed, and 21%</w:t>
      </w:r>
    </w:p>
    <w:p w:rsidR="007823C7" w:rsidRPr="0080515D" w:rsidRDefault="007823C7" w:rsidP="007823C7">
      <w:pPr>
        <w:rPr>
          <w:sz w:val="28"/>
          <w:szCs w:val="28"/>
        </w:rPr>
      </w:pPr>
      <w:proofErr w:type="gramStart"/>
      <w:r w:rsidRPr="0080515D">
        <w:rPr>
          <w:sz w:val="28"/>
          <w:szCs w:val="28"/>
        </w:rPr>
        <w:t>said</w:t>
      </w:r>
      <w:proofErr w:type="gramEnd"/>
      <w:r w:rsidRPr="0080515D">
        <w:rPr>
          <w:sz w:val="28"/>
          <w:szCs w:val="28"/>
        </w:rPr>
        <w:t xml:space="preserve"> that they could “take it or leave it” (i.e., no strong feelings). I</w:t>
      </w:r>
      <w:r w:rsidR="007E595B" w:rsidRPr="0080515D">
        <w:rPr>
          <w:sz w:val="28"/>
          <w:szCs w:val="28"/>
        </w:rPr>
        <w:t>n regard</w:t>
      </w:r>
      <w:r w:rsidR="007E595B" w:rsidRPr="0080515D">
        <w:rPr>
          <w:rFonts w:hint="eastAsia"/>
          <w:sz w:val="28"/>
          <w:szCs w:val="28"/>
        </w:rPr>
        <w:t xml:space="preserve"> </w:t>
      </w:r>
      <w:r w:rsidRPr="0080515D">
        <w:rPr>
          <w:sz w:val="28"/>
          <w:szCs w:val="28"/>
        </w:rPr>
        <w:t>to feeling competent, 93% of the faculty re</w:t>
      </w:r>
      <w:r w:rsidR="007E595B" w:rsidRPr="0080515D">
        <w:rPr>
          <w:sz w:val="28"/>
          <w:szCs w:val="28"/>
        </w:rPr>
        <w:t>ported feeling either competent</w:t>
      </w:r>
      <w:r w:rsidR="007E595B" w:rsidRPr="0080515D">
        <w:rPr>
          <w:rFonts w:hint="eastAsia"/>
          <w:sz w:val="28"/>
          <w:szCs w:val="28"/>
        </w:rPr>
        <w:t xml:space="preserve"> </w:t>
      </w:r>
      <w:r w:rsidRPr="0080515D">
        <w:rPr>
          <w:sz w:val="28"/>
          <w:szCs w:val="28"/>
        </w:rPr>
        <w:t>(57%) or very competent (36%) in their a</w:t>
      </w:r>
      <w:r w:rsidR="007E595B" w:rsidRPr="0080515D">
        <w:rPr>
          <w:sz w:val="28"/>
          <w:szCs w:val="28"/>
        </w:rPr>
        <w:t>bility to use Canvas™. Only one</w:t>
      </w:r>
      <w:r w:rsidR="007E595B" w:rsidRPr="0080515D">
        <w:rPr>
          <w:rFonts w:hint="eastAsia"/>
          <w:sz w:val="28"/>
          <w:szCs w:val="28"/>
        </w:rPr>
        <w:t xml:space="preserve"> </w:t>
      </w:r>
      <w:r w:rsidRPr="0080515D">
        <w:rPr>
          <w:sz w:val="28"/>
          <w:szCs w:val="28"/>
        </w:rPr>
        <w:t>person reported feeling a lack of comp</w:t>
      </w:r>
      <w:r w:rsidR="007E595B" w:rsidRPr="0080515D">
        <w:rPr>
          <w:sz w:val="28"/>
          <w:szCs w:val="28"/>
        </w:rPr>
        <w:t>etence in using Canvas™ despite</w:t>
      </w:r>
      <w:r w:rsidR="007E595B" w:rsidRPr="0080515D">
        <w:rPr>
          <w:rFonts w:hint="eastAsia"/>
          <w:sz w:val="28"/>
          <w:szCs w:val="28"/>
        </w:rPr>
        <w:t xml:space="preserve"> </w:t>
      </w:r>
      <w:r w:rsidRPr="0080515D">
        <w:rPr>
          <w:sz w:val="28"/>
          <w:szCs w:val="28"/>
        </w:rPr>
        <w:t xml:space="preserve">completion of training. Last, comments </w:t>
      </w:r>
      <w:r w:rsidR="007E595B" w:rsidRPr="0080515D">
        <w:rPr>
          <w:sz w:val="28"/>
          <w:szCs w:val="28"/>
        </w:rPr>
        <w:t>made in the survey reflected an</w:t>
      </w:r>
      <w:r w:rsidR="007E595B" w:rsidRPr="0080515D">
        <w:rPr>
          <w:rFonts w:hint="eastAsia"/>
          <w:sz w:val="28"/>
          <w:szCs w:val="28"/>
        </w:rPr>
        <w:t xml:space="preserve"> </w:t>
      </w:r>
      <w:r w:rsidRPr="0080515D">
        <w:rPr>
          <w:sz w:val="28"/>
          <w:szCs w:val="28"/>
        </w:rPr>
        <w:t>overall positive response by faculty to t</w:t>
      </w:r>
      <w:r w:rsidR="007E595B" w:rsidRPr="0080515D">
        <w:rPr>
          <w:sz w:val="28"/>
          <w:szCs w:val="28"/>
        </w:rPr>
        <w:t>he transition with a desire for</w:t>
      </w:r>
      <w:r w:rsidR="007E595B" w:rsidRPr="0080515D">
        <w:rPr>
          <w:rFonts w:hint="eastAsia"/>
          <w:sz w:val="28"/>
          <w:szCs w:val="28"/>
        </w:rPr>
        <w:t xml:space="preserve"> </w:t>
      </w:r>
      <w:r w:rsidRPr="0080515D">
        <w:rPr>
          <w:sz w:val="28"/>
          <w:szCs w:val="28"/>
        </w:rPr>
        <w:t>some ongoing support and access to training resources.</w:t>
      </w:r>
    </w:p>
    <w:p w:rsidR="007823C7" w:rsidRPr="0080515D" w:rsidRDefault="007823C7" w:rsidP="007823C7">
      <w:pPr>
        <w:rPr>
          <w:sz w:val="28"/>
          <w:szCs w:val="28"/>
        </w:rPr>
      </w:pPr>
      <w:r w:rsidRPr="0080515D">
        <w:rPr>
          <w:sz w:val="28"/>
          <w:szCs w:val="28"/>
        </w:rPr>
        <w:t>Strengths and Challenges</w:t>
      </w:r>
    </w:p>
    <w:p w:rsidR="007823C7" w:rsidRPr="0080515D" w:rsidRDefault="007823C7" w:rsidP="007E595B">
      <w:pPr>
        <w:ind w:firstLine="420"/>
        <w:rPr>
          <w:sz w:val="28"/>
          <w:szCs w:val="28"/>
        </w:rPr>
      </w:pPr>
      <w:r w:rsidRPr="0080515D">
        <w:rPr>
          <w:sz w:val="28"/>
          <w:szCs w:val="28"/>
        </w:rPr>
        <w:t>Acceptance by fellow faculty and administration for the project was</w:t>
      </w:r>
    </w:p>
    <w:p w:rsidR="007823C7" w:rsidRPr="0080515D" w:rsidRDefault="007823C7" w:rsidP="007823C7">
      <w:pPr>
        <w:rPr>
          <w:sz w:val="28"/>
          <w:szCs w:val="28"/>
        </w:rPr>
      </w:pPr>
      <w:proofErr w:type="gramStart"/>
      <w:r w:rsidRPr="0080515D">
        <w:rPr>
          <w:sz w:val="28"/>
          <w:szCs w:val="28"/>
        </w:rPr>
        <w:t>a</w:t>
      </w:r>
      <w:proofErr w:type="gramEnd"/>
      <w:r w:rsidRPr="0080515D">
        <w:rPr>
          <w:sz w:val="28"/>
          <w:szCs w:val="28"/>
        </w:rPr>
        <w:t xml:space="preserve"> definite strength. As a department, we we</w:t>
      </w:r>
      <w:r w:rsidR="007E595B" w:rsidRPr="0080515D">
        <w:rPr>
          <w:sz w:val="28"/>
          <w:szCs w:val="28"/>
        </w:rPr>
        <w:t>re glad to receive support from</w:t>
      </w:r>
      <w:r w:rsidR="007E595B" w:rsidRPr="0080515D">
        <w:rPr>
          <w:rFonts w:hint="eastAsia"/>
          <w:sz w:val="28"/>
          <w:szCs w:val="28"/>
        </w:rPr>
        <w:t xml:space="preserve"> </w:t>
      </w:r>
      <w:r w:rsidRPr="0080515D">
        <w:rPr>
          <w:sz w:val="28"/>
          <w:szCs w:val="28"/>
        </w:rPr>
        <w:t xml:space="preserve">the curriculum enhancement grant as this </w:t>
      </w:r>
      <w:r w:rsidR="007E595B" w:rsidRPr="0080515D">
        <w:rPr>
          <w:sz w:val="28"/>
          <w:szCs w:val="28"/>
        </w:rPr>
        <w:t>enabled us to train two faculty</w:t>
      </w:r>
      <w:r w:rsidR="007E595B" w:rsidRPr="0080515D">
        <w:rPr>
          <w:rFonts w:hint="eastAsia"/>
          <w:sz w:val="28"/>
          <w:szCs w:val="28"/>
        </w:rPr>
        <w:t xml:space="preserve"> </w:t>
      </w:r>
      <w:r w:rsidRPr="0080515D">
        <w:rPr>
          <w:sz w:val="28"/>
          <w:szCs w:val="28"/>
        </w:rPr>
        <w:t>persons as specialists and early adopt</w:t>
      </w:r>
      <w:r w:rsidR="007E595B" w:rsidRPr="0080515D">
        <w:rPr>
          <w:sz w:val="28"/>
          <w:szCs w:val="28"/>
        </w:rPr>
        <w:t>ers of Canvas™. This provided a</w:t>
      </w:r>
      <w:r w:rsidR="007E595B" w:rsidRPr="0080515D">
        <w:rPr>
          <w:rFonts w:hint="eastAsia"/>
          <w:sz w:val="28"/>
          <w:szCs w:val="28"/>
        </w:rPr>
        <w:t xml:space="preserve"> </w:t>
      </w:r>
      <w:r w:rsidRPr="0080515D">
        <w:rPr>
          <w:sz w:val="28"/>
          <w:szCs w:val="28"/>
        </w:rPr>
        <w:t>valuable ongoing resource to the div</w:t>
      </w:r>
      <w:r w:rsidR="007E595B" w:rsidRPr="0080515D">
        <w:rPr>
          <w:sz w:val="28"/>
          <w:szCs w:val="28"/>
        </w:rPr>
        <w:t>ision that did not end with the</w:t>
      </w:r>
      <w:r w:rsidR="007E595B" w:rsidRPr="0080515D">
        <w:rPr>
          <w:rFonts w:hint="eastAsia"/>
          <w:sz w:val="28"/>
          <w:szCs w:val="28"/>
        </w:rPr>
        <w:t xml:space="preserve"> </w:t>
      </w:r>
      <w:r w:rsidRPr="0080515D">
        <w:rPr>
          <w:sz w:val="28"/>
          <w:szCs w:val="28"/>
        </w:rPr>
        <w:t>completion of this project.</w:t>
      </w:r>
    </w:p>
    <w:p w:rsidR="007823C7" w:rsidRPr="0080515D" w:rsidRDefault="007823C7" w:rsidP="007E595B">
      <w:pPr>
        <w:ind w:firstLine="420"/>
        <w:rPr>
          <w:sz w:val="28"/>
          <w:szCs w:val="28"/>
        </w:rPr>
      </w:pPr>
      <w:r w:rsidRPr="0080515D">
        <w:rPr>
          <w:sz w:val="28"/>
          <w:szCs w:val="28"/>
        </w:rPr>
        <w:t>A difficulty with the project was in identifying the means by which</w:t>
      </w:r>
    </w:p>
    <w:p w:rsidR="007823C7" w:rsidRPr="0080515D" w:rsidRDefault="007823C7" w:rsidP="007823C7">
      <w:pPr>
        <w:rPr>
          <w:sz w:val="28"/>
          <w:szCs w:val="28"/>
        </w:rPr>
      </w:pPr>
      <w:proofErr w:type="gramStart"/>
      <w:r w:rsidRPr="0080515D">
        <w:rPr>
          <w:sz w:val="28"/>
          <w:szCs w:val="28"/>
        </w:rPr>
        <w:t>we</w:t>
      </w:r>
      <w:proofErr w:type="gramEnd"/>
      <w:r w:rsidRPr="0080515D">
        <w:rPr>
          <w:sz w:val="28"/>
          <w:szCs w:val="28"/>
        </w:rPr>
        <w:t xml:space="preserve"> could evaluate effectiveness. It was har</w:t>
      </w:r>
      <w:r w:rsidR="007E595B" w:rsidRPr="0080515D">
        <w:rPr>
          <w:sz w:val="28"/>
          <w:szCs w:val="28"/>
        </w:rPr>
        <w:t>d to differentiate students who</w:t>
      </w:r>
      <w:r w:rsidR="007E595B" w:rsidRPr="0080515D">
        <w:rPr>
          <w:rFonts w:hint="eastAsia"/>
          <w:sz w:val="28"/>
          <w:szCs w:val="28"/>
        </w:rPr>
        <w:t xml:space="preserve"> </w:t>
      </w:r>
      <w:r w:rsidRPr="0080515D">
        <w:rPr>
          <w:sz w:val="28"/>
          <w:szCs w:val="28"/>
        </w:rPr>
        <w:t xml:space="preserve">had standardized templates from those who did not, as all </w:t>
      </w:r>
      <w:proofErr w:type="gramStart"/>
      <w:r w:rsidRPr="0080515D">
        <w:rPr>
          <w:sz w:val="28"/>
          <w:szCs w:val="28"/>
        </w:rPr>
        <w:t>faculty</w:t>
      </w:r>
      <w:proofErr w:type="gramEnd"/>
    </w:p>
    <w:p w:rsidR="007823C7" w:rsidRPr="0080515D" w:rsidRDefault="007823C7" w:rsidP="007823C7">
      <w:pPr>
        <w:rPr>
          <w:sz w:val="28"/>
          <w:szCs w:val="28"/>
        </w:rPr>
      </w:pPr>
      <w:proofErr w:type="gramStart"/>
      <w:r w:rsidRPr="0080515D">
        <w:rPr>
          <w:sz w:val="28"/>
          <w:szCs w:val="28"/>
        </w:rPr>
        <w:t>members</w:t>
      </w:r>
      <w:proofErr w:type="gramEnd"/>
      <w:r w:rsidRPr="0080515D">
        <w:rPr>
          <w:sz w:val="28"/>
          <w:szCs w:val="28"/>
        </w:rPr>
        <w:t xml:space="preserve"> and staff received the same Canvas training and many chose to</w:t>
      </w:r>
    </w:p>
    <w:p w:rsidR="007823C7" w:rsidRPr="0080515D" w:rsidRDefault="007823C7" w:rsidP="007823C7">
      <w:pPr>
        <w:rPr>
          <w:sz w:val="28"/>
          <w:szCs w:val="28"/>
        </w:rPr>
      </w:pPr>
      <w:proofErr w:type="gramStart"/>
      <w:r w:rsidRPr="0080515D">
        <w:rPr>
          <w:sz w:val="28"/>
          <w:szCs w:val="28"/>
        </w:rPr>
        <w:t>adopt</w:t>
      </w:r>
      <w:proofErr w:type="gramEnd"/>
      <w:r w:rsidRPr="0080515D">
        <w:rPr>
          <w:sz w:val="28"/>
          <w:szCs w:val="28"/>
        </w:rPr>
        <w:t xml:space="preserve"> the standardized template even for traditional (not online) classes.</w:t>
      </w:r>
    </w:p>
    <w:p w:rsidR="007823C7" w:rsidRPr="0080515D" w:rsidRDefault="007823C7" w:rsidP="007823C7">
      <w:pPr>
        <w:rPr>
          <w:sz w:val="28"/>
          <w:szCs w:val="28"/>
        </w:rPr>
      </w:pPr>
      <w:r w:rsidRPr="0080515D">
        <w:rPr>
          <w:sz w:val="28"/>
          <w:szCs w:val="28"/>
        </w:rPr>
        <w:t>In addition, most faculty/staff in nursing at our campus teach in both</w:t>
      </w:r>
    </w:p>
    <w:p w:rsidR="007823C7" w:rsidRPr="0080515D" w:rsidRDefault="007823C7" w:rsidP="007823C7">
      <w:pPr>
        <w:rPr>
          <w:sz w:val="28"/>
          <w:szCs w:val="28"/>
        </w:rPr>
      </w:pPr>
      <w:proofErr w:type="gramStart"/>
      <w:r w:rsidRPr="0080515D">
        <w:rPr>
          <w:sz w:val="28"/>
          <w:szCs w:val="28"/>
        </w:rPr>
        <w:t>traditional</w:t>
      </w:r>
      <w:proofErr w:type="gramEnd"/>
      <w:r w:rsidRPr="0080515D">
        <w:rPr>
          <w:sz w:val="28"/>
          <w:szCs w:val="28"/>
        </w:rPr>
        <w:t xml:space="preserve"> courses (where a standardized template was not provided) </w:t>
      </w:r>
      <w:r w:rsidR="007E595B" w:rsidRPr="0080515D">
        <w:rPr>
          <w:sz w:val="28"/>
          <w:szCs w:val="28"/>
        </w:rPr>
        <w:lastRenderedPageBreak/>
        <w:t>and</w:t>
      </w:r>
      <w:r w:rsidR="007E595B" w:rsidRPr="0080515D">
        <w:rPr>
          <w:rFonts w:hint="eastAsia"/>
          <w:sz w:val="28"/>
          <w:szCs w:val="28"/>
        </w:rPr>
        <w:t xml:space="preserve"> </w:t>
      </w:r>
      <w:r w:rsidRPr="0080515D">
        <w:rPr>
          <w:sz w:val="28"/>
          <w:szCs w:val="28"/>
        </w:rPr>
        <w:t>in the hybrid online courses. This made it</w:t>
      </w:r>
      <w:r w:rsidR="007E595B" w:rsidRPr="0080515D">
        <w:rPr>
          <w:sz w:val="28"/>
          <w:szCs w:val="28"/>
        </w:rPr>
        <w:t xml:space="preserve"> very difficult to have faculty</w:t>
      </w:r>
      <w:r w:rsidR="007E595B" w:rsidRPr="0080515D">
        <w:rPr>
          <w:rFonts w:hint="eastAsia"/>
          <w:sz w:val="28"/>
          <w:szCs w:val="28"/>
        </w:rPr>
        <w:t xml:space="preserve"> </w:t>
      </w:r>
      <w:r w:rsidRPr="0080515D">
        <w:rPr>
          <w:rFonts w:hint="eastAsia"/>
          <w:sz w:val="28"/>
          <w:szCs w:val="28"/>
        </w:rPr>
        <w:t>“</w:t>
      </w:r>
      <w:r w:rsidRPr="0080515D">
        <w:rPr>
          <w:sz w:val="28"/>
          <w:szCs w:val="28"/>
        </w:rPr>
        <w:t>control” and an “intervention” group t</w:t>
      </w:r>
      <w:r w:rsidR="007E595B" w:rsidRPr="0080515D">
        <w:rPr>
          <w:sz w:val="28"/>
          <w:szCs w:val="28"/>
        </w:rPr>
        <w:t>o compare. We made the decision</w:t>
      </w:r>
      <w:r w:rsidR="007E595B" w:rsidRPr="0080515D">
        <w:rPr>
          <w:rFonts w:hint="eastAsia"/>
          <w:sz w:val="28"/>
          <w:szCs w:val="28"/>
        </w:rPr>
        <w:t xml:space="preserve"> </w:t>
      </w:r>
      <w:r w:rsidRPr="0080515D">
        <w:rPr>
          <w:sz w:val="28"/>
          <w:szCs w:val="28"/>
        </w:rPr>
        <w:t>to emphasize an evaluation of the training</w:t>
      </w:r>
      <w:r w:rsidR="007E595B" w:rsidRPr="0080515D">
        <w:rPr>
          <w:sz w:val="28"/>
          <w:szCs w:val="28"/>
        </w:rPr>
        <w:t xml:space="preserve"> received more heavily than the</w:t>
      </w:r>
      <w:r w:rsidR="007E595B" w:rsidRPr="0080515D">
        <w:rPr>
          <w:rFonts w:hint="eastAsia"/>
          <w:sz w:val="28"/>
          <w:szCs w:val="28"/>
        </w:rPr>
        <w:t xml:space="preserve"> </w:t>
      </w:r>
      <w:r w:rsidRPr="0080515D">
        <w:rPr>
          <w:sz w:val="28"/>
          <w:szCs w:val="28"/>
        </w:rPr>
        <w:t>evaluation of the standardized user interf</w:t>
      </w:r>
      <w:r w:rsidR="007E595B" w:rsidRPr="0080515D">
        <w:rPr>
          <w:sz w:val="28"/>
          <w:szCs w:val="28"/>
        </w:rPr>
        <w:t>ace itself. The training aspect</w:t>
      </w:r>
      <w:r w:rsidR="007E595B" w:rsidRPr="0080515D">
        <w:rPr>
          <w:rFonts w:hint="eastAsia"/>
          <w:sz w:val="28"/>
          <w:szCs w:val="28"/>
        </w:rPr>
        <w:t xml:space="preserve"> </w:t>
      </w:r>
      <w:r w:rsidRPr="0080515D">
        <w:rPr>
          <w:sz w:val="28"/>
          <w:szCs w:val="28"/>
        </w:rPr>
        <w:t xml:space="preserve">was more involved than initially expected </w:t>
      </w:r>
      <w:r w:rsidR="007E595B" w:rsidRPr="0080515D">
        <w:rPr>
          <w:sz w:val="28"/>
          <w:szCs w:val="28"/>
        </w:rPr>
        <w:t>in that we believed it would be</w:t>
      </w:r>
      <w:r w:rsidR="007E595B" w:rsidRPr="0080515D">
        <w:rPr>
          <w:rFonts w:hint="eastAsia"/>
          <w:sz w:val="28"/>
          <w:szCs w:val="28"/>
        </w:rPr>
        <w:t xml:space="preserve"> </w:t>
      </w:r>
      <w:r w:rsidRPr="0080515D">
        <w:rPr>
          <w:sz w:val="28"/>
          <w:szCs w:val="28"/>
        </w:rPr>
        <w:t>a “one and done,” but training became ongoing and required mult</w:t>
      </w:r>
      <w:r w:rsidR="007E595B" w:rsidRPr="0080515D">
        <w:rPr>
          <w:sz w:val="28"/>
          <w:szCs w:val="28"/>
        </w:rPr>
        <w:t>iple</w:t>
      </w:r>
      <w:r w:rsidR="007E595B" w:rsidRPr="0080515D">
        <w:rPr>
          <w:rFonts w:hint="eastAsia"/>
          <w:sz w:val="28"/>
          <w:szCs w:val="28"/>
        </w:rPr>
        <w:t xml:space="preserve"> </w:t>
      </w:r>
      <w:r w:rsidRPr="0080515D">
        <w:rPr>
          <w:sz w:val="28"/>
          <w:szCs w:val="28"/>
        </w:rPr>
        <w:t>one-on-one sessions with adjuncts of</w:t>
      </w:r>
      <w:r w:rsidR="007E595B" w:rsidRPr="0080515D">
        <w:rPr>
          <w:sz w:val="28"/>
          <w:szCs w:val="28"/>
        </w:rPr>
        <w:t>f-site. We also held late group</w:t>
      </w:r>
      <w:r w:rsidR="007E595B" w:rsidRPr="0080515D">
        <w:rPr>
          <w:rFonts w:hint="eastAsia"/>
          <w:sz w:val="28"/>
          <w:szCs w:val="28"/>
        </w:rPr>
        <w:t xml:space="preserve"> </w:t>
      </w:r>
      <w:r w:rsidRPr="0080515D">
        <w:rPr>
          <w:sz w:val="28"/>
          <w:szCs w:val="28"/>
        </w:rPr>
        <w:t>training sessions for new summer sessi</w:t>
      </w:r>
      <w:r w:rsidR="007E595B" w:rsidRPr="0080515D">
        <w:rPr>
          <w:sz w:val="28"/>
          <w:szCs w:val="28"/>
        </w:rPr>
        <w:t>on hires. Full-time faculty and</w:t>
      </w:r>
      <w:r w:rsidR="007E595B" w:rsidRPr="0080515D">
        <w:rPr>
          <w:rFonts w:hint="eastAsia"/>
          <w:sz w:val="28"/>
          <w:szCs w:val="28"/>
        </w:rPr>
        <w:t xml:space="preserve"> </w:t>
      </w:r>
      <w:r w:rsidRPr="0080515D">
        <w:rPr>
          <w:sz w:val="28"/>
          <w:szCs w:val="28"/>
        </w:rPr>
        <w:t>staff with teaching assignments required the least assistance.</w:t>
      </w:r>
    </w:p>
    <w:p w:rsidR="007823C7" w:rsidRPr="0080515D" w:rsidRDefault="007823C7" w:rsidP="007E595B">
      <w:pPr>
        <w:ind w:firstLine="420"/>
        <w:rPr>
          <w:sz w:val="28"/>
          <w:szCs w:val="28"/>
        </w:rPr>
      </w:pPr>
      <w:r w:rsidRPr="0080515D">
        <w:rPr>
          <w:sz w:val="28"/>
          <w:szCs w:val="28"/>
        </w:rPr>
        <w:t>A second challenge was in faculty adherence to the</w:t>
      </w:r>
      <w:r w:rsidR="007E595B" w:rsidRPr="0080515D">
        <w:rPr>
          <w:sz w:val="28"/>
          <w:szCs w:val="28"/>
        </w:rPr>
        <w:t xml:space="preserve"> standardized</w:t>
      </w:r>
      <w:r w:rsidR="007E595B" w:rsidRPr="0080515D">
        <w:rPr>
          <w:rFonts w:hint="eastAsia"/>
          <w:sz w:val="28"/>
          <w:szCs w:val="28"/>
        </w:rPr>
        <w:t xml:space="preserve"> </w:t>
      </w:r>
      <w:r w:rsidRPr="0080515D">
        <w:rPr>
          <w:sz w:val="28"/>
          <w:szCs w:val="28"/>
        </w:rPr>
        <w:t>templates. Despite multiple trainings, exposure to the template during a</w:t>
      </w:r>
    </w:p>
    <w:p w:rsidR="007823C7" w:rsidRPr="0080515D" w:rsidRDefault="007823C7" w:rsidP="007823C7">
      <w:pPr>
        <w:rPr>
          <w:sz w:val="28"/>
          <w:szCs w:val="28"/>
        </w:rPr>
      </w:pPr>
      <w:proofErr w:type="gramStart"/>
      <w:r w:rsidRPr="0080515D">
        <w:rPr>
          <w:sz w:val="28"/>
          <w:szCs w:val="28"/>
        </w:rPr>
        <w:t>mandatory</w:t>
      </w:r>
      <w:proofErr w:type="gramEnd"/>
      <w:r w:rsidRPr="0080515D">
        <w:rPr>
          <w:sz w:val="28"/>
          <w:szCs w:val="28"/>
        </w:rPr>
        <w:t xml:space="preserve"> faculty and staff meeting</w:t>
      </w:r>
      <w:r w:rsidR="007E595B" w:rsidRPr="0080515D">
        <w:rPr>
          <w:sz w:val="28"/>
          <w:szCs w:val="28"/>
        </w:rPr>
        <w:t>, and opportunities for faculty</w:t>
      </w:r>
      <w:r w:rsidR="007E595B" w:rsidRPr="0080515D">
        <w:rPr>
          <w:rFonts w:hint="eastAsia"/>
          <w:sz w:val="28"/>
          <w:szCs w:val="28"/>
        </w:rPr>
        <w:t xml:space="preserve"> </w:t>
      </w:r>
      <w:r w:rsidRPr="0080515D">
        <w:rPr>
          <w:sz w:val="28"/>
          <w:szCs w:val="28"/>
        </w:rPr>
        <w:t>assistance, not all faculty chose to adopt the template.</w:t>
      </w:r>
    </w:p>
    <w:p w:rsidR="007823C7" w:rsidRPr="0080515D" w:rsidRDefault="007823C7" w:rsidP="007E595B">
      <w:pPr>
        <w:ind w:firstLine="420"/>
        <w:rPr>
          <w:sz w:val="28"/>
          <w:szCs w:val="28"/>
        </w:rPr>
      </w:pPr>
      <w:r w:rsidRPr="0080515D">
        <w:rPr>
          <w:sz w:val="28"/>
          <w:szCs w:val="28"/>
        </w:rPr>
        <w:t>A change made regarding the original proposal was in reducing the</w:t>
      </w:r>
    </w:p>
    <w:p w:rsidR="007823C7" w:rsidRPr="0080515D" w:rsidRDefault="007823C7" w:rsidP="007823C7">
      <w:pPr>
        <w:rPr>
          <w:sz w:val="28"/>
          <w:szCs w:val="28"/>
        </w:rPr>
      </w:pPr>
      <w:proofErr w:type="gramStart"/>
      <w:r w:rsidRPr="0080515D">
        <w:rPr>
          <w:sz w:val="28"/>
          <w:szCs w:val="28"/>
        </w:rPr>
        <w:t>number</w:t>
      </w:r>
      <w:proofErr w:type="gramEnd"/>
      <w:r w:rsidRPr="0080515D">
        <w:rPr>
          <w:sz w:val="28"/>
          <w:szCs w:val="28"/>
        </w:rPr>
        <w:t xml:space="preserve"> of courses for which we created </w:t>
      </w:r>
      <w:r w:rsidR="007E595B" w:rsidRPr="0080515D">
        <w:rPr>
          <w:sz w:val="28"/>
          <w:szCs w:val="28"/>
        </w:rPr>
        <w:t>templates from 20 to 12 because</w:t>
      </w:r>
      <w:r w:rsidR="007E595B" w:rsidRPr="0080515D">
        <w:rPr>
          <w:rFonts w:hint="eastAsia"/>
          <w:sz w:val="28"/>
          <w:szCs w:val="28"/>
        </w:rPr>
        <w:t xml:space="preserve"> </w:t>
      </w:r>
      <w:r w:rsidRPr="0080515D">
        <w:rPr>
          <w:sz w:val="28"/>
          <w:szCs w:val="28"/>
        </w:rPr>
        <w:t xml:space="preserve">of number of courses being offered in </w:t>
      </w:r>
      <w:r w:rsidR="007E595B" w:rsidRPr="0080515D">
        <w:rPr>
          <w:sz w:val="28"/>
          <w:szCs w:val="28"/>
        </w:rPr>
        <w:t>spring semester. We found that,</w:t>
      </w:r>
      <w:r w:rsidR="007E595B" w:rsidRPr="0080515D">
        <w:rPr>
          <w:rFonts w:hint="eastAsia"/>
          <w:sz w:val="28"/>
          <w:szCs w:val="28"/>
        </w:rPr>
        <w:t xml:space="preserve"> </w:t>
      </w:r>
      <w:r w:rsidRPr="0080515D">
        <w:rPr>
          <w:sz w:val="28"/>
          <w:szCs w:val="28"/>
        </w:rPr>
        <w:t>once faculty had taught in the Canvas™ L</w:t>
      </w:r>
      <w:r w:rsidR="007E595B" w:rsidRPr="0080515D">
        <w:rPr>
          <w:sz w:val="28"/>
          <w:szCs w:val="28"/>
        </w:rPr>
        <w:t>MS the first time, they quickly</w:t>
      </w:r>
      <w:r w:rsidR="007E595B" w:rsidRPr="0080515D">
        <w:rPr>
          <w:rFonts w:hint="eastAsia"/>
          <w:sz w:val="28"/>
          <w:szCs w:val="28"/>
        </w:rPr>
        <w:t xml:space="preserve"> </w:t>
      </w:r>
      <w:r w:rsidRPr="0080515D">
        <w:rPr>
          <w:sz w:val="28"/>
          <w:szCs w:val="28"/>
        </w:rPr>
        <w:t>understood the basics, and they did n</w:t>
      </w:r>
      <w:r w:rsidR="007E595B" w:rsidRPr="0080515D">
        <w:rPr>
          <w:sz w:val="28"/>
          <w:szCs w:val="28"/>
        </w:rPr>
        <w:t>ot need to have further courses</w:t>
      </w:r>
      <w:r w:rsidR="007E595B" w:rsidRPr="0080515D">
        <w:rPr>
          <w:rFonts w:hint="eastAsia"/>
          <w:sz w:val="28"/>
          <w:szCs w:val="28"/>
        </w:rPr>
        <w:t xml:space="preserve"> </w:t>
      </w:r>
      <w:r w:rsidRPr="0080515D">
        <w:rPr>
          <w:sz w:val="28"/>
          <w:szCs w:val="28"/>
        </w:rPr>
        <w:t>created for them. Summer hybrid onl</w:t>
      </w:r>
      <w:r w:rsidR="007E595B" w:rsidRPr="0080515D">
        <w:rPr>
          <w:sz w:val="28"/>
          <w:szCs w:val="28"/>
        </w:rPr>
        <w:t>ine courses were repetitions of</w:t>
      </w:r>
      <w:r w:rsidR="007E595B" w:rsidRPr="0080515D">
        <w:rPr>
          <w:rFonts w:hint="eastAsia"/>
          <w:sz w:val="28"/>
          <w:szCs w:val="28"/>
        </w:rPr>
        <w:t xml:space="preserve"> </w:t>
      </w:r>
      <w:r w:rsidRPr="0080515D">
        <w:rPr>
          <w:sz w:val="28"/>
          <w:szCs w:val="28"/>
        </w:rPr>
        <w:t xml:space="preserve">spring courses and only needed to be </w:t>
      </w:r>
      <w:r w:rsidR="007E595B" w:rsidRPr="0080515D">
        <w:rPr>
          <w:sz w:val="28"/>
          <w:szCs w:val="28"/>
        </w:rPr>
        <w:t>copied over and then updated by</w:t>
      </w:r>
      <w:r w:rsidR="007E595B" w:rsidRPr="0080515D">
        <w:rPr>
          <w:rFonts w:hint="eastAsia"/>
          <w:sz w:val="28"/>
          <w:szCs w:val="28"/>
        </w:rPr>
        <w:t xml:space="preserve"> </w:t>
      </w:r>
      <w:r w:rsidRPr="0080515D">
        <w:rPr>
          <w:sz w:val="28"/>
          <w:szCs w:val="28"/>
        </w:rPr>
        <w:t>faculty.</w:t>
      </w:r>
    </w:p>
    <w:p w:rsidR="007823C7" w:rsidRPr="0080515D" w:rsidRDefault="007823C7" w:rsidP="007E595B">
      <w:pPr>
        <w:ind w:firstLine="420"/>
        <w:rPr>
          <w:sz w:val="28"/>
          <w:szCs w:val="28"/>
        </w:rPr>
      </w:pPr>
      <w:r w:rsidRPr="0080515D">
        <w:rPr>
          <w:sz w:val="28"/>
          <w:szCs w:val="28"/>
        </w:rPr>
        <w:t>The biggest challenge was in knowing how to assess student impact.</w:t>
      </w:r>
    </w:p>
    <w:p w:rsidR="007823C7" w:rsidRPr="0080515D" w:rsidRDefault="007823C7" w:rsidP="007823C7">
      <w:pPr>
        <w:rPr>
          <w:sz w:val="28"/>
          <w:szCs w:val="28"/>
        </w:rPr>
      </w:pPr>
      <w:r w:rsidRPr="0080515D">
        <w:rPr>
          <w:sz w:val="28"/>
          <w:szCs w:val="28"/>
        </w:rPr>
        <w:lastRenderedPageBreak/>
        <w:t>Because some of the students ma</w:t>
      </w:r>
      <w:r w:rsidR="007E595B" w:rsidRPr="0080515D">
        <w:rPr>
          <w:sz w:val="28"/>
          <w:szCs w:val="28"/>
        </w:rPr>
        <w:t>y have had previous exposure to</w:t>
      </w:r>
      <w:r w:rsidR="007E595B" w:rsidRPr="0080515D">
        <w:rPr>
          <w:rFonts w:hint="eastAsia"/>
          <w:sz w:val="28"/>
          <w:szCs w:val="28"/>
        </w:rPr>
        <w:t xml:space="preserve"> </w:t>
      </w:r>
      <w:r w:rsidRPr="0080515D">
        <w:rPr>
          <w:sz w:val="28"/>
          <w:szCs w:val="28"/>
        </w:rPr>
        <w:t>Canvas™, it was difficult to know how to evaluate them. Therefore, a</w:t>
      </w:r>
    </w:p>
    <w:p w:rsidR="007823C7" w:rsidRPr="0080515D" w:rsidRDefault="007823C7" w:rsidP="007823C7">
      <w:pPr>
        <w:rPr>
          <w:sz w:val="28"/>
          <w:szCs w:val="28"/>
        </w:rPr>
      </w:pPr>
      <w:proofErr w:type="gramStart"/>
      <w:r w:rsidRPr="0080515D">
        <w:rPr>
          <w:sz w:val="28"/>
          <w:szCs w:val="28"/>
        </w:rPr>
        <w:t>decision</w:t>
      </w:r>
      <w:proofErr w:type="gramEnd"/>
      <w:r w:rsidRPr="0080515D">
        <w:rPr>
          <w:sz w:val="28"/>
          <w:szCs w:val="28"/>
        </w:rPr>
        <w:t xml:space="preserve"> was made to use the fully online students as comparators to the</w:t>
      </w:r>
    </w:p>
    <w:p w:rsidR="007823C7" w:rsidRPr="0080515D" w:rsidRDefault="007823C7" w:rsidP="007823C7">
      <w:pPr>
        <w:rPr>
          <w:sz w:val="28"/>
          <w:szCs w:val="28"/>
        </w:rPr>
      </w:pPr>
      <w:proofErr w:type="gramStart"/>
      <w:r w:rsidRPr="0080515D">
        <w:rPr>
          <w:sz w:val="28"/>
          <w:szCs w:val="28"/>
        </w:rPr>
        <w:t>hybrid</w:t>
      </w:r>
      <w:proofErr w:type="gramEnd"/>
      <w:r w:rsidRPr="0080515D">
        <w:rPr>
          <w:sz w:val="28"/>
          <w:szCs w:val="28"/>
        </w:rPr>
        <w:t xml:space="preserve"> online students because both programs implemented the LMS at</w:t>
      </w:r>
    </w:p>
    <w:p w:rsidR="007823C7" w:rsidRPr="0080515D" w:rsidRDefault="007823C7" w:rsidP="007823C7">
      <w:pPr>
        <w:rPr>
          <w:sz w:val="28"/>
          <w:szCs w:val="28"/>
        </w:rPr>
      </w:pPr>
      <w:proofErr w:type="gramStart"/>
      <w:r w:rsidRPr="0080515D">
        <w:rPr>
          <w:sz w:val="28"/>
          <w:szCs w:val="28"/>
        </w:rPr>
        <w:t>the</w:t>
      </w:r>
      <w:proofErr w:type="gramEnd"/>
      <w:r w:rsidRPr="0080515D">
        <w:rPr>
          <w:sz w:val="28"/>
          <w:szCs w:val="28"/>
        </w:rPr>
        <w:t xml:space="preserve"> same time, but only the hybrid</w:t>
      </w:r>
      <w:r w:rsidR="007E595B" w:rsidRPr="0080515D">
        <w:rPr>
          <w:sz w:val="28"/>
          <w:szCs w:val="28"/>
        </w:rPr>
        <w:t xml:space="preserve"> students used the standardized</w:t>
      </w:r>
      <w:r w:rsidR="007E595B" w:rsidRPr="0080515D">
        <w:rPr>
          <w:rFonts w:hint="eastAsia"/>
          <w:sz w:val="28"/>
          <w:szCs w:val="28"/>
        </w:rPr>
        <w:t xml:space="preserve"> </w:t>
      </w:r>
      <w:r w:rsidRPr="0080515D">
        <w:rPr>
          <w:sz w:val="28"/>
          <w:szCs w:val="28"/>
        </w:rPr>
        <w:t>template. Hybrid online students</w:t>
      </w:r>
      <w:r w:rsidR="007E595B" w:rsidRPr="0080515D">
        <w:rPr>
          <w:sz w:val="28"/>
          <w:szCs w:val="28"/>
        </w:rPr>
        <w:t xml:space="preserve"> may have had earlier favorable</w:t>
      </w:r>
      <w:r w:rsidR="007E595B" w:rsidRPr="0080515D">
        <w:rPr>
          <w:rFonts w:hint="eastAsia"/>
          <w:sz w:val="28"/>
          <w:szCs w:val="28"/>
        </w:rPr>
        <w:t xml:space="preserve"> </w:t>
      </w:r>
      <w:r w:rsidRPr="0080515D">
        <w:rPr>
          <w:sz w:val="28"/>
          <w:szCs w:val="28"/>
        </w:rPr>
        <w:t>impressions of the LMS from the outset because of faculty notification in</w:t>
      </w:r>
    </w:p>
    <w:p w:rsidR="007823C7" w:rsidRPr="0080515D" w:rsidRDefault="007823C7" w:rsidP="007823C7">
      <w:pPr>
        <w:rPr>
          <w:sz w:val="28"/>
          <w:szCs w:val="28"/>
        </w:rPr>
      </w:pPr>
      <w:proofErr w:type="gramStart"/>
      <w:r w:rsidRPr="0080515D">
        <w:rPr>
          <w:sz w:val="28"/>
          <w:szCs w:val="28"/>
        </w:rPr>
        <w:t>prior</w:t>
      </w:r>
      <w:proofErr w:type="gramEnd"/>
      <w:r w:rsidRPr="0080515D">
        <w:rPr>
          <w:sz w:val="28"/>
          <w:szCs w:val="28"/>
        </w:rPr>
        <w:t xml:space="preserve"> semester than did fully online students.</w:t>
      </w:r>
    </w:p>
    <w:p w:rsidR="007823C7" w:rsidRPr="0080515D" w:rsidRDefault="007823C7" w:rsidP="007823C7">
      <w:pPr>
        <w:rPr>
          <w:sz w:val="28"/>
          <w:szCs w:val="28"/>
        </w:rPr>
      </w:pPr>
      <w:r w:rsidRPr="0080515D">
        <w:rPr>
          <w:sz w:val="28"/>
          <w:szCs w:val="28"/>
        </w:rPr>
        <w:t>Conclusion</w:t>
      </w:r>
    </w:p>
    <w:p w:rsidR="007823C7" w:rsidRPr="0080515D" w:rsidRDefault="007823C7" w:rsidP="007E595B">
      <w:pPr>
        <w:ind w:firstLine="420"/>
        <w:rPr>
          <w:sz w:val="28"/>
          <w:szCs w:val="28"/>
        </w:rPr>
      </w:pPr>
      <w:r w:rsidRPr="0080515D">
        <w:rPr>
          <w:sz w:val="28"/>
          <w:szCs w:val="28"/>
        </w:rPr>
        <w:t>This project was an intentional curricular strategy to meet the current</w:t>
      </w:r>
      <w:r w:rsidR="007E595B" w:rsidRPr="0080515D">
        <w:rPr>
          <w:rFonts w:hint="eastAsia"/>
          <w:sz w:val="28"/>
          <w:szCs w:val="28"/>
        </w:rPr>
        <w:t xml:space="preserve"> </w:t>
      </w:r>
      <w:r w:rsidRPr="0080515D">
        <w:rPr>
          <w:sz w:val="28"/>
          <w:szCs w:val="28"/>
        </w:rPr>
        <w:t>needs for a common user interface in onl</w:t>
      </w:r>
      <w:r w:rsidR="007E595B" w:rsidRPr="0080515D">
        <w:rPr>
          <w:sz w:val="28"/>
          <w:szCs w:val="28"/>
        </w:rPr>
        <w:t>ine programs at our school. The</w:t>
      </w:r>
      <w:r w:rsidR="007E595B" w:rsidRPr="0080515D">
        <w:rPr>
          <w:rFonts w:hint="eastAsia"/>
          <w:sz w:val="28"/>
          <w:szCs w:val="28"/>
        </w:rPr>
        <w:t xml:space="preserve"> </w:t>
      </w:r>
      <w:r w:rsidRPr="0080515D">
        <w:rPr>
          <w:sz w:val="28"/>
          <w:szCs w:val="28"/>
        </w:rPr>
        <w:t>project facilitated a positive working rela</w:t>
      </w:r>
      <w:r w:rsidR="007E595B" w:rsidRPr="0080515D">
        <w:rPr>
          <w:sz w:val="28"/>
          <w:szCs w:val="28"/>
        </w:rPr>
        <w:t>tionship with faculty and staff</w:t>
      </w:r>
      <w:r w:rsidR="007E595B" w:rsidRPr="0080515D">
        <w:rPr>
          <w:rFonts w:hint="eastAsia"/>
          <w:sz w:val="28"/>
          <w:szCs w:val="28"/>
        </w:rPr>
        <w:t xml:space="preserve"> </w:t>
      </w:r>
      <w:r w:rsidRPr="0080515D">
        <w:rPr>
          <w:sz w:val="28"/>
          <w:szCs w:val="28"/>
        </w:rPr>
        <w:t xml:space="preserve">and promoted confidence and positive </w:t>
      </w:r>
      <w:r w:rsidR="007E595B" w:rsidRPr="0080515D">
        <w:rPr>
          <w:sz w:val="28"/>
          <w:szCs w:val="28"/>
        </w:rPr>
        <w:t>feedback from the students. For</w:t>
      </w:r>
      <w:r w:rsidR="007E595B" w:rsidRPr="0080515D">
        <w:rPr>
          <w:rFonts w:hint="eastAsia"/>
          <w:sz w:val="28"/>
          <w:szCs w:val="28"/>
        </w:rPr>
        <w:t xml:space="preserve"> </w:t>
      </w:r>
      <w:r w:rsidRPr="0080515D">
        <w:rPr>
          <w:sz w:val="28"/>
          <w:szCs w:val="28"/>
        </w:rPr>
        <w:t>faculty, it lessened the worklo</w:t>
      </w:r>
      <w:r w:rsidR="007E595B" w:rsidRPr="0080515D">
        <w:rPr>
          <w:sz w:val="28"/>
          <w:szCs w:val="28"/>
        </w:rPr>
        <w:t>ad and stress of new technology</w:t>
      </w:r>
      <w:r w:rsidR="007E595B" w:rsidRPr="0080515D">
        <w:rPr>
          <w:rFonts w:hint="eastAsia"/>
          <w:sz w:val="28"/>
          <w:szCs w:val="28"/>
        </w:rPr>
        <w:t xml:space="preserve"> </w:t>
      </w:r>
      <w:r w:rsidRPr="0080515D">
        <w:rPr>
          <w:sz w:val="28"/>
          <w:szCs w:val="28"/>
        </w:rPr>
        <w:t>implementation. The outcome was the cr</w:t>
      </w:r>
      <w:r w:rsidR="007E595B" w:rsidRPr="0080515D">
        <w:rPr>
          <w:sz w:val="28"/>
          <w:szCs w:val="28"/>
        </w:rPr>
        <w:t>eation of a standardized online</w:t>
      </w:r>
      <w:r w:rsidR="007E595B" w:rsidRPr="0080515D">
        <w:rPr>
          <w:rFonts w:hint="eastAsia"/>
          <w:sz w:val="28"/>
          <w:szCs w:val="28"/>
        </w:rPr>
        <w:t xml:space="preserve"> </w:t>
      </w:r>
      <w:r w:rsidRPr="0080515D">
        <w:rPr>
          <w:sz w:val="28"/>
          <w:szCs w:val="28"/>
        </w:rPr>
        <w:t>template that is easily tailored for studen</w:t>
      </w:r>
      <w:r w:rsidR="007E595B" w:rsidRPr="0080515D">
        <w:rPr>
          <w:sz w:val="28"/>
          <w:szCs w:val="28"/>
        </w:rPr>
        <w:t>t and faculty course needs, and</w:t>
      </w:r>
      <w:r w:rsidR="007E595B" w:rsidRPr="0080515D">
        <w:rPr>
          <w:rFonts w:hint="eastAsia"/>
          <w:sz w:val="28"/>
          <w:szCs w:val="28"/>
        </w:rPr>
        <w:t xml:space="preserve"> </w:t>
      </w:r>
      <w:r w:rsidRPr="0080515D">
        <w:rPr>
          <w:sz w:val="28"/>
          <w:szCs w:val="28"/>
        </w:rPr>
        <w:t>this is an effective tool for quality online learning.</w:t>
      </w:r>
    </w:p>
    <w:p w:rsidR="007823C7" w:rsidRPr="0080515D" w:rsidRDefault="007823C7" w:rsidP="007823C7">
      <w:pPr>
        <w:rPr>
          <w:rFonts w:hint="eastAsia"/>
          <w:sz w:val="28"/>
          <w:szCs w:val="28"/>
        </w:rPr>
      </w:pPr>
      <w:r w:rsidRPr="0080515D">
        <w:rPr>
          <w:rFonts w:hint="eastAsia"/>
          <w:sz w:val="28"/>
          <w:szCs w:val="28"/>
        </w:rPr>
        <w:t>译文</w:t>
      </w:r>
    </w:p>
    <w:p w:rsidR="007823C7" w:rsidRPr="0080515D" w:rsidRDefault="007823C7" w:rsidP="007E595B">
      <w:pPr>
        <w:ind w:left="840" w:firstLine="420"/>
        <w:rPr>
          <w:rFonts w:hint="eastAsia"/>
          <w:sz w:val="28"/>
          <w:szCs w:val="28"/>
        </w:rPr>
      </w:pPr>
      <w:r w:rsidRPr="0080515D">
        <w:rPr>
          <w:rFonts w:hint="eastAsia"/>
          <w:sz w:val="28"/>
          <w:szCs w:val="28"/>
        </w:rPr>
        <w:t>学生和教师开始应用新的在线学习管理系统</w:t>
      </w:r>
    </w:p>
    <w:p w:rsidR="007823C7" w:rsidRPr="0080515D" w:rsidRDefault="007823C7" w:rsidP="007E595B">
      <w:pPr>
        <w:ind w:left="840" w:firstLine="420"/>
        <w:rPr>
          <w:sz w:val="28"/>
          <w:szCs w:val="28"/>
        </w:rPr>
      </w:pPr>
      <w:r w:rsidRPr="0080515D">
        <w:rPr>
          <w:sz w:val="28"/>
          <w:szCs w:val="28"/>
        </w:rPr>
        <w:t>Deborah Judge, Bethany Murray, PMHCNS</w:t>
      </w:r>
    </w:p>
    <w:p w:rsidR="007823C7" w:rsidRPr="0080515D" w:rsidRDefault="007823C7" w:rsidP="007823C7">
      <w:pPr>
        <w:rPr>
          <w:rFonts w:hint="eastAsia"/>
          <w:sz w:val="28"/>
          <w:szCs w:val="28"/>
        </w:rPr>
      </w:pPr>
      <w:r w:rsidRPr="0080515D">
        <w:rPr>
          <w:rFonts w:hint="eastAsia"/>
          <w:sz w:val="28"/>
          <w:szCs w:val="28"/>
        </w:rPr>
        <w:t>摘要</w:t>
      </w:r>
    </w:p>
    <w:p w:rsidR="007823C7" w:rsidRPr="0080515D" w:rsidRDefault="007823C7" w:rsidP="007E595B">
      <w:pPr>
        <w:ind w:firstLine="420"/>
        <w:rPr>
          <w:rFonts w:hint="eastAsia"/>
          <w:sz w:val="28"/>
          <w:szCs w:val="28"/>
        </w:rPr>
      </w:pPr>
      <w:r w:rsidRPr="0080515D">
        <w:rPr>
          <w:rFonts w:hint="eastAsia"/>
          <w:sz w:val="28"/>
          <w:szCs w:val="28"/>
        </w:rPr>
        <w:lastRenderedPageBreak/>
        <w:t>背景</w:t>
      </w:r>
    </w:p>
    <w:p w:rsidR="007823C7" w:rsidRPr="0080515D" w:rsidRDefault="007823C7" w:rsidP="007E595B">
      <w:pPr>
        <w:ind w:firstLine="420"/>
        <w:rPr>
          <w:rFonts w:hint="eastAsia"/>
          <w:sz w:val="28"/>
          <w:szCs w:val="28"/>
        </w:rPr>
      </w:pPr>
      <w:r w:rsidRPr="0080515D">
        <w:rPr>
          <w:rFonts w:hint="eastAsia"/>
          <w:sz w:val="28"/>
          <w:szCs w:val="28"/>
        </w:rPr>
        <w:t>在线学习在护理教育中迅速出现。</w:t>
      </w:r>
      <w:r w:rsidRPr="0080515D">
        <w:rPr>
          <w:rFonts w:hint="eastAsia"/>
          <w:sz w:val="28"/>
          <w:szCs w:val="28"/>
        </w:rPr>
        <w:t xml:space="preserve"> </w:t>
      </w:r>
      <w:r w:rsidRPr="0080515D">
        <w:rPr>
          <w:rFonts w:hint="eastAsia"/>
          <w:sz w:val="28"/>
          <w:szCs w:val="28"/>
        </w:rPr>
        <w:t>这个项目的目的是为学生和教</w:t>
      </w:r>
    </w:p>
    <w:p w:rsidR="007823C7" w:rsidRPr="0080515D" w:rsidRDefault="007823C7" w:rsidP="007823C7">
      <w:pPr>
        <w:rPr>
          <w:rFonts w:hint="eastAsia"/>
          <w:sz w:val="28"/>
          <w:szCs w:val="28"/>
        </w:rPr>
      </w:pPr>
      <w:proofErr w:type="gramStart"/>
      <w:r w:rsidRPr="0080515D">
        <w:rPr>
          <w:rFonts w:hint="eastAsia"/>
          <w:sz w:val="28"/>
          <w:szCs w:val="28"/>
        </w:rPr>
        <w:t>师提供</w:t>
      </w:r>
      <w:proofErr w:type="gramEnd"/>
      <w:r w:rsidRPr="0080515D">
        <w:rPr>
          <w:rFonts w:hint="eastAsia"/>
          <w:sz w:val="28"/>
          <w:szCs w:val="28"/>
        </w:rPr>
        <w:t>一个统一的，</w:t>
      </w:r>
      <w:r w:rsidRPr="0080515D">
        <w:rPr>
          <w:rFonts w:hint="eastAsia"/>
          <w:sz w:val="28"/>
          <w:szCs w:val="28"/>
        </w:rPr>
        <w:t xml:space="preserve"> </w:t>
      </w:r>
      <w:r w:rsidRPr="0080515D">
        <w:rPr>
          <w:rFonts w:hint="eastAsia"/>
          <w:sz w:val="28"/>
          <w:szCs w:val="28"/>
        </w:rPr>
        <w:t>一致的新的</w:t>
      </w:r>
      <w:r w:rsidRPr="0080515D">
        <w:rPr>
          <w:rFonts w:hint="eastAsia"/>
          <w:sz w:val="28"/>
          <w:szCs w:val="28"/>
        </w:rPr>
        <w:t xml:space="preserve"> Canvas</w:t>
      </w:r>
      <w:r w:rsidRPr="0080515D">
        <w:rPr>
          <w:rFonts w:hint="eastAsia"/>
          <w:sz w:val="28"/>
          <w:szCs w:val="28"/>
        </w:rPr>
        <w:t>™学习管理系统（</w:t>
      </w:r>
      <w:r w:rsidRPr="0080515D">
        <w:rPr>
          <w:rFonts w:hint="eastAsia"/>
          <w:sz w:val="28"/>
          <w:szCs w:val="28"/>
        </w:rPr>
        <w:t>LMS</w:t>
      </w:r>
      <w:r w:rsidRPr="0080515D">
        <w:rPr>
          <w:rFonts w:hint="eastAsia"/>
          <w:sz w:val="28"/>
          <w:szCs w:val="28"/>
        </w:rPr>
        <w:t>）</w:t>
      </w:r>
      <w:r w:rsidRPr="0080515D">
        <w:rPr>
          <w:rFonts w:hint="eastAsia"/>
          <w:sz w:val="28"/>
          <w:szCs w:val="28"/>
        </w:rPr>
        <w:t xml:space="preserve"> </w:t>
      </w:r>
      <w:r w:rsidRPr="0080515D">
        <w:rPr>
          <w:rFonts w:hint="eastAsia"/>
          <w:sz w:val="28"/>
          <w:szCs w:val="28"/>
        </w:rPr>
        <w:t>的用户界面，</w:t>
      </w:r>
      <w:r w:rsidRPr="0080515D">
        <w:rPr>
          <w:rFonts w:hint="eastAsia"/>
          <w:sz w:val="28"/>
          <w:szCs w:val="28"/>
        </w:rPr>
        <w:t xml:space="preserve"> </w:t>
      </w:r>
      <w:r w:rsidRPr="0080515D">
        <w:rPr>
          <w:rFonts w:hint="eastAsia"/>
          <w:sz w:val="28"/>
          <w:szCs w:val="28"/>
        </w:rPr>
        <w:t>并促进超级用户帮助教师从</w:t>
      </w:r>
      <w:r w:rsidRPr="0080515D">
        <w:rPr>
          <w:rFonts w:hint="eastAsia"/>
          <w:sz w:val="28"/>
          <w:szCs w:val="28"/>
        </w:rPr>
        <w:t xml:space="preserve"> </w:t>
      </w:r>
      <w:proofErr w:type="spellStart"/>
      <w:r w:rsidRPr="0080515D">
        <w:rPr>
          <w:rFonts w:hint="eastAsia"/>
          <w:sz w:val="28"/>
          <w:szCs w:val="28"/>
        </w:rPr>
        <w:t>Oncourse</w:t>
      </w:r>
      <w:proofErr w:type="spellEnd"/>
      <w:r w:rsidRPr="0080515D">
        <w:rPr>
          <w:rFonts w:hint="eastAsia"/>
          <w:sz w:val="28"/>
          <w:szCs w:val="28"/>
        </w:rPr>
        <w:t>™到</w:t>
      </w:r>
      <w:r w:rsidRPr="0080515D">
        <w:rPr>
          <w:rFonts w:hint="eastAsia"/>
          <w:sz w:val="28"/>
          <w:szCs w:val="28"/>
        </w:rPr>
        <w:t xml:space="preserve"> Canvas</w:t>
      </w:r>
      <w:r w:rsidRPr="0080515D">
        <w:rPr>
          <w:rFonts w:hint="eastAsia"/>
          <w:sz w:val="28"/>
          <w:szCs w:val="28"/>
        </w:rPr>
        <w:t>™的无缝过渡。</w:t>
      </w:r>
    </w:p>
    <w:p w:rsidR="007823C7" w:rsidRPr="0080515D" w:rsidRDefault="007823C7" w:rsidP="007E595B">
      <w:pPr>
        <w:ind w:firstLine="420"/>
        <w:rPr>
          <w:rFonts w:hint="eastAsia"/>
          <w:sz w:val="28"/>
          <w:szCs w:val="28"/>
        </w:rPr>
      </w:pPr>
      <w:r w:rsidRPr="0080515D">
        <w:rPr>
          <w:rFonts w:hint="eastAsia"/>
          <w:sz w:val="28"/>
          <w:szCs w:val="28"/>
        </w:rPr>
        <w:t>实施计划</w:t>
      </w:r>
    </w:p>
    <w:p w:rsidR="007823C7" w:rsidRPr="0080515D" w:rsidRDefault="007823C7" w:rsidP="007E595B">
      <w:pPr>
        <w:ind w:firstLine="420"/>
        <w:rPr>
          <w:rFonts w:hint="eastAsia"/>
          <w:sz w:val="28"/>
          <w:szCs w:val="28"/>
        </w:rPr>
      </w:pPr>
      <w:r w:rsidRPr="0080515D">
        <w:rPr>
          <w:rFonts w:hint="eastAsia"/>
          <w:sz w:val="28"/>
          <w:szCs w:val="28"/>
        </w:rPr>
        <w:t xml:space="preserve">LMS </w:t>
      </w:r>
      <w:r w:rsidRPr="0080515D">
        <w:rPr>
          <w:rFonts w:hint="eastAsia"/>
          <w:sz w:val="28"/>
          <w:szCs w:val="28"/>
        </w:rPr>
        <w:t>为护理课程提供了课程模板，</w:t>
      </w:r>
      <w:r w:rsidRPr="0080515D">
        <w:rPr>
          <w:rFonts w:hint="eastAsia"/>
          <w:sz w:val="28"/>
          <w:szCs w:val="28"/>
        </w:rPr>
        <w:t xml:space="preserve"> </w:t>
      </w:r>
      <w:r w:rsidRPr="0080515D">
        <w:rPr>
          <w:rFonts w:hint="eastAsia"/>
          <w:sz w:val="28"/>
          <w:szCs w:val="28"/>
        </w:rPr>
        <w:t>并为指定的超级用户提供了</w:t>
      </w:r>
    </w:p>
    <w:p w:rsidR="007E595B" w:rsidRPr="0080515D" w:rsidRDefault="007823C7" w:rsidP="007823C7">
      <w:pPr>
        <w:rPr>
          <w:rFonts w:hint="eastAsia"/>
          <w:sz w:val="28"/>
          <w:szCs w:val="28"/>
        </w:rPr>
      </w:pPr>
      <w:r w:rsidRPr="0080515D">
        <w:rPr>
          <w:rFonts w:hint="eastAsia"/>
          <w:sz w:val="28"/>
          <w:szCs w:val="28"/>
        </w:rPr>
        <w:t>大量的培训机会。</w:t>
      </w:r>
    </w:p>
    <w:p w:rsidR="007823C7" w:rsidRPr="0080515D" w:rsidRDefault="007823C7" w:rsidP="007E595B">
      <w:pPr>
        <w:ind w:firstLine="420"/>
        <w:rPr>
          <w:rFonts w:hint="eastAsia"/>
          <w:sz w:val="28"/>
          <w:szCs w:val="28"/>
        </w:rPr>
      </w:pPr>
      <w:r w:rsidRPr="0080515D">
        <w:rPr>
          <w:rFonts w:hint="eastAsia"/>
          <w:sz w:val="28"/>
          <w:szCs w:val="28"/>
        </w:rPr>
        <w:t>结果</w:t>
      </w:r>
    </w:p>
    <w:p w:rsidR="007823C7" w:rsidRPr="0080515D" w:rsidRDefault="007823C7" w:rsidP="007E595B">
      <w:pPr>
        <w:ind w:firstLine="420"/>
        <w:rPr>
          <w:rFonts w:hint="eastAsia"/>
          <w:sz w:val="28"/>
          <w:szCs w:val="28"/>
        </w:rPr>
      </w:pPr>
      <w:r w:rsidRPr="0080515D">
        <w:rPr>
          <w:rFonts w:hint="eastAsia"/>
          <w:sz w:val="28"/>
          <w:szCs w:val="28"/>
        </w:rPr>
        <w:t>在实施该项目之后，</w:t>
      </w:r>
      <w:r w:rsidRPr="0080515D">
        <w:rPr>
          <w:rFonts w:hint="eastAsia"/>
          <w:sz w:val="28"/>
          <w:szCs w:val="28"/>
        </w:rPr>
        <w:t xml:space="preserve"> </w:t>
      </w:r>
      <w:r w:rsidRPr="0080515D">
        <w:rPr>
          <w:rFonts w:hint="eastAsia"/>
          <w:sz w:val="28"/>
          <w:szCs w:val="28"/>
        </w:rPr>
        <w:t>教师们感觉他们有能力胜任（</w:t>
      </w:r>
      <w:r w:rsidRPr="0080515D">
        <w:rPr>
          <w:rFonts w:hint="eastAsia"/>
          <w:sz w:val="28"/>
          <w:szCs w:val="28"/>
        </w:rPr>
        <w:t>57</w:t>
      </w:r>
      <w:r w:rsidRPr="0080515D">
        <w:rPr>
          <w:rFonts w:hint="eastAsia"/>
          <w:sz w:val="28"/>
          <w:szCs w:val="28"/>
        </w:rPr>
        <w:t>％）</w:t>
      </w:r>
      <w:r w:rsidRPr="0080515D">
        <w:rPr>
          <w:rFonts w:hint="eastAsia"/>
          <w:sz w:val="28"/>
          <w:szCs w:val="28"/>
        </w:rPr>
        <w:t xml:space="preserve"> </w:t>
      </w:r>
      <w:r w:rsidRPr="0080515D">
        <w:rPr>
          <w:rFonts w:hint="eastAsia"/>
          <w:sz w:val="28"/>
          <w:szCs w:val="28"/>
        </w:rPr>
        <w:t>或非常胜任（</w:t>
      </w:r>
      <w:r w:rsidRPr="0080515D">
        <w:rPr>
          <w:rFonts w:hint="eastAsia"/>
          <w:sz w:val="28"/>
          <w:szCs w:val="28"/>
        </w:rPr>
        <w:t>36</w:t>
      </w:r>
      <w:r w:rsidRPr="0080515D">
        <w:rPr>
          <w:rFonts w:hint="eastAsia"/>
          <w:sz w:val="28"/>
          <w:szCs w:val="28"/>
        </w:rPr>
        <w:t>％）</w:t>
      </w:r>
      <w:r w:rsidRPr="0080515D">
        <w:rPr>
          <w:rFonts w:hint="eastAsia"/>
          <w:sz w:val="28"/>
          <w:szCs w:val="28"/>
        </w:rPr>
        <w:t xml:space="preserve"> </w:t>
      </w:r>
      <w:r w:rsidRPr="0080515D">
        <w:rPr>
          <w:rFonts w:hint="eastAsia"/>
          <w:sz w:val="28"/>
          <w:szCs w:val="28"/>
        </w:rPr>
        <w:t>使用</w:t>
      </w:r>
      <w:r w:rsidRPr="0080515D">
        <w:rPr>
          <w:rFonts w:hint="eastAsia"/>
          <w:sz w:val="28"/>
          <w:szCs w:val="28"/>
        </w:rPr>
        <w:t xml:space="preserve"> Canvas</w:t>
      </w:r>
      <w:r w:rsidRPr="0080515D">
        <w:rPr>
          <w:rFonts w:hint="eastAsia"/>
          <w:sz w:val="28"/>
          <w:szCs w:val="28"/>
        </w:rPr>
        <w:t>™</w:t>
      </w:r>
      <w:r w:rsidRPr="0080515D">
        <w:rPr>
          <w:rFonts w:hint="eastAsia"/>
          <w:sz w:val="28"/>
          <w:szCs w:val="28"/>
        </w:rPr>
        <w:t>LMS;</w:t>
      </w:r>
      <w:r w:rsidRPr="0080515D">
        <w:rPr>
          <w:rFonts w:hint="eastAsia"/>
          <w:sz w:val="28"/>
          <w:szCs w:val="28"/>
        </w:rPr>
        <w:t>调查意见反映了向</w:t>
      </w:r>
      <w:r w:rsidRPr="0080515D">
        <w:rPr>
          <w:rFonts w:hint="eastAsia"/>
          <w:sz w:val="28"/>
          <w:szCs w:val="28"/>
        </w:rPr>
        <w:t xml:space="preserve"> Canvas</w:t>
      </w:r>
      <w:r w:rsidRPr="0080515D">
        <w:rPr>
          <w:rFonts w:hint="eastAsia"/>
          <w:sz w:val="28"/>
          <w:szCs w:val="28"/>
        </w:rPr>
        <w:t>™过渡的总体积极回应。</w:t>
      </w:r>
    </w:p>
    <w:p w:rsidR="007823C7" w:rsidRPr="0080515D" w:rsidRDefault="007823C7" w:rsidP="007E595B">
      <w:pPr>
        <w:ind w:firstLine="420"/>
        <w:rPr>
          <w:rFonts w:hint="eastAsia"/>
          <w:sz w:val="28"/>
          <w:szCs w:val="28"/>
        </w:rPr>
      </w:pPr>
      <w:r w:rsidRPr="0080515D">
        <w:rPr>
          <w:rFonts w:hint="eastAsia"/>
          <w:sz w:val="28"/>
          <w:szCs w:val="28"/>
        </w:rPr>
        <w:t>结论</w:t>
      </w:r>
    </w:p>
    <w:p w:rsidR="007823C7" w:rsidRPr="0080515D" w:rsidRDefault="007823C7" w:rsidP="007E595B">
      <w:pPr>
        <w:ind w:firstLine="420"/>
        <w:rPr>
          <w:rFonts w:hint="eastAsia"/>
          <w:sz w:val="28"/>
          <w:szCs w:val="28"/>
        </w:rPr>
      </w:pPr>
      <w:r w:rsidRPr="0080515D">
        <w:rPr>
          <w:rFonts w:hint="eastAsia"/>
          <w:sz w:val="28"/>
          <w:szCs w:val="28"/>
        </w:rPr>
        <w:t>该项目产生了一个标准化的模板框架，</w:t>
      </w:r>
      <w:r w:rsidRPr="0080515D">
        <w:rPr>
          <w:rFonts w:hint="eastAsia"/>
          <w:sz w:val="28"/>
          <w:szCs w:val="28"/>
        </w:rPr>
        <w:t xml:space="preserve"> </w:t>
      </w:r>
      <w:r w:rsidRPr="0080515D">
        <w:rPr>
          <w:rFonts w:hint="eastAsia"/>
          <w:sz w:val="28"/>
          <w:szCs w:val="28"/>
        </w:rPr>
        <w:t>以学生为中心，</w:t>
      </w:r>
      <w:r w:rsidRPr="0080515D">
        <w:rPr>
          <w:rFonts w:hint="eastAsia"/>
          <w:sz w:val="28"/>
          <w:szCs w:val="28"/>
        </w:rPr>
        <w:t xml:space="preserve"> </w:t>
      </w:r>
      <w:r w:rsidRPr="0080515D">
        <w:rPr>
          <w:rFonts w:hint="eastAsia"/>
          <w:sz w:val="28"/>
          <w:szCs w:val="28"/>
        </w:rPr>
        <w:t>有效地进行高质量的在线学习。</w:t>
      </w:r>
    </w:p>
    <w:p w:rsidR="007823C7" w:rsidRPr="0080515D" w:rsidRDefault="007823C7" w:rsidP="007823C7">
      <w:pPr>
        <w:rPr>
          <w:rFonts w:hint="eastAsia"/>
          <w:sz w:val="28"/>
          <w:szCs w:val="28"/>
        </w:rPr>
      </w:pPr>
      <w:r w:rsidRPr="0080515D">
        <w:rPr>
          <w:rFonts w:hint="eastAsia"/>
          <w:sz w:val="28"/>
          <w:szCs w:val="28"/>
        </w:rPr>
        <w:t>关键词：</w:t>
      </w:r>
      <w:r w:rsidRPr="0080515D">
        <w:rPr>
          <w:rFonts w:hint="eastAsia"/>
          <w:sz w:val="28"/>
          <w:szCs w:val="28"/>
        </w:rPr>
        <w:t xml:space="preserve"> </w:t>
      </w:r>
      <w:r w:rsidRPr="0080515D">
        <w:rPr>
          <w:rFonts w:hint="eastAsia"/>
          <w:sz w:val="28"/>
          <w:szCs w:val="28"/>
        </w:rPr>
        <w:t>学习管理系统（</w:t>
      </w:r>
      <w:r w:rsidRPr="0080515D">
        <w:rPr>
          <w:rFonts w:hint="eastAsia"/>
          <w:sz w:val="28"/>
          <w:szCs w:val="28"/>
        </w:rPr>
        <w:t>LMS</w:t>
      </w:r>
      <w:r w:rsidRPr="0080515D">
        <w:rPr>
          <w:rFonts w:hint="eastAsia"/>
          <w:sz w:val="28"/>
          <w:szCs w:val="28"/>
        </w:rPr>
        <w:t>），</w:t>
      </w:r>
      <w:r w:rsidRPr="0080515D">
        <w:rPr>
          <w:rFonts w:hint="eastAsia"/>
          <w:sz w:val="28"/>
          <w:szCs w:val="28"/>
        </w:rPr>
        <w:t xml:space="preserve"> </w:t>
      </w:r>
      <w:r w:rsidRPr="0080515D">
        <w:rPr>
          <w:rFonts w:hint="eastAsia"/>
          <w:sz w:val="28"/>
          <w:szCs w:val="28"/>
        </w:rPr>
        <w:t>护理教育，</w:t>
      </w:r>
      <w:r w:rsidRPr="0080515D">
        <w:rPr>
          <w:rFonts w:hint="eastAsia"/>
          <w:sz w:val="28"/>
          <w:szCs w:val="28"/>
        </w:rPr>
        <w:t xml:space="preserve"> </w:t>
      </w:r>
      <w:r w:rsidRPr="0080515D">
        <w:rPr>
          <w:rFonts w:hint="eastAsia"/>
          <w:sz w:val="28"/>
          <w:szCs w:val="28"/>
        </w:rPr>
        <w:t>混合，</w:t>
      </w:r>
      <w:r w:rsidRPr="0080515D">
        <w:rPr>
          <w:rFonts w:hint="eastAsia"/>
          <w:sz w:val="28"/>
          <w:szCs w:val="28"/>
        </w:rPr>
        <w:t xml:space="preserve"> </w:t>
      </w:r>
      <w:r w:rsidRPr="0080515D">
        <w:rPr>
          <w:rFonts w:hint="eastAsia"/>
          <w:sz w:val="28"/>
          <w:szCs w:val="28"/>
        </w:rPr>
        <w:t>在线</w:t>
      </w:r>
    </w:p>
    <w:p w:rsidR="007823C7" w:rsidRPr="0080515D" w:rsidRDefault="007823C7" w:rsidP="007823C7">
      <w:pPr>
        <w:rPr>
          <w:rFonts w:hint="eastAsia"/>
          <w:sz w:val="28"/>
          <w:szCs w:val="28"/>
        </w:rPr>
      </w:pPr>
      <w:r w:rsidRPr="0080515D">
        <w:rPr>
          <w:rFonts w:hint="eastAsia"/>
          <w:sz w:val="28"/>
          <w:szCs w:val="28"/>
        </w:rPr>
        <w:t>护理教育包括针对护理安全实践的严格学术要求，</w:t>
      </w:r>
      <w:r w:rsidRPr="0080515D">
        <w:rPr>
          <w:rFonts w:hint="eastAsia"/>
          <w:sz w:val="28"/>
          <w:szCs w:val="28"/>
        </w:rPr>
        <w:t xml:space="preserve"> </w:t>
      </w:r>
      <w:r w:rsidRPr="0080515D">
        <w:rPr>
          <w:rFonts w:hint="eastAsia"/>
          <w:sz w:val="28"/>
          <w:szCs w:val="28"/>
        </w:rPr>
        <w:t>以及学生在毕</w:t>
      </w:r>
    </w:p>
    <w:p w:rsidR="007823C7" w:rsidRPr="0080515D" w:rsidRDefault="007823C7" w:rsidP="007823C7">
      <w:pPr>
        <w:rPr>
          <w:rFonts w:hint="eastAsia"/>
          <w:sz w:val="28"/>
          <w:szCs w:val="28"/>
        </w:rPr>
      </w:pPr>
      <w:r w:rsidRPr="0080515D">
        <w:rPr>
          <w:rFonts w:hint="eastAsia"/>
          <w:sz w:val="28"/>
          <w:szCs w:val="28"/>
        </w:rPr>
        <w:t>业后符合最低标准护理执照考试的准备。</w:t>
      </w:r>
      <w:r w:rsidRPr="0080515D">
        <w:rPr>
          <w:rFonts w:hint="eastAsia"/>
          <w:sz w:val="28"/>
          <w:szCs w:val="28"/>
        </w:rPr>
        <w:t xml:space="preserve"> </w:t>
      </w:r>
      <w:r w:rsidRPr="0080515D">
        <w:rPr>
          <w:rFonts w:hint="eastAsia"/>
          <w:sz w:val="28"/>
          <w:szCs w:val="28"/>
        </w:rPr>
        <w:t>护士必须学会抽象地思考，</w:t>
      </w:r>
    </w:p>
    <w:p w:rsidR="007823C7" w:rsidRPr="0080515D" w:rsidRDefault="007823C7" w:rsidP="007823C7">
      <w:pPr>
        <w:rPr>
          <w:rFonts w:hint="eastAsia"/>
          <w:sz w:val="28"/>
          <w:szCs w:val="28"/>
        </w:rPr>
      </w:pPr>
      <w:r w:rsidRPr="0080515D">
        <w:rPr>
          <w:rFonts w:hint="eastAsia"/>
          <w:sz w:val="28"/>
          <w:szCs w:val="28"/>
        </w:rPr>
        <w:t>但具体应用他们的学习。</w:t>
      </w:r>
      <w:r w:rsidRPr="0080515D">
        <w:rPr>
          <w:rFonts w:hint="eastAsia"/>
          <w:sz w:val="28"/>
          <w:szCs w:val="28"/>
        </w:rPr>
        <w:t xml:space="preserve"> </w:t>
      </w:r>
      <w:r w:rsidRPr="0080515D">
        <w:rPr>
          <w:rFonts w:hint="eastAsia"/>
          <w:sz w:val="28"/>
          <w:szCs w:val="28"/>
        </w:rPr>
        <w:t>随着越来越多的护理学士学位的副学士学位可供混合或在线格式的学生使用，</w:t>
      </w:r>
      <w:r w:rsidRPr="0080515D">
        <w:rPr>
          <w:rFonts w:hint="eastAsia"/>
          <w:sz w:val="28"/>
          <w:szCs w:val="28"/>
        </w:rPr>
        <w:t xml:space="preserve"> </w:t>
      </w:r>
      <w:r w:rsidRPr="0080515D">
        <w:rPr>
          <w:rFonts w:hint="eastAsia"/>
          <w:sz w:val="28"/>
          <w:szCs w:val="28"/>
        </w:rPr>
        <w:t>护理教育的一致性受到威胁。</w:t>
      </w:r>
      <w:r w:rsidRPr="0080515D">
        <w:rPr>
          <w:rFonts w:hint="eastAsia"/>
          <w:sz w:val="28"/>
          <w:szCs w:val="28"/>
        </w:rPr>
        <w:t xml:space="preserve"> </w:t>
      </w:r>
      <w:r w:rsidRPr="0080515D">
        <w:rPr>
          <w:rFonts w:hint="eastAsia"/>
          <w:sz w:val="28"/>
          <w:szCs w:val="28"/>
        </w:rPr>
        <w:t>护士教育工作者必须找到方法来规范课程和教学，</w:t>
      </w:r>
      <w:r w:rsidRPr="0080515D">
        <w:rPr>
          <w:rFonts w:hint="eastAsia"/>
          <w:sz w:val="28"/>
          <w:szCs w:val="28"/>
        </w:rPr>
        <w:t xml:space="preserve"> </w:t>
      </w:r>
      <w:r w:rsidRPr="0080515D">
        <w:rPr>
          <w:rFonts w:hint="eastAsia"/>
          <w:sz w:val="28"/>
          <w:szCs w:val="28"/>
        </w:rPr>
        <w:t>同时仍然允许在课程内创造空间（</w:t>
      </w:r>
      <w:proofErr w:type="spellStart"/>
      <w:r w:rsidRPr="0080515D">
        <w:rPr>
          <w:rFonts w:hint="eastAsia"/>
          <w:sz w:val="28"/>
          <w:szCs w:val="28"/>
        </w:rPr>
        <w:t>Schnetter</w:t>
      </w:r>
      <w:proofErr w:type="spellEnd"/>
      <w:r w:rsidRPr="0080515D">
        <w:rPr>
          <w:rFonts w:hint="eastAsia"/>
          <w:sz w:val="28"/>
          <w:szCs w:val="28"/>
        </w:rPr>
        <w:t xml:space="preserve"> et al</w:t>
      </w:r>
      <w:r w:rsidRPr="0080515D">
        <w:rPr>
          <w:rFonts w:hint="eastAsia"/>
          <w:sz w:val="28"/>
          <w:szCs w:val="28"/>
        </w:rPr>
        <w:t>。，</w:t>
      </w:r>
      <w:r w:rsidRPr="0080515D">
        <w:rPr>
          <w:rFonts w:hint="eastAsia"/>
          <w:sz w:val="28"/>
          <w:szCs w:val="28"/>
        </w:rPr>
        <w:t xml:space="preserve"> 2014</w:t>
      </w:r>
      <w:r w:rsidRPr="0080515D">
        <w:rPr>
          <w:rFonts w:hint="eastAsia"/>
          <w:sz w:val="28"/>
          <w:szCs w:val="28"/>
        </w:rPr>
        <w:t>）。</w:t>
      </w:r>
      <w:r w:rsidRPr="0080515D">
        <w:rPr>
          <w:rFonts w:hint="eastAsia"/>
          <w:sz w:val="28"/>
          <w:szCs w:val="28"/>
        </w:rPr>
        <w:t xml:space="preserve"> </w:t>
      </w:r>
      <w:r w:rsidRPr="0080515D">
        <w:rPr>
          <w:rFonts w:hint="eastAsia"/>
          <w:sz w:val="28"/>
          <w:szCs w:val="28"/>
        </w:rPr>
        <w:t>学生护士的灵活性和在</w:t>
      </w:r>
      <w:r w:rsidRPr="0080515D">
        <w:rPr>
          <w:rFonts w:hint="eastAsia"/>
          <w:sz w:val="28"/>
          <w:szCs w:val="28"/>
        </w:rPr>
        <w:lastRenderedPageBreak/>
        <w:t>线课程提供的便利性相结合（</w:t>
      </w:r>
      <w:r w:rsidRPr="0080515D">
        <w:rPr>
          <w:rFonts w:hint="eastAsia"/>
          <w:sz w:val="28"/>
          <w:szCs w:val="28"/>
        </w:rPr>
        <w:t>Johnson</w:t>
      </w:r>
      <w:r w:rsidRPr="0080515D">
        <w:rPr>
          <w:rFonts w:hint="eastAsia"/>
          <w:sz w:val="28"/>
          <w:szCs w:val="28"/>
        </w:rPr>
        <w:t>＆</w:t>
      </w:r>
      <w:r w:rsidRPr="0080515D">
        <w:rPr>
          <w:rFonts w:hint="eastAsia"/>
          <w:sz w:val="28"/>
          <w:szCs w:val="28"/>
        </w:rPr>
        <w:t>Smith</w:t>
      </w:r>
      <w:r w:rsidRPr="0080515D">
        <w:rPr>
          <w:rFonts w:hint="eastAsia"/>
          <w:sz w:val="28"/>
          <w:szCs w:val="28"/>
        </w:rPr>
        <w:t>，</w:t>
      </w:r>
      <w:r w:rsidRPr="0080515D">
        <w:rPr>
          <w:rFonts w:hint="eastAsia"/>
          <w:sz w:val="28"/>
          <w:szCs w:val="28"/>
        </w:rPr>
        <w:t xml:space="preserve"> 2011</w:t>
      </w:r>
      <w:r w:rsidRPr="0080515D">
        <w:rPr>
          <w:rFonts w:hint="eastAsia"/>
          <w:sz w:val="28"/>
          <w:szCs w:val="28"/>
        </w:rPr>
        <w:t>），</w:t>
      </w:r>
      <w:r w:rsidRPr="0080515D">
        <w:rPr>
          <w:rFonts w:hint="eastAsia"/>
          <w:sz w:val="28"/>
          <w:szCs w:val="28"/>
        </w:rPr>
        <w:t xml:space="preserve"> </w:t>
      </w:r>
      <w:r w:rsidRPr="0080515D">
        <w:rPr>
          <w:rFonts w:hint="eastAsia"/>
          <w:sz w:val="28"/>
          <w:szCs w:val="28"/>
        </w:rPr>
        <w:t>混合模式为教师和同伴的参与提供了额外的机会。</w:t>
      </w:r>
      <w:r w:rsidRPr="0080515D">
        <w:rPr>
          <w:rFonts w:hint="eastAsia"/>
          <w:sz w:val="28"/>
          <w:szCs w:val="28"/>
        </w:rPr>
        <w:t xml:space="preserve"> </w:t>
      </w:r>
      <w:r w:rsidRPr="0080515D">
        <w:rPr>
          <w:rFonts w:hint="eastAsia"/>
          <w:sz w:val="28"/>
          <w:szCs w:val="28"/>
        </w:rPr>
        <w:t>在线教育的文献支持，</w:t>
      </w:r>
      <w:r w:rsidRPr="0080515D">
        <w:rPr>
          <w:rFonts w:hint="eastAsia"/>
          <w:sz w:val="28"/>
          <w:szCs w:val="28"/>
        </w:rPr>
        <w:t xml:space="preserve"> </w:t>
      </w:r>
      <w:r w:rsidRPr="0080515D">
        <w:rPr>
          <w:rFonts w:hint="eastAsia"/>
          <w:sz w:val="28"/>
          <w:szCs w:val="28"/>
        </w:rPr>
        <w:t>虽然学生报告偏好在线学习，</w:t>
      </w:r>
      <w:r w:rsidRPr="0080515D">
        <w:rPr>
          <w:rFonts w:hint="eastAsia"/>
          <w:sz w:val="28"/>
          <w:szCs w:val="28"/>
        </w:rPr>
        <w:t xml:space="preserve"> </w:t>
      </w:r>
      <w:r w:rsidRPr="0080515D">
        <w:rPr>
          <w:rFonts w:hint="eastAsia"/>
          <w:sz w:val="28"/>
          <w:szCs w:val="28"/>
        </w:rPr>
        <w:t>但这不是更节省时间的教师。根据</w:t>
      </w:r>
      <w:r w:rsidRPr="0080515D">
        <w:rPr>
          <w:rFonts w:hint="eastAsia"/>
          <w:sz w:val="28"/>
          <w:szCs w:val="28"/>
        </w:rPr>
        <w:t xml:space="preserve"> Taft</w:t>
      </w:r>
      <w:r w:rsidRPr="0080515D">
        <w:rPr>
          <w:rFonts w:hint="eastAsia"/>
          <w:sz w:val="28"/>
          <w:szCs w:val="28"/>
        </w:rPr>
        <w:t>，</w:t>
      </w:r>
      <w:r w:rsidRPr="0080515D">
        <w:rPr>
          <w:rFonts w:hint="eastAsia"/>
          <w:sz w:val="28"/>
          <w:szCs w:val="28"/>
        </w:rPr>
        <w:t xml:space="preserve"> </w:t>
      </w:r>
      <w:proofErr w:type="spellStart"/>
      <w:r w:rsidRPr="0080515D">
        <w:rPr>
          <w:rFonts w:hint="eastAsia"/>
          <w:sz w:val="28"/>
          <w:szCs w:val="28"/>
        </w:rPr>
        <w:t>Perkowski</w:t>
      </w:r>
      <w:proofErr w:type="spellEnd"/>
      <w:r w:rsidRPr="0080515D">
        <w:rPr>
          <w:rFonts w:hint="eastAsia"/>
          <w:sz w:val="28"/>
          <w:szCs w:val="28"/>
        </w:rPr>
        <w:t xml:space="preserve"> </w:t>
      </w:r>
      <w:r w:rsidRPr="0080515D">
        <w:rPr>
          <w:rFonts w:hint="eastAsia"/>
          <w:sz w:val="28"/>
          <w:szCs w:val="28"/>
        </w:rPr>
        <w:t>和</w:t>
      </w:r>
      <w:r w:rsidR="00806551" w:rsidRPr="0080515D">
        <w:rPr>
          <w:rFonts w:hint="eastAsia"/>
          <w:sz w:val="28"/>
          <w:szCs w:val="28"/>
        </w:rPr>
        <w:t xml:space="preserve"> Martin</w:t>
      </w:r>
      <w:r w:rsidRPr="0080515D">
        <w:rPr>
          <w:rFonts w:hint="eastAsia"/>
          <w:sz w:val="28"/>
          <w:szCs w:val="28"/>
        </w:rPr>
        <w:t>（</w:t>
      </w:r>
      <w:r w:rsidRPr="0080515D">
        <w:rPr>
          <w:rFonts w:hint="eastAsia"/>
          <w:sz w:val="28"/>
          <w:szCs w:val="28"/>
        </w:rPr>
        <w:t>2011</w:t>
      </w:r>
      <w:r w:rsidRPr="0080515D">
        <w:rPr>
          <w:rFonts w:hint="eastAsia"/>
          <w:sz w:val="28"/>
          <w:szCs w:val="28"/>
        </w:rPr>
        <w:t>）的研究，</w:t>
      </w:r>
      <w:r w:rsidRPr="0080515D">
        <w:rPr>
          <w:rFonts w:hint="eastAsia"/>
          <w:sz w:val="28"/>
          <w:szCs w:val="28"/>
        </w:rPr>
        <w:t xml:space="preserve"> </w:t>
      </w:r>
      <w:r w:rsidRPr="0080515D">
        <w:rPr>
          <w:rFonts w:hint="eastAsia"/>
          <w:sz w:val="28"/>
          <w:szCs w:val="28"/>
        </w:rPr>
        <w:t>在线教育的教师工作量和工作强度比课堂教育要重。新的在线护理项目正在迅速形成，</w:t>
      </w:r>
      <w:r w:rsidRPr="0080515D">
        <w:rPr>
          <w:rFonts w:hint="eastAsia"/>
          <w:sz w:val="28"/>
          <w:szCs w:val="28"/>
        </w:rPr>
        <w:t xml:space="preserve"> </w:t>
      </w:r>
      <w:r w:rsidRPr="0080515D">
        <w:rPr>
          <w:rFonts w:hint="eastAsia"/>
          <w:sz w:val="28"/>
          <w:szCs w:val="28"/>
        </w:rPr>
        <w:t>将注册护士从副学士学位转到学士学位。</w:t>
      </w:r>
      <w:r w:rsidRPr="0080515D">
        <w:rPr>
          <w:rFonts w:hint="eastAsia"/>
          <w:sz w:val="28"/>
          <w:szCs w:val="28"/>
        </w:rPr>
        <w:t xml:space="preserve"> </w:t>
      </w:r>
      <w:r w:rsidRPr="0080515D">
        <w:rPr>
          <w:rFonts w:hint="eastAsia"/>
          <w:sz w:val="28"/>
          <w:szCs w:val="28"/>
        </w:rPr>
        <w:t>在网上学习的时候，</w:t>
      </w:r>
      <w:r w:rsidRPr="0080515D">
        <w:rPr>
          <w:rFonts w:hint="eastAsia"/>
          <w:sz w:val="28"/>
          <w:szCs w:val="28"/>
        </w:rPr>
        <w:t xml:space="preserve"> </w:t>
      </w:r>
      <w:r w:rsidRPr="0080515D">
        <w:rPr>
          <w:rFonts w:hint="eastAsia"/>
          <w:sz w:val="28"/>
          <w:szCs w:val="28"/>
        </w:rPr>
        <w:t>在农村地区回到学校的时候，</w:t>
      </w:r>
      <w:r w:rsidRPr="0080515D">
        <w:rPr>
          <w:rFonts w:hint="eastAsia"/>
          <w:sz w:val="28"/>
          <w:szCs w:val="28"/>
        </w:rPr>
        <w:t xml:space="preserve"> </w:t>
      </w:r>
      <w:r w:rsidRPr="0080515D">
        <w:rPr>
          <w:rFonts w:hint="eastAsia"/>
          <w:sz w:val="28"/>
          <w:szCs w:val="28"/>
        </w:rPr>
        <w:t>他们可能会为了参加课程，</w:t>
      </w:r>
      <w:r w:rsidRPr="0080515D">
        <w:rPr>
          <w:rFonts w:hint="eastAsia"/>
          <w:sz w:val="28"/>
          <w:szCs w:val="28"/>
        </w:rPr>
        <w:t xml:space="preserve"> </w:t>
      </w:r>
      <w:r w:rsidRPr="0080515D">
        <w:rPr>
          <w:rFonts w:hint="eastAsia"/>
          <w:sz w:val="28"/>
          <w:szCs w:val="28"/>
        </w:rPr>
        <w:t>交通时间和成本而灵活工作。</w:t>
      </w:r>
      <w:r w:rsidRPr="0080515D">
        <w:rPr>
          <w:rFonts w:hint="eastAsia"/>
          <w:sz w:val="28"/>
          <w:szCs w:val="28"/>
        </w:rPr>
        <w:t xml:space="preserve"> </w:t>
      </w:r>
      <w:r w:rsidRPr="0080515D">
        <w:rPr>
          <w:rFonts w:hint="eastAsia"/>
          <w:sz w:val="28"/>
          <w:szCs w:val="28"/>
        </w:rPr>
        <w:t>本文讨论的项目发生在中西部的一个小校园，</w:t>
      </w:r>
      <w:r w:rsidRPr="0080515D">
        <w:rPr>
          <w:rFonts w:hint="eastAsia"/>
          <w:sz w:val="28"/>
          <w:szCs w:val="28"/>
        </w:rPr>
        <w:t xml:space="preserve"> </w:t>
      </w:r>
      <w:r w:rsidRPr="0080515D">
        <w:rPr>
          <w:rFonts w:hint="eastAsia"/>
          <w:sz w:val="28"/>
          <w:szCs w:val="28"/>
        </w:rPr>
        <w:t>为实施新的学习管理系统（</w:t>
      </w:r>
      <w:r w:rsidRPr="0080515D">
        <w:rPr>
          <w:rFonts w:hint="eastAsia"/>
          <w:sz w:val="28"/>
          <w:szCs w:val="28"/>
        </w:rPr>
        <w:t>LMS</w:t>
      </w:r>
      <w:r w:rsidRPr="0080515D">
        <w:rPr>
          <w:rFonts w:hint="eastAsia"/>
          <w:sz w:val="28"/>
          <w:szCs w:val="28"/>
        </w:rPr>
        <w:t>）</w:t>
      </w:r>
      <w:r w:rsidRPr="0080515D">
        <w:rPr>
          <w:rFonts w:hint="eastAsia"/>
          <w:sz w:val="28"/>
          <w:szCs w:val="28"/>
        </w:rPr>
        <w:t xml:space="preserve"> </w:t>
      </w:r>
      <w:r w:rsidRPr="0080515D">
        <w:rPr>
          <w:rFonts w:hint="eastAsia"/>
          <w:sz w:val="28"/>
          <w:szCs w:val="28"/>
        </w:rPr>
        <w:t>做准备。这个项目的目的有三个：</w:t>
      </w:r>
      <w:r w:rsidRPr="0080515D">
        <w:rPr>
          <w:rFonts w:hint="eastAsia"/>
          <w:sz w:val="28"/>
          <w:szCs w:val="28"/>
        </w:rPr>
        <w:t xml:space="preserve"> </w:t>
      </w:r>
      <w:r w:rsidRPr="0080515D">
        <w:rPr>
          <w:rFonts w:hint="eastAsia"/>
          <w:sz w:val="28"/>
          <w:szCs w:val="28"/>
        </w:rPr>
        <w:t>（</w:t>
      </w:r>
      <w:r w:rsidRPr="0080515D">
        <w:rPr>
          <w:rFonts w:hint="eastAsia"/>
          <w:sz w:val="28"/>
          <w:szCs w:val="28"/>
        </w:rPr>
        <w:t>a</w:t>
      </w:r>
      <w:r w:rsidRPr="0080515D">
        <w:rPr>
          <w:rFonts w:hint="eastAsia"/>
          <w:sz w:val="28"/>
          <w:szCs w:val="28"/>
        </w:rPr>
        <w:t>）促进护理部门从</w:t>
      </w:r>
      <w:proofErr w:type="spellStart"/>
      <w:r w:rsidRPr="0080515D">
        <w:rPr>
          <w:rFonts w:hint="eastAsia"/>
          <w:sz w:val="28"/>
          <w:szCs w:val="28"/>
        </w:rPr>
        <w:t>Oncourse</w:t>
      </w:r>
      <w:proofErr w:type="spellEnd"/>
      <w:r w:rsidRPr="0080515D">
        <w:rPr>
          <w:rFonts w:hint="eastAsia"/>
          <w:sz w:val="28"/>
          <w:szCs w:val="28"/>
        </w:rPr>
        <w:t>™</w:t>
      </w:r>
      <w:r w:rsidRPr="0080515D">
        <w:rPr>
          <w:rFonts w:hint="eastAsia"/>
          <w:sz w:val="28"/>
          <w:szCs w:val="28"/>
        </w:rPr>
        <w:t xml:space="preserve">LMS </w:t>
      </w:r>
      <w:r w:rsidRPr="0080515D">
        <w:rPr>
          <w:rFonts w:hint="eastAsia"/>
          <w:sz w:val="28"/>
          <w:szCs w:val="28"/>
        </w:rPr>
        <w:t>到</w:t>
      </w:r>
      <w:r w:rsidR="00806551" w:rsidRPr="0080515D">
        <w:rPr>
          <w:rFonts w:hint="eastAsia"/>
          <w:sz w:val="28"/>
          <w:szCs w:val="28"/>
        </w:rPr>
        <w:t xml:space="preserve"> Canvas</w:t>
      </w:r>
      <w:r w:rsidRPr="0080515D">
        <w:rPr>
          <w:rFonts w:hint="eastAsia"/>
          <w:sz w:val="28"/>
          <w:szCs w:val="28"/>
        </w:rPr>
        <w:t>™的平稳过渡</w:t>
      </w:r>
      <w:r w:rsidRPr="0080515D">
        <w:rPr>
          <w:rFonts w:hint="eastAsia"/>
          <w:sz w:val="28"/>
          <w:szCs w:val="28"/>
        </w:rPr>
        <w:t xml:space="preserve">; </w:t>
      </w:r>
      <w:r w:rsidRPr="0080515D">
        <w:rPr>
          <w:rFonts w:hint="eastAsia"/>
          <w:sz w:val="28"/>
          <w:szCs w:val="28"/>
        </w:rPr>
        <w:t>（</w:t>
      </w:r>
      <w:r w:rsidRPr="0080515D">
        <w:rPr>
          <w:rFonts w:hint="eastAsia"/>
          <w:sz w:val="28"/>
          <w:szCs w:val="28"/>
        </w:rPr>
        <w:t>b</w:t>
      </w:r>
      <w:r w:rsidRPr="0080515D">
        <w:rPr>
          <w:rFonts w:hint="eastAsia"/>
          <w:sz w:val="28"/>
          <w:szCs w:val="28"/>
        </w:rPr>
        <w:t>）为学生提供标准化的用户界面，</w:t>
      </w:r>
      <w:r w:rsidRPr="0080515D">
        <w:rPr>
          <w:rFonts w:hint="eastAsia"/>
          <w:sz w:val="28"/>
          <w:szCs w:val="28"/>
        </w:rPr>
        <w:t xml:space="preserve"> </w:t>
      </w:r>
      <w:r w:rsidRPr="0080515D">
        <w:rPr>
          <w:rFonts w:hint="eastAsia"/>
          <w:sz w:val="28"/>
          <w:szCs w:val="28"/>
        </w:rPr>
        <w:t>以供学生使用</w:t>
      </w:r>
      <w:r w:rsidRPr="0080515D">
        <w:rPr>
          <w:rFonts w:hint="eastAsia"/>
          <w:sz w:val="28"/>
          <w:szCs w:val="28"/>
        </w:rPr>
        <w:t xml:space="preserve">; </w:t>
      </w:r>
      <w:r w:rsidRPr="0080515D">
        <w:rPr>
          <w:rFonts w:hint="eastAsia"/>
          <w:sz w:val="28"/>
          <w:szCs w:val="28"/>
        </w:rPr>
        <w:t>（</w:t>
      </w:r>
      <w:r w:rsidRPr="0080515D">
        <w:rPr>
          <w:rFonts w:hint="eastAsia"/>
          <w:sz w:val="28"/>
          <w:szCs w:val="28"/>
        </w:rPr>
        <w:t>c</w:t>
      </w:r>
      <w:r w:rsidRPr="0080515D">
        <w:rPr>
          <w:rFonts w:hint="eastAsia"/>
          <w:sz w:val="28"/>
          <w:szCs w:val="28"/>
        </w:rPr>
        <w:t>）在护理部门内创建两名超级用户，</w:t>
      </w:r>
      <w:r w:rsidRPr="0080515D">
        <w:rPr>
          <w:rFonts w:hint="eastAsia"/>
          <w:sz w:val="28"/>
          <w:szCs w:val="28"/>
        </w:rPr>
        <w:t xml:space="preserve"> </w:t>
      </w:r>
      <w:r w:rsidRPr="0080515D">
        <w:rPr>
          <w:rFonts w:hint="eastAsia"/>
          <w:sz w:val="28"/>
          <w:szCs w:val="28"/>
        </w:rPr>
        <w:t>他们将担任教员和持续的资源给教师。</w:t>
      </w:r>
    </w:p>
    <w:p w:rsidR="007823C7" w:rsidRPr="0080515D" w:rsidRDefault="007823C7" w:rsidP="007823C7">
      <w:pPr>
        <w:rPr>
          <w:rFonts w:hint="eastAsia"/>
          <w:sz w:val="28"/>
          <w:szCs w:val="28"/>
        </w:rPr>
      </w:pPr>
      <w:r w:rsidRPr="0080515D">
        <w:rPr>
          <w:rFonts w:hint="eastAsia"/>
          <w:sz w:val="28"/>
          <w:szCs w:val="28"/>
        </w:rPr>
        <w:t>问题陈述</w:t>
      </w:r>
    </w:p>
    <w:p w:rsidR="007823C7" w:rsidRPr="0080515D" w:rsidRDefault="007823C7" w:rsidP="007823C7">
      <w:pPr>
        <w:rPr>
          <w:rFonts w:hint="eastAsia"/>
          <w:sz w:val="28"/>
          <w:szCs w:val="28"/>
        </w:rPr>
      </w:pPr>
      <w:r w:rsidRPr="0080515D">
        <w:rPr>
          <w:rFonts w:hint="eastAsia"/>
          <w:sz w:val="28"/>
          <w:szCs w:val="28"/>
        </w:rPr>
        <w:t>过渡到学术界可能是以前在临床环境中的教师的一个挑战</w:t>
      </w:r>
      <w:r w:rsidRPr="0080515D">
        <w:rPr>
          <w:rFonts w:hint="eastAsia"/>
          <w:sz w:val="28"/>
          <w:szCs w:val="28"/>
        </w:rPr>
        <w:t>;</w:t>
      </w:r>
      <w:r w:rsidRPr="0080515D">
        <w:rPr>
          <w:rFonts w:hint="eastAsia"/>
          <w:sz w:val="28"/>
          <w:szCs w:val="28"/>
        </w:rPr>
        <w:t>引入</w:t>
      </w:r>
    </w:p>
    <w:p w:rsidR="007823C7" w:rsidRPr="0080515D" w:rsidRDefault="007823C7" w:rsidP="007823C7">
      <w:pPr>
        <w:rPr>
          <w:rFonts w:hint="eastAsia"/>
          <w:sz w:val="28"/>
          <w:szCs w:val="28"/>
        </w:rPr>
      </w:pPr>
      <w:r w:rsidRPr="0080515D">
        <w:rPr>
          <w:rFonts w:hint="eastAsia"/>
          <w:sz w:val="28"/>
          <w:szCs w:val="28"/>
        </w:rPr>
        <w:t>在线</w:t>
      </w:r>
      <w:r w:rsidRPr="0080515D">
        <w:rPr>
          <w:rFonts w:hint="eastAsia"/>
          <w:sz w:val="28"/>
          <w:szCs w:val="28"/>
        </w:rPr>
        <w:t xml:space="preserve"> LMS </w:t>
      </w:r>
      <w:r w:rsidRPr="0080515D">
        <w:rPr>
          <w:rFonts w:hint="eastAsia"/>
          <w:sz w:val="28"/>
          <w:szCs w:val="28"/>
        </w:rPr>
        <w:t>时可能会出现更多的挑战。</w:t>
      </w:r>
      <w:r w:rsidRPr="0080515D">
        <w:rPr>
          <w:rFonts w:hint="eastAsia"/>
          <w:sz w:val="28"/>
          <w:szCs w:val="28"/>
        </w:rPr>
        <w:t xml:space="preserve"> </w:t>
      </w:r>
      <w:r w:rsidRPr="0080515D">
        <w:rPr>
          <w:rFonts w:hint="eastAsia"/>
          <w:sz w:val="28"/>
          <w:szCs w:val="28"/>
        </w:rPr>
        <w:t>挫折随着变化而出现，</w:t>
      </w:r>
      <w:r w:rsidRPr="0080515D">
        <w:rPr>
          <w:rFonts w:hint="eastAsia"/>
          <w:sz w:val="28"/>
          <w:szCs w:val="28"/>
        </w:rPr>
        <w:t xml:space="preserve"> </w:t>
      </w:r>
      <w:r w:rsidRPr="0080515D">
        <w:rPr>
          <w:rFonts w:hint="eastAsia"/>
          <w:sz w:val="28"/>
          <w:szCs w:val="28"/>
        </w:rPr>
        <w:t>无论教师的经验如何（</w:t>
      </w:r>
      <w:r w:rsidRPr="0080515D">
        <w:rPr>
          <w:rFonts w:hint="eastAsia"/>
          <w:sz w:val="28"/>
          <w:szCs w:val="28"/>
        </w:rPr>
        <w:t>McDonald</w:t>
      </w:r>
      <w:r w:rsidRPr="0080515D">
        <w:rPr>
          <w:rFonts w:hint="eastAsia"/>
          <w:sz w:val="28"/>
          <w:szCs w:val="28"/>
        </w:rPr>
        <w:t>，</w:t>
      </w:r>
      <w:r w:rsidRPr="0080515D">
        <w:rPr>
          <w:rFonts w:hint="eastAsia"/>
          <w:sz w:val="28"/>
          <w:szCs w:val="28"/>
        </w:rPr>
        <w:t xml:space="preserve"> 2010</w:t>
      </w:r>
      <w:r w:rsidRPr="0080515D">
        <w:rPr>
          <w:rFonts w:hint="eastAsia"/>
          <w:sz w:val="28"/>
          <w:szCs w:val="28"/>
        </w:rPr>
        <w:t>）。</w:t>
      </w:r>
      <w:r w:rsidRPr="0080515D">
        <w:rPr>
          <w:rFonts w:hint="eastAsia"/>
          <w:sz w:val="28"/>
          <w:szCs w:val="28"/>
        </w:rPr>
        <w:t xml:space="preserve"> </w:t>
      </w:r>
      <w:r w:rsidRPr="0080515D">
        <w:rPr>
          <w:rFonts w:hint="eastAsia"/>
          <w:sz w:val="28"/>
          <w:szCs w:val="28"/>
        </w:rPr>
        <w:t>学术护士教育者的实践范围（</w:t>
      </w:r>
      <w:r w:rsidR="00806551" w:rsidRPr="0080515D">
        <w:rPr>
          <w:rFonts w:hint="eastAsia"/>
          <w:sz w:val="28"/>
          <w:szCs w:val="28"/>
        </w:rPr>
        <w:t>2012</w:t>
      </w:r>
      <w:r w:rsidRPr="0080515D">
        <w:rPr>
          <w:rFonts w:hint="eastAsia"/>
          <w:sz w:val="28"/>
          <w:szCs w:val="28"/>
        </w:rPr>
        <w:t>年全国护理联盟）</w:t>
      </w:r>
      <w:r w:rsidRPr="0080515D">
        <w:rPr>
          <w:rFonts w:hint="eastAsia"/>
          <w:sz w:val="28"/>
          <w:szCs w:val="28"/>
        </w:rPr>
        <w:t xml:space="preserve"> </w:t>
      </w:r>
      <w:r w:rsidRPr="0080515D">
        <w:rPr>
          <w:rFonts w:hint="eastAsia"/>
          <w:sz w:val="28"/>
          <w:szCs w:val="28"/>
        </w:rPr>
        <w:t>鼓励护士教育者开发有效利用资源和技术的创新教学和学习</w:t>
      </w:r>
      <w:r w:rsidRPr="0080515D">
        <w:rPr>
          <w:rFonts w:hint="eastAsia"/>
          <w:sz w:val="28"/>
          <w:szCs w:val="28"/>
        </w:rPr>
        <w:t xml:space="preserve"> </w:t>
      </w:r>
      <w:r w:rsidRPr="0080515D">
        <w:rPr>
          <w:rFonts w:hint="eastAsia"/>
          <w:sz w:val="28"/>
          <w:szCs w:val="28"/>
        </w:rPr>
        <w:t>策略。</w:t>
      </w:r>
      <w:r w:rsidRPr="0080515D">
        <w:rPr>
          <w:rFonts w:hint="eastAsia"/>
          <w:sz w:val="28"/>
          <w:szCs w:val="28"/>
        </w:rPr>
        <w:t xml:space="preserve"> LMS </w:t>
      </w:r>
      <w:r w:rsidRPr="0080515D">
        <w:rPr>
          <w:rFonts w:hint="eastAsia"/>
          <w:sz w:val="28"/>
          <w:szCs w:val="28"/>
        </w:rPr>
        <w:t>是改善学习</w:t>
      </w:r>
      <w:r w:rsidRPr="0080515D">
        <w:rPr>
          <w:rFonts w:hint="eastAsia"/>
          <w:sz w:val="28"/>
          <w:szCs w:val="28"/>
        </w:rPr>
        <w:t xml:space="preserve"> </w:t>
      </w:r>
      <w:r w:rsidRPr="0080515D">
        <w:rPr>
          <w:rFonts w:hint="eastAsia"/>
          <w:sz w:val="28"/>
          <w:szCs w:val="28"/>
        </w:rPr>
        <w:t>成果的工具（</w:t>
      </w:r>
      <w:r w:rsidRPr="0080515D">
        <w:rPr>
          <w:rFonts w:hint="eastAsia"/>
          <w:sz w:val="28"/>
          <w:szCs w:val="28"/>
        </w:rPr>
        <w:t xml:space="preserve"> </w:t>
      </w:r>
      <w:proofErr w:type="spellStart"/>
      <w:r w:rsidRPr="0080515D">
        <w:rPr>
          <w:rFonts w:hint="eastAsia"/>
          <w:sz w:val="28"/>
          <w:szCs w:val="28"/>
        </w:rPr>
        <w:t>Chipps</w:t>
      </w:r>
      <w:proofErr w:type="spellEnd"/>
      <w:r w:rsidRPr="0080515D">
        <w:rPr>
          <w:rFonts w:hint="eastAsia"/>
          <w:sz w:val="28"/>
          <w:szCs w:val="28"/>
        </w:rPr>
        <w:t>，</w:t>
      </w:r>
      <w:r w:rsidRPr="0080515D">
        <w:rPr>
          <w:rFonts w:hint="eastAsia"/>
          <w:sz w:val="28"/>
          <w:szCs w:val="28"/>
        </w:rPr>
        <w:t xml:space="preserve"> Kerr</w:t>
      </w:r>
      <w:r w:rsidRPr="0080515D">
        <w:rPr>
          <w:rFonts w:hint="eastAsia"/>
          <w:sz w:val="28"/>
          <w:szCs w:val="28"/>
        </w:rPr>
        <w:t>，</w:t>
      </w:r>
      <w:proofErr w:type="spellStart"/>
      <w:r w:rsidRPr="0080515D">
        <w:rPr>
          <w:rFonts w:hint="eastAsia"/>
          <w:sz w:val="28"/>
          <w:szCs w:val="28"/>
        </w:rPr>
        <w:t>Brysiewicz</w:t>
      </w:r>
      <w:proofErr w:type="spellEnd"/>
      <w:r w:rsidRPr="0080515D">
        <w:rPr>
          <w:rFonts w:hint="eastAsia"/>
          <w:sz w:val="28"/>
          <w:szCs w:val="28"/>
        </w:rPr>
        <w:t xml:space="preserve"> </w:t>
      </w:r>
      <w:r w:rsidRPr="0080515D">
        <w:rPr>
          <w:rFonts w:hint="eastAsia"/>
          <w:sz w:val="28"/>
          <w:szCs w:val="28"/>
        </w:rPr>
        <w:t>和</w:t>
      </w:r>
      <w:r w:rsidRPr="0080515D">
        <w:rPr>
          <w:rFonts w:hint="eastAsia"/>
          <w:sz w:val="28"/>
          <w:szCs w:val="28"/>
        </w:rPr>
        <w:t xml:space="preserve"> Walters</w:t>
      </w:r>
      <w:r w:rsidRPr="0080515D">
        <w:rPr>
          <w:rFonts w:hint="eastAsia"/>
          <w:sz w:val="28"/>
          <w:szCs w:val="28"/>
        </w:rPr>
        <w:t>，</w:t>
      </w:r>
      <w:r w:rsidRPr="0080515D">
        <w:rPr>
          <w:rFonts w:hint="eastAsia"/>
          <w:sz w:val="28"/>
          <w:szCs w:val="28"/>
        </w:rPr>
        <w:t xml:space="preserve"> 2015</w:t>
      </w:r>
      <w:r w:rsidRPr="0080515D">
        <w:rPr>
          <w:rFonts w:hint="eastAsia"/>
          <w:sz w:val="28"/>
          <w:szCs w:val="28"/>
        </w:rPr>
        <w:t>），</w:t>
      </w:r>
      <w:r w:rsidRPr="0080515D">
        <w:rPr>
          <w:rFonts w:hint="eastAsia"/>
          <w:sz w:val="28"/>
          <w:szCs w:val="28"/>
        </w:rPr>
        <w:t xml:space="preserve"> </w:t>
      </w:r>
      <w:r w:rsidRPr="0080515D">
        <w:rPr>
          <w:rFonts w:hint="eastAsia"/>
          <w:sz w:val="28"/>
          <w:szCs w:val="28"/>
        </w:rPr>
        <w:t>并且可以促进护士教育工作者在包括学生辅导资料和现成资源时取得成功（</w:t>
      </w:r>
      <w:r w:rsidRPr="0080515D">
        <w:rPr>
          <w:rFonts w:hint="eastAsia"/>
          <w:sz w:val="28"/>
          <w:szCs w:val="28"/>
        </w:rPr>
        <w:t>Johnson</w:t>
      </w:r>
      <w:r w:rsidRPr="0080515D">
        <w:rPr>
          <w:rFonts w:hint="eastAsia"/>
          <w:sz w:val="28"/>
          <w:szCs w:val="28"/>
        </w:rPr>
        <w:t>，</w:t>
      </w:r>
      <w:r w:rsidRPr="0080515D">
        <w:rPr>
          <w:rFonts w:hint="eastAsia"/>
          <w:sz w:val="28"/>
          <w:szCs w:val="28"/>
        </w:rPr>
        <w:t xml:space="preserve"> 2016</w:t>
      </w:r>
      <w:r w:rsidRPr="0080515D">
        <w:rPr>
          <w:rFonts w:hint="eastAsia"/>
          <w:sz w:val="28"/>
          <w:szCs w:val="28"/>
        </w:rPr>
        <w:t>）。</w:t>
      </w:r>
    </w:p>
    <w:p w:rsidR="007823C7" w:rsidRPr="0080515D" w:rsidRDefault="007823C7" w:rsidP="007823C7">
      <w:pPr>
        <w:rPr>
          <w:rFonts w:hint="eastAsia"/>
          <w:sz w:val="28"/>
          <w:szCs w:val="28"/>
        </w:rPr>
      </w:pPr>
      <w:r w:rsidRPr="0080515D">
        <w:rPr>
          <w:rFonts w:hint="eastAsia"/>
          <w:sz w:val="28"/>
          <w:szCs w:val="28"/>
        </w:rPr>
        <w:t>自主学习为学生提供发展自主的机会。</w:t>
      </w:r>
      <w:r w:rsidRPr="0080515D">
        <w:rPr>
          <w:rFonts w:hint="eastAsia"/>
          <w:sz w:val="28"/>
          <w:szCs w:val="28"/>
        </w:rPr>
        <w:t xml:space="preserve"> </w:t>
      </w:r>
      <w:r w:rsidRPr="0080515D">
        <w:rPr>
          <w:rFonts w:hint="eastAsia"/>
          <w:sz w:val="28"/>
          <w:szCs w:val="28"/>
        </w:rPr>
        <w:t>从学生和教师的角度来</w:t>
      </w:r>
    </w:p>
    <w:p w:rsidR="007823C7" w:rsidRPr="0080515D" w:rsidRDefault="007823C7" w:rsidP="007823C7">
      <w:pPr>
        <w:rPr>
          <w:rFonts w:hint="eastAsia"/>
          <w:sz w:val="28"/>
          <w:szCs w:val="28"/>
        </w:rPr>
      </w:pPr>
      <w:r w:rsidRPr="0080515D">
        <w:rPr>
          <w:rFonts w:hint="eastAsia"/>
          <w:sz w:val="28"/>
          <w:szCs w:val="28"/>
        </w:rPr>
        <w:t>看，</w:t>
      </w:r>
      <w:r w:rsidRPr="0080515D">
        <w:rPr>
          <w:rFonts w:hint="eastAsia"/>
          <w:sz w:val="28"/>
          <w:szCs w:val="28"/>
        </w:rPr>
        <w:t xml:space="preserve"> </w:t>
      </w:r>
      <w:r w:rsidRPr="0080515D">
        <w:rPr>
          <w:rFonts w:hint="eastAsia"/>
          <w:sz w:val="28"/>
          <w:szCs w:val="28"/>
        </w:rPr>
        <w:t>在线学习最大的挑战之一就是</w:t>
      </w:r>
      <w:r w:rsidRPr="0080515D">
        <w:rPr>
          <w:rFonts w:hint="eastAsia"/>
          <w:sz w:val="28"/>
          <w:szCs w:val="28"/>
        </w:rPr>
        <w:t xml:space="preserve"> LMS</w:t>
      </w:r>
      <w:r w:rsidRPr="0080515D">
        <w:rPr>
          <w:rFonts w:hint="eastAsia"/>
          <w:sz w:val="28"/>
          <w:szCs w:val="28"/>
        </w:rPr>
        <w:t>（</w:t>
      </w:r>
      <w:proofErr w:type="spellStart"/>
      <w:r w:rsidRPr="0080515D">
        <w:rPr>
          <w:rFonts w:hint="eastAsia"/>
          <w:sz w:val="28"/>
          <w:szCs w:val="28"/>
        </w:rPr>
        <w:t>Gummesson</w:t>
      </w:r>
      <w:proofErr w:type="spellEnd"/>
      <w:r w:rsidRPr="0080515D">
        <w:rPr>
          <w:rFonts w:hint="eastAsia"/>
          <w:sz w:val="28"/>
          <w:szCs w:val="28"/>
        </w:rPr>
        <w:t>＆</w:t>
      </w:r>
      <w:proofErr w:type="spellStart"/>
      <w:r w:rsidRPr="0080515D">
        <w:rPr>
          <w:rFonts w:hint="eastAsia"/>
          <w:sz w:val="28"/>
          <w:szCs w:val="28"/>
        </w:rPr>
        <w:t>Nordmark</w:t>
      </w:r>
      <w:proofErr w:type="spellEnd"/>
      <w:r w:rsidRPr="0080515D">
        <w:rPr>
          <w:rFonts w:hint="eastAsia"/>
          <w:sz w:val="28"/>
          <w:szCs w:val="28"/>
        </w:rPr>
        <w:t>，</w:t>
      </w:r>
    </w:p>
    <w:p w:rsidR="007823C7" w:rsidRPr="0080515D" w:rsidRDefault="007823C7" w:rsidP="007823C7">
      <w:pPr>
        <w:rPr>
          <w:rFonts w:hint="eastAsia"/>
          <w:sz w:val="28"/>
          <w:szCs w:val="28"/>
        </w:rPr>
      </w:pPr>
      <w:r w:rsidRPr="0080515D">
        <w:rPr>
          <w:rFonts w:hint="eastAsia"/>
          <w:sz w:val="28"/>
          <w:szCs w:val="28"/>
        </w:rPr>
        <w:lastRenderedPageBreak/>
        <w:t>2012</w:t>
      </w:r>
      <w:r w:rsidRPr="0080515D">
        <w:rPr>
          <w:rFonts w:hint="eastAsia"/>
          <w:sz w:val="28"/>
          <w:szCs w:val="28"/>
        </w:rPr>
        <w:t>）。</w:t>
      </w:r>
      <w:r w:rsidRPr="0080515D">
        <w:rPr>
          <w:rFonts w:hint="eastAsia"/>
          <w:sz w:val="28"/>
          <w:szCs w:val="28"/>
        </w:rPr>
        <w:t xml:space="preserve"> </w:t>
      </w:r>
      <w:r w:rsidRPr="0080515D">
        <w:rPr>
          <w:rFonts w:hint="eastAsia"/>
          <w:sz w:val="28"/>
          <w:szCs w:val="28"/>
        </w:rPr>
        <w:t>项目成员研究了混合在线护理程序的标准用户界面的开发。</w:t>
      </w:r>
    </w:p>
    <w:p w:rsidR="007823C7" w:rsidRPr="0080515D" w:rsidRDefault="007823C7" w:rsidP="007823C7">
      <w:pPr>
        <w:rPr>
          <w:rFonts w:hint="eastAsia"/>
          <w:sz w:val="28"/>
          <w:szCs w:val="28"/>
        </w:rPr>
      </w:pPr>
      <w:r w:rsidRPr="0080515D">
        <w:rPr>
          <w:rFonts w:hint="eastAsia"/>
          <w:sz w:val="28"/>
          <w:szCs w:val="28"/>
        </w:rPr>
        <w:t>这所大学混合在线的定义是一个单独的课程或学术课程，</w:t>
      </w:r>
      <w:r w:rsidRPr="0080515D">
        <w:rPr>
          <w:rFonts w:hint="eastAsia"/>
          <w:sz w:val="28"/>
          <w:szCs w:val="28"/>
        </w:rPr>
        <w:t xml:space="preserve"> </w:t>
      </w:r>
      <w:r w:rsidRPr="0080515D">
        <w:rPr>
          <w:rFonts w:hint="eastAsia"/>
          <w:sz w:val="28"/>
          <w:szCs w:val="28"/>
        </w:rPr>
        <w:t>提供高达</w:t>
      </w:r>
    </w:p>
    <w:p w:rsidR="007823C7" w:rsidRPr="0080515D" w:rsidRDefault="007823C7" w:rsidP="007823C7">
      <w:pPr>
        <w:rPr>
          <w:rFonts w:hint="eastAsia"/>
          <w:sz w:val="28"/>
          <w:szCs w:val="28"/>
        </w:rPr>
      </w:pPr>
      <w:r w:rsidRPr="0080515D">
        <w:rPr>
          <w:rFonts w:hint="eastAsia"/>
          <w:sz w:val="28"/>
          <w:szCs w:val="28"/>
        </w:rPr>
        <w:t>70</w:t>
      </w:r>
      <w:r w:rsidRPr="0080515D">
        <w:rPr>
          <w:rFonts w:hint="eastAsia"/>
          <w:sz w:val="28"/>
          <w:szCs w:val="28"/>
        </w:rPr>
        <w:t>％的完全在线格式的教学，</w:t>
      </w:r>
      <w:r w:rsidRPr="0080515D">
        <w:rPr>
          <w:rFonts w:hint="eastAsia"/>
          <w:sz w:val="28"/>
          <w:szCs w:val="28"/>
        </w:rPr>
        <w:t xml:space="preserve"> </w:t>
      </w:r>
      <w:r w:rsidRPr="0080515D">
        <w:rPr>
          <w:rFonts w:hint="eastAsia"/>
          <w:sz w:val="28"/>
          <w:szCs w:val="28"/>
        </w:rPr>
        <w:t>但也通过现场教室或临床实践，</w:t>
      </w:r>
      <w:r w:rsidRPr="0080515D">
        <w:rPr>
          <w:rFonts w:hint="eastAsia"/>
          <w:sz w:val="28"/>
          <w:szCs w:val="28"/>
        </w:rPr>
        <w:t xml:space="preserve"> </w:t>
      </w:r>
      <w:r w:rsidRPr="0080515D">
        <w:rPr>
          <w:rFonts w:hint="eastAsia"/>
          <w:sz w:val="28"/>
          <w:szCs w:val="28"/>
        </w:rPr>
        <w:t>约</w:t>
      </w:r>
      <w:r w:rsidRPr="0080515D">
        <w:rPr>
          <w:rFonts w:hint="eastAsia"/>
          <w:sz w:val="28"/>
          <w:szCs w:val="28"/>
        </w:rPr>
        <w:t xml:space="preserve"> 30</w:t>
      </w:r>
      <w:r w:rsidRPr="0080515D">
        <w:rPr>
          <w:rFonts w:hint="eastAsia"/>
          <w:sz w:val="28"/>
          <w:szCs w:val="28"/>
        </w:rPr>
        <w:t>％的学习。</w:t>
      </w:r>
      <w:r w:rsidRPr="0080515D">
        <w:rPr>
          <w:rFonts w:hint="eastAsia"/>
          <w:sz w:val="28"/>
          <w:szCs w:val="28"/>
        </w:rPr>
        <w:t xml:space="preserve"> </w:t>
      </w:r>
      <w:r w:rsidRPr="0080515D">
        <w:rPr>
          <w:rFonts w:hint="eastAsia"/>
          <w:sz w:val="28"/>
          <w:szCs w:val="28"/>
        </w:rPr>
        <w:t>混合课程利用大量兼职和兼职教师，</w:t>
      </w:r>
      <w:r w:rsidRPr="0080515D">
        <w:rPr>
          <w:rFonts w:hint="eastAsia"/>
          <w:sz w:val="28"/>
          <w:szCs w:val="28"/>
        </w:rPr>
        <w:t xml:space="preserve"> </w:t>
      </w:r>
      <w:r w:rsidRPr="0080515D">
        <w:rPr>
          <w:rFonts w:hint="eastAsia"/>
          <w:sz w:val="28"/>
          <w:szCs w:val="28"/>
        </w:rPr>
        <w:t>他们可能在电子或互联网教育或课程开发方面经验极少。</w:t>
      </w:r>
      <w:r w:rsidRPr="0080515D">
        <w:rPr>
          <w:rFonts w:hint="eastAsia"/>
          <w:sz w:val="28"/>
          <w:szCs w:val="28"/>
        </w:rPr>
        <w:t xml:space="preserve"> </w:t>
      </w:r>
      <w:r w:rsidRPr="0080515D">
        <w:rPr>
          <w:rFonts w:hint="eastAsia"/>
          <w:sz w:val="28"/>
          <w:szCs w:val="28"/>
        </w:rPr>
        <w:t>行政决定在新学期开始时将所有护理课程移到新的</w:t>
      </w:r>
      <w:r w:rsidRPr="0080515D">
        <w:rPr>
          <w:rFonts w:hint="eastAsia"/>
          <w:sz w:val="28"/>
          <w:szCs w:val="28"/>
        </w:rPr>
        <w:t xml:space="preserve"> LMS</w:t>
      </w:r>
      <w:r w:rsidRPr="0080515D">
        <w:rPr>
          <w:rFonts w:hint="eastAsia"/>
          <w:sz w:val="28"/>
          <w:szCs w:val="28"/>
        </w:rPr>
        <w:t>，</w:t>
      </w:r>
      <w:r w:rsidRPr="0080515D">
        <w:rPr>
          <w:rFonts w:hint="eastAsia"/>
          <w:sz w:val="28"/>
          <w:szCs w:val="28"/>
        </w:rPr>
        <w:t xml:space="preserve"> </w:t>
      </w:r>
      <w:r w:rsidRPr="0080515D">
        <w:rPr>
          <w:rFonts w:hint="eastAsia"/>
          <w:sz w:val="28"/>
          <w:szCs w:val="28"/>
        </w:rPr>
        <w:t>并且教师们可以通过在线网络研讨会或教师发展研讨会（即教师负责自己的教育）</w:t>
      </w:r>
      <w:r w:rsidRPr="0080515D">
        <w:rPr>
          <w:rFonts w:hint="eastAsia"/>
          <w:sz w:val="28"/>
          <w:szCs w:val="28"/>
        </w:rPr>
        <w:t xml:space="preserve"> </w:t>
      </w:r>
      <w:r w:rsidRPr="0080515D">
        <w:rPr>
          <w:rFonts w:hint="eastAsia"/>
          <w:sz w:val="28"/>
          <w:szCs w:val="28"/>
        </w:rPr>
        <w:t>自愿参加培训课程。</w:t>
      </w:r>
      <w:r w:rsidRPr="0080515D">
        <w:rPr>
          <w:rFonts w:hint="eastAsia"/>
          <w:sz w:val="28"/>
          <w:szCs w:val="28"/>
        </w:rPr>
        <w:t xml:space="preserve"> </w:t>
      </w:r>
      <w:r w:rsidRPr="0080515D">
        <w:rPr>
          <w:rFonts w:hint="eastAsia"/>
          <w:sz w:val="28"/>
          <w:szCs w:val="28"/>
        </w:rPr>
        <w:t>我们预计转换为新的</w:t>
      </w:r>
      <w:r w:rsidRPr="0080515D">
        <w:rPr>
          <w:rFonts w:hint="eastAsia"/>
          <w:sz w:val="28"/>
          <w:szCs w:val="28"/>
        </w:rPr>
        <w:t xml:space="preserve"> LMS </w:t>
      </w:r>
      <w:r w:rsidRPr="0080515D">
        <w:rPr>
          <w:rFonts w:hint="eastAsia"/>
          <w:sz w:val="28"/>
          <w:szCs w:val="28"/>
        </w:rPr>
        <w:t>将对包括兼职教师在内的所有护理系都是极其紧张的，</w:t>
      </w:r>
      <w:r w:rsidRPr="0080515D">
        <w:rPr>
          <w:rFonts w:hint="eastAsia"/>
          <w:sz w:val="28"/>
          <w:szCs w:val="28"/>
        </w:rPr>
        <w:t xml:space="preserve"> </w:t>
      </w:r>
      <w:r w:rsidRPr="0080515D">
        <w:rPr>
          <w:rFonts w:hint="eastAsia"/>
          <w:sz w:val="28"/>
          <w:szCs w:val="28"/>
        </w:rPr>
        <w:t>并且预计学生学习过程中断的风险非常高，</w:t>
      </w:r>
      <w:r w:rsidRPr="0080515D">
        <w:rPr>
          <w:rFonts w:hint="eastAsia"/>
          <w:sz w:val="28"/>
          <w:szCs w:val="28"/>
        </w:rPr>
        <w:t xml:space="preserve"> </w:t>
      </w:r>
      <w:r w:rsidRPr="0080515D">
        <w:rPr>
          <w:rFonts w:hint="eastAsia"/>
          <w:sz w:val="28"/>
          <w:szCs w:val="28"/>
        </w:rPr>
        <w:t>因为学生需要独立地利用大学资源学习新的系统。</w:t>
      </w:r>
    </w:p>
    <w:p w:rsidR="007823C7" w:rsidRPr="0080515D" w:rsidRDefault="007823C7" w:rsidP="007823C7">
      <w:pPr>
        <w:rPr>
          <w:rFonts w:hint="eastAsia"/>
          <w:sz w:val="28"/>
          <w:szCs w:val="28"/>
        </w:rPr>
      </w:pPr>
      <w:r w:rsidRPr="0080515D">
        <w:rPr>
          <w:rFonts w:hint="eastAsia"/>
          <w:sz w:val="28"/>
          <w:szCs w:val="28"/>
        </w:rPr>
        <w:t>项目介绍</w:t>
      </w:r>
    </w:p>
    <w:p w:rsidR="007823C7" w:rsidRPr="0080515D" w:rsidRDefault="007823C7" w:rsidP="007823C7">
      <w:pPr>
        <w:rPr>
          <w:rFonts w:hint="eastAsia"/>
          <w:sz w:val="28"/>
          <w:szCs w:val="28"/>
        </w:rPr>
      </w:pPr>
      <w:r w:rsidRPr="0080515D">
        <w:rPr>
          <w:rFonts w:hint="eastAsia"/>
          <w:sz w:val="28"/>
          <w:szCs w:val="28"/>
        </w:rPr>
        <w:t>该项目</w:t>
      </w:r>
      <w:r w:rsidRPr="0080515D">
        <w:rPr>
          <w:rFonts w:hint="eastAsia"/>
          <w:sz w:val="28"/>
          <w:szCs w:val="28"/>
        </w:rPr>
        <w:t xml:space="preserve"> </w:t>
      </w:r>
      <w:r w:rsidRPr="0080515D">
        <w:rPr>
          <w:rFonts w:hint="eastAsia"/>
          <w:sz w:val="28"/>
          <w:szCs w:val="28"/>
        </w:rPr>
        <w:t>出</w:t>
      </w:r>
      <w:r w:rsidRPr="0080515D">
        <w:rPr>
          <w:rFonts w:hint="eastAsia"/>
          <w:sz w:val="28"/>
          <w:szCs w:val="28"/>
        </w:rPr>
        <w:t xml:space="preserve"> </w:t>
      </w:r>
      <w:r w:rsidRPr="0080515D">
        <w:rPr>
          <w:rFonts w:hint="eastAsia"/>
          <w:sz w:val="28"/>
          <w:szCs w:val="28"/>
        </w:rPr>
        <w:t>现在对</w:t>
      </w:r>
      <w:r w:rsidRPr="0080515D">
        <w:rPr>
          <w:rFonts w:hint="eastAsia"/>
          <w:sz w:val="28"/>
          <w:szCs w:val="28"/>
        </w:rPr>
        <w:t xml:space="preserve"> </w:t>
      </w:r>
      <w:proofErr w:type="spellStart"/>
      <w:r w:rsidRPr="0080515D">
        <w:rPr>
          <w:rFonts w:hint="eastAsia"/>
          <w:sz w:val="28"/>
          <w:szCs w:val="28"/>
        </w:rPr>
        <w:t>Oncourse</w:t>
      </w:r>
      <w:proofErr w:type="spellEnd"/>
      <w:r w:rsidRPr="0080515D">
        <w:rPr>
          <w:rFonts w:hint="eastAsia"/>
          <w:sz w:val="28"/>
          <w:szCs w:val="28"/>
        </w:rPr>
        <w:t>™</w:t>
      </w:r>
      <w:r w:rsidRPr="0080515D">
        <w:rPr>
          <w:rFonts w:hint="eastAsia"/>
          <w:sz w:val="28"/>
          <w:szCs w:val="28"/>
        </w:rPr>
        <w:t xml:space="preserve">LMS </w:t>
      </w:r>
      <w:r w:rsidRPr="0080515D">
        <w:rPr>
          <w:rFonts w:hint="eastAsia"/>
          <w:sz w:val="28"/>
          <w:szCs w:val="28"/>
        </w:rPr>
        <w:t>完全从单一时间</w:t>
      </w:r>
      <w:r w:rsidRPr="0080515D">
        <w:rPr>
          <w:rFonts w:hint="eastAsia"/>
          <w:sz w:val="28"/>
          <w:szCs w:val="28"/>
        </w:rPr>
        <w:t xml:space="preserve"> </w:t>
      </w:r>
      <w:r w:rsidRPr="0080515D">
        <w:rPr>
          <w:rFonts w:hint="eastAsia"/>
          <w:sz w:val="28"/>
          <w:szCs w:val="28"/>
        </w:rPr>
        <w:t>点迁移至</w:t>
      </w:r>
    </w:p>
    <w:p w:rsidR="007823C7" w:rsidRPr="0080515D" w:rsidRDefault="007823C7" w:rsidP="007823C7">
      <w:pPr>
        <w:rPr>
          <w:rFonts w:hint="eastAsia"/>
          <w:sz w:val="28"/>
          <w:szCs w:val="28"/>
        </w:rPr>
      </w:pPr>
      <w:r w:rsidRPr="0080515D">
        <w:rPr>
          <w:rFonts w:hint="eastAsia"/>
          <w:sz w:val="28"/>
          <w:szCs w:val="28"/>
        </w:rPr>
        <w:t>Canvas</w:t>
      </w:r>
      <w:r w:rsidRPr="0080515D">
        <w:rPr>
          <w:rFonts w:hint="eastAsia"/>
          <w:sz w:val="28"/>
          <w:szCs w:val="28"/>
        </w:rPr>
        <w:t>™</w:t>
      </w:r>
      <w:r w:rsidRPr="0080515D">
        <w:rPr>
          <w:rFonts w:hint="eastAsia"/>
          <w:sz w:val="28"/>
          <w:szCs w:val="28"/>
        </w:rPr>
        <w:t xml:space="preserve">LMS </w:t>
      </w:r>
      <w:r w:rsidRPr="0080515D">
        <w:rPr>
          <w:rFonts w:hint="eastAsia"/>
          <w:sz w:val="28"/>
          <w:szCs w:val="28"/>
        </w:rPr>
        <w:t>的担忧之中。</w:t>
      </w:r>
      <w:r w:rsidRPr="0080515D">
        <w:rPr>
          <w:rFonts w:hint="eastAsia"/>
          <w:sz w:val="28"/>
          <w:szCs w:val="28"/>
        </w:rPr>
        <w:t xml:space="preserve"> </w:t>
      </w:r>
      <w:r w:rsidRPr="0080515D">
        <w:rPr>
          <w:rFonts w:hint="eastAsia"/>
          <w:sz w:val="28"/>
          <w:szCs w:val="28"/>
        </w:rPr>
        <w:t>参与该项目的农村护理学校共有</w:t>
      </w:r>
      <w:r w:rsidRPr="0080515D">
        <w:rPr>
          <w:rFonts w:hint="eastAsia"/>
          <w:sz w:val="28"/>
          <w:szCs w:val="28"/>
        </w:rPr>
        <w:t xml:space="preserve"> 55 </w:t>
      </w:r>
      <w:r w:rsidRPr="0080515D">
        <w:rPr>
          <w:rFonts w:hint="eastAsia"/>
          <w:sz w:val="28"/>
          <w:szCs w:val="28"/>
        </w:rPr>
        <w:t>名传</w:t>
      </w:r>
    </w:p>
    <w:p w:rsidR="007823C7" w:rsidRPr="0080515D" w:rsidRDefault="007823C7" w:rsidP="007823C7">
      <w:pPr>
        <w:rPr>
          <w:rFonts w:hint="eastAsia"/>
          <w:sz w:val="28"/>
          <w:szCs w:val="28"/>
        </w:rPr>
      </w:pPr>
      <w:r w:rsidRPr="0080515D">
        <w:rPr>
          <w:rFonts w:hint="eastAsia"/>
          <w:sz w:val="28"/>
          <w:szCs w:val="28"/>
        </w:rPr>
        <w:t>统护理本科生和约</w:t>
      </w:r>
      <w:r w:rsidRPr="0080515D">
        <w:rPr>
          <w:rFonts w:hint="eastAsia"/>
          <w:sz w:val="28"/>
          <w:szCs w:val="28"/>
        </w:rPr>
        <w:t xml:space="preserve"> 225 </w:t>
      </w:r>
      <w:r w:rsidRPr="0080515D">
        <w:rPr>
          <w:rFonts w:hint="eastAsia"/>
          <w:sz w:val="28"/>
          <w:szCs w:val="28"/>
        </w:rPr>
        <w:t>名在线护理和在线护理学生。</w:t>
      </w:r>
      <w:r w:rsidRPr="0080515D">
        <w:rPr>
          <w:rFonts w:hint="eastAsia"/>
          <w:sz w:val="28"/>
          <w:szCs w:val="28"/>
        </w:rPr>
        <w:t xml:space="preserve"> </w:t>
      </w:r>
      <w:r w:rsidRPr="0080515D">
        <w:rPr>
          <w:rFonts w:hint="eastAsia"/>
          <w:sz w:val="28"/>
          <w:szCs w:val="28"/>
        </w:rPr>
        <w:t>完全在线学生的教学和教师管理工作在全州范围内的本地校区进行管理，</w:t>
      </w:r>
      <w:r w:rsidRPr="0080515D">
        <w:rPr>
          <w:rFonts w:hint="eastAsia"/>
          <w:sz w:val="28"/>
          <w:szCs w:val="28"/>
        </w:rPr>
        <w:t xml:space="preserve"> </w:t>
      </w:r>
      <w:r w:rsidRPr="0080515D">
        <w:rPr>
          <w:rFonts w:hint="eastAsia"/>
          <w:sz w:val="28"/>
          <w:szCs w:val="28"/>
        </w:rPr>
        <w:t>并不包括在内。</w:t>
      </w:r>
      <w:r w:rsidRPr="0080515D">
        <w:rPr>
          <w:rFonts w:hint="eastAsia"/>
          <w:sz w:val="28"/>
          <w:szCs w:val="28"/>
        </w:rPr>
        <w:t xml:space="preserve"> </w:t>
      </w:r>
      <w:r w:rsidRPr="0080515D">
        <w:rPr>
          <w:rFonts w:hint="eastAsia"/>
          <w:sz w:val="28"/>
          <w:szCs w:val="28"/>
        </w:rPr>
        <w:t>然而，</w:t>
      </w:r>
      <w:r w:rsidRPr="0080515D">
        <w:rPr>
          <w:rFonts w:hint="eastAsia"/>
          <w:sz w:val="28"/>
          <w:szCs w:val="28"/>
        </w:rPr>
        <w:t xml:space="preserve"> </w:t>
      </w:r>
      <w:r w:rsidRPr="0080515D">
        <w:rPr>
          <w:rFonts w:hint="eastAsia"/>
          <w:sz w:val="28"/>
          <w:szCs w:val="28"/>
        </w:rPr>
        <w:t>在行政上，</w:t>
      </w:r>
      <w:r w:rsidRPr="0080515D">
        <w:rPr>
          <w:rFonts w:hint="eastAsia"/>
          <w:sz w:val="28"/>
          <w:szCs w:val="28"/>
        </w:rPr>
        <w:t xml:space="preserve"> </w:t>
      </w:r>
      <w:r w:rsidRPr="0080515D">
        <w:rPr>
          <w:rFonts w:hint="eastAsia"/>
          <w:sz w:val="28"/>
          <w:szCs w:val="28"/>
        </w:rPr>
        <w:t>这些学生是由我们的卫星校园建议的</w:t>
      </w:r>
      <w:r w:rsidRPr="0080515D">
        <w:rPr>
          <w:rFonts w:hint="eastAsia"/>
          <w:sz w:val="28"/>
          <w:szCs w:val="28"/>
        </w:rPr>
        <w:t>;</w:t>
      </w:r>
      <w:r w:rsidRPr="0080515D">
        <w:rPr>
          <w:rFonts w:hint="eastAsia"/>
          <w:sz w:val="28"/>
          <w:szCs w:val="28"/>
        </w:rPr>
        <w:t>因此，他们被列为方案评估目的的比较者。</w:t>
      </w:r>
      <w:r w:rsidRPr="0080515D">
        <w:rPr>
          <w:rFonts w:hint="eastAsia"/>
          <w:sz w:val="28"/>
          <w:szCs w:val="28"/>
        </w:rPr>
        <w:t xml:space="preserve"> </w:t>
      </w:r>
      <w:r w:rsidRPr="0080515D">
        <w:rPr>
          <w:rFonts w:hint="eastAsia"/>
          <w:sz w:val="28"/>
          <w:szCs w:val="28"/>
        </w:rPr>
        <w:t>项目的目标是在</w:t>
      </w:r>
      <w:r w:rsidRPr="0080515D">
        <w:rPr>
          <w:rFonts w:hint="eastAsia"/>
          <w:sz w:val="28"/>
          <w:szCs w:val="28"/>
        </w:rPr>
        <w:t xml:space="preserve"> Canvas</w:t>
      </w:r>
      <w:r w:rsidRPr="0080515D">
        <w:rPr>
          <w:rFonts w:hint="eastAsia"/>
          <w:sz w:val="28"/>
          <w:szCs w:val="28"/>
        </w:rPr>
        <w:t>™开发标准化的模板课程，</w:t>
      </w:r>
      <w:r w:rsidRPr="0080515D">
        <w:rPr>
          <w:rFonts w:hint="eastAsia"/>
          <w:sz w:val="28"/>
          <w:szCs w:val="28"/>
        </w:rPr>
        <w:t xml:space="preserve"> </w:t>
      </w:r>
      <w:r w:rsidRPr="0080515D">
        <w:rPr>
          <w:rFonts w:hint="eastAsia"/>
          <w:sz w:val="28"/>
          <w:szCs w:val="28"/>
        </w:rPr>
        <w:t>专门针对兼职，</w:t>
      </w:r>
      <w:r w:rsidRPr="0080515D">
        <w:rPr>
          <w:rFonts w:hint="eastAsia"/>
          <w:sz w:val="28"/>
          <w:szCs w:val="28"/>
        </w:rPr>
        <w:t xml:space="preserve"> </w:t>
      </w:r>
      <w:r w:rsidRPr="0080515D">
        <w:rPr>
          <w:rFonts w:hint="eastAsia"/>
          <w:sz w:val="28"/>
          <w:szCs w:val="28"/>
        </w:rPr>
        <w:t>兼职和全职教师提供的混合课程，因为他们学会了使用</w:t>
      </w:r>
      <w:r w:rsidRPr="0080515D">
        <w:rPr>
          <w:rFonts w:hint="eastAsia"/>
          <w:sz w:val="28"/>
          <w:szCs w:val="28"/>
        </w:rPr>
        <w:t xml:space="preserve"> LMS </w:t>
      </w:r>
      <w:r w:rsidRPr="0080515D">
        <w:rPr>
          <w:rFonts w:hint="eastAsia"/>
          <w:sz w:val="28"/>
          <w:szCs w:val="28"/>
        </w:rPr>
        <w:t>和计划春季教学作业，</w:t>
      </w:r>
      <w:r w:rsidRPr="0080515D">
        <w:rPr>
          <w:rFonts w:hint="eastAsia"/>
          <w:sz w:val="28"/>
          <w:szCs w:val="28"/>
        </w:rPr>
        <w:t xml:space="preserve"> </w:t>
      </w:r>
      <w:r w:rsidRPr="0080515D">
        <w:rPr>
          <w:rFonts w:hint="eastAsia"/>
          <w:sz w:val="28"/>
          <w:szCs w:val="28"/>
        </w:rPr>
        <w:t>并开发两个</w:t>
      </w:r>
      <w:r w:rsidR="00806551" w:rsidRPr="0080515D">
        <w:rPr>
          <w:rFonts w:hint="eastAsia"/>
          <w:sz w:val="28"/>
          <w:szCs w:val="28"/>
        </w:rPr>
        <w:t xml:space="preserve"> </w:t>
      </w:r>
      <w:proofErr w:type="spellStart"/>
      <w:r w:rsidR="00806551" w:rsidRPr="0080515D">
        <w:rPr>
          <w:rFonts w:hint="eastAsia"/>
          <w:sz w:val="28"/>
          <w:szCs w:val="28"/>
        </w:rPr>
        <w:t>Canvas</w:t>
      </w:r>
      <w:r w:rsidRPr="0080515D">
        <w:rPr>
          <w:rFonts w:hint="eastAsia"/>
          <w:sz w:val="28"/>
          <w:szCs w:val="28"/>
        </w:rPr>
        <w:t>Canvas</w:t>
      </w:r>
      <w:proofErr w:type="spellEnd"/>
      <w:r w:rsidRPr="0080515D">
        <w:rPr>
          <w:rFonts w:hint="eastAsia"/>
          <w:sz w:val="28"/>
          <w:szCs w:val="28"/>
        </w:rPr>
        <w:t>™在护理部门的“超级用户”</w:t>
      </w:r>
      <w:r w:rsidRPr="0080515D">
        <w:rPr>
          <w:rFonts w:hint="eastAsia"/>
          <w:sz w:val="28"/>
          <w:szCs w:val="28"/>
        </w:rPr>
        <w:t xml:space="preserve"> </w:t>
      </w:r>
      <w:r w:rsidRPr="0080515D">
        <w:rPr>
          <w:rFonts w:hint="eastAsia"/>
          <w:sz w:val="28"/>
          <w:szCs w:val="28"/>
        </w:rPr>
        <w:t>担任教育工作者和资源人员。</w:t>
      </w:r>
    </w:p>
    <w:p w:rsidR="007823C7" w:rsidRPr="0080515D" w:rsidRDefault="007823C7" w:rsidP="007823C7">
      <w:pPr>
        <w:rPr>
          <w:rFonts w:hint="eastAsia"/>
          <w:sz w:val="28"/>
          <w:szCs w:val="28"/>
        </w:rPr>
      </w:pPr>
      <w:r w:rsidRPr="0080515D">
        <w:rPr>
          <w:rFonts w:hint="eastAsia"/>
          <w:sz w:val="28"/>
          <w:szCs w:val="28"/>
        </w:rPr>
        <w:t>实施计划</w:t>
      </w:r>
    </w:p>
    <w:p w:rsidR="007823C7" w:rsidRPr="0080515D" w:rsidRDefault="007823C7" w:rsidP="007823C7">
      <w:pPr>
        <w:rPr>
          <w:rFonts w:hint="eastAsia"/>
          <w:sz w:val="28"/>
          <w:szCs w:val="28"/>
        </w:rPr>
      </w:pPr>
      <w:r w:rsidRPr="0080515D">
        <w:rPr>
          <w:rFonts w:hint="eastAsia"/>
          <w:sz w:val="28"/>
          <w:szCs w:val="28"/>
        </w:rPr>
        <w:lastRenderedPageBreak/>
        <w:t>作者申请并获得了大学提供的课程改进补助金，</w:t>
      </w:r>
      <w:r w:rsidRPr="0080515D">
        <w:rPr>
          <w:rFonts w:hint="eastAsia"/>
          <w:sz w:val="28"/>
          <w:szCs w:val="28"/>
        </w:rPr>
        <w:t xml:space="preserve"> </w:t>
      </w:r>
      <w:r w:rsidRPr="0080515D">
        <w:rPr>
          <w:rFonts w:hint="eastAsia"/>
          <w:sz w:val="28"/>
          <w:szCs w:val="28"/>
        </w:rPr>
        <w:t>以帮助支持该项</w:t>
      </w:r>
    </w:p>
    <w:p w:rsidR="007823C7" w:rsidRPr="0080515D" w:rsidRDefault="007823C7" w:rsidP="007823C7">
      <w:pPr>
        <w:rPr>
          <w:rFonts w:hint="eastAsia"/>
          <w:sz w:val="28"/>
          <w:szCs w:val="28"/>
        </w:rPr>
      </w:pPr>
      <w:r w:rsidRPr="0080515D">
        <w:rPr>
          <w:rFonts w:hint="eastAsia"/>
          <w:sz w:val="28"/>
          <w:szCs w:val="28"/>
        </w:rPr>
        <w:t>目的实施。</w:t>
      </w:r>
      <w:r w:rsidRPr="0080515D">
        <w:rPr>
          <w:rFonts w:hint="eastAsia"/>
          <w:sz w:val="28"/>
          <w:szCs w:val="28"/>
        </w:rPr>
        <w:t xml:space="preserve"> </w:t>
      </w:r>
      <w:r w:rsidRPr="0080515D">
        <w:rPr>
          <w:rFonts w:hint="eastAsia"/>
          <w:sz w:val="28"/>
          <w:szCs w:val="28"/>
        </w:rPr>
        <w:t>我们的干预是双重的。</w:t>
      </w:r>
      <w:r w:rsidRPr="0080515D">
        <w:rPr>
          <w:rFonts w:hint="eastAsia"/>
          <w:sz w:val="28"/>
          <w:szCs w:val="28"/>
        </w:rPr>
        <w:t xml:space="preserve"> </w:t>
      </w:r>
      <w:r w:rsidRPr="0080515D">
        <w:rPr>
          <w:rFonts w:hint="eastAsia"/>
          <w:sz w:val="28"/>
          <w:szCs w:val="28"/>
        </w:rPr>
        <w:t>首先，</w:t>
      </w:r>
      <w:r w:rsidRPr="0080515D">
        <w:rPr>
          <w:rFonts w:hint="eastAsia"/>
          <w:sz w:val="28"/>
          <w:szCs w:val="28"/>
        </w:rPr>
        <w:t xml:space="preserve"> </w:t>
      </w:r>
      <w:r w:rsidRPr="0080515D">
        <w:rPr>
          <w:rFonts w:hint="eastAsia"/>
          <w:sz w:val="28"/>
          <w:szCs w:val="28"/>
        </w:rPr>
        <w:t>我们开发了一个模板，</w:t>
      </w:r>
      <w:r w:rsidRPr="0080515D">
        <w:rPr>
          <w:rFonts w:hint="eastAsia"/>
          <w:sz w:val="28"/>
          <w:szCs w:val="28"/>
        </w:rPr>
        <w:t xml:space="preserve"> </w:t>
      </w:r>
      <w:r w:rsidRPr="0080515D">
        <w:rPr>
          <w:rFonts w:hint="eastAsia"/>
          <w:sz w:val="28"/>
          <w:szCs w:val="28"/>
        </w:rPr>
        <w:t>用于构建我们校园利用新的</w:t>
      </w:r>
      <w:r w:rsidRPr="0080515D">
        <w:rPr>
          <w:rFonts w:hint="eastAsia"/>
          <w:sz w:val="28"/>
          <w:szCs w:val="28"/>
        </w:rPr>
        <w:t xml:space="preserve"> LMS Canvas</w:t>
      </w:r>
      <w:r w:rsidRPr="0080515D">
        <w:rPr>
          <w:rFonts w:hint="eastAsia"/>
          <w:sz w:val="28"/>
          <w:szCs w:val="28"/>
        </w:rPr>
        <w:t>™提供的所有混合在线完成选项课程。</w:t>
      </w:r>
      <w:r w:rsidRPr="0080515D">
        <w:rPr>
          <w:rFonts w:hint="eastAsia"/>
          <w:sz w:val="28"/>
          <w:szCs w:val="28"/>
        </w:rPr>
        <w:t xml:space="preserve"> </w:t>
      </w:r>
      <w:r w:rsidRPr="0080515D">
        <w:rPr>
          <w:rFonts w:hint="eastAsia"/>
          <w:sz w:val="28"/>
          <w:szCs w:val="28"/>
        </w:rPr>
        <w:t>这样做的目</w:t>
      </w:r>
      <w:r w:rsidRPr="0080515D">
        <w:rPr>
          <w:rFonts w:hint="eastAsia"/>
          <w:sz w:val="28"/>
          <w:szCs w:val="28"/>
        </w:rPr>
        <w:t xml:space="preserve"> </w:t>
      </w:r>
      <w:r w:rsidRPr="0080515D">
        <w:rPr>
          <w:rFonts w:hint="eastAsia"/>
          <w:sz w:val="28"/>
          <w:szCs w:val="28"/>
        </w:rPr>
        <w:t>的是为学生和教师提供一个统一和一致的用户界面。</w:t>
      </w:r>
      <w:r w:rsidRPr="0080515D">
        <w:rPr>
          <w:rFonts w:hint="eastAsia"/>
          <w:sz w:val="28"/>
          <w:szCs w:val="28"/>
        </w:rPr>
        <w:t xml:space="preserve"> </w:t>
      </w:r>
      <w:r w:rsidRPr="0080515D">
        <w:rPr>
          <w:rFonts w:hint="eastAsia"/>
          <w:sz w:val="28"/>
          <w:szCs w:val="28"/>
        </w:rPr>
        <w:t>在之前的学生反馈中已经确定了这种需求，</w:t>
      </w:r>
      <w:r w:rsidRPr="0080515D">
        <w:rPr>
          <w:rFonts w:hint="eastAsia"/>
          <w:sz w:val="28"/>
          <w:szCs w:val="28"/>
        </w:rPr>
        <w:t xml:space="preserve"> </w:t>
      </w:r>
      <w:r w:rsidRPr="0080515D">
        <w:rPr>
          <w:rFonts w:hint="eastAsia"/>
          <w:sz w:val="28"/>
          <w:szCs w:val="28"/>
        </w:rPr>
        <w:t>在这种反馈中，</w:t>
      </w:r>
      <w:r w:rsidRPr="0080515D">
        <w:rPr>
          <w:rFonts w:hint="eastAsia"/>
          <w:sz w:val="28"/>
          <w:szCs w:val="28"/>
        </w:rPr>
        <w:t xml:space="preserve"> </w:t>
      </w:r>
      <w:r w:rsidRPr="0080515D">
        <w:rPr>
          <w:rFonts w:hint="eastAsia"/>
          <w:sz w:val="28"/>
          <w:szCs w:val="28"/>
        </w:rPr>
        <w:t>教师们以各种方式使用了以前的</w:t>
      </w:r>
      <w:r w:rsidRPr="0080515D">
        <w:rPr>
          <w:rFonts w:hint="eastAsia"/>
          <w:sz w:val="28"/>
          <w:szCs w:val="28"/>
        </w:rPr>
        <w:t xml:space="preserve"> LMS</w:t>
      </w:r>
      <w:r w:rsidRPr="0080515D">
        <w:rPr>
          <w:rFonts w:hint="eastAsia"/>
          <w:sz w:val="28"/>
          <w:szCs w:val="28"/>
        </w:rPr>
        <w:t>，</w:t>
      </w:r>
      <w:r w:rsidRPr="0080515D">
        <w:rPr>
          <w:rFonts w:hint="eastAsia"/>
          <w:sz w:val="28"/>
          <w:szCs w:val="28"/>
        </w:rPr>
        <w:t xml:space="preserve"> </w:t>
      </w:r>
      <w:r w:rsidRPr="0080515D">
        <w:rPr>
          <w:rFonts w:hint="eastAsia"/>
          <w:sz w:val="28"/>
          <w:szCs w:val="28"/>
        </w:rPr>
        <w:t>有时也让学生感到困惑。</w:t>
      </w:r>
    </w:p>
    <w:p w:rsidR="007823C7" w:rsidRPr="0080515D" w:rsidRDefault="007823C7" w:rsidP="007823C7">
      <w:pPr>
        <w:rPr>
          <w:rFonts w:hint="eastAsia"/>
          <w:sz w:val="28"/>
          <w:szCs w:val="28"/>
        </w:rPr>
      </w:pPr>
      <w:r w:rsidRPr="0080515D">
        <w:rPr>
          <w:rFonts w:hint="eastAsia"/>
          <w:sz w:val="28"/>
          <w:szCs w:val="28"/>
        </w:rPr>
        <w:t>框架我们将混合在线课程定义为“教科书”，</w:t>
      </w:r>
      <w:r w:rsidRPr="0080515D">
        <w:rPr>
          <w:rFonts w:hint="eastAsia"/>
          <w:sz w:val="28"/>
          <w:szCs w:val="28"/>
        </w:rPr>
        <w:t xml:space="preserve"> </w:t>
      </w:r>
      <w:r w:rsidRPr="0080515D">
        <w:rPr>
          <w:rFonts w:hint="eastAsia"/>
          <w:sz w:val="28"/>
          <w:szCs w:val="28"/>
        </w:rPr>
        <w:t>将“</w:t>
      </w:r>
      <w:r w:rsidRPr="0080515D">
        <w:rPr>
          <w:rFonts w:hint="eastAsia"/>
          <w:sz w:val="28"/>
          <w:szCs w:val="28"/>
        </w:rPr>
        <w:t>Canvas</w:t>
      </w:r>
      <w:r w:rsidRPr="0080515D">
        <w:rPr>
          <w:rFonts w:hint="eastAsia"/>
          <w:sz w:val="28"/>
          <w:szCs w:val="28"/>
        </w:rPr>
        <w:t>”</w:t>
      </w:r>
      <w:r w:rsidRPr="0080515D">
        <w:rPr>
          <w:rFonts w:hint="eastAsia"/>
          <w:sz w:val="28"/>
          <w:szCs w:val="28"/>
        </w:rPr>
        <w:t xml:space="preserve"> </w:t>
      </w:r>
      <w:r w:rsidRPr="0080515D">
        <w:rPr>
          <w:rFonts w:hint="eastAsia"/>
          <w:sz w:val="28"/>
          <w:szCs w:val="28"/>
        </w:rPr>
        <w:t>中的主页用作“目录”。</w:t>
      </w:r>
      <w:r w:rsidRPr="0080515D">
        <w:rPr>
          <w:rFonts w:hint="eastAsia"/>
          <w:sz w:val="28"/>
          <w:szCs w:val="28"/>
        </w:rPr>
        <w:t xml:space="preserve"> </w:t>
      </w:r>
      <w:r w:rsidRPr="0080515D">
        <w:rPr>
          <w:rFonts w:hint="eastAsia"/>
          <w:sz w:val="28"/>
          <w:szCs w:val="28"/>
        </w:rPr>
        <w:t>在主页上，</w:t>
      </w:r>
      <w:r w:rsidRPr="0080515D">
        <w:rPr>
          <w:rFonts w:hint="eastAsia"/>
          <w:sz w:val="28"/>
          <w:szCs w:val="28"/>
        </w:rPr>
        <w:t xml:space="preserve"> </w:t>
      </w:r>
      <w:r w:rsidRPr="0080515D">
        <w:rPr>
          <w:rFonts w:hint="eastAsia"/>
          <w:sz w:val="28"/>
          <w:szCs w:val="28"/>
        </w:rPr>
        <w:t>我们提供了维基页面的热链接，</w:t>
      </w:r>
      <w:r w:rsidRPr="0080515D">
        <w:rPr>
          <w:rFonts w:hint="eastAsia"/>
          <w:sz w:val="28"/>
          <w:szCs w:val="28"/>
        </w:rPr>
        <w:t xml:space="preserve"> </w:t>
      </w:r>
      <w:r w:rsidRPr="0080515D">
        <w:rPr>
          <w:rFonts w:hint="eastAsia"/>
          <w:sz w:val="28"/>
          <w:szCs w:val="28"/>
        </w:rPr>
        <w:t>每个“章节”</w:t>
      </w:r>
      <w:r w:rsidRPr="0080515D">
        <w:rPr>
          <w:rFonts w:hint="eastAsia"/>
          <w:sz w:val="28"/>
          <w:szCs w:val="28"/>
        </w:rPr>
        <w:t xml:space="preserve"> </w:t>
      </w:r>
      <w:r w:rsidRPr="0080515D">
        <w:rPr>
          <w:rFonts w:hint="eastAsia"/>
          <w:sz w:val="28"/>
          <w:szCs w:val="28"/>
        </w:rPr>
        <w:t>维基页面，</w:t>
      </w:r>
      <w:r w:rsidRPr="0080515D">
        <w:rPr>
          <w:rFonts w:hint="eastAsia"/>
          <w:sz w:val="28"/>
          <w:szCs w:val="28"/>
        </w:rPr>
        <w:t xml:space="preserve"> </w:t>
      </w:r>
      <w:r w:rsidRPr="0080515D">
        <w:rPr>
          <w:rFonts w:hint="eastAsia"/>
          <w:sz w:val="28"/>
          <w:szCs w:val="28"/>
        </w:rPr>
        <w:t>教师和工作人员能够个性化和创建活动，</w:t>
      </w:r>
      <w:r w:rsidRPr="0080515D">
        <w:rPr>
          <w:rFonts w:hint="eastAsia"/>
          <w:sz w:val="28"/>
          <w:szCs w:val="28"/>
        </w:rPr>
        <w:t xml:space="preserve"> </w:t>
      </w:r>
      <w:r w:rsidRPr="0080515D">
        <w:rPr>
          <w:rFonts w:hint="eastAsia"/>
          <w:sz w:val="28"/>
          <w:szCs w:val="28"/>
        </w:rPr>
        <w:t>阅读，</w:t>
      </w:r>
      <w:r w:rsidRPr="0080515D">
        <w:rPr>
          <w:rFonts w:hint="eastAsia"/>
          <w:sz w:val="28"/>
          <w:szCs w:val="28"/>
        </w:rPr>
        <w:t xml:space="preserve"> </w:t>
      </w:r>
      <w:r w:rsidRPr="0080515D">
        <w:rPr>
          <w:rFonts w:hint="eastAsia"/>
          <w:sz w:val="28"/>
          <w:szCs w:val="28"/>
        </w:rPr>
        <w:t>并链接到</w:t>
      </w:r>
      <w:r w:rsidRPr="0080515D">
        <w:rPr>
          <w:rFonts w:hint="eastAsia"/>
          <w:sz w:val="28"/>
          <w:szCs w:val="28"/>
        </w:rPr>
        <w:t xml:space="preserve"> Web </w:t>
      </w:r>
      <w:r w:rsidRPr="0080515D">
        <w:rPr>
          <w:rFonts w:hint="eastAsia"/>
          <w:sz w:val="28"/>
          <w:szCs w:val="28"/>
        </w:rPr>
        <w:t>资源，</w:t>
      </w:r>
      <w:r w:rsidRPr="0080515D">
        <w:rPr>
          <w:rFonts w:hint="eastAsia"/>
          <w:sz w:val="28"/>
          <w:szCs w:val="28"/>
        </w:rPr>
        <w:t xml:space="preserve"> </w:t>
      </w:r>
      <w:r w:rsidRPr="0080515D">
        <w:rPr>
          <w:rFonts w:hint="eastAsia"/>
          <w:sz w:val="28"/>
          <w:szCs w:val="28"/>
        </w:rPr>
        <w:t>讨论，</w:t>
      </w:r>
      <w:r w:rsidRPr="0080515D">
        <w:rPr>
          <w:rFonts w:hint="eastAsia"/>
          <w:sz w:val="28"/>
          <w:szCs w:val="28"/>
        </w:rPr>
        <w:t xml:space="preserve"> </w:t>
      </w:r>
      <w:r w:rsidRPr="0080515D">
        <w:rPr>
          <w:rFonts w:hint="eastAsia"/>
          <w:sz w:val="28"/>
          <w:szCs w:val="28"/>
        </w:rPr>
        <w:t>作业，</w:t>
      </w:r>
      <w:r w:rsidRPr="0080515D">
        <w:rPr>
          <w:rFonts w:hint="eastAsia"/>
          <w:sz w:val="28"/>
          <w:szCs w:val="28"/>
        </w:rPr>
        <w:t xml:space="preserve"> </w:t>
      </w:r>
      <w:r w:rsidRPr="0080515D">
        <w:rPr>
          <w:rFonts w:hint="eastAsia"/>
          <w:sz w:val="28"/>
          <w:szCs w:val="28"/>
        </w:rPr>
        <w:t>和</w:t>
      </w:r>
      <w:r w:rsidRPr="0080515D">
        <w:rPr>
          <w:rFonts w:hint="eastAsia"/>
          <w:sz w:val="28"/>
          <w:szCs w:val="28"/>
        </w:rPr>
        <w:t>/</w:t>
      </w:r>
      <w:r w:rsidRPr="0080515D">
        <w:rPr>
          <w:rFonts w:hint="eastAsia"/>
          <w:sz w:val="28"/>
          <w:szCs w:val="28"/>
        </w:rPr>
        <w:t>或测验。</w:t>
      </w:r>
      <w:r w:rsidRPr="0080515D">
        <w:rPr>
          <w:rFonts w:hint="eastAsia"/>
          <w:sz w:val="28"/>
          <w:szCs w:val="28"/>
        </w:rPr>
        <w:t xml:space="preserve"> </w:t>
      </w:r>
      <w:r w:rsidRPr="0080515D">
        <w:rPr>
          <w:rFonts w:hint="eastAsia"/>
          <w:sz w:val="28"/>
          <w:szCs w:val="28"/>
        </w:rPr>
        <w:t>所有的课程都增加了几个标准化的页面（活动链接到主页）。</w:t>
      </w:r>
      <w:r w:rsidRPr="0080515D">
        <w:rPr>
          <w:rFonts w:hint="eastAsia"/>
          <w:sz w:val="28"/>
          <w:szCs w:val="28"/>
        </w:rPr>
        <w:t xml:space="preserve"> </w:t>
      </w:r>
      <w:r w:rsidRPr="0080515D">
        <w:rPr>
          <w:rFonts w:hint="eastAsia"/>
          <w:sz w:val="28"/>
          <w:szCs w:val="28"/>
        </w:rPr>
        <w:t>其中包括教学大纲，</w:t>
      </w:r>
      <w:r w:rsidRPr="0080515D">
        <w:rPr>
          <w:rFonts w:hint="eastAsia"/>
          <w:sz w:val="28"/>
          <w:szCs w:val="28"/>
        </w:rPr>
        <w:t xml:space="preserve"> </w:t>
      </w:r>
      <w:r w:rsidRPr="0080515D">
        <w:rPr>
          <w:rFonts w:hint="eastAsia"/>
          <w:sz w:val="28"/>
          <w:szCs w:val="28"/>
        </w:rPr>
        <w:t>学术政策，学生支持服务以及为学生提供的</w:t>
      </w:r>
      <w:r w:rsidRPr="0080515D">
        <w:rPr>
          <w:rFonts w:hint="eastAsia"/>
          <w:sz w:val="28"/>
          <w:szCs w:val="28"/>
        </w:rPr>
        <w:t xml:space="preserve"> Canvas</w:t>
      </w:r>
      <w:r w:rsidRPr="0080515D">
        <w:rPr>
          <w:rFonts w:hint="eastAsia"/>
          <w:sz w:val="28"/>
          <w:szCs w:val="28"/>
        </w:rPr>
        <w:t>™支持服务。</w:t>
      </w:r>
    </w:p>
    <w:p w:rsidR="007823C7" w:rsidRPr="0080515D" w:rsidRDefault="007823C7" w:rsidP="007823C7">
      <w:pPr>
        <w:rPr>
          <w:rFonts w:hint="eastAsia"/>
          <w:sz w:val="28"/>
          <w:szCs w:val="28"/>
        </w:rPr>
      </w:pPr>
      <w:r w:rsidRPr="0080515D">
        <w:rPr>
          <w:rFonts w:hint="eastAsia"/>
          <w:sz w:val="28"/>
          <w:szCs w:val="28"/>
        </w:rPr>
        <w:t>其次，</w:t>
      </w:r>
      <w:r w:rsidRPr="0080515D">
        <w:rPr>
          <w:rFonts w:hint="eastAsia"/>
          <w:sz w:val="28"/>
          <w:szCs w:val="28"/>
        </w:rPr>
        <w:t xml:space="preserve"> </w:t>
      </w:r>
      <w:r w:rsidRPr="0080515D">
        <w:rPr>
          <w:rFonts w:hint="eastAsia"/>
          <w:sz w:val="28"/>
          <w:szCs w:val="28"/>
        </w:rPr>
        <w:t>作者在实施前的春季和夏季已经接受了</w:t>
      </w:r>
      <w:r w:rsidRPr="0080515D">
        <w:rPr>
          <w:rFonts w:hint="eastAsia"/>
          <w:sz w:val="28"/>
          <w:szCs w:val="28"/>
        </w:rPr>
        <w:t xml:space="preserve"> Canvas</w:t>
      </w:r>
      <w:r w:rsidRPr="0080515D">
        <w:rPr>
          <w:rFonts w:hint="eastAsia"/>
          <w:sz w:val="28"/>
          <w:szCs w:val="28"/>
        </w:rPr>
        <w:t>™</w:t>
      </w:r>
      <w:r w:rsidRPr="0080515D">
        <w:rPr>
          <w:rFonts w:hint="eastAsia"/>
          <w:sz w:val="28"/>
          <w:szCs w:val="28"/>
        </w:rPr>
        <w:t xml:space="preserve">LMS </w:t>
      </w:r>
      <w:r w:rsidRPr="0080515D">
        <w:rPr>
          <w:rFonts w:hint="eastAsia"/>
          <w:sz w:val="28"/>
          <w:szCs w:val="28"/>
        </w:rPr>
        <w:t>的培</w:t>
      </w:r>
    </w:p>
    <w:p w:rsidR="007823C7" w:rsidRPr="0080515D" w:rsidRDefault="007823C7" w:rsidP="007823C7">
      <w:pPr>
        <w:rPr>
          <w:rFonts w:hint="eastAsia"/>
          <w:sz w:val="28"/>
          <w:szCs w:val="28"/>
        </w:rPr>
      </w:pPr>
      <w:r w:rsidRPr="0080515D">
        <w:rPr>
          <w:rFonts w:hint="eastAsia"/>
          <w:sz w:val="28"/>
          <w:szCs w:val="28"/>
        </w:rPr>
        <w:t>训。</w:t>
      </w:r>
      <w:r w:rsidRPr="0080515D">
        <w:rPr>
          <w:rFonts w:hint="eastAsia"/>
          <w:sz w:val="28"/>
          <w:szCs w:val="28"/>
        </w:rPr>
        <w:t xml:space="preserve"> </w:t>
      </w:r>
      <w:r w:rsidRPr="0080515D">
        <w:rPr>
          <w:rFonts w:hint="eastAsia"/>
          <w:sz w:val="28"/>
          <w:szCs w:val="28"/>
        </w:rPr>
        <w:t>他们制定了一个培训计划，</w:t>
      </w:r>
      <w:r w:rsidRPr="0080515D">
        <w:rPr>
          <w:rFonts w:hint="eastAsia"/>
          <w:sz w:val="28"/>
          <w:szCs w:val="28"/>
        </w:rPr>
        <w:t xml:space="preserve"> </w:t>
      </w:r>
      <w:r w:rsidRPr="0080515D">
        <w:rPr>
          <w:rFonts w:hint="eastAsia"/>
          <w:sz w:val="28"/>
          <w:szCs w:val="28"/>
        </w:rPr>
        <w:t>然后为我们校园护理部门（</w:t>
      </w:r>
      <w:r w:rsidRPr="0080515D">
        <w:rPr>
          <w:rFonts w:hint="eastAsia"/>
          <w:sz w:val="28"/>
          <w:szCs w:val="28"/>
        </w:rPr>
        <w:t>n = 32</w:t>
      </w:r>
      <w:r w:rsidRPr="0080515D">
        <w:rPr>
          <w:rFonts w:hint="eastAsia"/>
          <w:sz w:val="28"/>
          <w:szCs w:val="28"/>
        </w:rPr>
        <w:t>）</w:t>
      </w:r>
    </w:p>
    <w:p w:rsidR="007823C7" w:rsidRPr="0080515D" w:rsidRDefault="007823C7" w:rsidP="007823C7">
      <w:pPr>
        <w:rPr>
          <w:rFonts w:hint="eastAsia"/>
          <w:sz w:val="28"/>
          <w:szCs w:val="28"/>
        </w:rPr>
      </w:pPr>
      <w:r w:rsidRPr="0080515D">
        <w:rPr>
          <w:rFonts w:hint="eastAsia"/>
          <w:sz w:val="28"/>
          <w:szCs w:val="28"/>
        </w:rPr>
        <w:t>的所有全职，</w:t>
      </w:r>
      <w:r w:rsidRPr="0080515D">
        <w:rPr>
          <w:rFonts w:hint="eastAsia"/>
          <w:sz w:val="28"/>
          <w:szCs w:val="28"/>
        </w:rPr>
        <w:t xml:space="preserve"> </w:t>
      </w:r>
      <w:r w:rsidRPr="0080515D">
        <w:rPr>
          <w:rFonts w:hint="eastAsia"/>
          <w:sz w:val="28"/>
          <w:szCs w:val="28"/>
        </w:rPr>
        <w:t>兼职和兼职护理人员和工作人员提供培训和支持。</w:t>
      </w:r>
      <w:r w:rsidRPr="0080515D">
        <w:rPr>
          <w:rFonts w:hint="eastAsia"/>
          <w:sz w:val="28"/>
          <w:szCs w:val="28"/>
        </w:rPr>
        <w:t xml:space="preserve"> </w:t>
      </w:r>
      <w:r w:rsidRPr="0080515D">
        <w:rPr>
          <w:rFonts w:hint="eastAsia"/>
          <w:sz w:val="28"/>
          <w:szCs w:val="28"/>
        </w:rPr>
        <w:t>在秋季学期间举行了大型和小型的集体培训课程，</w:t>
      </w:r>
      <w:r w:rsidRPr="0080515D">
        <w:rPr>
          <w:rFonts w:hint="eastAsia"/>
          <w:sz w:val="28"/>
          <w:szCs w:val="28"/>
        </w:rPr>
        <w:t xml:space="preserve"> </w:t>
      </w:r>
      <w:r w:rsidRPr="0080515D">
        <w:rPr>
          <w:rFonts w:hint="eastAsia"/>
          <w:sz w:val="28"/>
          <w:szCs w:val="28"/>
        </w:rPr>
        <w:t>随着</w:t>
      </w:r>
      <w:r w:rsidRPr="0080515D">
        <w:rPr>
          <w:rFonts w:hint="eastAsia"/>
          <w:sz w:val="28"/>
          <w:szCs w:val="28"/>
        </w:rPr>
        <w:t xml:space="preserve"> LMS </w:t>
      </w:r>
      <w:r w:rsidRPr="0080515D">
        <w:rPr>
          <w:rFonts w:hint="eastAsia"/>
          <w:sz w:val="28"/>
          <w:szCs w:val="28"/>
        </w:rPr>
        <w:t>推出，</w:t>
      </w:r>
      <w:r w:rsidRPr="0080515D">
        <w:rPr>
          <w:rFonts w:hint="eastAsia"/>
          <w:sz w:val="28"/>
          <w:szCs w:val="28"/>
        </w:rPr>
        <w:t xml:space="preserve"> </w:t>
      </w:r>
      <w:r w:rsidRPr="0080515D">
        <w:rPr>
          <w:rFonts w:hint="eastAsia"/>
          <w:sz w:val="28"/>
          <w:szCs w:val="28"/>
        </w:rPr>
        <w:t>个性化培训继续进入春季学期。</w:t>
      </w:r>
    </w:p>
    <w:p w:rsidR="007823C7" w:rsidRPr="0080515D" w:rsidRDefault="007823C7" w:rsidP="007823C7">
      <w:pPr>
        <w:rPr>
          <w:rFonts w:hint="eastAsia"/>
          <w:sz w:val="28"/>
          <w:szCs w:val="28"/>
        </w:rPr>
      </w:pPr>
      <w:r w:rsidRPr="0080515D">
        <w:rPr>
          <w:rFonts w:hint="eastAsia"/>
          <w:sz w:val="28"/>
          <w:szCs w:val="28"/>
        </w:rPr>
        <w:t>培训师和教员的合作与合作对项目的成功至关重要。</w:t>
      </w:r>
      <w:r w:rsidRPr="0080515D">
        <w:rPr>
          <w:rFonts w:hint="eastAsia"/>
          <w:sz w:val="28"/>
          <w:szCs w:val="28"/>
        </w:rPr>
        <w:t xml:space="preserve"> </w:t>
      </w:r>
      <w:r w:rsidRPr="0080515D">
        <w:rPr>
          <w:rFonts w:hint="eastAsia"/>
          <w:sz w:val="28"/>
          <w:szCs w:val="28"/>
        </w:rPr>
        <w:t>合作包括排</w:t>
      </w:r>
    </w:p>
    <w:p w:rsidR="007823C7" w:rsidRPr="0080515D" w:rsidRDefault="007823C7" w:rsidP="007823C7">
      <w:pPr>
        <w:rPr>
          <w:rFonts w:hint="eastAsia"/>
          <w:sz w:val="28"/>
          <w:szCs w:val="28"/>
        </w:rPr>
      </w:pPr>
      <w:r w:rsidRPr="0080515D">
        <w:rPr>
          <w:rFonts w:hint="eastAsia"/>
          <w:sz w:val="28"/>
          <w:szCs w:val="28"/>
        </w:rPr>
        <w:t>定的会议，</w:t>
      </w:r>
      <w:r w:rsidRPr="0080515D">
        <w:rPr>
          <w:rFonts w:hint="eastAsia"/>
          <w:sz w:val="28"/>
          <w:szCs w:val="28"/>
        </w:rPr>
        <w:t xml:space="preserve"> </w:t>
      </w:r>
      <w:r w:rsidRPr="0080515D">
        <w:rPr>
          <w:rFonts w:hint="eastAsia"/>
          <w:sz w:val="28"/>
          <w:szCs w:val="28"/>
        </w:rPr>
        <w:t>上传文件的结构化截止日期，</w:t>
      </w:r>
      <w:r w:rsidRPr="0080515D">
        <w:rPr>
          <w:rFonts w:hint="eastAsia"/>
          <w:sz w:val="28"/>
          <w:szCs w:val="28"/>
        </w:rPr>
        <w:t xml:space="preserve"> </w:t>
      </w:r>
      <w:r w:rsidRPr="0080515D">
        <w:rPr>
          <w:rFonts w:hint="eastAsia"/>
          <w:sz w:val="28"/>
          <w:szCs w:val="28"/>
        </w:rPr>
        <w:t>以及对教师和个人课程的协助。</w:t>
      </w:r>
      <w:r w:rsidRPr="0080515D">
        <w:rPr>
          <w:rFonts w:hint="eastAsia"/>
          <w:sz w:val="28"/>
          <w:szCs w:val="28"/>
        </w:rPr>
        <w:t xml:space="preserve"> </w:t>
      </w:r>
      <w:r w:rsidRPr="0080515D">
        <w:rPr>
          <w:rFonts w:hint="eastAsia"/>
          <w:sz w:val="28"/>
          <w:szCs w:val="28"/>
        </w:rPr>
        <w:t>重点放在春季学期第一学期开课的课程上。</w:t>
      </w:r>
    </w:p>
    <w:p w:rsidR="007823C7" w:rsidRPr="0080515D" w:rsidRDefault="007823C7" w:rsidP="007823C7">
      <w:pPr>
        <w:rPr>
          <w:rFonts w:hint="eastAsia"/>
          <w:sz w:val="28"/>
          <w:szCs w:val="28"/>
        </w:rPr>
      </w:pPr>
      <w:r w:rsidRPr="0080515D">
        <w:rPr>
          <w:rFonts w:hint="eastAsia"/>
          <w:sz w:val="28"/>
          <w:szCs w:val="28"/>
        </w:rPr>
        <w:t>在项目进展期间，</w:t>
      </w:r>
      <w:r w:rsidRPr="0080515D">
        <w:rPr>
          <w:rFonts w:hint="eastAsia"/>
          <w:sz w:val="28"/>
          <w:szCs w:val="28"/>
        </w:rPr>
        <w:t xml:space="preserve"> </w:t>
      </w:r>
      <w:r w:rsidRPr="0080515D">
        <w:rPr>
          <w:rFonts w:hint="eastAsia"/>
          <w:sz w:val="28"/>
          <w:szCs w:val="28"/>
        </w:rPr>
        <w:t>电子邮件被发送给教师征求意见，</w:t>
      </w:r>
      <w:r w:rsidRPr="0080515D">
        <w:rPr>
          <w:rFonts w:hint="eastAsia"/>
          <w:sz w:val="28"/>
          <w:szCs w:val="28"/>
        </w:rPr>
        <w:t xml:space="preserve"> </w:t>
      </w:r>
      <w:r w:rsidRPr="0080515D">
        <w:rPr>
          <w:rFonts w:hint="eastAsia"/>
          <w:sz w:val="28"/>
          <w:szCs w:val="28"/>
        </w:rPr>
        <w:t>建议和建议。</w:t>
      </w:r>
    </w:p>
    <w:p w:rsidR="007823C7" w:rsidRPr="0080515D" w:rsidRDefault="007823C7" w:rsidP="007823C7">
      <w:pPr>
        <w:rPr>
          <w:rFonts w:hint="eastAsia"/>
          <w:sz w:val="28"/>
          <w:szCs w:val="28"/>
        </w:rPr>
      </w:pPr>
      <w:r w:rsidRPr="0080515D">
        <w:rPr>
          <w:rFonts w:hint="eastAsia"/>
          <w:sz w:val="28"/>
          <w:szCs w:val="28"/>
        </w:rPr>
        <w:t>此外，</w:t>
      </w:r>
      <w:r w:rsidRPr="0080515D">
        <w:rPr>
          <w:rFonts w:hint="eastAsia"/>
          <w:sz w:val="28"/>
          <w:szCs w:val="28"/>
        </w:rPr>
        <w:t xml:space="preserve"> </w:t>
      </w:r>
      <w:r w:rsidRPr="0080515D">
        <w:rPr>
          <w:rFonts w:hint="eastAsia"/>
          <w:sz w:val="28"/>
          <w:szCs w:val="28"/>
        </w:rPr>
        <w:t>这个项目被作为一个</w:t>
      </w:r>
      <w:proofErr w:type="gramStart"/>
      <w:r w:rsidRPr="0080515D">
        <w:rPr>
          <w:rFonts w:hint="eastAsia"/>
          <w:sz w:val="28"/>
          <w:szCs w:val="28"/>
        </w:rPr>
        <w:t>常设项目</w:t>
      </w:r>
      <w:proofErr w:type="gramEnd"/>
      <w:r w:rsidRPr="0080515D">
        <w:rPr>
          <w:rFonts w:hint="eastAsia"/>
          <w:sz w:val="28"/>
          <w:szCs w:val="28"/>
        </w:rPr>
        <w:t>在教师（与学生代表）</w:t>
      </w:r>
      <w:r w:rsidRPr="0080515D">
        <w:rPr>
          <w:rFonts w:hint="eastAsia"/>
          <w:sz w:val="28"/>
          <w:szCs w:val="28"/>
        </w:rPr>
        <w:t xml:space="preserve"> </w:t>
      </w:r>
      <w:r w:rsidRPr="0080515D">
        <w:rPr>
          <w:rFonts w:hint="eastAsia"/>
          <w:sz w:val="28"/>
          <w:szCs w:val="28"/>
        </w:rPr>
        <w:t>每月</w:t>
      </w:r>
      <w:r w:rsidRPr="0080515D">
        <w:rPr>
          <w:rFonts w:hint="eastAsia"/>
          <w:sz w:val="28"/>
          <w:szCs w:val="28"/>
        </w:rPr>
        <w:t xml:space="preserve"> </w:t>
      </w:r>
      <w:r w:rsidRPr="0080515D">
        <w:rPr>
          <w:rFonts w:hint="eastAsia"/>
          <w:sz w:val="28"/>
          <w:szCs w:val="28"/>
        </w:rPr>
        <w:t>护</w:t>
      </w:r>
      <w:r w:rsidRPr="0080515D">
        <w:rPr>
          <w:rFonts w:hint="eastAsia"/>
          <w:sz w:val="28"/>
          <w:szCs w:val="28"/>
        </w:rPr>
        <w:lastRenderedPageBreak/>
        <w:t>理师委员会审查和讨论。在项目完成之后，</w:t>
      </w:r>
      <w:r w:rsidRPr="0080515D">
        <w:rPr>
          <w:rFonts w:hint="eastAsia"/>
          <w:sz w:val="28"/>
          <w:szCs w:val="28"/>
        </w:rPr>
        <w:t xml:space="preserve"> </w:t>
      </w:r>
      <w:r w:rsidRPr="0080515D">
        <w:rPr>
          <w:rFonts w:hint="eastAsia"/>
          <w:sz w:val="28"/>
          <w:szCs w:val="28"/>
        </w:rPr>
        <w:t>所有正在过渡到</w:t>
      </w:r>
      <w:r w:rsidRPr="0080515D">
        <w:rPr>
          <w:rFonts w:hint="eastAsia"/>
          <w:sz w:val="28"/>
          <w:szCs w:val="28"/>
        </w:rPr>
        <w:t xml:space="preserve"> Canvas</w:t>
      </w:r>
      <w:r w:rsidRPr="0080515D">
        <w:rPr>
          <w:rFonts w:hint="eastAsia"/>
          <w:sz w:val="28"/>
          <w:szCs w:val="28"/>
        </w:rPr>
        <w:t>™</w:t>
      </w:r>
      <w:r w:rsidR="00806551" w:rsidRPr="0080515D">
        <w:rPr>
          <w:rFonts w:hint="eastAsia"/>
          <w:sz w:val="28"/>
          <w:szCs w:val="28"/>
        </w:rPr>
        <w:t>LMS</w:t>
      </w:r>
      <w:r w:rsidRPr="0080515D">
        <w:rPr>
          <w:rFonts w:hint="eastAsia"/>
          <w:sz w:val="28"/>
          <w:szCs w:val="28"/>
        </w:rPr>
        <w:t>课程的教师进行了调查，</w:t>
      </w:r>
      <w:r w:rsidRPr="0080515D">
        <w:rPr>
          <w:rFonts w:hint="eastAsia"/>
          <w:sz w:val="28"/>
          <w:szCs w:val="28"/>
        </w:rPr>
        <w:t xml:space="preserve"> </w:t>
      </w:r>
      <w:r w:rsidRPr="0080515D">
        <w:rPr>
          <w:rFonts w:hint="eastAsia"/>
          <w:sz w:val="28"/>
          <w:szCs w:val="28"/>
        </w:rPr>
        <w:t>以确定项目的有效性，</w:t>
      </w:r>
      <w:r w:rsidRPr="0080515D">
        <w:rPr>
          <w:rFonts w:hint="eastAsia"/>
          <w:sz w:val="28"/>
          <w:szCs w:val="28"/>
        </w:rPr>
        <w:t xml:space="preserve"> </w:t>
      </w:r>
      <w:r w:rsidRPr="0080515D">
        <w:rPr>
          <w:rFonts w:hint="eastAsia"/>
          <w:sz w:val="28"/>
          <w:szCs w:val="28"/>
        </w:rPr>
        <w:t>学生们与他们的学术顾问进行了联系，</w:t>
      </w:r>
      <w:r w:rsidRPr="0080515D">
        <w:rPr>
          <w:rFonts w:hint="eastAsia"/>
          <w:sz w:val="28"/>
          <w:szCs w:val="28"/>
        </w:rPr>
        <w:t xml:space="preserve"> </w:t>
      </w:r>
      <w:r w:rsidRPr="0080515D">
        <w:rPr>
          <w:rFonts w:hint="eastAsia"/>
          <w:sz w:val="28"/>
          <w:szCs w:val="28"/>
        </w:rPr>
        <w:t>并询问了一系列关于他们的经历的问题</w:t>
      </w:r>
      <w:r w:rsidRPr="0080515D">
        <w:rPr>
          <w:rFonts w:hint="eastAsia"/>
          <w:sz w:val="28"/>
          <w:szCs w:val="28"/>
        </w:rPr>
        <w:t xml:space="preserve"> 2016 </w:t>
      </w:r>
      <w:r w:rsidRPr="0080515D">
        <w:rPr>
          <w:rFonts w:hint="eastAsia"/>
          <w:sz w:val="28"/>
          <w:szCs w:val="28"/>
        </w:rPr>
        <w:t>年的前</w:t>
      </w:r>
      <w:r w:rsidRPr="0080515D">
        <w:rPr>
          <w:rFonts w:hint="eastAsia"/>
          <w:sz w:val="28"/>
          <w:szCs w:val="28"/>
        </w:rPr>
        <w:t xml:space="preserve"> 8 </w:t>
      </w:r>
      <w:r w:rsidRPr="0080515D">
        <w:rPr>
          <w:rFonts w:hint="eastAsia"/>
          <w:sz w:val="28"/>
          <w:szCs w:val="28"/>
        </w:rPr>
        <w:t>周。</w:t>
      </w:r>
    </w:p>
    <w:p w:rsidR="007823C7" w:rsidRPr="0080515D" w:rsidRDefault="007823C7" w:rsidP="007823C7">
      <w:pPr>
        <w:rPr>
          <w:rFonts w:hint="eastAsia"/>
          <w:sz w:val="28"/>
          <w:szCs w:val="28"/>
        </w:rPr>
      </w:pPr>
      <w:r w:rsidRPr="0080515D">
        <w:rPr>
          <w:rFonts w:hint="eastAsia"/>
          <w:sz w:val="28"/>
          <w:szCs w:val="28"/>
        </w:rPr>
        <w:t>结果</w:t>
      </w:r>
    </w:p>
    <w:p w:rsidR="007823C7" w:rsidRPr="0080515D" w:rsidRDefault="007823C7" w:rsidP="007823C7">
      <w:pPr>
        <w:rPr>
          <w:rFonts w:hint="eastAsia"/>
          <w:sz w:val="28"/>
          <w:szCs w:val="28"/>
        </w:rPr>
      </w:pPr>
      <w:r w:rsidRPr="0080515D">
        <w:rPr>
          <w:rFonts w:hint="eastAsia"/>
          <w:sz w:val="28"/>
          <w:szCs w:val="28"/>
        </w:rPr>
        <w:t>护理部门的学术顾问共确定了</w:t>
      </w:r>
      <w:r w:rsidRPr="0080515D">
        <w:rPr>
          <w:rFonts w:hint="eastAsia"/>
          <w:sz w:val="28"/>
          <w:szCs w:val="28"/>
        </w:rPr>
        <w:t xml:space="preserve"> 180 </w:t>
      </w:r>
      <w:r w:rsidRPr="0080515D">
        <w:rPr>
          <w:rFonts w:hint="eastAsia"/>
          <w:sz w:val="28"/>
          <w:szCs w:val="28"/>
        </w:rPr>
        <w:t>名在线学生进行电话访问。</w:t>
      </w:r>
      <w:r w:rsidRPr="0080515D">
        <w:rPr>
          <w:rFonts w:hint="eastAsia"/>
          <w:sz w:val="28"/>
          <w:szCs w:val="28"/>
        </w:rPr>
        <w:t xml:space="preserve"> </w:t>
      </w:r>
      <w:r w:rsidRPr="0080515D">
        <w:rPr>
          <w:rFonts w:hint="eastAsia"/>
          <w:sz w:val="28"/>
          <w:szCs w:val="28"/>
        </w:rPr>
        <w:t>其</w:t>
      </w:r>
    </w:p>
    <w:p w:rsidR="007823C7" w:rsidRPr="0080515D" w:rsidRDefault="007823C7" w:rsidP="007823C7">
      <w:pPr>
        <w:rPr>
          <w:rFonts w:hint="eastAsia"/>
          <w:sz w:val="28"/>
          <w:szCs w:val="28"/>
        </w:rPr>
      </w:pPr>
      <w:r w:rsidRPr="0080515D">
        <w:rPr>
          <w:rFonts w:hint="eastAsia"/>
          <w:sz w:val="28"/>
          <w:szCs w:val="28"/>
        </w:rPr>
        <w:t>中，</w:t>
      </w:r>
      <w:r w:rsidRPr="0080515D">
        <w:rPr>
          <w:rFonts w:hint="eastAsia"/>
          <w:sz w:val="28"/>
          <w:szCs w:val="28"/>
        </w:rPr>
        <w:t xml:space="preserve"> 151 </w:t>
      </w:r>
      <w:r w:rsidRPr="0080515D">
        <w:rPr>
          <w:rFonts w:hint="eastAsia"/>
          <w:sz w:val="28"/>
          <w:szCs w:val="28"/>
        </w:rPr>
        <w:t>名在线学生，</w:t>
      </w:r>
      <w:r w:rsidRPr="0080515D">
        <w:rPr>
          <w:rFonts w:hint="eastAsia"/>
          <w:sz w:val="28"/>
          <w:szCs w:val="28"/>
        </w:rPr>
        <w:t xml:space="preserve"> 29 </w:t>
      </w:r>
      <w:r w:rsidRPr="0080515D">
        <w:rPr>
          <w:rFonts w:hint="eastAsia"/>
          <w:sz w:val="28"/>
          <w:szCs w:val="28"/>
        </w:rPr>
        <w:t>名在线学习。</w:t>
      </w:r>
      <w:r w:rsidRPr="0080515D">
        <w:rPr>
          <w:rFonts w:hint="eastAsia"/>
          <w:sz w:val="28"/>
          <w:szCs w:val="28"/>
        </w:rPr>
        <w:t xml:space="preserve"> </w:t>
      </w:r>
      <w:r w:rsidRPr="0080515D">
        <w:rPr>
          <w:rFonts w:hint="eastAsia"/>
          <w:sz w:val="28"/>
          <w:szCs w:val="28"/>
        </w:rPr>
        <w:t>在本周的第一，</w:t>
      </w:r>
      <w:r w:rsidRPr="0080515D">
        <w:rPr>
          <w:rFonts w:hint="eastAsia"/>
          <w:sz w:val="28"/>
          <w:szCs w:val="28"/>
        </w:rPr>
        <w:t xml:space="preserve"> </w:t>
      </w:r>
      <w:r w:rsidRPr="0080515D">
        <w:rPr>
          <w:rFonts w:hint="eastAsia"/>
          <w:sz w:val="28"/>
          <w:szCs w:val="28"/>
        </w:rPr>
        <w:t>三，</w:t>
      </w:r>
      <w:r w:rsidRPr="0080515D">
        <w:rPr>
          <w:rFonts w:hint="eastAsia"/>
          <w:sz w:val="28"/>
          <w:szCs w:val="28"/>
        </w:rPr>
        <w:t xml:space="preserve"> </w:t>
      </w:r>
      <w:r w:rsidRPr="0080515D">
        <w:rPr>
          <w:rFonts w:hint="eastAsia"/>
          <w:sz w:val="28"/>
          <w:szCs w:val="28"/>
        </w:rPr>
        <w:t>六学期，通过电话获得的学生人数为</w:t>
      </w:r>
      <w:r w:rsidRPr="0080515D">
        <w:rPr>
          <w:rFonts w:hint="eastAsia"/>
          <w:sz w:val="28"/>
          <w:szCs w:val="28"/>
        </w:rPr>
        <w:t xml:space="preserve"> 57 </w:t>
      </w:r>
      <w:r w:rsidRPr="0080515D">
        <w:rPr>
          <w:rFonts w:hint="eastAsia"/>
          <w:sz w:val="28"/>
          <w:szCs w:val="28"/>
        </w:rPr>
        <w:t>人（</w:t>
      </w:r>
      <w:r w:rsidRPr="0080515D">
        <w:rPr>
          <w:rFonts w:hint="eastAsia"/>
          <w:sz w:val="28"/>
          <w:szCs w:val="28"/>
        </w:rPr>
        <w:t>32</w:t>
      </w:r>
      <w:r w:rsidRPr="0080515D">
        <w:rPr>
          <w:rFonts w:hint="eastAsia"/>
          <w:sz w:val="28"/>
          <w:szCs w:val="28"/>
        </w:rPr>
        <w:t>％）。</w:t>
      </w:r>
      <w:r w:rsidRPr="0080515D">
        <w:rPr>
          <w:rFonts w:hint="eastAsia"/>
          <w:sz w:val="28"/>
          <w:szCs w:val="28"/>
        </w:rPr>
        <w:t xml:space="preserve"> </w:t>
      </w:r>
      <w:r w:rsidRPr="0080515D">
        <w:rPr>
          <w:rFonts w:hint="eastAsia"/>
          <w:sz w:val="28"/>
          <w:szCs w:val="28"/>
        </w:rPr>
        <w:t>作者给学术顾问一个关于</w:t>
      </w:r>
      <w:r w:rsidRPr="0080515D">
        <w:rPr>
          <w:rFonts w:hint="eastAsia"/>
          <w:sz w:val="28"/>
          <w:szCs w:val="28"/>
        </w:rPr>
        <w:t xml:space="preserve">LMS </w:t>
      </w:r>
      <w:r w:rsidRPr="0080515D">
        <w:rPr>
          <w:rFonts w:hint="eastAsia"/>
          <w:sz w:val="28"/>
          <w:szCs w:val="28"/>
        </w:rPr>
        <w:t>过渡的问题列表，</w:t>
      </w:r>
      <w:r w:rsidRPr="0080515D">
        <w:rPr>
          <w:rFonts w:hint="eastAsia"/>
          <w:sz w:val="28"/>
          <w:szCs w:val="28"/>
        </w:rPr>
        <w:t xml:space="preserve"> </w:t>
      </w:r>
      <w:r w:rsidRPr="0080515D">
        <w:rPr>
          <w:rFonts w:hint="eastAsia"/>
          <w:sz w:val="28"/>
          <w:szCs w:val="28"/>
        </w:rPr>
        <w:t>要求学生和顾问收集访问数据。</w:t>
      </w:r>
      <w:r w:rsidRPr="0080515D">
        <w:rPr>
          <w:rFonts w:hint="eastAsia"/>
          <w:sz w:val="28"/>
          <w:szCs w:val="28"/>
        </w:rPr>
        <w:t xml:space="preserve"> </w:t>
      </w:r>
      <w:r w:rsidRPr="0080515D">
        <w:rPr>
          <w:rFonts w:hint="eastAsia"/>
          <w:sz w:val="28"/>
          <w:szCs w:val="28"/>
        </w:rPr>
        <w:t>在第一周，一些在线的在线学生报告说，</w:t>
      </w:r>
      <w:r w:rsidRPr="0080515D">
        <w:rPr>
          <w:rFonts w:hint="eastAsia"/>
          <w:sz w:val="28"/>
          <w:szCs w:val="28"/>
        </w:rPr>
        <w:t xml:space="preserve"> </w:t>
      </w:r>
      <w:r w:rsidRPr="0080515D">
        <w:rPr>
          <w:rFonts w:hint="eastAsia"/>
          <w:sz w:val="28"/>
          <w:szCs w:val="28"/>
        </w:rPr>
        <w:t>因为没有通知任何未决的变化，</w:t>
      </w:r>
      <w:r w:rsidRPr="0080515D">
        <w:rPr>
          <w:rFonts w:hint="eastAsia"/>
          <w:sz w:val="28"/>
          <w:szCs w:val="28"/>
        </w:rPr>
        <w:t xml:space="preserve"> </w:t>
      </w:r>
      <w:r w:rsidRPr="0080515D">
        <w:rPr>
          <w:rFonts w:hint="eastAsia"/>
          <w:sz w:val="28"/>
          <w:szCs w:val="28"/>
        </w:rPr>
        <w:t>所以向</w:t>
      </w:r>
      <w:r w:rsidRPr="0080515D">
        <w:rPr>
          <w:rFonts w:hint="eastAsia"/>
          <w:sz w:val="28"/>
          <w:szCs w:val="28"/>
        </w:rPr>
        <w:t>Canvas</w:t>
      </w:r>
      <w:r w:rsidRPr="0080515D">
        <w:rPr>
          <w:rFonts w:hint="eastAsia"/>
          <w:sz w:val="28"/>
          <w:szCs w:val="28"/>
        </w:rPr>
        <w:t>™的转换感到惊讶。</w:t>
      </w:r>
      <w:r w:rsidRPr="0080515D">
        <w:rPr>
          <w:rFonts w:hint="eastAsia"/>
          <w:sz w:val="28"/>
          <w:szCs w:val="28"/>
        </w:rPr>
        <w:t xml:space="preserve"> </w:t>
      </w:r>
      <w:r w:rsidRPr="0080515D">
        <w:rPr>
          <w:rFonts w:hint="eastAsia"/>
          <w:sz w:val="28"/>
          <w:szCs w:val="28"/>
        </w:rPr>
        <w:t>相反，</w:t>
      </w:r>
      <w:r w:rsidRPr="0080515D">
        <w:rPr>
          <w:rFonts w:hint="eastAsia"/>
          <w:sz w:val="28"/>
          <w:szCs w:val="28"/>
        </w:rPr>
        <w:t xml:space="preserve"> </w:t>
      </w:r>
      <w:r w:rsidRPr="0080515D">
        <w:rPr>
          <w:rFonts w:hint="eastAsia"/>
          <w:sz w:val="28"/>
          <w:szCs w:val="28"/>
        </w:rPr>
        <w:t>混合在线学生意识到通过前学期教师或学术顾问公布的过渡，</w:t>
      </w:r>
      <w:r w:rsidRPr="0080515D">
        <w:rPr>
          <w:rFonts w:hint="eastAsia"/>
          <w:sz w:val="28"/>
          <w:szCs w:val="28"/>
        </w:rPr>
        <w:t xml:space="preserve"> </w:t>
      </w:r>
      <w:r w:rsidRPr="0080515D">
        <w:rPr>
          <w:rFonts w:hint="eastAsia"/>
          <w:sz w:val="28"/>
          <w:szCs w:val="28"/>
        </w:rPr>
        <w:t>尽管许多人似乎对这种变化感到矛盾。</w:t>
      </w:r>
      <w:r w:rsidRPr="0080515D">
        <w:rPr>
          <w:rFonts w:hint="eastAsia"/>
          <w:sz w:val="28"/>
          <w:szCs w:val="28"/>
        </w:rPr>
        <w:t xml:space="preserve"> </w:t>
      </w:r>
      <w:r w:rsidRPr="0080515D">
        <w:rPr>
          <w:rFonts w:hint="eastAsia"/>
          <w:sz w:val="28"/>
          <w:szCs w:val="28"/>
        </w:rPr>
        <w:t>许多学生报告说，</w:t>
      </w:r>
      <w:r w:rsidRPr="0080515D">
        <w:rPr>
          <w:rFonts w:hint="eastAsia"/>
          <w:sz w:val="28"/>
          <w:szCs w:val="28"/>
        </w:rPr>
        <w:t xml:space="preserve"> </w:t>
      </w:r>
      <w:r w:rsidRPr="0080515D">
        <w:rPr>
          <w:rFonts w:hint="eastAsia"/>
          <w:sz w:val="28"/>
          <w:szCs w:val="28"/>
        </w:rPr>
        <w:t>他们一开始就喜欢帆布（</w:t>
      </w:r>
      <w:r w:rsidRPr="0080515D">
        <w:rPr>
          <w:rFonts w:hint="eastAsia"/>
          <w:sz w:val="28"/>
          <w:szCs w:val="28"/>
        </w:rPr>
        <w:t>Canvas</w:t>
      </w:r>
      <w:r w:rsidRPr="0080515D">
        <w:rPr>
          <w:rFonts w:hint="eastAsia"/>
          <w:sz w:val="28"/>
          <w:szCs w:val="28"/>
        </w:rPr>
        <w:t>™），</w:t>
      </w:r>
      <w:r w:rsidRPr="0080515D">
        <w:rPr>
          <w:rFonts w:hint="eastAsia"/>
          <w:sz w:val="28"/>
          <w:szCs w:val="28"/>
        </w:rPr>
        <w:t xml:space="preserve"> </w:t>
      </w:r>
      <w:r w:rsidRPr="0080515D">
        <w:rPr>
          <w:rFonts w:hint="eastAsia"/>
          <w:sz w:val="28"/>
          <w:szCs w:val="28"/>
        </w:rPr>
        <w:t>但是他们在春季学期就不太习惯这种变化。</w:t>
      </w:r>
      <w:r w:rsidRPr="0080515D">
        <w:rPr>
          <w:rFonts w:hint="eastAsia"/>
          <w:sz w:val="28"/>
          <w:szCs w:val="28"/>
        </w:rPr>
        <w:t xml:space="preserve"> </w:t>
      </w:r>
      <w:r w:rsidRPr="0080515D">
        <w:rPr>
          <w:rFonts w:hint="eastAsia"/>
          <w:sz w:val="28"/>
          <w:szCs w:val="28"/>
        </w:rPr>
        <w:t>绝大多数学生报告说，</w:t>
      </w:r>
      <w:r w:rsidRPr="0080515D">
        <w:rPr>
          <w:rFonts w:hint="eastAsia"/>
          <w:sz w:val="28"/>
          <w:szCs w:val="28"/>
        </w:rPr>
        <w:t xml:space="preserve"> </w:t>
      </w:r>
      <w:r w:rsidRPr="0080515D">
        <w:rPr>
          <w:rFonts w:hint="eastAsia"/>
          <w:sz w:val="28"/>
          <w:szCs w:val="28"/>
        </w:rPr>
        <w:t>在春季学期之前，他们以前没有使用</w:t>
      </w:r>
      <w:r w:rsidRPr="0080515D">
        <w:rPr>
          <w:rFonts w:hint="eastAsia"/>
          <w:sz w:val="28"/>
          <w:szCs w:val="28"/>
        </w:rPr>
        <w:t xml:space="preserve"> LMS </w:t>
      </w:r>
      <w:r w:rsidRPr="0080515D">
        <w:rPr>
          <w:rFonts w:hint="eastAsia"/>
          <w:sz w:val="28"/>
          <w:szCs w:val="28"/>
        </w:rPr>
        <w:t>的经验（一些在线普通教育课程的学生更熟悉</w:t>
      </w:r>
      <w:r w:rsidRPr="0080515D">
        <w:rPr>
          <w:rFonts w:hint="eastAsia"/>
          <w:sz w:val="28"/>
          <w:szCs w:val="28"/>
        </w:rPr>
        <w:t xml:space="preserve"> Canvas</w:t>
      </w:r>
      <w:r w:rsidRPr="0080515D">
        <w:rPr>
          <w:rFonts w:hint="eastAsia"/>
          <w:sz w:val="28"/>
          <w:szCs w:val="28"/>
        </w:rPr>
        <w:t>）。</w:t>
      </w:r>
      <w:r w:rsidRPr="0080515D">
        <w:rPr>
          <w:rFonts w:hint="eastAsia"/>
          <w:sz w:val="28"/>
          <w:szCs w:val="28"/>
        </w:rPr>
        <w:t xml:space="preserve"> </w:t>
      </w:r>
      <w:r w:rsidRPr="0080515D">
        <w:rPr>
          <w:rFonts w:hint="eastAsia"/>
          <w:sz w:val="28"/>
          <w:szCs w:val="28"/>
        </w:rPr>
        <w:t>大多数学生没有参加正式的</w:t>
      </w:r>
      <w:r w:rsidRPr="0080515D">
        <w:rPr>
          <w:rFonts w:hint="eastAsia"/>
          <w:sz w:val="28"/>
          <w:szCs w:val="28"/>
        </w:rPr>
        <w:t xml:space="preserve"> Canvas</w:t>
      </w:r>
      <w:r w:rsidRPr="0080515D">
        <w:rPr>
          <w:rFonts w:hint="eastAsia"/>
          <w:sz w:val="28"/>
          <w:szCs w:val="28"/>
        </w:rPr>
        <w:t>™培训</w:t>
      </w:r>
      <w:r w:rsidRPr="0080515D">
        <w:rPr>
          <w:rFonts w:hint="eastAsia"/>
          <w:sz w:val="28"/>
          <w:szCs w:val="28"/>
        </w:rPr>
        <w:t>;</w:t>
      </w:r>
      <w:r w:rsidRPr="0080515D">
        <w:rPr>
          <w:rFonts w:hint="eastAsia"/>
          <w:sz w:val="28"/>
          <w:szCs w:val="28"/>
        </w:rPr>
        <w:t>他们只是通过</w:t>
      </w:r>
    </w:p>
    <w:p w:rsidR="007823C7" w:rsidRPr="0080515D" w:rsidRDefault="007823C7" w:rsidP="007823C7">
      <w:pPr>
        <w:rPr>
          <w:rFonts w:hint="eastAsia"/>
          <w:sz w:val="28"/>
          <w:szCs w:val="28"/>
        </w:rPr>
      </w:pPr>
      <w:r w:rsidRPr="0080515D">
        <w:rPr>
          <w:rFonts w:hint="eastAsia"/>
          <w:sz w:val="28"/>
          <w:szCs w:val="28"/>
        </w:rPr>
        <w:t>反复试验来了解这个系统。</w:t>
      </w:r>
      <w:r w:rsidRPr="0080515D">
        <w:rPr>
          <w:rFonts w:hint="eastAsia"/>
          <w:sz w:val="28"/>
          <w:szCs w:val="28"/>
        </w:rPr>
        <w:t xml:space="preserve"> </w:t>
      </w:r>
      <w:r w:rsidRPr="0080515D">
        <w:rPr>
          <w:rFonts w:hint="eastAsia"/>
          <w:sz w:val="28"/>
          <w:szCs w:val="28"/>
        </w:rPr>
        <w:t>到了第二周，</w:t>
      </w:r>
      <w:r w:rsidRPr="0080515D">
        <w:rPr>
          <w:rFonts w:hint="eastAsia"/>
          <w:sz w:val="28"/>
          <w:szCs w:val="28"/>
        </w:rPr>
        <w:t xml:space="preserve"> </w:t>
      </w:r>
      <w:r w:rsidRPr="0080515D">
        <w:rPr>
          <w:rFonts w:hint="eastAsia"/>
          <w:sz w:val="28"/>
          <w:szCs w:val="28"/>
        </w:rPr>
        <w:t>大多数学生对过渡情况感到更加舒适，</w:t>
      </w:r>
      <w:r w:rsidRPr="0080515D">
        <w:rPr>
          <w:rFonts w:hint="eastAsia"/>
          <w:sz w:val="28"/>
          <w:szCs w:val="28"/>
        </w:rPr>
        <w:t xml:space="preserve"> </w:t>
      </w:r>
      <w:r w:rsidRPr="0080515D">
        <w:rPr>
          <w:rFonts w:hint="eastAsia"/>
          <w:sz w:val="28"/>
          <w:szCs w:val="28"/>
        </w:rPr>
        <w:t>有些学生报告说他们真的喜欢新的系统，</w:t>
      </w:r>
      <w:r w:rsidRPr="0080515D">
        <w:rPr>
          <w:rFonts w:hint="eastAsia"/>
          <w:sz w:val="28"/>
          <w:szCs w:val="28"/>
        </w:rPr>
        <w:t xml:space="preserve"> </w:t>
      </w:r>
      <w:r w:rsidRPr="0080515D">
        <w:rPr>
          <w:rFonts w:hint="eastAsia"/>
          <w:sz w:val="28"/>
          <w:szCs w:val="28"/>
        </w:rPr>
        <w:t>并且偏好过去的</w:t>
      </w:r>
      <w:r w:rsidRPr="0080515D">
        <w:rPr>
          <w:rFonts w:hint="eastAsia"/>
          <w:sz w:val="28"/>
          <w:szCs w:val="28"/>
        </w:rPr>
        <w:t>LMS</w:t>
      </w:r>
      <w:r w:rsidRPr="0080515D">
        <w:rPr>
          <w:rFonts w:hint="eastAsia"/>
          <w:sz w:val="28"/>
          <w:szCs w:val="28"/>
        </w:rPr>
        <w:t>。</w:t>
      </w:r>
      <w:r w:rsidRPr="0080515D">
        <w:rPr>
          <w:rFonts w:hint="eastAsia"/>
          <w:sz w:val="28"/>
          <w:szCs w:val="28"/>
        </w:rPr>
        <w:t xml:space="preserve"> </w:t>
      </w:r>
      <w:r w:rsidRPr="0080515D">
        <w:rPr>
          <w:rFonts w:hint="eastAsia"/>
          <w:sz w:val="28"/>
          <w:szCs w:val="28"/>
        </w:rPr>
        <w:t>在课程结束时（第六周），</w:t>
      </w:r>
      <w:r w:rsidRPr="0080515D">
        <w:rPr>
          <w:rFonts w:hint="eastAsia"/>
          <w:sz w:val="28"/>
          <w:szCs w:val="28"/>
        </w:rPr>
        <w:t xml:space="preserve"> </w:t>
      </w:r>
      <w:r w:rsidRPr="0080515D">
        <w:rPr>
          <w:rFonts w:hint="eastAsia"/>
          <w:sz w:val="28"/>
          <w:szCs w:val="28"/>
        </w:rPr>
        <w:t>学生们提出了一些积极的评论，</w:t>
      </w:r>
      <w:r w:rsidRPr="0080515D">
        <w:rPr>
          <w:rFonts w:hint="eastAsia"/>
          <w:sz w:val="28"/>
          <w:szCs w:val="28"/>
        </w:rPr>
        <w:t xml:space="preserve"> </w:t>
      </w:r>
      <w:r w:rsidRPr="0080515D">
        <w:rPr>
          <w:rFonts w:hint="eastAsia"/>
          <w:sz w:val="28"/>
          <w:szCs w:val="28"/>
        </w:rPr>
        <w:t>同时也担心一些课程的严格性。</w:t>
      </w:r>
      <w:r w:rsidRPr="0080515D">
        <w:rPr>
          <w:rFonts w:hint="eastAsia"/>
          <w:sz w:val="28"/>
          <w:szCs w:val="28"/>
        </w:rPr>
        <w:t xml:space="preserve"> </w:t>
      </w:r>
      <w:r w:rsidRPr="0080515D">
        <w:rPr>
          <w:rFonts w:hint="eastAsia"/>
          <w:sz w:val="28"/>
          <w:szCs w:val="28"/>
        </w:rPr>
        <w:t>混合和在线学生都表示对</w:t>
      </w:r>
      <w:r w:rsidRPr="0080515D">
        <w:rPr>
          <w:rFonts w:hint="eastAsia"/>
          <w:sz w:val="28"/>
          <w:szCs w:val="28"/>
        </w:rPr>
        <w:t xml:space="preserve"> Canvas</w:t>
      </w:r>
      <w:r w:rsidRPr="0080515D">
        <w:rPr>
          <w:rFonts w:hint="eastAsia"/>
          <w:sz w:val="28"/>
          <w:szCs w:val="28"/>
        </w:rPr>
        <w:t>™</w:t>
      </w:r>
      <w:r w:rsidRPr="0080515D">
        <w:rPr>
          <w:rFonts w:hint="eastAsia"/>
          <w:sz w:val="28"/>
          <w:szCs w:val="28"/>
        </w:rPr>
        <w:t>LMS</w:t>
      </w:r>
      <w:r w:rsidRPr="0080515D">
        <w:rPr>
          <w:rFonts w:hint="eastAsia"/>
          <w:sz w:val="28"/>
          <w:szCs w:val="28"/>
        </w:rPr>
        <w:t>过渡没有进一步的担忧。超过半数的教职员工是全职教</w:t>
      </w:r>
      <w:r w:rsidRPr="0080515D">
        <w:rPr>
          <w:rFonts w:hint="eastAsia"/>
          <w:sz w:val="28"/>
          <w:szCs w:val="28"/>
        </w:rPr>
        <w:lastRenderedPageBreak/>
        <w:t>师，</w:t>
      </w:r>
      <w:r w:rsidRPr="0080515D">
        <w:rPr>
          <w:rFonts w:hint="eastAsia"/>
          <w:sz w:val="28"/>
          <w:szCs w:val="28"/>
        </w:rPr>
        <w:t xml:space="preserve"> </w:t>
      </w:r>
      <w:r w:rsidRPr="0080515D">
        <w:rPr>
          <w:rFonts w:hint="eastAsia"/>
          <w:sz w:val="28"/>
          <w:szCs w:val="28"/>
        </w:rPr>
        <w:t>半数以上的在学期间至少教过一次混合在线课程。</w:t>
      </w:r>
      <w:r w:rsidRPr="0080515D">
        <w:rPr>
          <w:rFonts w:hint="eastAsia"/>
          <w:sz w:val="28"/>
          <w:szCs w:val="28"/>
        </w:rPr>
        <w:t xml:space="preserve"> </w:t>
      </w:r>
      <w:r w:rsidRPr="0080515D">
        <w:rPr>
          <w:rFonts w:hint="eastAsia"/>
          <w:sz w:val="28"/>
          <w:szCs w:val="28"/>
        </w:rPr>
        <w:t>三分之一的教师除了混合在线课程之外还至少教过一门传统课。</w:t>
      </w:r>
      <w:r w:rsidRPr="0080515D">
        <w:rPr>
          <w:rFonts w:hint="eastAsia"/>
          <w:sz w:val="28"/>
          <w:szCs w:val="28"/>
        </w:rPr>
        <w:t xml:space="preserve"> </w:t>
      </w:r>
      <w:r w:rsidRPr="0080515D">
        <w:rPr>
          <w:rFonts w:hint="eastAsia"/>
          <w:sz w:val="28"/>
          <w:szCs w:val="28"/>
        </w:rPr>
        <w:t>在学期之前，</w:t>
      </w:r>
      <w:r w:rsidRPr="0080515D">
        <w:rPr>
          <w:rFonts w:hint="eastAsia"/>
          <w:sz w:val="28"/>
          <w:szCs w:val="28"/>
        </w:rPr>
        <w:t xml:space="preserve"> </w:t>
      </w:r>
      <w:r w:rsidRPr="0080515D">
        <w:rPr>
          <w:rFonts w:hint="eastAsia"/>
          <w:sz w:val="28"/>
          <w:szCs w:val="28"/>
        </w:rPr>
        <w:t>只有一位教师曾经使用过</w:t>
      </w:r>
      <w:r w:rsidRPr="0080515D">
        <w:rPr>
          <w:rFonts w:hint="eastAsia"/>
          <w:sz w:val="28"/>
          <w:szCs w:val="28"/>
        </w:rPr>
        <w:t xml:space="preserve"> Canvas</w:t>
      </w:r>
      <w:r w:rsidRPr="0080515D">
        <w:rPr>
          <w:rFonts w:hint="eastAsia"/>
          <w:sz w:val="28"/>
          <w:szCs w:val="28"/>
        </w:rPr>
        <w:t>™。教师和工作人员对</w:t>
      </w:r>
      <w:r w:rsidRPr="0080515D">
        <w:rPr>
          <w:rFonts w:hint="eastAsia"/>
          <w:sz w:val="28"/>
          <w:szCs w:val="28"/>
        </w:rPr>
        <w:t xml:space="preserve"> Canvas</w:t>
      </w:r>
      <w:r w:rsidRPr="0080515D">
        <w:rPr>
          <w:rFonts w:hint="eastAsia"/>
          <w:sz w:val="28"/>
          <w:szCs w:val="28"/>
        </w:rPr>
        <w:t>™的感受有所分歧。</w:t>
      </w:r>
      <w:r w:rsidRPr="0080515D">
        <w:rPr>
          <w:rFonts w:hint="eastAsia"/>
          <w:sz w:val="28"/>
          <w:szCs w:val="28"/>
        </w:rPr>
        <w:t xml:space="preserve"> </w:t>
      </w:r>
      <w:r w:rsidRPr="0080515D">
        <w:rPr>
          <w:rFonts w:hint="eastAsia"/>
          <w:sz w:val="28"/>
          <w:szCs w:val="28"/>
        </w:rPr>
        <w:t>有一半的人表示比以前的</w:t>
      </w:r>
      <w:r w:rsidRPr="0080515D">
        <w:rPr>
          <w:rFonts w:hint="eastAsia"/>
          <w:sz w:val="28"/>
          <w:szCs w:val="28"/>
        </w:rPr>
        <w:t xml:space="preserve"> LMS </w:t>
      </w:r>
      <w:r w:rsidRPr="0080515D">
        <w:rPr>
          <w:rFonts w:hint="eastAsia"/>
          <w:sz w:val="28"/>
          <w:szCs w:val="28"/>
        </w:rPr>
        <w:t>好，</w:t>
      </w:r>
      <w:r w:rsidRPr="0080515D">
        <w:rPr>
          <w:rFonts w:hint="eastAsia"/>
          <w:sz w:val="28"/>
          <w:szCs w:val="28"/>
        </w:rPr>
        <w:t xml:space="preserve"> </w:t>
      </w:r>
      <w:r w:rsidRPr="0080515D">
        <w:rPr>
          <w:rFonts w:hint="eastAsia"/>
          <w:sz w:val="28"/>
          <w:szCs w:val="28"/>
        </w:rPr>
        <w:t>而</w:t>
      </w:r>
      <w:r w:rsidRPr="0080515D">
        <w:rPr>
          <w:rFonts w:hint="eastAsia"/>
          <w:sz w:val="28"/>
          <w:szCs w:val="28"/>
        </w:rPr>
        <w:t xml:space="preserve"> 29</w:t>
      </w:r>
      <w:r w:rsidRPr="0080515D">
        <w:rPr>
          <w:rFonts w:hint="eastAsia"/>
          <w:sz w:val="28"/>
          <w:szCs w:val="28"/>
        </w:rPr>
        <w:t>％的人表示他们真的很喜欢，</w:t>
      </w:r>
      <w:r w:rsidRPr="0080515D">
        <w:rPr>
          <w:rFonts w:hint="eastAsia"/>
          <w:sz w:val="28"/>
          <w:szCs w:val="28"/>
        </w:rPr>
        <w:t xml:space="preserve"> </w:t>
      </w:r>
      <w:r w:rsidRPr="0080515D">
        <w:rPr>
          <w:rFonts w:hint="eastAsia"/>
          <w:sz w:val="28"/>
          <w:szCs w:val="28"/>
        </w:rPr>
        <w:t>很高兴我们改变了，</w:t>
      </w:r>
      <w:r w:rsidRPr="0080515D">
        <w:rPr>
          <w:rFonts w:hint="eastAsia"/>
          <w:sz w:val="28"/>
          <w:szCs w:val="28"/>
        </w:rPr>
        <w:t xml:space="preserve"> 21</w:t>
      </w:r>
      <w:r w:rsidRPr="0080515D">
        <w:rPr>
          <w:rFonts w:hint="eastAsia"/>
          <w:sz w:val="28"/>
          <w:szCs w:val="28"/>
        </w:rPr>
        <w:t>％的人说他们可以“拿走或离开”（即没有强烈的感觉）。</w:t>
      </w:r>
      <w:r w:rsidRPr="0080515D">
        <w:rPr>
          <w:rFonts w:hint="eastAsia"/>
          <w:sz w:val="28"/>
          <w:szCs w:val="28"/>
        </w:rPr>
        <w:t xml:space="preserve"> </w:t>
      </w:r>
      <w:r w:rsidRPr="0080515D">
        <w:rPr>
          <w:rFonts w:hint="eastAsia"/>
          <w:sz w:val="28"/>
          <w:szCs w:val="28"/>
        </w:rPr>
        <w:t>在感觉能力方面，</w:t>
      </w:r>
      <w:r w:rsidRPr="0080515D">
        <w:rPr>
          <w:rFonts w:hint="eastAsia"/>
          <w:sz w:val="28"/>
          <w:szCs w:val="28"/>
        </w:rPr>
        <w:t xml:space="preserve"> 93</w:t>
      </w:r>
      <w:r w:rsidRPr="0080515D">
        <w:rPr>
          <w:rFonts w:hint="eastAsia"/>
          <w:sz w:val="28"/>
          <w:szCs w:val="28"/>
        </w:rPr>
        <w:t>％</w:t>
      </w:r>
      <w:r w:rsidRPr="0080515D">
        <w:rPr>
          <w:rFonts w:hint="eastAsia"/>
          <w:sz w:val="28"/>
          <w:szCs w:val="28"/>
        </w:rPr>
        <w:t xml:space="preserve"> </w:t>
      </w:r>
      <w:r w:rsidRPr="0080515D">
        <w:rPr>
          <w:rFonts w:hint="eastAsia"/>
          <w:sz w:val="28"/>
          <w:szCs w:val="28"/>
        </w:rPr>
        <w:t>的教师表示他们使用</w:t>
      </w:r>
      <w:r w:rsidRPr="0080515D">
        <w:rPr>
          <w:rFonts w:hint="eastAsia"/>
          <w:sz w:val="28"/>
          <w:szCs w:val="28"/>
        </w:rPr>
        <w:t xml:space="preserve"> Canvas</w:t>
      </w:r>
      <w:r w:rsidRPr="0080515D">
        <w:rPr>
          <w:rFonts w:hint="eastAsia"/>
          <w:sz w:val="28"/>
          <w:szCs w:val="28"/>
        </w:rPr>
        <w:t>™的能力要么胜任（</w:t>
      </w:r>
      <w:r w:rsidRPr="0080515D">
        <w:rPr>
          <w:rFonts w:hint="eastAsia"/>
          <w:sz w:val="28"/>
          <w:szCs w:val="28"/>
        </w:rPr>
        <w:t>57</w:t>
      </w:r>
      <w:r w:rsidRPr="0080515D">
        <w:rPr>
          <w:rFonts w:hint="eastAsia"/>
          <w:sz w:val="28"/>
          <w:szCs w:val="28"/>
        </w:rPr>
        <w:t>％）</w:t>
      </w:r>
      <w:r w:rsidRPr="0080515D">
        <w:rPr>
          <w:rFonts w:hint="eastAsia"/>
          <w:sz w:val="28"/>
          <w:szCs w:val="28"/>
        </w:rPr>
        <w:t xml:space="preserve"> </w:t>
      </w:r>
      <w:r w:rsidRPr="0080515D">
        <w:rPr>
          <w:rFonts w:hint="eastAsia"/>
          <w:sz w:val="28"/>
          <w:szCs w:val="28"/>
        </w:rPr>
        <w:t>要么非常胜</w:t>
      </w:r>
      <w:r w:rsidRPr="0080515D">
        <w:rPr>
          <w:rFonts w:hint="eastAsia"/>
          <w:sz w:val="28"/>
          <w:szCs w:val="28"/>
        </w:rPr>
        <w:t>（</w:t>
      </w:r>
      <w:r w:rsidRPr="0080515D">
        <w:rPr>
          <w:rFonts w:hint="eastAsia"/>
          <w:sz w:val="28"/>
          <w:szCs w:val="28"/>
        </w:rPr>
        <w:t>36</w:t>
      </w:r>
      <w:r w:rsidRPr="0080515D">
        <w:rPr>
          <w:rFonts w:hint="eastAsia"/>
          <w:sz w:val="28"/>
          <w:szCs w:val="28"/>
        </w:rPr>
        <w:t>％）。</w:t>
      </w:r>
      <w:r w:rsidRPr="0080515D">
        <w:rPr>
          <w:rFonts w:hint="eastAsia"/>
          <w:sz w:val="28"/>
          <w:szCs w:val="28"/>
        </w:rPr>
        <w:t xml:space="preserve"> </w:t>
      </w:r>
      <w:r w:rsidRPr="0080515D">
        <w:rPr>
          <w:rFonts w:hint="eastAsia"/>
          <w:sz w:val="28"/>
          <w:szCs w:val="28"/>
        </w:rPr>
        <w:t>只有一个人报告说，</w:t>
      </w:r>
      <w:r w:rsidRPr="0080515D">
        <w:rPr>
          <w:rFonts w:hint="eastAsia"/>
          <w:sz w:val="28"/>
          <w:szCs w:val="28"/>
        </w:rPr>
        <w:t xml:space="preserve"> </w:t>
      </w:r>
      <w:r w:rsidRPr="0080515D">
        <w:rPr>
          <w:rFonts w:hint="eastAsia"/>
          <w:sz w:val="28"/>
          <w:szCs w:val="28"/>
        </w:rPr>
        <w:t>即使完成培训，仍然缺乏使用</w:t>
      </w:r>
      <w:r w:rsidRPr="0080515D">
        <w:rPr>
          <w:rFonts w:hint="eastAsia"/>
          <w:sz w:val="28"/>
          <w:szCs w:val="28"/>
        </w:rPr>
        <w:t xml:space="preserve"> Canvas</w:t>
      </w:r>
      <w:r w:rsidRPr="0080515D">
        <w:rPr>
          <w:rFonts w:hint="eastAsia"/>
          <w:sz w:val="28"/>
          <w:szCs w:val="28"/>
        </w:rPr>
        <w:t>™的能力。</w:t>
      </w:r>
      <w:r w:rsidRPr="0080515D">
        <w:rPr>
          <w:rFonts w:hint="eastAsia"/>
          <w:sz w:val="28"/>
          <w:szCs w:val="28"/>
        </w:rPr>
        <w:t xml:space="preserve"> </w:t>
      </w:r>
      <w:r w:rsidRPr="0080515D">
        <w:rPr>
          <w:rFonts w:hint="eastAsia"/>
          <w:sz w:val="28"/>
          <w:szCs w:val="28"/>
        </w:rPr>
        <w:t>最后，</w:t>
      </w:r>
      <w:r w:rsidRPr="0080515D">
        <w:rPr>
          <w:rFonts w:hint="eastAsia"/>
          <w:sz w:val="28"/>
          <w:szCs w:val="28"/>
        </w:rPr>
        <w:t xml:space="preserve"> </w:t>
      </w:r>
      <w:r w:rsidRPr="0080515D">
        <w:rPr>
          <w:rFonts w:hint="eastAsia"/>
          <w:sz w:val="28"/>
          <w:szCs w:val="28"/>
        </w:rPr>
        <w:t>在调查中提出的意见反映了教师对转型的总体积极反应，</w:t>
      </w:r>
      <w:r w:rsidRPr="0080515D">
        <w:rPr>
          <w:rFonts w:hint="eastAsia"/>
          <w:sz w:val="28"/>
          <w:szCs w:val="28"/>
        </w:rPr>
        <w:t xml:space="preserve"> </w:t>
      </w:r>
      <w:r w:rsidRPr="0080515D">
        <w:rPr>
          <w:rFonts w:hint="eastAsia"/>
          <w:sz w:val="28"/>
          <w:szCs w:val="28"/>
        </w:rPr>
        <w:t>希望获得持续的支持和获得培训资源。优势和挑战同事和管理人员对该项目</w:t>
      </w:r>
      <w:r w:rsidRPr="0080515D">
        <w:rPr>
          <w:rFonts w:hint="eastAsia"/>
          <w:sz w:val="28"/>
          <w:szCs w:val="28"/>
        </w:rPr>
        <w:t xml:space="preserve"> </w:t>
      </w:r>
      <w:r w:rsidRPr="0080515D">
        <w:rPr>
          <w:rFonts w:hint="eastAsia"/>
          <w:sz w:val="28"/>
          <w:szCs w:val="28"/>
        </w:rPr>
        <w:t>的接受具有一定的实力。</w:t>
      </w:r>
      <w:r w:rsidRPr="0080515D">
        <w:rPr>
          <w:rFonts w:hint="eastAsia"/>
          <w:sz w:val="28"/>
          <w:szCs w:val="28"/>
        </w:rPr>
        <w:t xml:space="preserve"> </w:t>
      </w:r>
      <w:r w:rsidRPr="0080515D">
        <w:rPr>
          <w:rFonts w:hint="eastAsia"/>
          <w:sz w:val="28"/>
          <w:szCs w:val="28"/>
        </w:rPr>
        <w:t>作为一个部门，</w:t>
      </w:r>
      <w:r w:rsidRPr="0080515D">
        <w:rPr>
          <w:rFonts w:hint="eastAsia"/>
          <w:sz w:val="28"/>
          <w:szCs w:val="28"/>
        </w:rPr>
        <w:t xml:space="preserve"> </w:t>
      </w:r>
      <w:r w:rsidRPr="0080515D">
        <w:rPr>
          <w:rFonts w:hint="eastAsia"/>
          <w:sz w:val="28"/>
          <w:szCs w:val="28"/>
        </w:rPr>
        <w:t>我们很高兴得到课程改进补助金的支持，</w:t>
      </w:r>
      <w:r w:rsidRPr="0080515D">
        <w:rPr>
          <w:rFonts w:hint="eastAsia"/>
          <w:sz w:val="28"/>
          <w:szCs w:val="28"/>
        </w:rPr>
        <w:t xml:space="preserve"> </w:t>
      </w:r>
      <w:r w:rsidRPr="0080515D">
        <w:rPr>
          <w:rFonts w:hint="eastAsia"/>
          <w:sz w:val="28"/>
          <w:szCs w:val="28"/>
        </w:rPr>
        <w:t>因为这使我们能够培训两位教员成为</w:t>
      </w:r>
      <w:r w:rsidRPr="0080515D">
        <w:rPr>
          <w:rFonts w:hint="eastAsia"/>
          <w:sz w:val="28"/>
          <w:szCs w:val="28"/>
        </w:rPr>
        <w:t xml:space="preserve"> Canvas</w:t>
      </w:r>
      <w:r w:rsidRPr="0080515D">
        <w:rPr>
          <w:rFonts w:hint="eastAsia"/>
          <w:sz w:val="28"/>
          <w:szCs w:val="28"/>
        </w:rPr>
        <w:t>™的专</w:t>
      </w:r>
      <w:r w:rsidRPr="0080515D">
        <w:rPr>
          <w:rFonts w:hint="eastAsia"/>
          <w:sz w:val="28"/>
          <w:szCs w:val="28"/>
        </w:rPr>
        <w:t>和早期使用者。</w:t>
      </w:r>
      <w:r w:rsidRPr="0080515D">
        <w:rPr>
          <w:rFonts w:hint="eastAsia"/>
          <w:sz w:val="28"/>
          <w:szCs w:val="28"/>
        </w:rPr>
        <w:t xml:space="preserve"> </w:t>
      </w:r>
      <w:r w:rsidRPr="0080515D">
        <w:rPr>
          <w:rFonts w:hint="eastAsia"/>
          <w:sz w:val="28"/>
          <w:szCs w:val="28"/>
        </w:rPr>
        <w:t>这为该项目提供了宝贵的持续资源，</w:t>
      </w:r>
      <w:r w:rsidRPr="0080515D">
        <w:rPr>
          <w:rFonts w:hint="eastAsia"/>
          <w:sz w:val="28"/>
          <w:szCs w:val="28"/>
        </w:rPr>
        <w:t xml:space="preserve"> </w:t>
      </w:r>
      <w:r w:rsidRPr="0080515D">
        <w:rPr>
          <w:rFonts w:hint="eastAsia"/>
          <w:sz w:val="28"/>
          <w:szCs w:val="28"/>
        </w:rPr>
        <w:t>而这个项目并没有结束。该项目的一个难点在于确定我们可以评估有效性的手段。</w:t>
      </w:r>
      <w:r w:rsidRPr="0080515D">
        <w:rPr>
          <w:rFonts w:hint="eastAsia"/>
          <w:sz w:val="28"/>
          <w:szCs w:val="28"/>
        </w:rPr>
        <w:t xml:space="preserve"> </w:t>
      </w:r>
      <w:r w:rsidRPr="0080515D">
        <w:rPr>
          <w:rFonts w:hint="eastAsia"/>
          <w:sz w:val="28"/>
          <w:szCs w:val="28"/>
        </w:rPr>
        <w:t>标准化模板的学生很难与没有标准化的学生区分开来，</w:t>
      </w:r>
      <w:r w:rsidRPr="0080515D">
        <w:rPr>
          <w:rFonts w:hint="eastAsia"/>
          <w:sz w:val="28"/>
          <w:szCs w:val="28"/>
        </w:rPr>
        <w:t xml:space="preserve"> </w:t>
      </w:r>
      <w:r w:rsidRPr="0080515D">
        <w:rPr>
          <w:rFonts w:hint="eastAsia"/>
          <w:sz w:val="28"/>
          <w:szCs w:val="28"/>
        </w:rPr>
        <w:t>所有的教师和员工都接受了相同的帆布培训，</w:t>
      </w:r>
      <w:r w:rsidRPr="0080515D">
        <w:rPr>
          <w:rFonts w:hint="eastAsia"/>
          <w:sz w:val="28"/>
          <w:szCs w:val="28"/>
        </w:rPr>
        <w:t xml:space="preserve"> </w:t>
      </w:r>
      <w:r w:rsidRPr="0080515D">
        <w:rPr>
          <w:rFonts w:hint="eastAsia"/>
          <w:sz w:val="28"/>
          <w:szCs w:val="28"/>
        </w:rPr>
        <w:t>许多人甚至选择传统的（不是在线的）</w:t>
      </w:r>
      <w:r w:rsidRPr="0080515D">
        <w:rPr>
          <w:rFonts w:hint="eastAsia"/>
          <w:sz w:val="28"/>
          <w:szCs w:val="28"/>
        </w:rPr>
        <w:t xml:space="preserve"> </w:t>
      </w:r>
      <w:r w:rsidRPr="0080515D">
        <w:rPr>
          <w:rFonts w:hint="eastAsia"/>
          <w:sz w:val="28"/>
          <w:szCs w:val="28"/>
        </w:rPr>
        <w:t>班级也采用标准化的模板。</w:t>
      </w:r>
      <w:r w:rsidRPr="0080515D">
        <w:rPr>
          <w:rFonts w:hint="eastAsia"/>
          <w:sz w:val="28"/>
          <w:szCs w:val="28"/>
        </w:rPr>
        <w:t xml:space="preserve"> </w:t>
      </w:r>
      <w:r w:rsidRPr="0080515D">
        <w:rPr>
          <w:rFonts w:hint="eastAsia"/>
          <w:sz w:val="28"/>
          <w:szCs w:val="28"/>
        </w:rPr>
        <w:t>此外，</w:t>
      </w:r>
      <w:r w:rsidRPr="0080515D">
        <w:rPr>
          <w:rFonts w:hint="eastAsia"/>
          <w:sz w:val="28"/>
          <w:szCs w:val="28"/>
        </w:rPr>
        <w:t xml:space="preserve"> </w:t>
      </w:r>
      <w:r w:rsidRPr="0080515D">
        <w:rPr>
          <w:rFonts w:hint="eastAsia"/>
          <w:sz w:val="28"/>
          <w:szCs w:val="28"/>
        </w:rPr>
        <w:t>我校大多数护理学院的教职员工都在传统课程（没有提供标准化模板）</w:t>
      </w:r>
      <w:r w:rsidRPr="0080515D">
        <w:rPr>
          <w:rFonts w:hint="eastAsia"/>
          <w:sz w:val="28"/>
          <w:szCs w:val="28"/>
        </w:rPr>
        <w:t xml:space="preserve"> </w:t>
      </w:r>
      <w:r w:rsidRPr="0080515D">
        <w:rPr>
          <w:rFonts w:hint="eastAsia"/>
          <w:sz w:val="28"/>
          <w:szCs w:val="28"/>
        </w:rPr>
        <w:t>和混合在线课程中任教。</w:t>
      </w:r>
      <w:r w:rsidRPr="0080515D">
        <w:rPr>
          <w:rFonts w:hint="eastAsia"/>
          <w:sz w:val="28"/>
          <w:szCs w:val="28"/>
        </w:rPr>
        <w:t xml:space="preserve"> </w:t>
      </w:r>
      <w:r w:rsidRPr="0080515D">
        <w:rPr>
          <w:rFonts w:hint="eastAsia"/>
          <w:sz w:val="28"/>
          <w:szCs w:val="28"/>
        </w:rPr>
        <w:t>这使得教师“控制”</w:t>
      </w:r>
      <w:r w:rsidRPr="0080515D">
        <w:rPr>
          <w:rFonts w:hint="eastAsia"/>
          <w:sz w:val="28"/>
          <w:szCs w:val="28"/>
        </w:rPr>
        <w:t xml:space="preserve"> </w:t>
      </w:r>
      <w:r w:rsidRPr="0080515D">
        <w:rPr>
          <w:rFonts w:hint="eastAsia"/>
          <w:sz w:val="28"/>
          <w:szCs w:val="28"/>
        </w:rPr>
        <w:t>和“干预”</w:t>
      </w:r>
      <w:r w:rsidRPr="0080515D">
        <w:rPr>
          <w:rFonts w:hint="eastAsia"/>
          <w:sz w:val="28"/>
          <w:szCs w:val="28"/>
        </w:rPr>
        <w:t xml:space="preserve"> </w:t>
      </w:r>
      <w:r w:rsidRPr="0080515D">
        <w:rPr>
          <w:rFonts w:hint="eastAsia"/>
          <w:sz w:val="28"/>
          <w:szCs w:val="28"/>
        </w:rPr>
        <w:t>小组比较非常困难。</w:t>
      </w:r>
      <w:r w:rsidRPr="0080515D">
        <w:rPr>
          <w:rFonts w:hint="eastAsia"/>
          <w:sz w:val="28"/>
          <w:szCs w:val="28"/>
        </w:rPr>
        <w:t xml:space="preserve"> </w:t>
      </w:r>
      <w:r w:rsidRPr="0080515D">
        <w:rPr>
          <w:rFonts w:hint="eastAsia"/>
          <w:sz w:val="28"/>
          <w:szCs w:val="28"/>
        </w:rPr>
        <w:t>我们做出了决定，</w:t>
      </w:r>
      <w:r w:rsidRPr="0080515D">
        <w:rPr>
          <w:rFonts w:hint="eastAsia"/>
          <w:sz w:val="28"/>
          <w:szCs w:val="28"/>
        </w:rPr>
        <w:t xml:space="preserve"> </w:t>
      </w:r>
      <w:r w:rsidRPr="0080515D">
        <w:rPr>
          <w:rFonts w:hint="eastAsia"/>
          <w:sz w:val="28"/>
          <w:szCs w:val="28"/>
        </w:rPr>
        <w:t>强调比接受标准化用户界面本身的评估更重的培训评估。</w:t>
      </w:r>
      <w:r w:rsidRPr="0080515D">
        <w:rPr>
          <w:rFonts w:hint="eastAsia"/>
          <w:sz w:val="28"/>
          <w:szCs w:val="28"/>
        </w:rPr>
        <w:t xml:space="preserve"> </w:t>
      </w:r>
      <w:r w:rsidRPr="0080515D">
        <w:rPr>
          <w:rFonts w:hint="eastAsia"/>
          <w:sz w:val="28"/>
          <w:szCs w:val="28"/>
        </w:rPr>
        <w:t>培训方面比最初的期望更为复杂，</w:t>
      </w:r>
      <w:r w:rsidRPr="0080515D">
        <w:rPr>
          <w:rFonts w:hint="eastAsia"/>
          <w:sz w:val="28"/>
          <w:szCs w:val="28"/>
        </w:rPr>
        <w:t xml:space="preserve"> </w:t>
      </w:r>
      <w:r w:rsidRPr="0080515D">
        <w:rPr>
          <w:rFonts w:hint="eastAsia"/>
          <w:sz w:val="28"/>
          <w:szCs w:val="28"/>
        </w:rPr>
        <w:t>因为我们认为这将是一个“完成的”，</w:t>
      </w:r>
      <w:r w:rsidRPr="0080515D">
        <w:rPr>
          <w:rFonts w:hint="eastAsia"/>
          <w:sz w:val="28"/>
          <w:szCs w:val="28"/>
        </w:rPr>
        <w:t xml:space="preserve"> </w:t>
      </w:r>
      <w:r w:rsidRPr="0080515D">
        <w:rPr>
          <w:rFonts w:hint="eastAsia"/>
          <w:sz w:val="28"/>
          <w:szCs w:val="28"/>
        </w:rPr>
        <w:t>但是培训正在进行中，</w:t>
      </w:r>
      <w:r w:rsidRPr="0080515D">
        <w:rPr>
          <w:rFonts w:hint="eastAsia"/>
          <w:sz w:val="28"/>
          <w:szCs w:val="28"/>
        </w:rPr>
        <w:t xml:space="preserve"> </w:t>
      </w:r>
      <w:r w:rsidRPr="0080515D">
        <w:rPr>
          <w:rFonts w:hint="eastAsia"/>
          <w:sz w:val="28"/>
          <w:szCs w:val="28"/>
        </w:rPr>
        <w:t>需要与外部辅助人员进行多对</w:t>
      </w:r>
      <w:r w:rsidRPr="0080515D">
        <w:rPr>
          <w:rFonts w:hint="eastAsia"/>
          <w:sz w:val="28"/>
          <w:szCs w:val="28"/>
        </w:rPr>
        <w:lastRenderedPageBreak/>
        <w:t>一的会议。</w:t>
      </w:r>
      <w:r w:rsidRPr="0080515D">
        <w:rPr>
          <w:rFonts w:hint="eastAsia"/>
          <w:sz w:val="28"/>
          <w:szCs w:val="28"/>
        </w:rPr>
        <w:t xml:space="preserve"> </w:t>
      </w:r>
      <w:r w:rsidRPr="0080515D">
        <w:rPr>
          <w:rFonts w:hint="eastAsia"/>
          <w:sz w:val="28"/>
          <w:szCs w:val="28"/>
        </w:rPr>
        <w:t>我们还为夏季新招聘的员工举办了晚班培训班。</w:t>
      </w:r>
      <w:r w:rsidRPr="0080515D">
        <w:rPr>
          <w:rFonts w:hint="eastAsia"/>
          <w:sz w:val="28"/>
          <w:szCs w:val="28"/>
        </w:rPr>
        <w:t xml:space="preserve"> </w:t>
      </w:r>
      <w:r w:rsidRPr="0080515D">
        <w:rPr>
          <w:rFonts w:hint="eastAsia"/>
          <w:sz w:val="28"/>
          <w:szCs w:val="28"/>
        </w:rPr>
        <w:t>全职教师和教职人员需要最少的帮助。第二个挑战是教师坚持标准化模板。</w:t>
      </w:r>
      <w:r w:rsidRPr="0080515D">
        <w:rPr>
          <w:rFonts w:hint="eastAsia"/>
          <w:sz w:val="28"/>
          <w:szCs w:val="28"/>
        </w:rPr>
        <w:t xml:space="preserve"> </w:t>
      </w:r>
      <w:r w:rsidRPr="0080515D">
        <w:rPr>
          <w:rFonts w:hint="eastAsia"/>
          <w:sz w:val="28"/>
          <w:szCs w:val="28"/>
        </w:rPr>
        <w:t>尽管进行了多次培训，</w:t>
      </w:r>
      <w:r w:rsidRPr="0080515D">
        <w:rPr>
          <w:rFonts w:hint="eastAsia"/>
          <w:sz w:val="28"/>
          <w:szCs w:val="28"/>
        </w:rPr>
        <w:t xml:space="preserve"> </w:t>
      </w:r>
      <w:r w:rsidRPr="0080515D">
        <w:rPr>
          <w:rFonts w:hint="eastAsia"/>
          <w:sz w:val="28"/>
          <w:szCs w:val="28"/>
        </w:rPr>
        <w:t>在强制性的教师和教职员会议期间接触到模板以及提供教师帮助的机会，但并不是所有的教师都选择采用该模板。原来的建议发生了一个变化，</w:t>
      </w:r>
      <w:r w:rsidRPr="0080515D">
        <w:rPr>
          <w:rFonts w:hint="eastAsia"/>
          <w:sz w:val="28"/>
          <w:szCs w:val="28"/>
        </w:rPr>
        <w:t xml:space="preserve"> </w:t>
      </w:r>
      <w:r w:rsidRPr="0080515D">
        <w:rPr>
          <w:rFonts w:hint="eastAsia"/>
          <w:sz w:val="28"/>
          <w:szCs w:val="28"/>
        </w:rPr>
        <w:t>就是由于春季学期提供的课程数量，</w:t>
      </w:r>
      <w:r w:rsidRPr="0080515D">
        <w:rPr>
          <w:rFonts w:hint="eastAsia"/>
          <w:sz w:val="28"/>
          <w:szCs w:val="28"/>
        </w:rPr>
        <w:t xml:space="preserve"> </w:t>
      </w:r>
      <w:r w:rsidRPr="0080515D">
        <w:rPr>
          <w:rFonts w:hint="eastAsia"/>
          <w:sz w:val="28"/>
          <w:szCs w:val="28"/>
        </w:rPr>
        <w:t>把我们创建的模板的数量从</w:t>
      </w:r>
      <w:r w:rsidRPr="0080515D">
        <w:rPr>
          <w:rFonts w:hint="eastAsia"/>
          <w:sz w:val="28"/>
          <w:szCs w:val="28"/>
        </w:rPr>
        <w:t xml:space="preserve"> 20 </w:t>
      </w:r>
      <w:proofErr w:type="gramStart"/>
      <w:r w:rsidRPr="0080515D">
        <w:rPr>
          <w:rFonts w:hint="eastAsia"/>
          <w:sz w:val="28"/>
          <w:szCs w:val="28"/>
        </w:rPr>
        <w:t>个</w:t>
      </w:r>
      <w:proofErr w:type="gramEnd"/>
      <w:r w:rsidRPr="0080515D">
        <w:rPr>
          <w:rFonts w:hint="eastAsia"/>
          <w:sz w:val="28"/>
          <w:szCs w:val="28"/>
        </w:rPr>
        <w:t>减少到</w:t>
      </w:r>
      <w:r w:rsidRPr="0080515D">
        <w:rPr>
          <w:rFonts w:hint="eastAsia"/>
          <w:sz w:val="28"/>
          <w:szCs w:val="28"/>
        </w:rPr>
        <w:t xml:space="preserve"> 12 </w:t>
      </w:r>
      <w:proofErr w:type="gramStart"/>
      <w:r w:rsidRPr="0080515D">
        <w:rPr>
          <w:rFonts w:hint="eastAsia"/>
          <w:sz w:val="28"/>
          <w:szCs w:val="28"/>
        </w:rPr>
        <w:t>个</w:t>
      </w:r>
      <w:proofErr w:type="gramEnd"/>
      <w:r w:rsidRPr="0080515D">
        <w:rPr>
          <w:rFonts w:hint="eastAsia"/>
          <w:sz w:val="28"/>
          <w:szCs w:val="28"/>
        </w:rPr>
        <w:t>。</w:t>
      </w:r>
      <w:r w:rsidRPr="0080515D">
        <w:rPr>
          <w:rFonts w:hint="eastAsia"/>
          <w:sz w:val="28"/>
          <w:szCs w:val="28"/>
        </w:rPr>
        <w:t xml:space="preserve"> </w:t>
      </w:r>
      <w:r w:rsidRPr="0080515D">
        <w:rPr>
          <w:rFonts w:hint="eastAsia"/>
          <w:sz w:val="28"/>
          <w:szCs w:val="28"/>
        </w:rPr>
        <w:t>我们发现，</w:t>
      </w:r>
      <w:r w:rsidRPr="0080515D">
        <w:rPr>
          <w:rFonts w:hint="eastAsia"/>
          <w:sz w:val="28"/>
          <w:szCs w:val="28"/>
        </w:rPr>
        <w:t xml:space="preserve"> </w:t>
      </w:r>
      <w:r w:rsidRPr="0080515D">
        <w:rPr>
          <w:rFonts w:hint="eastAsia"/>
          <w:sz w:val="28"/>
          <w:szCs w:val="28"/>
        </w:rPr>
        <w:t>一旦教师第一次在</w:t>
      </w:r>
      <w:r w:rsidRPr="0080515D">
        <w:rPr>
          <w:rFonts w:hint="eastAsia"/>
          <w:sz w:val="28"/>
          <w:szCs w:val="28"/>
        </w:rPr>
        <w:t xml:space="preserve"> Canvas</w:t>
      </w:r>
      <w:r w:rsidRPr="0080515D">
        <w:rPr>
          <w:rFonts w:hint="eastAsia"/>
          <w:sz w:val="28"/>
          <w:szCs w:val="28"/>
        </w:rPr>
        <w:t>™</w:t>
      </w:r>
      <w:r w:rsidRPr="0080515D">
        <w:rPr>
          <w:rFonts w:hint="eastAsia"/>
          <w:sz w:val="28"/>
          <w:szCs w:val="28"/>
        </w:rPr>
        <w:t xml:space="preserve">LMS </w:t>
      </w:r>
      <w:r w:rsidRPr="0080515D">
        <w:rPr>
          <w:rFonts w:hint="eastAsia"/>
          <w:sz w:val="28"/>
          <w:szCs w:val="28"/>
        </w:rPr>
        <w:t>中进行教学，</w:t>
      </w:r>
      <w:r w:rsidRPr="0080515D">
        <w:rPr>
          <w:rFonts w:hint="eastAsia"/>
          <w:sz w:val="28"/>
          <w:szCs w:val="28"/>
        </w:rPr>
        <w:t xml:space="preserve"> </w:t>
      </w:r>
      <w:r w:rsidRPr="0080515D">
        <w:rPr>
          <w:rFonts w:hint="eastAsia"/>
          <w:sz w:val="28"/>
          <w:szCs w:val="28"/>
        </w:rPr>
        <w:t>他们很快就了解了基础知识，</w:t>
      </w:r>
      <w:r w:rsidRPr="0080515D">
        <w:rPr>
          <w:rFonts w:hint="eastAsia"/>
          <w:sz w:val="28"/>
          <w:szCs w:val="28"/>
        </w:rPr>
        <w:t xml:space="preserve"> </w:t>
      </w:r>
      <w:r w:rsidRPr="0080515D">
        <w:rPr>
          <w:rFonts w:hint="eastAsia"/>
          <w:sz w:val="28"/>
          <w:szCs w:val="28"/>
        </w:rPr>
        <w:t>并且不需要为他们创建更多的课程。</w:t>
      </w:r>
      <w:r w:rsidRPr="0080515D">
        <w:rPr>
          <w:rFonts w:hint="eastAsia"/>
          <w:sz w:val="28"/>
          <w:szCs w:val="28"/>
        </w:rPr>
        <w:t xml:space="preserve"> </w:t>
      </w:r>
      <w:r w:rsidRPr="0080515D">
        <w:rPr>
          <w:rFonts w:hint="eastAsia"/>
          <w:sz w:val="28"/>
          <w:szCs w:val="28"/>
        </w:rPr>
        <w:t>暑期杂交在线课程是春季课程的重复，</w:t>
      </w:r>
      <w:r w:rsidRPr="0080515D">
        <w:rPr>
          <w:rFonts w:hint="eastAsia"/>
          <w:sz w:val="28"/>
          <w:szCs w:val="28"/>
        </w:rPr>
        <w:t xml:space="preserve"> </w:t>
      </w:r>
      <w:r w:rsidRPr="0080515D">
        <w:rPr>
          <w:rFonts w:hint="eastAsia"/>
          <w:sz w:val="28"/>
          <w:szCs w:val="28"/>
        </w:rPr>
        <w:t>只需复制，</w:t>
      </w:r>
      <w:r w:rsidRPr="0080515D">
        <w:rPr>
          <w:rFonts w:hint="eastAsia"/>
          <w:sz w:val="28"/>
          <w:szCs w:val="28"/>
        </w:rPr>
        <w:t xml:space="preserve"> </w:t>
      </w:r>
      <w:r w:rsidRPr="0080515D">
        <w:rPr>
          <w:rFonts w:hint="eastAsia"/>
          <w:sz w:val="28"/>
          <w:szCs w:val="28"/>
        </w:rPr>
        <w:t>然后由教师更新。知道如何评估学生的影响是最大的挑战。</w:t>
      </w:r>
      <w:r w:rsidRPr="0080515D">
        <w:rPr>
          <w:rFonts w:hint="eastAsia"/>
          <w:sz w:val="28"/>
          <w:szCs w:val="28"/>
        </w:rPr>
        <w:t xml:space="preserve"> </w:t>
      </w:r>
      <w:r w:rsidRPr="0080515D">
        <w:rPr>
          <w:rFonts w:hint="eastAsia"/>
          <w:sz w:val="28"/>
          <w:szCs w:val="28"/>
        </w:rPr>
        <w:t>因为有些学生以前可能接触过</w:t>
      </w:r>
      <w:r w:rsidRPr="0080515D">
        <w:rPr>
          <w:rFonts w:hint="eastAsia"/>
          <w:sz w:val="28"/>
          <w:szCs w:val="28"/>
        </w:rPr>
        <w:t xml:space="preserve"> Canvas</w:t>
      </w:r>
      <w:r w:rsidRPr="0080515D">
        <w:rPr>
          <w:rFonts w:hint="eastAsia"/>
          <w:sz w:val="28"/>
          <w:szCs w:val="28"/>
        </w:rPr>
        <w:t>™，</w:t>
      </w:r>
      <w:r w:rsidRPr="0080515D">
        <w:rPr>
          <w:rFonts w:hint="eastAsia"/>
          <w:sz w:val="28"/>
          <w:szCs w:val="28"/>
        </w:rPr>
        <w:t xml:space="preserve"> </w:t>
      </w:r>
      <w:r w:rsidRPr="0080515D">
        <w:rPr>
          <w:rFonts w:hint="eastAsia"/>
          <w:sz w:val="28"/>
          <w:szCs w:val="28"/>
        </w:rPr>
        <w:t>所以很难知道如何评估他们。</w:t>
      </w:r>
      <w:r w:rsidRPr="0080515D">
        <w:rPr>
          <w:rFonts w:hint="eastAsia"/>
          <w:sz w:val="28"/>
          <w:szCs w:val="28"/>
        </w:rPr>
        <w:t xml:space="preserve"> </w:t>
      </w:r>
      <w:r w:rsidRPr="0080515D">
        <w:rPr>
          <w:rFonts w:hint="eastAsia"/>
          <w:sz w:val="28"/>
          <w:szCs w:val="28"/>
        </w:rPr>
        <w:t>因此，</w:t>
      </w:r>
      <w:r w:rsidRPr="0080515D">
        <w:rPr>
          <w:rFonts w:hint="eastAsia"/>
          <w:sz w:val="28"/>
          <w:szCs w:val="28"/>
        </w:rPr>
        <w:t xml:space="preserve"> </w:t>
      </w:r>
      <w:r w:rsidRPr="0080515D">
        <w:rPr>
          <w:rFonts w:hint="eastAsia"/>
          <w:sz w:val="28"/>
          <w:szCs w:val="28"/>
        </w:rPr>
        <w:t>决定使用全在线学生作为混合在线学生的比较者，</w:t>
      </w:r>
      <w:r w:rsidRPr="0080515D">
        <w:rPr>
          <w:rFonts w:hint="eastAsia"/>
          <w:sz w:val="28"/>
          <w:szCs w:val="28"/>
        </w:rPr>
        <w:t xml:space="preserve"> </w:t>
      </w:r>
      <w:r w:rsidRPr="0080515D">
        <w:rPr>
          <w:rFonts w:hint="eastAsia"/>
          <w:sz w:val="28"/>
          <w:szCs w:val="28"/>
        </w:rPr>
        <w:t>因为这两个项目</w:t>
      </w:r>
      <w:r w:rsidRPr="0080515D">
        <w:rPr>
          <w:rFonts w:hint="eastAsia"/>
          <w:sz w:val="28"/>
          <w:szCs w:val="28"/>
        </w:rPr>
        <w:t xml:space="preserve"> </w:t>
      </w:r>
      <w:r w:rsidRPr="0080515D">
        <w:rPr>
          <w:rFonts w:hint="eastAsia"/>
          <w:sz w:val="28"/>
          <w:szCs w:val="28"/>
        </w:rPr>
        <w:t>同时实施了</w:t>
      </w:r>
      <w:r w:rsidRPr="0080515D">
        <w:rPr>
          <w:rFonts w:hint="eastAsia"/>
          <w:sz w:val="28"/>
          <w:szCs w:val="28"/>
        </w:rPr>
        <w:t>LMS</w:t>
      </w:r>
      <w:r w:rsidRPr="0080515D">
        <w:rPr>
          <w:rFonts w:hint="eastAsia"/>
          <w:sz w:val="28"/>
          <w:szCs w:val="28"/>
        </w:rPr>
        <w:t>，</w:t>
      </w:r>
      <w:r w:rsidRPr="0080515D">
        <w:rPr>
          <w:rFonts w:hint="eastAsia"/>
          <w:sz w:val="28"/>
          <w:szCs w:val="28"/>
        </w:rPr>
        <w:t xml:space="preserve"> </w:t>
      </w:r>
      <w:r w:rsidRPr="0080515D">
        <w:rPr>
          <w:rFonts w:hint="eastAsia"/>
          <w:sz w:val="28"/>
          <w:szCs w:val="28"/>
        </w:rPr>
        <w:t>但只有混合学生使用了标准化的模板。</w:t>
      </w:r>
      <w:r w:rsidRPr="0080515D">
        <w:rPr>
          <w:rFonts w:hint="eastAsia"/>
          <w:sz w:val="28"/>
          <w:szCs w:val="28"/>
        </w:rPr>
        <w:t xml:space="preserve"> </w:t>
      </w:r>
      <w:r w:rsidRPr="0080515D">
        <w:rPr>
          <w:rFonts w:hint="eastAsia"/>
          <w:sz w:val="28"/>
          <w:szCs w:val="28"/>
        </w:rPr>
        <w:t>混合在线学生从一开始就可能对</w:t>
      </w:r>
      <w:r w:rsidRPr="0080515D">
        <w:rPr>
          <w:rFonts w:hint="eastAsia"/>
          <w:sz w:val="28"/>
          <w:szCs w:val="28"/>
        </w:rPr>
        <w:t xml:space="preserve"> LMS </w:t>
      </w:r>
      <w:r w:rsidRPr="0080515D">
        <w:rPr>
          <w:rFonts w:hint="eastAsia"/>
          <w:sz w:val="28"/>
          <w:szCs w:val="28"/>
        </w:rPr>
        <w:t>有更好的印象，</w:t>
      </w:r>
      <w:r w:rsidRPr="0080515D">
        <w:rPr>
          <w:rFonts w:hint="eastAsia"/>
          <w:sz w:val="28"/>
          <w:szCs w:val="28"/>
        </w:rPr>
        <w:t xml:space="preserve"> </w:t>
      </w:r>
      <w:r w:rsidRPr="0080515D">
        <w:rPr>
          <w:rFonts w:hint="eastAsia"/>
          <w:sz w:val="28"/>
          <w:szCs w:val="28"/>
        </w:rPr>
        <w:t>因为上学期的教师通知比完全在线的学生要好。</w:t>
      </w:r>
    </w:p>
    <w:p w:rsidR="007823C7" w:rsidRPr="0080515D" w:rsidRDefault="007823C7" w:rsidP="007823C7">
      <w:pPr>
        <w:rPr>
          <w:rFonts w:hint="eastAsia"/>
          <w:sz w:val="28"/>
          <w:szCs w:val="28"/>
        </w:rPr>
      </w:pPr>
      <w:r w:rsidRPr="0080515D">
        <w:rPr>
          <w:rFonts w:hint="eastAsia"/>
          <w:sz w:val="28"/>
          <w:szCs w:val="28"/>
        </w:rPr>
        <w:t>结论</w:t>
      </w:r>
    </w:p>
    <w:p w:rsidR="007823C7" w:rsidRPr="0080515D" w:rsidRDefault="007823C7" w:rsidP="007823C7">
      <w:pPr>
        <w:rPr>
          <w:sz w:val="28"/>
          <w:szCs w:val="28"/>
        </w:rPr>
      </w:pPr>
      <w:r w:rsidRPr="0080515D">
        <w:rPr>
          <w:rFonts w:hint="eastAsia"/>
          <w:sz w:val="28"/>
          <w:szCs w:val="28"/>
        </w:rPr>
        <w:t>这个项目是一个计划好的课程策略，</w:t>
      </w:r>
      <w:r w:rsidRPr="0080515D">
        <w:rPr>
          <w:rFonts w:hint="eastAsia"/>
          <w:sz w:val="28"/>
          <w:szCs w:val="28"/>
        </w:rPr>
        <w:t xml:space="preserve"> </w:t>
      </w:r>
      <w:r w:rsidRPr="0080515D">
        <w:rPr>
          <w:rFonts w:hint="eastAsia"/>
          <w:sz w:val="28"/>
          <w:szCs w:val="28"/>
        </w:rPr>
        <w:t>以满足当前在我们学校在线课程中共同用户界面的需求。</w:t>
      </w:r>
      <w:r w:rsidRPr="0080515D">
        <w:rPr>
          <w:rFonts w:hint="eastAsia"/>
          <w:sz w:val="28"/>
          <w:szCs w:val="28"/>
        </w:rPr>
        <w:t xml:space="preserve"> </w:t>
      </w:r>
      <w:r w:rsidRPr="0080515D">
        <w:rPr>
          <w:rFonts w:hint="eastAsia"/>
          <w:sz w:val="28"/>
          <w:szCs w:val="28"/>
        </w:rPr>
        <w:t>该项目促进了与教职员工的积极合作关系，</w:t>
      </w:r>
      <w:r w:rsidRPr="0080515D">
        <w:rPr>
          <w:rFonts w:hint="eastAsia"/>
          <w:sz w:val="28"/>
          <w:szCs w:val="28"/>
        </w:rPr>
        <w:t xml:space="preserve"> </w:t>
      </w:r>
      <w:r w:rsidRPr="0080515D">
        <w:rPr>
          <w:rFonts w:hint="eastAsia"/>
          <w:sz w:val="28"/>
          <w:szCs w:val="28"/>
        </w:rPr>
        <w:t>并促进学生的信心和积极的反馈。</w:t>
      </w:r>
      <w:r w:rsidRPr="0080515D">
        <w:rPr>
          <w:rFonts w:hint="eastAsia"/>
          <w:sz w:val="28"/>
          <w:szCs w:val="28"/>
        </w:rPr>
        <w:t xml:space="preserve"> </w:t>
      </w:r>
      <w:r w:rsidRPr="0080515D">
        <w:rPr>
          <w:rFonts w:hint="eastAsia"/>
          <w:sz w:val="28"/>
          <w:szCs w:val="28"/>
        </w:rPr>
        <w:t>对于教师而言，</w:t>
      </w:r>
      <w:r w:rsidRPr="0080515D">
        <w:rPr>
          <w:rFonts w:hint="eastAsia"/>
          <w:sz w:val="28"/>
          <w:szCs w:val="28"/>
        </w:rPr>
        <w:t xml:space="preserve"> </w:t>
      </w:r>
      <w:r w:rsidRPr="0080515D">
        <w:rPr>
          <w:rFonts w:hint="eastAsia"/>
          <w:sz w:val="28"/>
          <w:szCs w:val="28"/>
        </w:rPr>
        <w:t>减轻了新技术实施的工作量和压力。</w:t>
      </w:r>
      <w:r w:rsidRPr="0080515D">
        <w:rPr>
          <w:rFonts w:hint="eastAsia"/>
          <w:sz w:val="28"/>
          <w:szCs w:val="28"/>
        </w:rPr>
        <w:t xml:space="preserve"> </w:t>
      </w:r>
      <w:r w:rsidRPr="0080515D">
        <w:rPr>
          <w:rFonts w:hint="eastAsia"/>
          <w:sz w:val="28"/>
          <w:szCs w:val="28"/>
        </w:rPr>
        <w:t>结果是创建了一个标准化的在线模板，</w:t>
      </w:r>
      <w:r w:rsidRPr="0080515D">
        <w:rPr>
          <w:rFonts w:hint="eastAsia"/>
          <w:sz w:val="28"/>
          <w:szCs w:val="28"/>
        </w:rPr>
        <w:t xml:space="preserve"> </w:t>
      </w:r>
      <w:r w:rsidRPr="0080515D">
        <w:rPr>
          <w:rFonts w:hint="eastAsia"/>
          <w:sz w:val="28"/>
          <w:szCs w:val="28"/>
        </w:rPr>
        <w:t>可以根据学生和教师的课程需要轻松地进行量身定制，</w:t>
      </w:r>
      <w:r w:rsidRPr="0080515D">
        <w:rPr>
          <w:rFonts w:hint="eastAsia"/>
          <w:sz w:val="28"/>
          <w:szCs w:val="28"/>
        </w:rPr>
        <w:t xml:space="preserve"> </w:t>
      </w:r>
      <w:r w:rsidRPr="0080515D">
        <w:rPr>
          <w:rFonts w:hint="eastAsia"/>
          <w:sz w:val="28"/>
          <w:szCs w:val="28"/>
        </w:rPr>
        <w:t>这是高质量的在线学习的有效工具。</w:t>
      </w:r>
    </w:p>
    <w:sectPr w:rsidR="007823C7" w:rsidRPr="008051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3C7"/>
    <w:rsid w:val="005F3AE8"/>
    <w:rsid w:val="007823C7"/>
    <w:rsid w:val="007E595B"/>
    <w:rsid w:val="0080515D"/>
    <w:rsid w:val="00806551"/>
    <w:rsid w:val="00B02C6F"/>
    <w:rsid w:val="00BE7AF5"/>
    <w:rsid w:val="00DA3DA6"/>
    <w:rsid w:val="00DE6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18</Pages>
  <Words>2938</Words>
  <Characters>16750</Characters>
  <Application>Microsoft Office Word</Application>
  <DocSecurity>0</DocSecurity>
  <Lines>139</Lines>
  <Paragraphs>39</Paragraphs>
  <ScaleCrop>false</ScaleCrop>
  <Company>微软中国</Company>
  <LinksUpToDate>false</LinksUpToDate>
  <CharactersWithSpaces>19649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5</cp:revision>
  <dcterms:created xsi:type="dcterms:W3CDTF">2019-04-21T08:48:00Z</dcterms:created>
  <dcterms:modified xsi:type="dcterms:W3CDTF">2019-04-21T09:52:00Z</dcterms:modified>
</cp:coreProperties>
</file>