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B2345" w14:textId="6316E369" w:rsidR="0007203B" w:rsidRDefault="0007203B" w:rsidP="0007203B">
      <w:pPr>
        <w:pStyle w:val="CitaoIntensa"/>
        <w:rPr>
          <w:sz w:val="56"/>
          <w:szCs w:val="56"/>
        </w:rPr>
      </w:pPr>
      <w:proofErr w:type="spellStart"/>
      <w:r w:rsidRPr="0007203B">
        <w:rPr>
          <w:sz w:val="96"/>
          <w:szCs w:val="96"/>
        </w:rPr>
        <w:t>Magic</w:t>
      </w:r>
      <w:proofErr w:type="spellEnd"/>
      <w:r w:rsidRPr="0007203B">
        <w:rPr>
          <w:sz w:val="96"/>
          <w:szCs w:val="96"/>
        </w:rPr>
        <w:t xml:space="preserve"> </w:t>
      </w:r>
      <w:proofErr w:type="spellStart"/>
      <w:r w:rsidRPr="0007203B">
        <w:rPr>
          <w:sz w:val="96"/>
          <w:szCs w:val="96"/>
        </w:rPr>
        <w:t>Rescue</w:t>
      </w:r>
      <w:proofErr w:type="spellEnd"/>
      <w:r>
        <w:rPr>
          <w:sz w:val="96"/>
          <w:szCs w:val="96"/>
        </w:rPr>
        <w:br/>
      </w:r>
      <w:r>
        <w:rPr>
          <w:sz w:val="56"/>
          <w:szCs w:val="56"/>
        </w:rPr>
        <w:t>Relatório</w:t>
      </w:r>
    </w:p>
    <w:p w14:paraId="53D88437" w14:textId="001F1D9F" w:rsidR="00B94847" w:rsidRDefault="00681F33">
      <w:r>
        <w:rPr>
          <w:noProof/>
        </w:rPr>
        <w:drawing>
          <wp:anchor distT="0" distB="0" distL="114300" distR="114300" simplePos="0" relativeHeight="251656198" behindDoc="1" locked="0" layoutInCell="1" allowOverlap="1" wp14:anchorId="0ED6698C" wp14:editId="29555918">
            <wp:simplePos x="0" y="0"/>
            <wp:positionH relativeFrom="margin">
              <wp:align>center</wp:align>
            </wp:positionH>
            <wp:positionV relativeFrom="paragraph">
              <wp:posOffset>22225</wp:posOffset>
            </wp:positionV>
            <wp:extent cx="2727325" cy="5905500"/>
            <wp:effectExtent l="0" t="0" r="0" b="0"/>
            <wp:wrapTight wrapText="bothSides">
              <wp:wrapPolygon edited="0">
                <wp:start x="0" y="0"/>
                <wp:lineTo x="0" y="21530"/>
                <wp:lineTo x="21424" y="21530"/>
                <wp:lineTo x="21424" y="0"/>
                <wp:lineTo x="0" y="0"/>
              </wp:wrapPolygon>
            </wp:wrapTight>
            <wp:docPr id="600788689" name="Imagem 600788689" descr="Uma imagem com ar livre, mo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88689" name="Imagem 3" descr="Uma imagem com ar livre, mo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4847">
        <w:br w:type="page"/>
      </w:r>
    </w:p>
    <w:p w14:paraId="2C5ED9EA" w14:textId="3442A8C6" w:rsidR="00CB4667" w:rsidRPr="00331A01" w:rsidRDefault="00CB4667" w:rsidP="00CB4667">
      <w:pPr>
        <w:pStyle w:val="Ttulo1"/>
      </w:pPr>
      <w:r w:rsidRPr="00CB4667"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4E92ACC2" wp14:editId="07F10840">
            <wp:simplePos x="0" y="0"/>
            <wp:positionH relativeFrom="margin">
              <wp:align>center</wp:align>
            </wp:positionH>
            <wp:positionV relativeFrom="paragraph">
              <wp:posOffset>280244</wp:posOffset>
            </wp:positionV>
            <wp:extent cx="2505075" cy="822923"/>
            <wp:effectExtent l="0" t="0" r="0" b="0"/>
            <wp:wrapTopAndBottom/>
            <wp:docPr id="1063598362" name="Imagem 1063598362" descr="Uma imagem com 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98362" name="Imagem 1" descr="Uma imagem com texto, cart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822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4847">
        <w:t>Resolução do Problema</w:t>
      </w:r>
      <w:r w:rsidR="000C2459">
        <w:br/>
      </w:r>
    </w:p>
    <w:p w14:paraId="154ABF9C" w14:textId="32A2E910" w:rsidR="00CB4667" w:rsidRDefault="00F66202" w:rsidP="00CB4667">
      <w:pPr>
        <w:rPr>
          <w:rFonts w:eastAsiaTheme="minorEastAsia"/>
        </w:rPr>
      </w:pPr>
      <w:r w:rsidRPr="00755502">
        <w:rPr>
          <w:rFonts w:eastAsiaTheme="minorEastAsia"/>
          <w:noProof/>
        </w:rPr>
        <w:drawing>
          <wp:anchor distT="0" distB="0" distL="114300" distR="114300" simplePos="0" relativeHeight="251659282" behindDoc="0" locked="0" layoutInCell="1" allowOverlap="1" wp14:anchorId="79A2C1C8" wp14:editId="493C90FF">
            <wp:simplePos x="0" y="0"/>
            <wp:positionH relativeFrom="column">
              <wp:posOffset>580059</wp:posOffset>
            </wp:positionH>
            <wp:positionV relativeFrom="paragraph">
              <wp:posOffset>1324831</wp:posOffset>
            </wp:positionV>
            <wp:extent cx="4500245" cy="1526540"/>
            <wp:effectExtent l="0" t="0" r="0" b="0"/>
            <wp:wrapTopAndBottom/>
            <wp:docPr id="327062807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62807" name="Imagem 1" descr="Uma imagem com 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245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1652">
        <w:rPr>
          <w:rFonts w:eastAsiaTheme="minorEastAsia"/>
          <w:noProof/>
        </w:rPr>
        <w:drawing>
          <wp:anchor distT="0" distB="0" distL="114300" distR="114300" simplePos="0" relativeHeight="251657228" behindDoc="0" locked="0" layoutInCell="1" allowOverlap="1" wp14:anchorId="1DD6BD98" wp14:editId="3A6E2699">
            <wp:simplePos x="0" y="0"/>
            <wp:positionH relativeFrom="column">
              <wp:posOffset>278296</wp:posOffset>
            </wp:positionH>
            <wp:positionV relativeFrom="paragraph">
              <wp:posOffset>323298</wp:posOffset>
            </wp:positionV>
            <wp:extent cx="5186045" cy="1072515"/>
            <wp:effectExtent l="0" t="0" r="0" b="0"/>
            <wp:wrapTopAndBottom/>
            <wp:docPr id="1771716158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716158" name="Imagem 1" descr="Uma imagem com text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04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2459" w:rsidRPr="000C2459">
        <w:rPr>
          <w:rFonts w:eastAsiaTheme="minorEastAsia"/>
        </w:rPr>
        <w:t>Onde</w:t>
      </w:r>
      <w:r w:rsidR="000C2459">
        <w:rPr>
          <w:rFonts w:eastAsiaTheme="minorEastAsia"/>
        </w:rPr>
        <w:t xml:space="preserve"> E, M e I, representam as funções auxiliares </w:t>
      </w:r>
      <w:proofErr w:type="spellStart"/>
      <w:r w:rsidR="000C2459">
        <w:rPr>
          <w:rFonts w:eastAsiaTheme="minorEastAsia"/>
        </w:rPr>
        <w:t>Empty</w:t>
      </w:r>
      <w:proofErr w:type="spellEnd"/>
      <w:r w:rsidR="000C2459">
        <w:rPr>
          <w:rFonts w:eastAsiaTheme="minorEastAsia"/>
        </w:rPr>
        <w:t xml:space="preserve">, </w:t>
      </w:r>
      <w:proofErr w:type="spellStart"/>
      <w:r w:rsidR="000C2459">
        <w:rPr>
          <w:rFonts w:eastAsiaTheme="minorEastAsia"/>
        </w:rPr>
        <w:t>Mo</w:t>
      </w:r>
      <w:r w:rsidR="00397827">
        <w:rPr>
          <w:rFonts w:eastAsiaTheme="minorEastAsia"/>
        </w:rPr>
        <w:t>n</w:t>
      </w:r>
      <w:r w:rsidR="000C2459">
        <w:rPr>
          <w:rFonts w:eastAsiaTheme="minorEastAsia"/>
        </w:rPr>
        <w:t>ster</w:t>
      </w:r>
      <w:proofErr w:type="spellEnd"/>
      <w:r w:rsidR="000C2459">
        <w:rPr>
          <w:rFonts w:eastAsiaTheme="minorEastAsia"/>
        </w:rPr>
        <w:t xml:space="preserve"> e Item, respetivamente</w:t>
      </w:r>
      <w:r w:rsidR="00692631">
        <w:rPr>
          <w:rFonts w:eastAsiaTheme="minorEastAsia"/>
        </w:rPr>
        <w:t>.</w:t>
      </w:r>
      <w:r w:rsidR="001B2742">
        <w:rPr>
          <w:rFonts w:eastAsiaTheme="minorEastAsia"/>
        </w:rPr>
        <w:br/>
      </w:r>
    </w:p>
    <w:p w14:paraId="0F63C27F" w14:textId="3313135E" w:rsidR="00CB4667" w:rsidRDefault="00CB4667" w:rsidP="007750AE">
      <w:pPr>
        <w:pStyle w:val="Ttulo2"/>
        <w:rPr>
          <w:rFonts w:eastAsiaTheme="minorEastAsia"/>
        </w:rPr>
      </w:pPr>
      <w:proofErr w:type="spellStart"/>
      <w:r>
        <w:rPr>
          <w:rFonts w:eastAsiaTheme="minorEastAsia"/>
        </w:rPr>
        <w:t>Empty</w:t>
      </w:r>
      <w:proofErr w:type="spellEnd"/>
    </w:p>
    <w:p w14:paraId="57F895C5" w14:textId="489C791A" w:rsidR="00692631" w:rsidRDefault="00692631" w:rsidP="00B94847">
      <w:pPr>
        <w:rPr>
          <w:rFonts w:eastAsiaTheme="minorEastAsia"/>
        </w:rPr>
      </w:pPr>
      <w:r>
        <w:rPr>
          <w:rFonts w:eastAsiaTheme="minorEastAsia"/>
        </w:rPr>
        <w:t xml:space="preserve">A função </w:t>
      </w:r>
      <w:proofErr w:type="gramStart"/>
      <w:r>
        <w:rPr>
          <w:rFonts w:eastAsiaTheme="minorEastAsia"/>
        </w:rPr>
        <w:t>E(</w:t>
      </w:r>
      <w:proofErr w:type="gramEnd"/>
      <w:r>
        <w:rPr>
          <w:rFonts w:eastAsiaTheme="minorEastAsia"/>
        </w:rPr>
        <w:t xml:space="preserve">b, i) coincide </w:t>
      </w:r>
      <w:r w:rsidR="00BB7B53">
        <w:rPr>
          <w:rFonts w:eastAsiaTheme="minorEastAsia"/>
        </w:rPr>
        <w:t xml:space="preserve">com o método </w:t>
      </w:r>
      <w:proofErr w:type="spellStart"/>
      <w:r w:rsidR="00BB7B53">
        <w:rPr>
          <w:rFonts w:eastAsiaTheme="minorEastAsia"/>
        </w:rPr>
        <w:t>resolveEmpty</w:t>
      </w:r>
      <w:proofErr w:type="spellEnd"/>
      <w:r w:rsidR="00BB7B53">
        <w:rPr>
          <w:rFonts w:eastAsiaTheme="minorEastAsia"/>
        </w:rPr>
        <w:t xml:space="preserve">(), da classe </w:t>
      </w:r>
      <w:proofErr w:type="spellStart"/>
      <w:r w:rsidR="00BB7B53">
        <w:rPr>
          <w:rFonts w:eastAsiaTheme="minorEastAsia"/>
        </w:rPr>
        <w:t>MagicRescue</w:t>
      </w:r>
      <w:proofErr w:type="spellEnd"/>
      <w:r w:rsidR="00BB7B53">
        <w:rPr>
          <w:rFonts w:eastAsiaTheme="minorEastAsia"/>
        </w:rPr>
        <w:t xml:space="preserve"> onde irá preencher uma coluna da tabela, com a resolução matemática, consoante o item.</w:t>
      </w:r>
    </w:p>
    <w:p w14:paraId="3C6F1642" w14:textId="238EC518" w:rsidR="00CB4667" w:rsidRDefault="00CB4667" w:rsidP="00B163E7">
      <w:pPr>
        <w:pStyle w:val="Ttulo2"/>
        <w:rPr>
          <w:rFonts w:eastAsiaTheme="minorEastAsia"/>
        </w:rPr>
      </w:pPr>
      <w:proofErr w:type="spellStart"/>
      <w:r>
        <w:rPr>
          <w:rFonts w:eastAsiaTheme="minorEastAsia"/>
        </w:rPr>
        <w:t>Mo</w:t>
      </w:r>
      <w:r w:rsidR="00FC0827">
        <w:rPr>
          <w:rFonts w:eastAsiaTheme="minorEastAsia"/>
        </w:rPr>
        <w:t>n</w:t>
      </w:r>
      <w:r>
        <w:rPr>
          <w:rFonts w:eastAsiaTheme="minorEastAsia"/>
        </w:rPr>
        <w:t>ster</w:t>
      </w:r>
      <w:proofErr w:type="spellEnd"/>
    </w:p>
    <w:p w14:paraId="16D19348" w14:textId="38BD9093" w:rsidR="00CB4667" w:rsidRDefault="001F423B" w:rsidP="00B94847">
      <w:pPr>
        <w:rPr>
          <w:rFonts w:eastAsiaTheme="minorEastAsia"/>
        </w:rPr>
      </w:pPr>
      <w:r w:rsidRPr="001F423B">
        <w:rPr>
          <w:rFonts w:eastAsiaTheme="minorEastAsia"/>
          <w:noProof/>
        </w:rPr>
        <w:drawing>
          <wp:anchor distT="0" distB="0" distL="114300" distR="114300" simplePos="0" relativeHeight="251660306" behindDoc="1" locked="0" layoutInCell="1" allowOverlap="1" wp14:anchorId="0408FC22" wp14:editId="3B040701">
            <wp:simplePos x="0" y="0"/>
            <wp:positionH relativeFrom="margin">
              <wp:posOffset>3156116</wp:posOffset>
            </wp:positionH>
            <wp:positionV relativeFrom="paragraph">
              <wp:posOffset>186027</wp:posOffset>
            </wp:positionV>
            <wp:extent cx="1730415" cy="620202"/>
            <wp:effectExtent l="0" t="0" r="3175" b="8890"/>
            <wp:wrapNone/>
            <wp:docPr id="274640464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40464" name="Imagem 1" descr="Uma imagem com text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0415" cy="620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3E49">
        <w:rPr>
          <w:rFonts w:eastAsiaTheme="minorEastAsia"/>
          <w:noProof/>
        </w:rPr>
        <w:drawing>
          <wp:anchor distT="0" distB="0" distL="114300" distR="114300" simplePos="0" relativeHeight="251656193" behindDoc="0" locked="0" layoutInCell="1" allowOverlap="1" wp14:anchorId="25BD82F6" wp14:editId="2DD6D0CE">
            <wp:simplePos x="0" y="0"/>
            <wp:positionH relativeFrom="column">
              <wp:posOffset>1101146</wp:posOffset>
            </wp:positionH>
            <wp:positionV relativeFrom="paragraph">
              <wp:posOffset>206688</wp:posOffset>
            </wp:positionV>
            <wp:extent cx="1809750" cy="570230"/>
            <wp:effectExtent l="0" t="0" r="0" b="1270"/>
            <wp:wrapNone/>
            <wp:docPr id="2071105829" name="Imagem 207110582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05829" name="Imagem 1" descr="Uma imagem com text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E9FA08" w14:textId="37C8A2CC" w:rsidR="00CB4667" w:rsidRDefault="00CB4667" w:rsidP="00B94847">
      <w:pPr>
        <w:rPr>
          <w:rFonts w:eastAsiaTheme="minorEastAsia"/>
        </w:rPr>
      </w:pPr>
    </w:p>
    <w:p w14:paraId="2B1DF16A" w14:textId="44E405EF" w:rsidR="00F547AB" w:rsidRPr="00331A01" w:rsidRDefault="00032B50" w:rsidP="00B94847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noProof/>
        </w:rPr>
        <w:drawing>
          <wp:anchor distT="0" distB="0" distL="114300" distR="114300" simplePos="0" relativeHeight="251656197" behindDoc="0" locked="0" layoutInCell="1" allowOverlap="1" wp14:anchorId="0FB2D64D" wp14:editId="60CB8347">
            <wp:simplePos x="0" y="0"/>
            <wp:positionH relativeFrom="column">
              <wp:posOffset>4284345</wp:posOffset>
            </wp:positionH>
            <wp:positionV relativeFrom="paragraph">
              <wp:posOffset>527685</wp:posOffset>
            </wp:positionV>
            <wp:extent cx="1985645" cy="575310"/>
            <wp:effectExtent l="0" t="0" r="0" b="0"/>
            <wp:wrapNone/>
            <wp:docPr id="522311390" name="Imagem 52231139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11390" name="Imagem 1" descr="Uma imagem com text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645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3E49">
        <w:rPr>
          <w:rFonts w:asciiTheme="majorHAnsi" w:eastAsiaTheme="majorEastAsia" w:hAnsiTheme="majorHAnsi" w:cstheme="majorBidi"/>
          <w:noProof/>
        </w:rPr>
        <w:drawing>
          <wp:anchor distT="0" distB="0" distL="114300" distR="114300" simplePos="0" relativeHeight="251656194" behindDoc="0" locked="0" layoutInCell="1" allowOverlap="1" wp14:anchorId="19BF12B3" wp14:editId="13BDD173">
            <wp:simplePos x="0" y="0"/>
            <wp:positionH relativeFrom="column">
              <wp:posOffset>1844949</wp:posOffset>
            </wp:positionH>
            <wp:positionV relativeFrom="paragraph">
              <wp:posOffset>501821</wp:posOffset>
            </wp:positionV>
            <wp:extent cx="2134235" cy="600075"/>
            <wp:effectExtent l="0" t="0" r="0" b="9525"/>
            <wp:wrapNone/>
            <wp:docPr id="1166081314" name="Imagem 11660813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81314" name="Imagem 1" descr="Uma imagem com text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23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3E49">
        <w:rPr>
          <w:rFonts w:asciiTheme="majorHAnsi" w:eastAsiaTheme="majorEastAsia" w:hAnsiTheme="majorHAnsi" w:cstheme="majorBidi"/>
          <w:noProof/>
        </w:rPr>
        <w:drawing>
          <wp:anchor distT="0" distB="0" distL="114300" distR="114300" simplePos="0" relativeHeight="251656195" behindDoc="0" locked="0" layoutInCell="1" allowOverlap="1" wp14:anchorId="7105D2F6" wp14:editId="7418EB16">
            <wp:simplePos x="0" y="0"/>
            <wp:positionH relativeFrom="column">
              <wp:posOffset>-563880</wp:posOffset>
            </wp:positionH>
            <wp:positionV relativeFrom="paragraph">
              <wp:posOffset>501821</wp:posOffset>
            </wp:positionV>
            <wp:extent cx="2228850" cy="617855"/>
            <wp:effectExtent l="0" t="0" r="0" b="0"/>
            <wp:wrapNone/>
            <wp:docPr id="846412332" name="Imagem 84641233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12332" name="Imagem 1" descr="Uma imagem com text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4667">
        <w:rPr>
          <w:rFonts w:asciiTheme="majorHAnsi" w:eastAsiaTheme="majorEastAsia" w:hAnsiTheme="majorHAnsi" w:cstheme="majorBidi"/>
        </w:rPr>
        <w:br/>
      </w:r>
      <w:r w:rsidR="00CB4667">
        <w:rPr>
          <w:rFonts w:asciiTheme="majorHAnsi" w:eastAsiaTheme="majorEastAsia" w:hAnsiTheme="majorHAnsi" w:cstheme="majorBidi"/>
        </w:rPr>
        <w:br/>
      </w:r>
      <w:r w:rsidR="00CB4667">
        <w:rPr>
          <w:rFonts w:asciiTheme="majorHAnsi" w:eastAsiaTheme="majorEastAsia" w:hAnsiTheme="majorHAnsi" w:cstheme="majorBidi"/>
        </w:rPr>
        <w:br/>
      </w:r>
    </w:p>
    <w:p w14:paraId="6E23365C" w14:textId="35DEAC58" w:rsidR="000C2459" w:rsidRDefault="00FA00E6" w:rsidP="00B94847">
      <w:pPr>
        <w:rPr>
          <w:rFonts w:eastAsiaTheme="minorEastAsia"/>
        </w:rPr>
      </w:pPr>
      <w:r w:rsidRPr="00FA00E6">
        <w:rPr>
          <w:rFonts w:eastAsiaTheme="minorEastAsia"/>
          <w:noProof/>
        </w:rPr>
        <w:drawing>
          <wp:anchor distT="0" distB="0" distL="114300" distR="114300" simplePos="0" relativeHeight="251663378" behindDoc="0" locked="0" layoutInCell="1" allowOverlap="1" wp14:anchorId="1907142F" wp14:editId="3A7637D0">
            <wp:simplePos x="0" y="0"/>
            <wp:positionH relativeFrom="column">
              <wp:posOffset>-350244</wp:posOffset>
            </wp:positionH>
            <wp:positionV relativeFrom="paragraph">
              <wp:posOffset>261261</wp:posOffset>
            </wp:positionV>
            <wp:extent cx="1830553" cy="978011"/>
            <wp:effectExtent l="0" t="0" r="0" b="0"/>
            <wp:wrapNone/>
            <wp:docPr id="863615672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15672" name="Imagem 1" descr="Uma imagem com text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553" cy="978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AB6" w:rsidRPr="00780AB6">
        <w:rPr>
          <w:rFonts w:eastAsiaTheme="minorEastAsia"/>
          <w:noProof/>
        </w:rPr>
        <w:drawing>
          <wp:anchor distT="0" distB="0" distL="114300" distR="114300" simplePos="0" relativeHeight="251662354" behindDoc="0" locked="0" layoutInCell="1" allowOverlap="1" wp14:anchorId="64960AF9" wp14:editId="4DEB877C">
            <wp:simplePos x="0" y="0"/>
            <wp:positionH relativeFrom="margin">
              <wp:posOffset>1893239</wp:posOffset>
            </wp:positionH>
            <wp:positionV relativeFrom="paragraph">
              <wp:posOffset>266700</wp:posOffset>
            </wp:positionV>
            <wp:extent cx="2005875" cy="906200"/>
            <wp:effectExtent l="0" t="0" r="0" b="8255"/>
            <wp:wrapNone/>
            <wp:docPr id="1977911256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11256" name="Imagem 1" descr="Uma imagem com text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875" cy="90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E3E1F9" w14:textId="7859FA2F" w:rsidR="000C2459" w:rsidRDefault="00461840" w:rsidP="000C2459">
      <w:pPr>
        <w:pStyle w:val="Ttulo2"/>
        <w:rPr>
          <w:rFonts w:eastAsiaTheme="minorEastAsia"/>
        </w:rPr>
      </w:pPr>
      <w:r w:rsidRPr="00461840">
        <w:rPr>
          <w:rFonts w:eastAsiaTheme="minorEastAsia"/>
          <w:noProof/>
        </w:rPr>
        <w:drawing>
          <wp:anchor distT="0" distB="0" distL="114300" distR="114300" simplePos="0" relativeHeight="251661330" behindDoc="0" locked="0" layoutInCell="1" allowOverlap="1" wp14:anchorId="392E2FBF" wp14:editId="59BAA2E8">
            <wp:simplePos x="0" y="0"/>
            <wp:positionH relativeFrom="column">
              <wp:posOffset>4221701</wp:posOffset>
            </wp:positionH>
            <wp:positionV relativeFrom="paragraph">
              <wp:posOffset>9525</wp:posOffset>
            </wp:positionV>
            <wp:extent cx="2207034" cy="874644"/>
            <wp:effectExtent l="0" t="0" r="3175" b="1905"/>
            <wp:wrapNone/>
            <wp:docPr id="1046987333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87333" name="Imagem 1" descr="Uma imagem com text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034" cy="8746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7B9E3B" w14:textId="5CEC3462" w:rsidR="000C2459" w:rsidRDefault="000C2459" w:rsidP="00B94847">
      <w:pPr>
        <w:rPr>
          <w:rFonts w:eastAsiaTheme="minorEastAsia"/>
        </w:rPr>
      </w:pPr>
    </w:p>
    <w:p w14:paraId="02406B98" w14:textId="238D109F" w:rsidR="00397827" w:rsidRDefault="00397827" w:rsidP="00B94847">
      <w:pPr>
        <w:rPr>
          <w:rFonts w:eastAsiaTheme="minorEastAsia"/>
        </w:rPr>
      </w:pPr>
    </w:p>
    <w:p w14:paraId="61A32B64" w14:textId="07D3F0E8" w:rsidR="00397827" w:rsidRDefault="00397827" w:rsidP="00B94847">
      <w:pPr>
        <w:rPr>
          <w:rFonts w:eastAsiaTheme="minorEastAsia"/>
        </w:rPr>
      </w:pPr>
    </w:p>
    <w:p w14:paraId="43A68E36" w14:textId="641418F3" w:rsidR="00CB4667" w:rsidRDefault="00BB7B53" w:rsidP="00B94847">
      <w:pPr>
        <w:rPr>
          <w:rFonts w:eastAsiaTheme="minorEastAsia"/>
        </w:rPr>
      </w:pPr>
      <w:r>
        <w:rPr>
          <w:rFonts w:eastAsiaTheme="minorEastAsia"/>
        </w:rPr>
        <w:t xml:space="preserve">A função auxiliar </w:t>
      </w:r>
      <w:proofErr w:type="spellStart"/>
      <w:r>
        <w:rPr>
          <w:rFonts w:eastAsiaTheme="minorEastAsia"/>
        </w:rPr>
        <w:t>mo</w:t>
      </w:r>
      <w:r w:rsidR="000706C9">
        <w:rPr>
          <w:rFonts w:eastAsiaTheme="minorEastAsia"/>
        </w:rPr>
        <w:t>nst</w:t>
      </w:r>
      <w:r>
        <w:rPr>
          <w:rFonts w:eastAsiaTheme="minorEastAsia"/>
        </w:rPr>
        <w:t>er</w:t>
      </w:r>
      <w:proofErr w:type="spellEnd"/>
      <w:r>
        <w:rPr>
          <w:rFonts w:eastAsiaTheme="minorEastAsia"/>
        </w:rPr>
        <w:t xml:space="preserve"> é subdividida em três </w:t>
      </w:r>
      <w:r w:rsidR="00C66B5C">
        <w:rPr>
          <w:rFonts w:eastAsiaTheme="minorEastAsia"/>
        </w:rPr>
        <w:t xml:space="preserve">outras </w:t>
      </w:r>
      <w:r>
        <w:rPr>
          <w:rFonts w:eastAsiaTheme="minorEastAsia"/>
        </w:rPr>
        <w:t>funções auxiliares</w:t>
      </w:r>
      <w:r w:rsidR="00D53755">
        <w:rPr>
          <w:rFonts w:eastAsiaTheme="minorEastAsia"/>
        </w:rPr>
        <w:t xml:space="preserve"> </w:t>
      </w:r>
      <w:r w:rsidR="007E70CE">
        <w:rPr>
          <w:rFonts w:eastAsiaTheme="minorEastAsia"/>
        </w:rPr>
        <w:t xml:space="preserve">- </w:t>
      </w:r>
      <w:r w:rsidR="00D53755">
        <w:rPr>
          <w:rFonts w:eastAsiaTheme="minorEastAsia"/>
        </w:rPr>
        <w:t>Fill3</w:t>
      </w:r>
      <w:r w:rsidR="00F948A6">
        <w:rPr>
          <w:rFonts w:eastAsiaTheme="minorEastAsia"/>
        </w:rPr>
        <w:t xml:space="preserve">, </w:t>
      </w:r>
      <w:proofErr w:type="spellStart"/>
      <w:r w:rsidR="00F948A6">
        <w:rPr>
          <w:rFonts w:eastAsiaTheme="minorEastAsia"/>
        </w:rPr>
        <w:t>Fill</w:t>
      </w:r>
      <w:r w:rsidR="008D1CF3">
        <w:rPr>
          <w:rFonts w:eastAsiaTheme="minorEastAsia"/>
        </w:rPr>
        <w:t>T</w:t>
      </w:r>
      <w:proofErr w:type="spellEnd"/>
      <w:r w:rsidR="008D1CF3">
        <w:rPr>
          <w:rFonts w:eastAsiaTheme="minorEastAsia"/>
        </w:rPr>
        <w:t xml:space="preserve"> e </w:t>
      </w:r>
      <w:proofErr w:type="spellStart"/>
      <w:r w:rsidR="008D1CF3">
        <w:rPr>
          <w:rFonts w:eastAsiaTheme="minorEastAsia"/>
        </w:rPr>
        <w:t>Fil</w:t>
      </w:r>
      <w:r w:rsidR="0073338F">
        <w:rPr>
          <w:rFonts w:eastAsiaTheme="minorEastAsia"/>
        </w:rPr>
        <w:t>lD</w:t>
      </w:r>
      <w:proofErr w:type="spellEnd"/>
      <w:r w:rsidR="007E70CE">
        <w:rPr>
          <w:rFonts w:eastAsiaTheme="minorEastAsia"/>
        </w:rPr>
        <w:t xml:space="preserve"> </w:t>
      </w:r>
      <w:r w:rsidR="00E6074F">
        <w:rPr>
          <w:rFonts w:eastAsiaTheme="minorEastAsia"/>
        </w:rPr>
        <w:t>- que</w:t>
      </w:r>
      <w:r w:rsidR="008D1CF3">
        <w:rPr>
          <w:rFonts w:eastAsiaTheme="minorEastAsia"/>
        </w:rPr>
        <w:t xml:space="preserve"> preenche uma coluna,</w:t>
      </w:r>
      <w:r w:rsidR="00E84380">
        <w:rPr>
          <w:rFonts w:eastAsiaTheme="minorEastAsia"/>
        </w:rPr>
        <w:t xml:space="preserve"> de acordo com a </w:t>
      </w:r>
      <w:r w:rsidR="003E13FC">
        <w:rPr>
          <w:rFonts w:eastAsiaTheme="minorEastAsia"/>
        </w:rPr>
        <w:t xml:space="preserve">respetiva </w:t>
      </w:r>
      <w:r w:rsidR="00E734E9">
        <w:rPr>
          <w:rFonts w:eastAsiaTheme="minorEastAsia"/>
        </w:rPr>
        <w:t>nota</w:t>
      </w:r>
      <w:r w:rsidR="00F51149">
        <w:rPr>
          <w:rFonts w:eastAsiaTheme="minorEastAsia"/>
        </w:rPr>
        <w:t>ção</w:t>
      </w:r>
      <w:r w:rsidR="00277912">
        <w:rPr>
          <w:rFonts w:eastAsiaTheme="minorEastAsia"/>
        </w:rPr>
        <w:t xml:space="preserve"> </w:t>
      </w:r>
      <w:r w:rsidR="004D4F94">
        <w:rPr>
          <w:rFonts w:eastAsiaTheme="minorEastAsia"/>
        </w:rPr>
        <w:t>matemática</w:t>
      </w:r>
      <w:r w:rsidR="00A22920">
        <w:rPr>
          <w:rFonts w:eastAsiaTheme="minorEastAsia"/>
        </w:rPr>
        <w:t xml:space="preserve"> associada ao mostro</w:t>
      </w:r>
      <w:r w:rsidR="00AB5A22">
        <w:rPr>
          <w:rFonts w:eastAsiaTheme="minorEastAsia"/>
        </w:rPr>
        <w:t xml:space="preserve"> que estiver em b</w:t>
      </w:r>
      <w:r w:rsidR="007750AE">
        <w:rPr>
          <w:rFonts w:eastAsiaTheme="minorEastAsia"/>
        </w:rPr>
        <w:t>, consoante o item</w:t>
      </w:r>
      <w:r w:rsidR="00031A83">
        <w:rPr>
          <w:rFonts w:eastAsiaTheme="minorEastAsia"/>
        </w:rPr>
        <w:t>.</w:t>
      </w:r>
      <w:r w:rsidR="0092198D" w:rsidRPr="0092198D">
        <w:rPr>
          <w:noProof/>
        </w:rPr>
        <w:t xml:space="preserve"> </w:t>
      </w:r>
    </w:p>
    <w:p w14:paraId="13B9A993" w14:textId="0D30D21F" w:rsidR="00CB4667" w:rsidRDefault="00CB4667" w:rsidP="00F51149">
      <w:pPr>
        <w:pStyle w:val="Ttulo2"/>
        <w:rPr>
          <w:rFonts w:eastAsiaTheme="minorEastAsia"/>
        </w:rPr>
      </w:pPr>
      <w:r>
        <w:rPr>
          <w:rFonts w:eastAsiaTheme="minorEastAsia"/>
        </w:rPr>
        <w:lastRenderedPageBreak/>
        <w:t>Item</w:t>
      </w:r>
    </w:p>
    <w:p w14:paraId="7EE27EDD" w14:textId="427A4053" w:rsidR="00CE0D21" w:rsidRDefault="00CE0D21" w:rsidP="00CB4667"/>
    <w:p w14:paraId="29F63AC4" w14:textId="61C3338E" w:rsidR="00CE0D21" w:rsidRDefault="00CE0D21" w:rsidP="00CB4667"/>
    <w:p w14:paraId="7A256D9D" w14:textId="670281E6" w:rsidR="00CB4667" w:rsidRDefault="001C51E2" w:rsidP="00CB4667">
      <w:r w:rsidRPr="001C51E2">
        <w:rPr>
          <w:noProof/>
        </w:rPr>
        <w:drawing>
          <wp:anchor distT="0" distB="0" distL="114300" distR="114300" simplePos="0" relativeHeight="251666450" behindDoc="0" locked="0" layoutInCell="1" allowOverlap="1" wp14:anchorId="1AC4D3F1" wp14:editId="2BC774D0">
            <wp:simplePos x="0" y="0"/>
            <wp:positionH relativeFrom="margin">
              <wp:posOffset>3696869</wp:posOffset>
            </wp:positionH>
            <wp:positionV relativeFrom="paragraph">
              <wp:posOffset>80851</wp:posOffset>
            </wp:positionV>
            <wp:extent cx="2601349" cy="661145"/>
            <wp:effectExtent l="0" t="0" r="8890" b="5715"/>
            <wp:wrapNone/>
            <wp:docPr id="984554000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54000" name="Imagem 1" descr="Uma imagem com texto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633" cy="66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3D8F">
        <w:rPr>
          <w:noProof/>
        </w:rPr>
        <w:drawing>
          <wp:anchor distT="0" distB="0" distL="114300" distR="114300" simplePos="0" relativeHeight="251656199" behindDoc="0" locked="0" layoutInCell="1" allowOverlap="1" wp14:anchorId="47B4CBFB" wp14:editId="5D96A749">
            <wp:simplePos x="0" y="0"/>
            <wp:positionH relativeFrom="column">
              <wp:posOffset>1285102</wp:posOffset>
            </wp:positionH>
            <wp:positionV relativeFrom="paragraph">
              <wp:posOffset>238429</wp:posOffset>
            </wp:positionV>
            <wp:extent cx="2315210" cy="399415"/>
            <wp:effectExtent l="0" t="0" r="8890" b="635"/>
            <wp:wrapNone/>
            <wp:docPr id="1314301142" name="Imagem 131430114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301142" name="Imagem 1" descr="Uma imagem com text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21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65C8B7" w14:textId="37E57886" w:rsidR="00CB4667" w:rsidRPr="00CB4667" w:rsidRDefault="003845E7" w:rsidP="00CB4667">
      <w:r>
        <w:rPr>
          <w:noProof/>
        </w:rPr>
        <w:drawing>
          <wp:anchor distT="0" distB="0" distL="114300" distR="114300" simplePos="0" relativeHeight="251656201" behindDoc="0" locked="0" layoutInCell="1" allowOverlap="1" wp14:anchorId="794D6D0A" wp14:editId="17E03C92">
            <wp:simplePos x="0" y="0"/>
            <wp:positionH relativeFrom="column">
              <wp:posOffset>-430281</wp:posOffset>
            </wp:positionH>
            <wp:positionV relativeFrom="paragraph">
              <wp:posOffset>227330</wp:posOffset>
            </wp:positionV>
            <wp:extent cx="1519555" cy="556260"/>
            <wp:effectExtent l="0" t="0" r="4445" b="0"/>
            <wp:wrapNone/>
            <wp:docPr id="1401741418" name="Imagem 14017414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41418" name="Imagem 1" descr="Uma imagem com text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9555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3752F6" w14:textId="3A1E02A7" w:rsidR="004F62E5" w:rsidRDefault="00A22B87">
      <w:r w:rsidRPr="00A22B87">
        <w:rPr>
          <w:noProof/>
        </w:rPr>
        <w:drawing>
          <wp:anchor distT="0" distB="0" distL="114300" distR="114300" simplePos="0" relativeHeight="251665426" behindDoc="0" locked="0" layoutInCell="1" allowOverlap="1" wp14:anchorId="1143B171" wp14:editId="2FC2F006">
            <wp:simplePos x="0" y="0"/>
            <wp:positionH relativeFrom="page">
              <wp:posOffset>4635610</wp:posOffset>
            </wp:positionH>
            <wp:positionV relativeFrom="paragraph">
              <wp:posOffset>248696</wp:posOffset>
            </wp:positionV>
            <wp:extent cx="2584174" cy="635307"/>
            <wp:effectExtent l="0" t="0" r="6985" b="0"/>
            <wp:wrapNone/>
            <wp:docPr id="1006430013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30013" name="Imagem 1" descr="Uma imagem com texto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498" cy="63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06056E" w14:textId="5BA3E892" w:rsidR="004F62E5" w:rsidRDefault="00783D8F">
      <w:r>
        <w:rPr>
          <w:noProof/>
        </w:rPr>
        <w:drawing>
          <wp:anchor distT="0" distB="0" distL="114300" distR="114300" simplePos="0" relativeHeight="251656200" behindDoc="0" locked="0" layoutInCell="1" allowOverlap="1" wp14:anchorId="5C737CE1" wp14:editId="23463F2C">
            <wp:simplePos x="0" y="0"/>
            <wp:positionH relativeFrom="column">
              <wp:posOffset>1305256</wp:posOffset>
            </wp:positionH>
            <wp:positionV relativeFrom="paragraph">
              <wp:posOffset>152483</wp:posOffset>
            </wp:positionV>
            <wp:extent cx="2317115" cy="398145"/>
            <wp:effectExtent l="0" t="0" r="6985" b="1905"/>
            <wp:wrapNone/>
            <wp:docPr id="1736201345" name="Imagem 173620134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01345" name="Imagem 1" descr="Uma imagem com text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115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6202" behindDoc="0" locked="0" layoutInCell="1" allowOverlap="1" wp14:anchorId="3D862A28" wp14:editId="7FD11F87">
            <wp:simplePos x="0" y="0"/>
            <wp:positionH relativeFrom="column">
              <wp:posOffset>-435610</wp:posOffset>
            </wp:positionH>
            <wp:positionV relativeFrom="paragraph">
              <wp:posOffset>359741</wp:posOffset>
            </wp:positionV>
            <wp:extent cx="1495425" cy="547370"/>
            <wp:effectExtent l="0" t="0" r="9525" b="5080"/>
            <wp:wrapNone/>
            <wp:docPr id="190438190" name="Imagem 19043819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8190" name="Imagem 1" descr="Uma imagem com text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AB4ED6" w14:textId="3DA209C8" w:rsidR="004F62E5" w:rsidRDefault="004F62E5"/>
    <w:p w14:paraId="3C2873F2" w14:textId="45073143" w:rsidR="004F62E5" w:rsidRDefault="004F62E5"/>
    <w:p w14:paraId="2ADEDE76" w14:textId="6B0092CA" w:rsidR="004F62E5" w:rsidRDefault="00783D8F">
      <w:r w:rsidRPr="00783D8F">
        <w:rPr>
          <w:noProof/>
        </w:rPr>
        <w:drawing>
          <wp:anchor distT="0" distB="0" distL="114300" distR="114300" simplePos="0" relativeHeight="251664402" behindDoc="0" locked="0" layoutInCell="1" allowOverlap="1" wp14:anchorId="208C9756" wp14:editId="5B27DE39">
            <wp:simplePos x="0" y="0"/>
            <wp:positionH relativeFrom="page">
              <wp:posOffset>4659463</wp:posOffset>
            </wp:positionH>
            <wp:positionV relativeFrom="paragraph">
              <wp:posOffset>10077</wp:posOffset>
            </wp:positionV>
            <wp:extent cx="2607765" cy="667910"/>
            <wp:effectExtent l="0" t="0" r="2540" b="0"/>
            <wp:wrapNone/>
            <wp:docPr id="2067475417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75417" name="Imagem 1" descr="Uma imagem com texto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503" cy="670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203" behindDoc="0" locked="0" layoutInCell="1" allowOverlap="1" wp14:anchorId="03FA69EE" wp14:editId="3D9D8D02">
            <wp:simplePos x="0" y="0"/>
            <wp:positionH relativeFrom="column">
              <wp:posOffset>1276074</wp:posOffset>
            </wp:positionH>
            <wp:positionV relativeFrom="paragraph">
              <wp:posOffset>151379</wp:posOffset>
            </wp:positionV>
            <wp:extent cx="2324100" cy="347980"/>
            <wp:effectExtent l="0" t="0" r="0" b="0"/>
            <wp:wrapNone/>
            <wp:docPr id="750761228" name="Imagem 75076122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761228" name="Imagem 1" descr="Uma imagem com text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88C77F" w14:textId="473876FE" w:rsidR="004F62E5" w:rsidRDefault="004F62E5"/>
    <w:p w14:paraId="1B19DADA" w14:textId="4541857C" w:rsidR="004F62E5" w:rsidRDefault="004F62E5"/>
    <w:p w14:paraId="3C1E4DC6" w14:textId="2C8864B4" w:rsidR="004F62E5" w:rsidRDefault="004F62E5"/>
    <w:p w14:paraId="719A819D" w14:textId="17CF83B7" w:rsidR="004F62E5" w:rsidRDefault="004F62E5" w:rsidP="004F62E5">
      <w:pPr>
        <w:rPr>
          <w:rFonts w:eastAsiaTheme="minorEastAsia"/>
        </w:rPr>
      </w:pPr>
      <w:r>
        <w:rPr>
          <w:rFonts w:eastAsiaTheme="minorEastAsia"/>
        </w:rPr>
        <w:t xml:space="preserve">A função auxiliar </w:t>
      </w:r>
      <w:r w:rsidR="00C66B5C">
        <w:rPr>
          <w:rFonts w:eastAsiaTheme="minorEastAsia"/>
        </w:rPr>
        <w:t>Item</w:t>
      </w:r>
      <w:r>
        <w:rPr>
          <w:rFonts w:eastAsiaTheme="minorEastAsia"/>
        </w:rPr>
        <w:t xml:space="preserve"> é subdividida em </w:t>
      </w:r>
      <w:r w:rsidR="00F20A99">
        <w:rPr>
          <w:rFonts w:eastAsiaTheme="minorEastAsia"/>
        </w:rPr>
        <w:t>três outras funções auxiliares</w:t>
      </w:r>
      <w:r>
        <w:rPr>
          <w:rFonts w:eastAsiaTheme="minorEastAsia"/>
        </w:rPr>
        <w:t xml:space="preserve"> - </w:t>
      </w:r>
      <w:proofErr w:type="spellStart"/>
      <w:r w:rsidR="00C66B5C">
        <w:rPr>
          <w:rFonts w:eastAsiaTheme="minorEastAsia"/>
        </w:rPr>
        <w:t>FillH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Fill</w:t>
      </w:r>
      <w:r w:rsidR="00C66B5C">
        <w:rPr>
          <w:rFonts w:eastAsiaTheme="minorEastAsia"/>
        </w:rPr>
        <w:t>P</w:t>
      </w:r>
      <w:proofErr w:type="spellEnd"/>
      <w:r>
        <w:rPr>
          <w:rFonts w:eastAsiaTheme="minorEastAsia"/>
        </w:rPr>
        <w:t xml:space="preserve"> e </w:t>
      </w:r>
      <w:proofErr w:type="spellStart"/>
      <w:r>
        <w:rPr>
          <w:rFonts w:eastAsiaTheme="minorEastAsia"/>
        </w:rPr>
        <w:t>Fill</w:t>
      </w:r>
      <w:r w:rsidR="00C66B5C">
        <w:rPr>
          <w:rFonts w:eastAsiaTheme="minorEastAsia"/>
        </w:rPr>
        <w:t>C</w:t>
      </w:r>
      <w:proofErr w:type="spellEnd"/>
      <w:r>
        <w:rPr>
          <w:rFonts w:eastAsiaTheme="minorEastAsia"/>
        </w:rPr>
        <w:t xml:space="preserve"> - que preenche uma coluna, de acordo com a respetiva notação matemática associada ao mostro que estiver em b, consoante o item. </w:t>
      </w:r>
    </w:p>
    <w:p w14:paraId="01B18D15" w14:textId="6017D987" w:rsidR="00FC0827" w:rsidRDefault="00FC0827">
      <w:r>
        <w:br w:type="page"/>
      </w:r>
    </w:p>
    <w:p w14:paraId="7425CD1A" w14:textId="3AAFF459" w:rsidR="000C2459" w:rsidRDefault="00FC0827" w:rsidP="00FC0827">
      <w:pPr>
        <w:pStyle w:val="Ttulo1"/>
      </w:pPr>
      <w:r>
        <w:lastRenderedPageBreak/>
        <w:t>Complexidade</w:t>
      </w:r>
      <w:r w:rsidR="00C625FA">
        <w:t xml:space="preserve"> Temporal</w:t>
      </w:r>
    </w:p>
    <w:p w14:paraId="08BD0D59" w14:textId="2BCA7D6F" w:rsidR="00C625FA" w:rsidRDefault="00C625FA" w:rsidP="00C625FA"/>
    <w:p w14:paraId="5EDA2C37" w14:textId="25ED6878" w:rsidR="31610CB9" w:rsidRDefault="31610CB9" w:rsidP="1146D2F8">
      <w:r>
        <w:t>Na nossa solução, recorremos ao preenchimento de um vetor com 4 posições, correspondentes ao</w:t>
      </w:r>
      <w:r w:rsidR="325516F2">
        <w:t xml:space="preserve"> objeto </w:t>
      </w:r>
      <w:r w:rsidR="281E64D2">
        <w:t>de entrada,</w:t>
      </w:r>
      <w:r w:rsidR="325516F2">
        <w:t xml:space="preserve"> na</w:t>
      </w:r>
      <w:r w:rsidR="4AA89899">
        <w:t xml:space="preserve"> posição do caminho</w:t>
      </w:r>
      <w:r w:rsidR="1CF7E62D">
        <w:t xml:space="preserve"> que se está a</w:t>
      </w:r>
      <w:r w:rsidR="260E62C8">
        <w:t xml:space="preserve"> resolver.</w:t>
      </w:r>
    </w:p>
    <w:p w14:paraId="1313BE5A" w14:textId="120A858E" w:rsidR="260E62C8" w:rsidRDefault="260E62C8" w:rsidP="1146D2F8">
      <w:r>
        <w:t>Nesta medida, a complexidade temporal está apenas dependente</w:t>
      </w:r>
      <w:r w:rsidR="7490EA88">
        <w:t xml:space="preserve"> do tamanho do caminho, </w:t>
      </w:r>
      <w:r w:rsidR="7490EA88" w:rsidRPr="1146D2F8">
        <w:rPr>
          <w:i/>
          <w:iCs/>
        </w:rPr>
        <w:t>n, e</w:t>
      </w:r>
      <w:r>
        <w:t xml:space="preserve"> do número de </w:t>
      </w:r>
      <w:r w:rsidR="46EF737B">
        <w:t>objetos</w:t>
      </w:r>
      <w:r w:rsidR="4C37F334">
        <w:t xml:space="preserve"> equipáveis (considerando o caso de não ter qualquer objeto equipado como mais um objeto equipável), </w:t>
      </w:r>
      <w:r w:rsidR="4C37F334" w:rsidRPr="1146D2F8">
        <w:rPr>
          <w:i/>
          <w:iCs/>
        </w:rPr>
        <w:t>w,</w:t>
      </w:r>
      <w:r w:rsidR="2A20628C">
        <w:t xml:space="preserve"> visto que as operações de </w:t>
      </w:r>
      <w:r w:rsidR="21AC9526">
        <w:t>escrita</w:t>
      </w:r>
      <w:r w:rsidR="2A20628C">
        <w:t xml:space="preserve"> </w:t>
      </w:r>
      <w:r w:rsidR="70FCC058">
        <w:t xml:space="preserve">e </w:t>
      </w:r>
      <w:r w:rsidR="73E9A788">
        <w:t xml:space="preserve">leitura de elementos do vetor </w:t>
      </w:r>
      <w:r w:rsidR="2A20628C">
        <w:t>e comparaç</w:t>
      </w:r>
      <w:r w:rsidR="5C183929">
        <w:t>ão</w:t>
      </w:r>
      <w:r w:rsidR="3638CC90">
        <w:t xml:space="preserve"> entre os mesmos</w:t>
      </w:r>
      <w:r w:rsidR="2A20628C">
        <w:t xml:space="preserve"> têm complexidades constantes.</w:t>
      </w:r>
    </w:p>
    <w:p w14:paraId="10ABEFAC" w14:textId="572A519B" w:rsidR="46EF737B" w:rsidRDefault="46EF737B" w:rsidP="1146D2F8">
      <w:r>
        <w:t>Isto é:</w:t>
      </w:r>
    </w:p>
    <w:p w14:paraId="66E45D92" w14:textId="6322178E" w:rsidR="1146D2F8" w:rsidRDefault="1146D2F8" w:rsidP="1146D2F8">
      <w:pPr>
        <w:jc w:val="center"/>
      </w:pPr>
      <m:oMathPara>
        <m:oMath>
          <m:r>
            <m:rPr>
              <m:sty m:val="p"/>
            </m:rPr>
            <w:rPr>
              <w:rFonts w:ascii="Cambria Math" w:hAnsi="Cambria Math"/>
            </w:rPr>
            <m:t>Θ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w⋅n</m:t>
              </m:r>
            </m:e>
          </m:d>
        </m:oMath>
      </m:oMathPara>
    </w:p>
    <w:p w14:paraId="5F918502" w14:textId="3CF26D24" w:rsidR="1146D2F8" w:rsidRDefault="1146D2F8" w:rsidP="1146D2F8">
      <w:pPr>
        <w:jc w:val="center"/>
      </w:pPr>
    </w:p>
    <w:p w14:paraId="17E3BEE5" w14:textId="6110F4B5" w:rsidR="7A8D1070" w:rsidRDefault="7A8D1070" w:rsidP="1146D2F8">
      <w:r w:rsidRPr="1146D2F8">
        <w:t xml:space="preserve">Podemos então substituir </w:t>
      </w:r>
      <w:r w:rsidRPr="1146D2F8">
        <w:rPr>
          <w:i/>
          <w:iCs/>
        </w:rPr>
        <w:t>w</w:t>
      </w:r>
      <w:r w:rsidR="15DF36C0" w:rsidRPr="1146D2F8">
        <w:t xml:space="preserve"> pelo número de objetos equipáveis referidos no enunciado. Ora: </w:t>
      </w:r>
    </w:p>
    <w:p w14:paraId="1F0BD208" w14:textId="13E8396B" w:rsidR="1146D2F8" w:rsidRDefault="1146D2F8" w:rsidP="1146D2F8">
      <w:pPr>
        <w:jc w:val="center"/>
      </w:pPr>
      <m:oMathPara>
        <m:oMath>
          <m:r>
            <m:rPr>
              <m:sty m:val="p"/>
            </m:rPr>
            <w:rPr>
              <w:rFonts w:ascii="Cambria Math" w:hAnsi="Cambria Math"/>
            </w:rPr>
            <m:t>Θ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4⋅n</m:t>
              </m:r>
            </m:e>
          </m:d>
        </m:oMath>
      </m:oMathPara>
    </w:p>
    <w:p w14:paraId="76F351FE" w14:textId="1D358B51" w:rsidR="1146D2F8" w:rsidRDefault="1146D2F8" w:rsidP="1146D2F8">
      <w:pPr>
        <w:jc w:val="center"/>
      </w:pPr>
    </w:p>
    <w:p w14:paraId="6D669022" w14:textId="5DE4CB31" w:rsidR="23C20BF3" w:rsidRDefault="23C20BF3" w:rsidP="1146D2F8">
      <w:r>
        <w:t>Por fim, sendo constante, podemos omitir o 4, resultando numa complexidade temporal linear.</w:t>
      </w:r>
      <w:r w:rsidR="07919AFA">
        <w:t xml:space="preserve"> Ou seja:</w:t>
      </w:r>
    </w:p>
    <w:p w14:paraId="7BE13546" w14:textId="1A68805D" w:rsidR="006F52DA" w:rsidRPr="00F9735D" w:rsidRDefault="1146D2F8" w:rsidP="00F9735D">
      <w:pPr>
        <w:jc w:val="center"/>
      </w:pPr>
      <m:oMathPara>
        <m:oMath>
          <m:r>
            <m:rPr>
              <m:sty m:val="p"/>
            </m:rPr>
            <w:rPr>
              <w:rFonts w:ascii="Cambria Math" w:hAnsi="Cambria Math"/>
            </w:rPr>
            <m:t>Θ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</m:oMath>
      </m:oMathPara>
    </w:p>
    <w:p w14:paraId="1CF0B30E" w14:textId="4A5DF1AC" w:rsidR="006F52DA" w:rsidRDefault="006F52DA" w:rsidP="006F52DA">
      <w:pPr>
        <w:pStyle w:val="Ttulo1"/>
      </w:pPr>
      <w:r>
        <w:t>Complexidade Espacial</w:t>
      </w:r>
    </w:p>
    <w:p w14:paraId="2175C3ED" w14:textId="767B05DE" w:rsidR="006F52DA" w:rsidRDefault="006F52DA" w:rsidP="006F52DA"/>
    <w:p w14:paraId="6A3292A9" w14:textId="5D2B264B" w:rsidR="0F118E4C" w:rsidRDefault="0F118E4C" w:rsidP="26CBE82F">
      <w:r>
        <w:t xml:space="preserve">Na nossa implementação, fazemos uso de 2 vetores cujos comprimentos correspondem ao comprimento do caminho a resolver, </w:t>
      </w:r>
      <w:r w:rsidRPr="26CBE82F">
        <w:rPr>
          <w:i/>
          <w:iCs/>
        </w:rPr>
        <w:t>n</w:t>
      </w:r>
      <w:r>
        <w:t xml:space="preserve">, e ao número de objetos equipáveis, </w:t>
      </w:r>
      <w:r w:rsidRPr="26CBE82F">
        <w:rPr>
          <w:i/>
          <w:iCs/>
        </w:rPr>
        <w:t>w</w:t>
      </w:r>
      <w:r>
        <w:t>. Assim, temos como complexidade espacial:</w:t>
      </w:r>
    </w:p>
    <w:p w14:paraId="12834036" w14:textId="7104E2B7" w:rsidR="26CBE82F" w:rsidRDefault="005A03CC" w:rsidP="406C9A70">
      <w:pPr>
        <w:jc w:val="center"/>
      </w:pPr>
      <m:oMathPara>
        <m:oMath>
          <m:r>
            <m:rPr>
              <m:sty m:val="p"/>
            </m:rPr>
            <w:rPr>
              <w:rFonts w:ascii="Cambria Math" w:hAnsi="Cambria Math"/>
            </w:rPr>
            <m:t>Θ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w</m:t>
              </m:r>
            </m:e>
          </m:d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Θ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</m:oMath>
      </m:oMathPara>
    </w:p>
    <w:p w14:paraId="10512EAA" w14:textId="15D46EEF" w:rsidR="406C9A70" w:rsidRDefault="406C9A70" w:rsidP="406C9A70"/>
    <w:p w14:paraId="4AD53625" w14:textId="5D866554" w:rsidR="32275AED" w:rsidRDefault="32275AED" w:rsidP="406C9A70">
      <w:r>
        <w:t xml:space="preserve">Mais uma vez, podemos substituir </w:t>
      </w:r>
      <w:r w:rsidRPr="406C9A70">
        <w:rPr>
          <w:i/>
          <w:iCs/>
        </w:rPr>
        <w:t>w</w:t>
      </w:r>
      <w:r w:rsidRPr="406C9A70">
        <w:t xml:space="preserve"> pelo valor fornecido pelo enunciado, obtendo:</w:t>
      </w:r>
    </w:p>
    <w:p w14:paraId="40ED3ADF" w14:textId="237E4B9C" w:rsidR="406C9A70" w:rsidRDefault="005A03CC" w:rsidP="406C9A70">
      <w:pPr>
        <w:jc w:val="center"/>
      </w:pPr>
      <m:oMathPara>
        <m:oMath>
          <m:r>
            <m:rPr>
              <m:sty m:val="p"/>
            </m:rPr>
            <w:rPr>
              <w:rFonts w:ascii="Cambria Math" w:hAnsi="Cambria Math"/>
            </w:rPr>
            <m:t>Θ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4</m:t>
              </m:r>
            </m:e>
          </m:d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Θ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</m:oMath>
      </m:oMathPara>
    </w:p>
    <w:p w14:paraId="64DC2104" w14:textId="1F447C75" w:rsidR="406C9A70" w:rsidRDefault="406C9A70" w:rsidP="406C9A70"/>
    <w:p w14:paraId="263525D5" w14:textId="475C1E57" w:rsidR="7D609C79" w:rsidRDefault="7D609C79" w:rsidP="406C9A70">
      <w:r>
        <w:t>Por fim, podemos omitir a complexidade constante resultando numa complexidade espacial total de:</w:t>
      </w:r>
    </w:p>
    <w:p w14:paraId="44DFD8DF" w14:textId="505E1D73" w:rsidR="406C9A70" w:rsidRDefault="005A03CC" w:rsidP="406C9A70">
      <w:pPr>
        <w:jc w:val="center"/>
      </w:pPr>
      <m:oMathPara>
        <m:oMath>
          <m:r>
            <m:rPr>
              <m:sty m:val="p"/>
            </m:rPr>
            <w:rPr>
              <w:rFonts w:ascii="Cambria Math" w:hAnsi="Cambria Math"/>
            </w:rPr>
            <m:t>Θ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</m:oMath>
      </m:oMathPara>
    </w:p>
    <w:p w14:paraId="75B8D039" w14:textId="36113D1D" w:rsidR="26CBE82F" w:rsidRDefault="26CBE82F"/>
    <w:p w14:paraId="2B3367C2" w14:textId="77777777" w:rsidR="00F9735D" w:rsidRDefault="00F9735D"/>
    <w:p w14:paraId="6A244BB3" w14:textId="77777777" w:rsidR="00F9735D" w:rsidRDefault="00F9735D"/>
    <w:p w14:paraId="7613F066" w14:textId="057FF094" w:rsidR="006F52DA" w:rsidRDefault="006F52DA" w:rsidP="006F52DA">
      <w:pPr>
        <w:pStyle w:val="Ttulo1"/>
      </w:pPr>
      <w:r>
        <w:lastRenderedPageBreak/>
        <w:t>Conclusões</w:t>
      </w:r>
    </w:p>
    <w:p w14:paraId="4062921A" w14:textId="126E2F13" w:rsidR="000F18F2" w:rsidRDefault="005F18CB" w:rsidP="00144BA5">
      <w:pPr>
        <w:jc w:val="both"/>
      </w:pPr>
      <w:r>
        <w:tab/>
      </w:r>
      <w:r w:rsidR="00406F5E">
        <w:t xml:space="preserve">Inicialmente </w:t>
      </w:r>
      <w:r w:rsidR="0027664B">
        <w:t xml:space="preserve">otimizamos uma solução onde era preenchida uma tabela de tamanho </w:t>
      </w:r>
      <w:r w:rsidR="00A12BD5">
        <w:t>C x L</w:t>
      </w:r>
      <w:r w:rsidR="006D1D25">
        <w:t xml:space="preserve"> onde </w:t>
      </w:r>
      <w:r w:rsidRPr="005F18CB">
        <w:rPr>
          <w:i/>
          <w:iCs/>
        </w:rPr>
        <w:t>C</w:t>
      </w:r>
      <w:r>
        <w:t xml:space="preserve"> </w:t>
      </w:r>
      <w:r w:rsidR="00352D53">
        <w:t>era</w:t>
      </w:r>
      <w:r>
        <w:t xml:space="preserve"> </w:t>
      </w:r>
      <w:r w:rsidR="006D1D25">
        <w:t xml:space="preserve">o tamanho </w:t>
      </w:r>
      <w:r w:rsidR="008A55E8">
        <w:t xml:space="preserve">do percurso a percorrer e </w:t>
      </w:r>
      <w:r>
        <w:rPr>
          <w:i/>
          <w:iCs/>
        </w:rPr>
        <w:t xml:space="preserve">L </w:t>
      </w:r>
      <w:r w:rsidR="00352D53">
        <w:t>era</w:t>
      </w:r>
      <w:r w:rsidR="008A55E8">
        <w:t xml:space="preserve"> os </w:t>
      </w:r>
      <w:r w:rsidR="002E58FA">
        <w:t xml:space="preserve">tipos de </w:t>
      </w:r>
      <w:r w:rsidR="008A55E8">
        <w:t xml:space="preserve">itens que </w:t>
      </w:r>
      <w:r w:rsidR="002E58FA">
        <w:t>podemos carregar</w:t>
      </w:r>
      <w:r w:rsidR="00E962B6">
        <w:t>, incluindo o vazio. Este preenchimento</w:t>
      </w:r>
      <w:r w:rsidR="00855A08">
        <w:t xml:space="preserve"> era feito através de programação </w:t>
      </w:r>
      <w:r w:rsidR="00964DE8">
        <w:t>dinâmica</w:t>
      </w:r>
      <w:r w:rsidR="00855A08">
        <w:t xml:space="preserve">. </w:t>
      </w:r>
      <w:r w:rsidR="00081AAF">
        <w:t xml:space="preserve"> </w:t>
      </w:r>
      <w:r w:rsidR="007675BC">
        <w:t xml:space="preserve">Posteriormente, de modo a melhorar a complexidade espacial, </w:t>
      </w:r>
      <w:r w:rsidR="00A03DDC">
        <w:t>passamos a utiliza</w:t>
      </w:r>
      <w:r w:rsidR="00C53940">
        <w:t xml:space="preserve">r um </w:t>
      </w:r>
      <w:proofErr w:type="spellStart"/>
      <w:r w:rsidR="00C53940" w:rsidRPr="00AF4160">
        <w:rPr>
          <w:i/>
          <w:iCs/>
        </w:rPr>
        <w:t>array</w:t>
      </w:r>
      <w:proofErr w:type="spellEnd"/>
      <w:r w:rsidR="00352D53">
        <w:t>, também preenchido através de programação dinâmica,</w:t>
      </w:r>
      <w:r w:rsidR="00C53940">
        <w:t xml:space="preserve"> de tamanho </w:t>
      </w:r>
      <w:r w:rsidR="0099505B">
        <w:t xml:space="preserve">L onde </w:t>
      </w:r>
      <w:r w:rsidR="0099505B">
        <w:rPr>
          <w:i/>
          <w:iCs/>
        </w:rPr>
        <w:t xml:space="preserve">L </w:t>
      </w:r>
      <w:r w:rsidR="002E58FA">
        <w:t xml:space="preserve">são os tipos de </w:t>
      </w:r>
      <w:r w:rsidR="0099505B">
        <w:t xml:space="preserve">itens que podemos </w:t>
      </w:r>
      <w:r w:rsidR="00DA1B8B">
        <w:t>carregar</w:t>
      </w:r>
      <w:r w:rsidR="002E58FA">
        <w:t xml:space="preserve">, incluindo o vazio. Deste modo </w:t>
      </w:r>
      <w:r w:rsidR="00081AAF">
        <w:t xml:space="preserve">conseguimos reduzir o espaço utilizado na nossa solução em </w:t>
      </w:r>
      <w:r w:rsidR="00081AAF" w:rsidRPr="00081AAF">
        <w:rPr>
          <w:i/>
          <w:iCs/>
        </w:rPr>
        <w:t>C</w:t>
      </w:r>
      <w:r w:rsidR="00081AAF">
        <w:t>.</w:t>
      </w:r>
    </w:p>
    <w:p w14:paraId="1C8B1526" w14:textId="414F8A1B" w:rsidR="00081AAF" w:rsidRPr="0099505B" w:rsidRDefault="00081AAF" w:rsidP="00144BA5">
      <w:pPr>
        <w:jc w:val="both"/>
      </w:pPr>
      <w:r>
        <w:tab/>
      </w:r>
      <w:r w:rsidR="005B118A">
        <w:t xml:space="preserve">Depois desta alteração não encontramos possíveis </w:t>
      </w:r>
      <w:r w:rsidR="00586177">
        <w:t>melhoramentos</w:t>
      </w:r>
    </w:p>
    <w:p w14:paraId="4E70CB15" w14:textId="23E5D45C" w:rsidR="005F18CB" w:rsidRDefault="005F18CB" w:rsidP="00B91814">
      <w:r>
        <w:tab/>
      </w:r>
    </w:p>
    <w:p w14:paraId="3BC5450B" w14:textId="77777777" w:rsidR="00B91814" w:rsidRPr="00B91814" w:rsidRDefault="00B91814" w:rsidP="00B91814"/>
    <w:sectPr w:rsidR="00B91814" w:rsidRPr="00B91814" w:rsidSect="00681F33">
      <w:footerReference w:type="first" r:id="rId29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BFD401" w14:textId="77777777" w:rsidR="00C56563" w:rsidRDefault="00C56563" w:rsidP="00681F33">
      <w:pPr>
        <w:spacing w:after="0" w:line="240" w:lineRule="auto"/>
      </w:pPr>
      <w:r>
        <w:separator/>
      </w:r>
    </w:p>
  </w:endnote>
  <w:endnote w:type="continuationSeparator" w:id="0">
    <w:p w14:paraId="24D4DAB5" w14:textId="77777777" w:rsidR="00C56563" w:rsidRDefault="00C56563" w:rsidP="00681F33">
      <w:pPr>
        <w:spacing w:after="0" w:line="240" w:lineRule="auto"/>
      </w:pPr>
      <w:r>
        <w:continuationSeparator/>
      </w:r>
    </w:p>
  </w:endnote>
  <w:endnote w:type="continuationNotice" w:id="1">
    <w:p w14:paraId="1CBBE2E3" w14:textId="77777777" w:rsidR="00C56563" w:rsidRDefault="00C5656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972F9" w14:textId="77777777" w:rsidR="00681F33" w:rsidRDefault="00681F33" w:rsidP="00681F33">
    <w:pPr>
      <w:pStyle w:val="Ttulo"/>
      <w:jc w:val="center"/>
    </w:pPr>
    <w:r>
      <w:t>Guilherme Santana, 60182</w:t>
    </w:r>
  </w:p>
  <w:p w14:paraId="4D6C902D" w14:textId="77777777" w:rsidR="00681F33" w:rsidRDefault="00681F33" w:rsidP="00681F33">
    <w:pPr>
      <w:pStyle w:val="Ttulo"/>
      <w:jc w:val="center"/>
    </w:pPr>
    <w:r>
      <w:t>Filipe Leão, 60191</w:t>
    </w:r>
  </w:p>
  <w:p w14:paraId="5D819F32" w14:textId="77777777" w:rsidR="00681F33" w:rsidRDefault="00681F3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D9DBC5" w14:textId="77777777" w:rsidR="00C56563" w:rsidRDefault="00C56563" w:rsidP="00681F33">
      <w:pPr>
        <w:spacing w:after="0" w:line="240" w:lineRule="auto"/>
      </w:pPr>
      <w:r>
        <w:separator/>
      </w:r>
    </w:p>
  </w:footnote>
  <w:footnote w:type="continuationSeparator" w:id="0">
    <w:p w14:paraId="655F7D10" w14:textId="77777777" w:rsidR="00C56563" w:rsidRDefault="00C56563" w:rsidP="00681F33">
      <w:pPr>
        <w:spacing w:after="0" w:line="240" w:lineRule="auto"/>
      </w:pPr>
      <w:r>
        <w:continuationSeparator/>
      </w:r>
    </w:p>
  </w:footnote>
  <w:footnote w:type="continuationNotice" w:id="1">
    <w:p w14:paraId="1120143E" w14:textId="77777777" w:rsidR="00C56563" w:rsidRDefault="00C56563">
      <w:pPr>
        <w:spacing w:after="0" w:line="240" w:lineRule="auto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742"/>
    <w:rsid w:val="00031A83"/>
    <w:rsid w:val="00032B50"/>
    <w:rsid w:val="00055592"/>
    <w:rsid w:val="00062720"/>
    <w:rsid w:val="000706C9"/>
    <w:rsid w:val="0007203B"/>
    <w:rsid w:val="00081AAF"/>
    <w:rsid w:val="000C2459"/>
    <w:rsid w:val="000C3C4B"/>
    <w:rsid w:val="000C4C6A"/>
    <w:rsid w:val="000D4A62"/>
    <w:rsid w:val="000D52F3"/>
    <w:rsid w:val="000F18F2"/>
    <w:rsid w:val="001248EF"/>
    <w:rsid w:val="00124EA6"/>
    <w:rsid w:val="001268C7"/>
    <w:rsid w:val="00142FC8"/>
    <w:rsid w:val="00144BA5"/>
    <w:rsid w:val="00156B98"/>
    <w:rsid w:val="00184BBC"/>
    <w:rsid w:val="001B2742"/>
    <w:rsid w:val="001B593C"/>
    <w:rsid w:val="001C0A3D"/>
    <w:rsid w:val="001C51E2"/>
    <w:rsid w:val="001C5968"/>
    <w:rsid w:val="001F1F27"/>
    <w:rsid w:val="001F423B"/>
    <w:rsid w:val="00215C5B"/>
    <w:rsid w:val="00221652"/>
    <w:rsid w:val="0022192A"/>
    <w:rsid w:val="00236645"/>
    <w:rsid w:val="0027664B"/>
    <w:rsid w:val="00277912"/>
    <w:rsid w:val="002C17CF"/>
    <w:rsid w:val="002E58FA"/>
    <w:rsid w:val="00306984"/>
    <w:rsid w:val="00314F75"/>
    <w:rsid w:val="00331A01"/>
    <w:rsid w:val="0034305F"/>
    <w:rsid w:val="00352D53"/>
    <w:rsid w:val="00380D64"/>
    <w:rsid w:val="0038366E"/>
    <w:rsid w:val="003845E7"/>
    <w:rsid w:val="00397827"/>
    <w:rsid w:val="003D32A2"/>
    <w:rsid w:val="003D549C"/>
    <w:rsid w:val="003E13FC"/>
    <w:rsid w:val="00406F5E"/>
    <w:rsid w:val="004121A0"/>
    <w:rsid w:val="00461840"/>
    <w:rsid w:val="004A783E"/>
    <w:rsid w:val="004D4F94"/>
    <w:rsid w:val="004F3A68"/>
    <w:rsid w:val="004F62E5"/>
    <w:rsid w:val="00544062"/>
    <w:rsid w:val="00586177"/>
    <w:rsid w:val="00597926"/>
    <w:rsid w:val="005A03CC"/>
    <w:rsid w:val="005B118A"/>
    <w:rsid w:val="005B4BE9"/>
    <w:rsid w:val="005D0B72"/>
    <w:rsid w:val="005F18CB"/>
    <w:rsid w:val="00636AD7"/>
    <w:rsid w:val="00674F2A"/>
    <w:rsid w:val="00677894"/>
    <w:rsid w:val="00681F33"/>
    <w:rsid w:val="00683378"/>
    <w:rsid w:val="00684730"/>
    <w:rsid w:val="00692631"/>
    <w:rsid w:val="00692A49"/>
    <w:rsid w:val="006D1D25"/>
    <w:rsid w:val="006E0FEA"/>
    <w:rsid w:val="006F52DA"/>
    <w:rsid w:val="00714178"/>
    <w:rsid w:val="00714C4B"/>
    <w:rsid w:val="00726CC5"/>
    <w:rsid w:val="0073338F"/>
    <w:rsid w:val="00755502"/>
    <w:rsid w:val="007675BC"/>
    <w:rsid w:val="007750AE"/>
    <w:rsid w:val="00780AB6"/>
    <w:rsid w:val="00780F43"/>
    <w:rsid w:val="00783D8F"/>
    <w:rsid w:val="007B089E"/>
    <w:rsid w:val="007C0121"/>
    <w:rsid w:val="007D73E4"/>
    <w:rsid w:val="007E444E"/>
    <w:rsid w:val="007E70CE"/>
    <w:rsid w:val="007E7EB5"/>
    <w:rsid w:val="007F1C5F"/>
    <w:rsid w:val="00812C2B"/>
    <w:rsid w:val="00855A08"/>
    <w:rsid w:val="00896A60"/>
    <w:rsid w:val="008A55E8"/>
    <w:rsid w:val="008A7058"/>
    <w:rsid w:val="008B452A"/>
    <w:rsid w:val="008B49CC"/>
    <w:rsid w:val="008D1CF3"/>
    <w:rsid w:val="008E7E0E"/>
    <w:rsid w:val="008F68C7"/>
    <w:rsid w:val="0092198D"/>
    <w:rsid w:val="00952CF9"/>
    <w:rsid w:val="00957ABE"/>
    <w:rsid w:val="00964DE8"/>
    <w:rsid w:val="00970BD2"/>
    <w:rsid w:val="009747C5"/>
    <w:rsid w:val="0099505B"/>
    <w:rsid w:val="00A03DDC"/>
    <w:rsid w:val="00A12BD5"/>
    <w:rsid w:val="00A14891"/>
    <w:rsid w:val="00A22920"/>
    <w:rsid w:val="00A22B87"/>
    <w:rsid w:val="00A73967"/>
    <w:rsid w:val="00A77130"/>
    <w:rsid w:val="00AB5A22"/>
    <w:rsid w:val="00AF4160"/>
    <w:rsid w:val="00B163E7"/>
    <w:rsid w:val="00B2555A"/>
    <w:rsid w:val="00B52797"/>
    <w:rsid w:val="00B54742"/>
    <w:rsid w:val="00B91814"/>
    <w:rsid w:val="00B94847"/>
    <w:rsid w:val="00BB5DF2"/>
    <w:rsid w:val="00BB7B53"/>
    <w:rsid w:val="00BC016A"/>
    <w:rsid w:val="00BE0785"/>
    <w:rsid w:val="00BE5E7D"/>
    <w:rsid w:val="00BF5CEE"/>
    <w:rsid w:val="00C01AD0"/>
    <w:rsid w:val="00C30675"/>
    <w:rsid w:val="00C4586C"/>
    <w:rsid w:val="00C53940"/>
    <w:rsid w:val="00C56563"/>
    <w:rsid w:val="00C625FA"/>
    <w:rsid w:val="00C66B5C"/>
    <w:rsid w:val="00C9579F"/>
    <w:rsid w:val="00CB2E48"/>
    <w:rsid w:val="00CB4667"/>
    <w:rsid w:val="00CE0D21"/>
    <w:rsid w:val="00CF7F66"/>
    <w:rsid w:val="00D53755"/>
    <w:rsid w:val="00D57209"/>
    <w:rsid w:val="00D813E1"/>
    <w:rsid w:val="00DA1B8B"/>
    <w:rsid w:val="00DB56CE"/>
    <w:rsid w:val="00DC2CD6"/>
    <w:rsid w:val="00DE152F"/>
    <w:rsid w:val="00DF4508"/>
    <w:rsid w:val="00DF544F"/>
    <w:rsid w:val="00DF7050"/>
    <w:rsid w:val="00E079F0"/>
    <w:rsid w:val="00E23E49"/>
    <w:rsid w:val="00E42E63"/>
    <w:rsid w:val="00E50036"/>
    <w:rsid w:val="00E6074F"/>
    <w:rsid w:val="00E6090D"/>
    <w:rsid w:val="00E639BF"/>
    <w:rsid w:val="00E734E9"/>
    <w:rsid w:val="00E84380"/>
    <w:rsid w:val="00E962B6"/>
    <w:rsid w:val="00EC0ACD"/>
    <w:rsid w:val="00EC669B"/>
    <w:rsid w:val="00ED184A"/>
    <w:rsid w:val="00ED4590"/>
    <w:rsid w:val="00EF5665"/>
    <w:rsid w:val="00F16ABE"/>
    <w:rsid w:val="00F20A99"/>
    <w:rsid w:val="00F51149"/>
    <w:rsid w:val="00F547AB"/>
    <w:rsid w:val="00F66202"/>
    <w:rsid w:val="00F948A6"/>
    <w:rsid w:val="00F9735D"/>
    <w:rsid w:val="00FA00E6"/>
    <w:rsid w:val="00FC0827"/>
    <w:rsid w:val="00FD7012"/>
    <w:rsid w:val="0647C112"/>
    <w:rsid w:val="07919AFA"/>
    <w:rsid w:val="07E433E0"/>
    <w:rsid w:val="08CE6AC1"/>
    <w:rsid w:val="0D12E4CB"/>
    <w:rsid w:val="0F118E4C"/>
    <w:rsid w:val="10ABE7AC"/>
    <w:rsid w:val="10CC3F31"/>
    <w:rsid w:val="1146D2F8"/>
    <w:rsid w:val="15DF36C0"/>
    <w:rsid w:val="172EE6A7"/>
    <w:rsid w:val="19F89557"/>
    <w:rsid w:val="1CF7E62D"/>
    <w:rsid w:val="20E9AC23"/>
    <w:rsid w:val="21AC9526"/>
    <w:rsid w:val="223FBC47"/>
    <w:rsid w:val="23C20BF3"/>
    <w:rsid w:val="260E62C8"/>
    <w:rsid w:val="26CBE82F"/>
    <w:rsid w:val="281E64D2"/>
    <w:rsid w:val="295E554C"/>
    <w:rsid w:val="2A20628C"/>
    <w:rsid w:val="2A466CE7"/>
    <w:rsid w:val="2BE0CB82"/>
    <w:rsid w:val="31610CB9"/>
    <w:rsid w:val="32151CFA"/>
    <w:rsid w:val="32275AED"/>
    <w:rsid w:val="325516F2"/>
    <w:rsid w:val="33FDFDB3"/>
    <w:rsid w:val="35FB50FC"/>
    <w:rsid w:val="3638CC90"/>
    <w:rsid w:val="379117E0"/>
    <w:rsid w:val="38048342"/>
    <w:rsid w:val="39055CC4"/>
    <w:rsid w:val="4003D052"/>
    <w:rsid w:val="406C9A70"/>
    <w:rsid w:val="40968DAD"/>
    <w:rsid w:val="40F1E80F"/>
    <w:rsid w:val="42E18EB9"/>
    <w:rsid w:val="46EF737B"/>
    <w:rsid w:val="4AA89899"/>
    <w:rsid w:val="4B6E6F20"/>
    <w:rsid w:val="4BFCDC4B"/>
    <w:rsid w:val="4C37F334"/>
    <w:rsid w:val="4CAD32E6"/>
    <w:rsid w:val="4E1B8A8C"/>
    <w:rsid w:val="4E705B8C"/>
    <w:rsid w:val="4FAED7DE"/>
    <w:rsid w:val="53E75229"/>
    <w:rsid w:val="5BF12A86"/>
    <w:rsid w:val="5C183929"/>
    <w:rsid w:val="61615E3D"/>
    <w:rsid w:val="622315E4"/>
    <w:rsid w:val="664A6F3D"/>
    <w:rsid w:val="66BD223F"/>
    <w:rsid w:val="67AA3254"/>
    <w:rsid w:val="6B3A4580"/>
    <w:rsid w:val="6FA43B38"/>
    <w:rsid w:val="70FCC058"/>
    <w:rsid w:val="72076882"/>
    <w:rsid w:val="73E9A788"/>
    <w:rsid w:val="7411A248"/>
    <w:rsid w:val="7490EA88"/>
    <w:rsid w:val="74D4CF88"/>
    <w:rsid w:val="767E10FC"/>
    <w:rsid w:val="77511B8B"/>
    <w:rsid w:val="7A65FD7B"/>
    <w:rsid w:val="7A8D1070"/>
    <w:rsid w:val="7BFAF4F9"/>
    <w:rsid w:val="7CBAB4EA"/>
    <w:rsid w:val="7D609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B29D57"/>
  <w15:chartTrackingRefBased/>
  <w15:docId w15:val="{4CCD1835-AB28-4283-8109-07E598F91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62E5"/>
  </w:style>
  <w:style w:type="paragraph" w:styleId="Ttulo1">
    <w:name w:val="heading 1"/>
    <w:basedOn w:val="Normal"/>
    <w:next w:val="Normal"/>
    <w:link w:val="Ttulo1Carter"/>
    <w:uiPriority w:val="9"/>
    <w:qFormat/>
    <w:rsid w:val="00B948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0C24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B5474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B547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B5474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B54742"/>
    <w:rPr>
      <w:i/>
      <w:iCs/>
      <w:color w:val="4472C4" w:themeColor="accent1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B948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TextodoMarcadordePosio">
    <w:name w:val="Placeholder Text"/>
    <w:basedOn w:val="Tipodeletrapredefinidodopargrafo"/>
    <w:uiPriority w:val="99"/>
    <w:semiHidden/>
    <w:rsid w:val="00B94847"/>
    <w:rPr>
      <w:color w:val="80808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0C24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">
    <w:name w:val="header"/>
    <w:basedOn w:val="Normal"/>
    <w:link w:val="CabealhoCarter"/>
    <w:uiPriority w:val="99"/>
    <w:unhideWhenUsed/>
    <w:rsid w:val="00681F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81F33"/>
  </w:style>
  <w:style w:type="paragraph" w:styleId="Rodap">
    <w:name w:val="footer"/>
    <w:basedOn w:val="Normal"/>
    <w:link w:val="RodapCarter"/>
    <w:uiPriority w:val="99"/>
    <w:unhideWhenUsed/>
    <w:rsid w:val="00681F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81F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5312451-7bd8-4b50-8d67-f44fa0b3dfae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23629A220C53C468AE13C9C1A6EEA5F" ma:contentTypeVersion="7" ma:contentTypeDescription="Criar um novo documento." ma:contentTypeScope="" ma:versionID="857b8f3007db54c3fee0e07008f48941">
  <xsd:schema xmlns:xsd="http://www.w3.org/2001/XMLSchema" xmlns:xs="http://www.w3.org/2001/XMLSchema" xmlns:p="http://schemas.microsoft.com/office/2006/metadata/properties" xmlns:ns3="65312451-7bd8-4b50-8d67-f44fa0b3dfae" xmlns:ns4="cd43cd1b-3bbc-4a42-ab73-2b757bea5eb7" targetNamespace="http://schemas.microsoft.com/office/2006/metadata/properties" ma:root="true" ma:fieldsID="09539f858cb232a1144de16dfe411965" ns3:_="" ns4:_="">
    <xsd:import namespace="65312451-7bd8-4b50-8d67-f44fa0b3dfae"/>
    <xsd:import namespace="cd43cd1b-3bbc-4a42-ab73-2b757bea5eb7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312451-7bd8-4b50-8d67-f44fa0b3dfae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43cd1b-3bbc-4a42-ab73-2b757bea5eb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6E21D03-EEC4-455A-A05C-27644E5201E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4106349-4EEB-404E-9472-9C57CBEA9DD8}">
  <ds:schemaRefs>
    <ds:schemaRef ds:uri="http://schemas.microsoft.com/office/2006/metadata/properties"/>
    <ds:schemaRef ds:uri="http://schemas.microsoft.com/office/infopath/2007/PartnerControls"/>
    <ds:schemaRef ds:uri="65312451-7bd8-4b50-8d67-f44fa0b3dfae"/>
  </ds:schemaRefs>
</ds:datastoreItem>
</file>

<file path=customXml/itemProps3.xml><?xml version="1.0" encoding="utf-8"?>
<ds:datastoreItem xmlns:ds="http://schemas.openxmlformats.org/officeDocument/2006/customXml" ds:itemID="{37B16DD9-9579-473A-9FE0-5091A14F514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5312451-7bd8-4b50-8d67-f44fa0b3dfae"/>
    <ds:schemaRef ds:uri="cd43cd1b-3bbc-4a42-ab73-2b757bea5eb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410</Words>
  <Characters>2219</Characters>
  <Application>Microsoft Office Word</Application>
  <DocSecurity>0</DocSecurity>
  <Lines>18</Lines>
  <Paragraphs>5</Paragraphs>
  <ScaleCrop>false</ScaleCrop>
  <Company/>
  <LinksUpToDate>false</LinksUpToDate>
  <CharactersWithSpaces>2624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Filipe Santana Pinto Santana</dc:creator>
  <cp:keywords/>
  <dc:description/>
  <cp:lastModifiedBy>Guilherme Filipe Santana Pinto Santana</cp:lastModifiedBy>
  <cp:revision>3</cp:revision>
  <cp:lastPrinted>2023-04-01T15:44:00Z</cp:lastPrinted>
  <dcterms:created xsi:type="dcterms:W3CDTF">2023-04-01T15:43:00Z</dcterms:created>
  <dcterms:modified xsi:type="dcterms:W3CDTF">2023-04-01T15:51:00Z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0x010100D23629A220C53C468AE13C9C1A6EEA5F</vt:lpwstr>
  </property>
</Properties>
</file>