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78" w:type="pct"/>
        <w:jc w:val="center"/>
        <w:tblLook w:val="04A0"/>
      </w:tblPr>
      <w:tblGrid>
        <w:gridCol w:w="9725"/>
      </w:tblGrid>
      <w:tr w:rsidR="00014BFE" w:rsidTr="009B3716">
        <w:trPr>
          <w:trHeight w:val="530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4BFE" w:rsidRDefault="00014BFE" w:rsidP="009B3716">
            <w:pPr>
              <w:pStyle w:val="NoSpacing"/>
              <w:spacing w:line="276" w:lineRule="auto"/>
              <w:rPr>
                <w:rFonts w:eastAsiaTheme="majorEastAsia"/>
                <w:b/>
                <w:color w:val="4F81BD" w:themeColor="accent1"/>
                <w:sz w:val="80"/>
                <w:szCs w:val="80"/>
              </w:rPr>
            </w:pPr>
            <w:r>
              <w:rPr>
                <w:rFonts w:eastAsiaTheme="majorEastAsia"/>
                <w:b/>
                <w:sz w:val="36"/>
                <w:szCs w:val="36"/>
              </w:rPr>
              <w:t xml:space="preserve">  </w:t>
            </w:r>
            <w:r>
              <w:rPr>
                <w:rFonts w:eastAsiaTheme="majorEastAsia"/>
                <w:b/>
                <w:sz w:val="44"/>
                <w:szCs w:val="80"/>
              </w:rPr>
              <w:t>SYSC 5207 – Distributed Systems Engineering</w:t>
            </w:r>
          </w:p>
        </w:tc>
      </w:tr>
      <w:tr w:rsidR="00014BFE" w:rsidTr="009B3716">
        <w:trPr>
          <w:trHeight w:val="731"/>
          <w:jc w:val="center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14BFE" w:rsidRDefault="00014BFE" w:rsidP="009B371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014BFE" w:rsidRDefault="00014BFE" w:rsidP="009B371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  <w:r>
              <w:rPr>
                <w:rFonts w:eastAsiaTheme="majorEastAsia"/>
                <w:sz w:val="28"/>
                <w:szCs w:val="80"/>
              </w:rPr>
              <w:t>Fall 2014</w:t>
            </w:r>
          </w:p>
          <w:p w:rsidR="00014BFE" w:rsidRDefault="00014BFE" w:rsidP="009B371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014BFE" w:rsidRDefault="00014BFE" w:rsidP="009B3716">
            <w:pPr>
              <w:pStyle w:val="NoSpacing"/>
              <w:spacing w:line="276" w:lineRule="auto"/>
              <w:rPr>
                <w:rFonts w:eastAsiaTheme="majorEastAsia"/>
                <w:sz w:val="28"/>
                <w:szCs w:val="80"/>
              </w:rPr>
            </w:pPr>
            <w:r>
              <w:rPr>
                <w:rFonts w:eastAsiaTheme="majorEastAsia"/>
                <w:sz w:val="28"/>
                <w:szCs w:val="80"/>
              </w:rPr>
              <w:t xml:space="preserve">                                           </w:t>
            </w:r>
            <w:r>
              <w:rPr>
                <w:rFonts w:eastAsiaTheme="majorEastAsia"/>
                <w:sz w:val="28"/>
                <w:szCs w:val="80"/>
              </w:rPr>
              <w:t xml:space="preserve">       </w:t>
            </w:r>
            <w:r>
              <w:rPr>
                <w:rFonts w:eastAsiaTheme="majorEastAsia"/>
                <w:sz w:val="28"/>
                <w:szCs w:val="80"/>
              </w:rPr>
              <w:t xml:space="preserve"> </w:t>
            </w:r>
            <w:bookmarkStart w:id="0" w:name="_GoBack"/>
            <w:bookmarkEnd w:id="0"/>
            <w:r>
              <w:rPr>
                <w:rFonts w:eastAsiaTheme="majorEastAsia"/>
                <w:sz w:val="28"/>
                <w:szCs w:val="80"/>
              </w:rPr>
              <w:t>Project Report(Part 2</w:t>
            </w:r>
            <w:r>
              <w:rPr>
                <w:rFonts w:eastAsiaTheme="majorEastAsia"/>
                <w:sz w:val="28"/>
                <w:szCs w:val="80"/>
              </w:rPr>
              <w:t xml:space="preserve">)  </w:t>
            </w:r>
          </w:p>
          <w:p w:rsidR="00014BFE" w:rsidRPr="00014BFE" w:rsidRDefault="00014BFE" w:rsidP="009B371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  <w:r>
              <w:rPr>
                <w:rFonts w:eastAsiaTheme="majorEastAsia"/>
                <w:sz w:val="28"/>
                <w:szCs w:val="80"/>
              </w:rPr>
              <w:t xml:space="preserve"> </w:t>
            </w:r>
            <w:r w:rsidRPr="00014BFE">
              <w:rPr>
                <w:rFonts w:eastAsiaTheme="majorEastAsia"/>
                <w:b/>
                <w:sz w:val="28"/>
                <w:szCs w:val="80"/>
              </w:rPr>
              <w:t xml:space="preserve">on </w:t>
            </w:r>
          </w:p>
          <w:p w:rsidR="00014BFE" w:rsidRPr="00014BFE" w:rsidRDefault="00014BFE" w:rsidP="00014BFE">
            <w:pPr>
              <w:jc w:val="center"/>
              <w:rPr>
                <w:sz w:val="20"/>
                <w:szCs w:val="20"/>
              </w:rPr>
            </w:pPr>
            <w:r w:rsidRPr="00014BFE">
              <w:rPr>
                <w:sz w:val="20"/>
                <w:szCs w:val="20"/>
              </w:rPr>
              <w:t xml:space="preserve">(1) Lim, N, </w:t>
            </w:r>
            <w:proofErr w:type="spellStart"/>
            <w:r w:rsidRPr="00014BFE">
              <w:rPr>
                <w:sz w:val="20"/>
                <w:szCs w:val="20"/>
              </w:rPr>
              <w:t>Majumdar</w:t>
            </w:r>
            <w:proofErr w:type="spellEnd"/>
            <w:r w:rsidRPr="00014BFE">
              <w:rPr>
                <w:sz w:val="20"/>
                <w:szCs w:val="20"/>
              </w:rPr>
              <w:t xml:space="preserve">, S., </w:t>
            </w:r>
            <w:proofErr w:type="spellStart"/>
            <w:r w:rsidRPr="00014BFE">
              <w:rPr>
                <w:sz w:val="20"/>
                <w:szCs w:val="20"/>
              </w:rPr>
              <w:t>Ashwood</w:t>
            </w:r>
            <w:proofErr w:type="spellEnd"/>
            <w:r w:rsidRPr="00014BFE">
              <w:rPr>
                <w:sz w:val="20"/>
                <w:szCs w:val="20"/>
              </w:rPr>
              <w:t xml:space="preserve">-Smith, P., “Engineering Resource Management Middleware for Optimizing the Performance of Clouds Processing </w:t>
            </w:r>
            <w:proofErr w:type="spellStart"/>
            <w:r w:rsidRPr="00014BFE">
              <w:rPr>
                <w:sz w:val="20"/>
                <w:szCs w:val="20"/>
              </w:rPr>
              <w:t>MapReduce</w:t>
            </w:r>
            <w:proofErr w:type="spellEnd"/>
            <w:r w:rsidRPr="00014BFE">
              <w:rPr>
                <w:sz w:val="20"/>
                <w:szCs w:val="20"/>
              </w:rPr>
              <w:t xml:space="preserve"> Jobs with  Deadlines”, Proc. 5th ACM/SPEC International Conference on Performance Engineering  (ICPE), Dublin, March 2014.</w:t>
            </w:r>
          </w:p>
          <w:p w:rsidR="00014BFE" w:rsidRPr="00014BFE" w:rsidRDefault="00014BFE" w:rsidP="00014BFE">
            <w:pPr>
              <w:jc w:val="center"/>
              <w:rPr>
                <w:sz w:val="20"/>
                <w:szCs w:val="20"/>
              </w:rPr>
            </w:pPr>
            <w:r w:rsidRPr="00014BFE">
              <w:rPr>
                <w:sz w:val="20"/>
                <w:szCs w:val="20"/>
              </w:rPr>
              <w:t xml:space="preserve">(2) Lim, N., </w:t>
            </w:r>
            <w:proofErr w:type="spellStart"/>
            <w:r w:rsidRPr="00014BFE">
              <w:rPr>
                <w:sz w:val="20"/>
                <w:szCs w:val="20"/>
              </w:rPr>
              <w:t>Majumdar</w:t>
            </w:r>
            <w:proofErr w:type="spellEnd"/>
            <w:r w:rsidRPr="00014BFE">
              <w:rPr>
                <w:sz w:val="20"/>
                <w:szCs w:val="20"/>
              </w:rPr>
              <w:t xml:space="preserve">, S., </w:t>
            </w:r>
            <w:proofErr w:type="spellStart"/>
            <w:r w:rsidRPr="00014BFE">
              <w:rPr>
                <w:sz w:val="20"/>
                <w:szCs w:val="20"/>
              </w:rPr>
              <w:t>Ashwood</w:t>
            </w:r>
            <w:proofErr w:type="spellEnd"/>
            <w:r w:rsidRPr="00014BFE">
              <w:rPr>
                <w:sz w:val="20"/>
                <w:szCs w:val="20"/>
              </w:rPr>
              <w:t>-Smith, P., “Resource Management Techniques for Handling Requests with Service Level Agreements, Proc. 2014 International Symposium on Performance Evaluation of Computer and Telecommunication Systems (SPECTS'14), Monterey, July 2014.</w:t>
            </w:r>
          </w:p>
          <w:p w:rsidR="00014BFE" w:rsidRPr="00014BFE" w:rsidRDefault="00014BFE" w:rsidP="00014B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14BFE">
              <w:rPr>
                <w:sz w:val="20"/>
                <w:szCs w:val="20"/>
              </w:rPr>
              <w:t xml:space="preserve">(3) Lim, N, </w:t>
            </w:r>
            <w:proofErr w:type="spellStart"/>
            <w:r w:rsidRPr="00014BFE">
              <w:rPr>
                <w:sz w:val="20"/>
                <w:szCs w:val="20"/>
              </w:rPr>
              <w:t>Majumdar</w:t>
            </w:r>
            <w:proofErr w:type="spellEnd"/>
            <w:r w:rsidRPr="00014BFE">
              <w:rPr>
                <w:sz w:val="20"/>
                <w:szCs w:val="20"/>
              </w:rPr>
              <w:t xml:space="preserve">, S., </w:t>
            </w:r>
            <w:proofErr w:type="spellStart"/>
            <w:r w:rsidRPr="00014BFE">
              <w:rPr>
                <w:sz w:val="20"/>
                <w:szCs w:val="20"/>
              </w:rPr>
              <w:t>Ashwood</w:t>
            </w:r>
            <w:proofErr w:type="spellEnd"/>
            <w:r w:rsidRPr="00014BFE">
              <w:rPr>
                <w:sz w:val="20"/>
                <w:szCs w:val="20"/>
              </w:rPr>
              <w:t xml:space="preserve">-Smith, P., “A Constraint Programming-Based Resource Management Technique for Processing </w:t>
            </w:r>
            <w:proofErr w:type="spellStart"/>
            <w:r w:rsidRPr="00014BFE">
              <w:rPr>
                <w:sz w:val="20"/>
                <w:szCs w:val="20"/>
              </w:rPr>
              <w:t>MapReduce</w:t>
            </w:r>
            <w:proofErr w:type="spellEnd"/>
            <w:r w:rsidRPr="00014BFE">
              <w:rPr>
                <w:sz w:val="20"/>
                <w:szCs w:val="20"/>
              </w:rPr>
              <w:t xml:space="preserve"> Jobs with SLAs on Clouds”, Proc. 2014 International Conference on Parallel Processing (ICPP-2014).</w:t>
            </w:r>
          </w:p>
          <w:p w:rsidR="00014BFE" w:rsidRDefault="00014BFE" w:rsidP="009B371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014BFE" w:rsidRDefault="00014BFE" w:rsidP="009B371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014BFE" w:rsidRDefault="00014BFE" w:rsidP="009B371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  <w:r>
              <w:rPr>
                <w:rFonts w:eastAsiaTheme="majorEastAsia"/>
                <w:sz w:val="28"/>
                <w:szCs w:val="80"/>
              </w:rPr>
              <w:t>Submitted To</w:t>
            </w:r>
          </w:p>
          <w:p w:rsidR="00014BFE" w:rsidRDefault="00014BFE" w:rsidP="009B371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  <w:r>
              <w:rPr>
                <w:rFonts w:eastAsiaTheme="majorEastAsia"/>
                <w:sz w:val="28"/>
                <w:szCs w:val="80"/>
              </w:rPr>
              <w:t xml:space="preserve">Dr. </w:t>
            </w:r>
            <w:proofErr w:type="spellStart"/>
            <w:r>
              <w:rPr>
                <w:rFonts w:eastAsiaTheme="majorEastAsia"/>
                <w:sz w:val="28"/>
                <w:szCs w:val="80"/>
              </w:rPr>
              <w:t>Shikharesh</w:t>
            </w:r>
            <w:proofErr w:type="spellEnd"/>
            <w:r>
              <w:rPr>
                <w:rFonts w:eastAsiaTheme="majorEastAsia"/>
                <w:sz w:val="28"/>
                <w:szCs w:val="80"/>
              </w:rPr>
              <w:t xml:space="preserve"> </w:t>
            </w:r>
            <w:proofErr w:type="spellStart"/>
            <w:r>
              <w:rPr>
                <w:rFonts w:eastAsiaTheme="majorEastAsia"/>
                <w:sz w:val="28"/>
                <w:szCs w:val="80"/>
              </w:rPr>
              <w:t>Majumdar</w:t>
            </w:r>
            <w:proofErr w:type="spellEnd"/>
          </w:p>
          <w:p w:rsidR="00014BFE" w:rsidRDefault="00014BFE" w:rsidP="009B371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014BFE" w:rsidRDefault="00014BFE" w:rsidP="009B371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014BFE" w:rsidRDefault="00014BFE" w:rsidP="009B371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  <w:r>
              <w:rPr>
                <w:rFonts w:eastAsiaTheme="majorEastAsia"/>
                <w:sz w:val="28"/>
                <w:szCs w:val="80"/>
              </w:rPr>
              <w:t>By</w:t>
            </w:r>
          </w:p>
          <w:p w:rsidR="00014BFE" w:rsidRDefault="00014BFE" w:rsidP="009B3716">
            <w:pPr>
              <w:pStyle w:val="NoSpacing"/>
              <w:spacing w:line="276" w:lineRule="auto"/>
              <w:rPr>
                <w:rFonts w:eastAsiaTheme="majorEastAsia"/>
                <w:b/>
                <w:sz w:val="32"/>
                <w:szCs w:val="32"/>
              </w:rPr>
            </w:pPr>
            <w:r>
              <w:rPr>
                <w:rFonts w:eastAsiaTheme="majorEastAsia"/>
                <w:b/>
                <w:sz w:val="32"/>
                <w:szCs w:val="32"/>
              </w:rPr>
              <w:t xml:space="preserve">                   </w:t>
            </w:r>
            <w:proofErr w:type="spellStart"/>
            <w:r>
              <w:rPr>
                <w:rFonts w:eastAsiaTheme="majorEastAsia"/>
                <w:b/>
                <w:sz w:val="32"/>
                <w:szCs w:val="32"/>
              </w:rPr>
              <w:t>Rudraneel</w:t>
            </w:r>
            <w:proofErr w:type="spellEnd"/>
            <w:r>
              <w:rPr>
                <w:rFonts w:eastAsiaTheme="majorEastAsia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sz w:val="32"/>
                <w:szCs w:val="32"/>
              </w:rPr>
              <w:t>chakraborty</w:t>
            </w:r>
            <w:proofErr w:type="spellEnd"/>
            <w:r>
              <w:rPr>
                <w:rFonts w:eastAsiaTheme="majorEastAsia"/>
                <w:b/>
                <w:sz w:val="32"/>
                <w:szCs w:val="32"/>
              </w:rPr>
              <w:t xml:space="preserve">  (7563772, 100992549)</w:t>
            </w:r>
            <w:r>
              <w:rPr>
                <w:rFonts w:eastAsiaTheme="majorEastAsia"/>
                <w:b/>
                <w:sz w:val="32"/>
                <w:szCs w:val="32"/>
              </w:rPr>
              <w:tab/>
            </w:r>
          </w:p>
          <w:p w:rsidR="00014BFE" w:rsidRDefault="00014BFE" w:rsidP="009B3716">
            <w:pPr>
              <w:pStyle w:val="NoSpacing"/>
              <w:spacing w:line="276" w:lineRule="auto"/>
              <w:rPr>
                <w:rFonts w:eastAsiaTheme="majorEastAsia"/>
                <w:b/>
                <w:sz w:val="32"/>
                <w:szCs w:val="32"/>
              </w:rPr>
            </w:pPr>
            <w:r>
              <w:rPr>
                <w:rFonts w:eastAsiaTheme="majorEastAsia"/>
                <w:b/>
                <w:sz w:val="32"/>
                <w:szCs w:val="32"/>
              </w:rPr>
              <w:t xml:space="preserve">                                     </w:t>
            </w:r>
            <w:proofErr w:type="spellStart"/>
            <w:r>
              <w:rPr>
                <w:rFonts w:eastAsiaTheme="majorEastAsia"/>
                <w:b/>
                <w:sz w:val="32"/>
                <w:szCs w:val="32"/>
              </w:rPr>
              <w:t>Ferhan</w:t>
            </w:r>
            <w:proofErr w:type="spellEnd"/>
            <w:r>
              <w:rPr>
                <w:rFonts w:eastAsiaTheme="majorEastAsia"/>
                <w:b/>
                <w:sz w:val="32"/>
                <w:szCs w:val="32"/>
              </w:rPr>
              <w:t xml:space="preserve"> Jamal (100953487)</w:t>
            </w:r>
          </w:p>
          <w:p w:rsidR="00014BFE" w:rsidRDefault="00014BFE" w:rsidP="009B3716">
            <w:pPr>
              <w:pStyle w:val="NoSpacing"/>
              <w:spacing w:line="276" w:lineRule="auto"/>
              <w:rPr>
                <w:rFonts w:eastAsiaTheme="majorEastAsia"/>
                <w:b/>
                <w:sz w:val="32"/>
                <w:szCs w:val="32"/>
              </w:rPr>
            </w:pPr>
          </w:p>
          <w:p w:rsidR="00014BFE" w:rsidRDefault="00014BFE" w:rsidP="009B371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014BFE" w:rsidRDefault="00014BFE" w:rsidP="009B371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014BFE" w:rsidRDefault="00014BFE" w:rsidP="009B371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</w:p>
        </w:tc>
      </w:tr>
    </w:tbl>
    <w:p w:rsidR="008722A8" w:rsidRDefault="00D73D11"/>
    <w:sectPr w:rsidR="008722A8" w:rsidSect="0091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14BFE"/>
    <w:rsid w:val="00014BFE"/>
    <w:rsid w:val="00775F26"/>
    <w:rsid w:val="00917BA0"/>
    <w:rsid w:val="00D73D11"/>
    <w:rsid w:val="00ED1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FE"/>
  </w:style>
  <w:style w:type="paragraph" w:styleId="Heading1">
    <w:name w:val="heading 1"/>
    <w:basedOn w:val="Normal"/>
    <w:next w:val="Normal"/>
    <w:link w:val="Heading1Char"/>
    <w:uiPriority w:val="9"/>
    <w:qFormat/>
    <w:rsid w:val="00014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014BFE"/>
    <w:rPr>
      <w:rFonts w:ascii="Times New Roman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014BFE"/>
    <w:pPr>
      <w:spacing w:after="0" w:line="240" w:lineRule="auto"/>
    </w:pPr>
    <w:rPr>
      <w:rFonts w:ascii="Times New Roman" w:hAnsi="Times New Roman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14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Rudraneel Chakraborty</dc:creator>
  <cp:lastModifiedBy>Rudraneel Chakraborty</cp:lastModifiedBy>
  <cp:revision>1</cp:revision>
  <cp:lastPrinted>2014-12-05T17:53:00Z</cp:lastPrinted>
  <dcterms:created xsi:type="dcterms:W3CDTF">2014-12-05T17:46:00Z</dcterms:created>
  <dcterms:modified xsi:type="dcterms:W3CDTF">2014-12-06T04:16:00Z</dcterms:modified>
</cp:coreProperties>
</file>