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496A" w:rsidRPr="0046133D" w:rsidRDefault="0046133D" w:rsidP="00EF5194">
      <w:pPr>
        <w:pStyle w:val="Title"/>
        <w:jc w:val="center"/>
        <w:rPr>
          <w:sz w:val="44"/>
          <w:lang w:val="sr-Cyrl-RS"/>
        </w:rPr>
      </w:pPr>
      <w:bookmarkStart w:id="0" w:name="_GoBack"/>
      <w:r w:rsidRPr="0046133D">
        <w:rPr>
          <w:noProof/>
          <w:sz w:val="44"/>
          <w:lang w:val="sr-Cyrl-RS"/>
        </w:rPr>
        <w:pict>
          <v:line id="Straight Connector 2" o:spid="_x0000_s1030" style="position:absolute;left:0;text-align:left;z-index:251660288;visibility:visible" from="440.8pt,7.25pt" to="440.8pt,5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" strokecolor="black [3200]" strokeweight=".5pt">
            <v:stroke joinstyle="miter"/>
          </v:line>
        </w:pict>
      </w:r>
      <w:r w:rsidRPr="0046133D">
        <w:rPr>
          <w:noProof/>
          <w:sz w:val="44"/>
          <w:lang w:val="sr-Cyrl-RS"/>
        </w:rPr>
        <w:pict>
          <v:line id="Straight Connector 1" o:spid="_x0000_s1029" style="position:absolute;left:0;text-align:left;z-index:251659264;visibility:visible;mso-width-relative:margin" from="17.65pt,58.2pt" to="507.4pt,5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" strokecolor="black [3200]" strokeweight=".5pt">
            <v:stroke joinstyle="miter"/>
          </v:line>
        </w:pict>
      </w:r>
      <w:r w:rsidR="00EF5194" w:rsidRPr="0046133D">
        <w:rPr>
          <w:sz w:val="44"/>
          <w:lang w:val="sr-Cyrl-RS"/>
        </w:rPr>
        <w:t>Рачунарска техника и рачунарске комуникације</w:t>
      </w:r>
      <w:r w:rsidR="00EF5194" w:rsidRPr="0046133D">
        <w:rPr>
          <w:sz w:val="44"/>
          <w:lang w:val="sr-Cyrl-RS"/>
        </w:rPr>
        <w:br/>
        <w:t>Аутомобилске мреже</w:t>
      </w:r>
    </w:p>
    <w:p w:rsidR="00EB1A6E" w:rsidRPr="0046133D" w:rsidRDefault="00EB1A6E" w:rsidP="00FA3ACA">
      <w:pPr>
        <w:pStyle w:val="Subtitle"/>
        <w:numPr>
          <w:ilvl w:val="0"/>
          <w:numId w:val="0"/>
        </w:numPr>
        <w:ind w:left="720"/>
        <w:rPr>
          <w:lang w:val="sr-Cyrl-RS"/>
        </w:rPr>
      </w:pPr>
    </w:p>
    <w:p w:rsidR="00EB1A6E" w:rsidRPr="0046133D" w:rsidRDefault="00EB1A6E" w:rsidP="00EB1A6E">
      <w:pPr>
        <w:pStyle w:val="Subtitle"/>
        <w:numPr>
          <w:ilvl w:val="0"/>
          <w:numId w:val="0"/>
        </w:numPr>
        <w:ind w:left="720"/>
        <w:rPr>
          <w:rStyle w:val="SubtleEmphasis"/>
          <w:i w:val="0"/>
          <w:iCs w:val="0"/>
          <w:color w:val="5A5A5A" w:themeColor="text1" w:themeTint="A5"/>
          <w:lang w:val="sr-Cyrl-RS"/>
        </w:rPr>
      </w:pPr>
    </w:p>
    <w:p w:rsidR="00EB1A6E" w:rsidRPr="0046133D" w:rsidRDefault="0046133D" w:rsidP="00EB1A6E">
      <w:pPr>
        <w:pStyle w:val="Subtitle"/>
        <w:jc w:val="center"/>
        <w:rPr>
          <w:sz w:val="28"/>
          <w:lang w:val="sr-Cyrl-RS"/>
        </w:rPr>
      </w:pPr>
      <w:r w:rsidRPr="0046133D">
        <w:rPr>
          <w:noProof/>
          <w:lang w:val="sr-Cyrl-RS"/>
        </w:rPr>
        <w:pict>
          <v:shapetype id="_x0000_t202" coordsize="21600,21600" o:spt="202" path="m,l,21600r21600,l21600,xe">
            <v:stroke joinstyle="miter"/>
            <v:path gradientshapeok="t" o:connecttype="rect"/>
          </v:shapetype>
          <v:shape id="_x0000_s1028" type="#_x0000_t202" style="position:absolute;left:0;text-align:left;margin-left:-12.25pt;margin-top:72.05pt;width:474.1pt;height:100.95pt;z-index:251664384;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" fillcolor="#ffc000">
            <v:textbox>
              <w:txbxContent>
                <w:p w:rsidR="00FA3ACA" w:rsidRPr="00FA3ACA" w:rsidRDefault="00FA3ACA" w:rsidP="00FA3ACA">
                  <w:pPr>
                    <w:pStyle w:val="Subtitle"/>
                    <w:rPr>
                      <w:b/>
                      <w:color w:val="404040" w:themeColor="text1" w:themeTint="BF"/>
                    </w:rPr>
                  </w:pPr>
                  <w:r w:rsidRPr="00FA3ACA">
                    <w:rPr>
                      <w:b/>
                      <w:color w:val="404040" w:themeColor="text1" w:themeTint="BF"/>
                    </w:rPr>
                    <w:t>Циљеви вежбе:</w:t>
                  </w:r>
                </w:p>
                <w:p w:rsidR="00FA3ACA" w:rsidRPr="00571920" w:rsidRDefault="00FA3ACA" w:rsidP="00FA3ACA">
                  <w:pPr>
                    <w:pStyle w:val="Subtitle"/>
                    <w:numPr>
                      <w:ilvl w:val="0"/>
                      <w:numId w:val="2"/>
                    </w:numPr>
                    <w:rPr>
                      <w:color w:val="404040" w:themeColor="text1" w:themeTint="BF"/>
                    </w:rPr>
                  </w:pPr>
                  <w:r w:rsidRPr="00571920">
                    <w:rPr>
                      <w:color w:val="404040" w:themeColor="text1" w:themeTint="BF"/>
                    </w:rPr>
                    <w:t xml:space="preserve">Упознавање са </w:t>
                  </w:r>
                  <w:r w:rsidR="00E63922" w:rsidRPr="00E63922">
                    <w:rPr>
                      <w:i/>
                      <w:color w:val="404040" w:themeColor="text1" w:themeTint="BF"/>
                    </w:rPr>
                    <w:t>CANdb++ Editor</w:t>
                  </w:r>
                  <w:r w:rsidR="00471EEF">
                    <w:rPr>
                      <w:color w:val="404040" w:themeColor="text1" w:themeTint="BF"/>
                    </w:rPr>
                    <w:t xml:space="preserve"> алатом</w:t>
                  </w:r>
                </w:p>
                <w:p w:rsidR="00FA3ACA" w:rsidRPr="00571920" w:rsidRDefault="00737A21" w:rsidP="00FA3ACA">
                  <w:pPr>
                    <w:pStyle w:val="Subtitle"/>
                    <w:numPr>
                      <w:ilvl w:val="0"/>
                      <w:numId w:val="2"/>
                    </w:numPr>
                    <w:rPr>
                      <w:color w:val="404040" w:themeColor="text1" w:themeTint="BF"/>
                    </w:rPr>
                  </w:pPr>
                  <w:r>
                    <w:rPr>
                      <w:color w:val="404040" w:themeColor="text1" w:themeTint="BF"/>
                    </w:rPr>
                    <w:t xml:space="preserve">Употреба </w:t>
                  </w:r>
                  <w:r w:rsidR="00E63922" w:rsidRPr="00E63922">
                    <w:rPr>
                      <w:i/>
                      <w:color w:val="404040" w:themeColor="text1" w:themeTint="BF"/>
                    </w:rPr>
                    <w:t>CAN</w:t>
                  </w:r>
                  <w:r w:rsidR="00E63922">
                    <w:rPr>
                      <w:color w:val="404040" w:themeColor="text1" w:themeTint="BF"/>
                    </w:rPr>
                    <w:t xml:space="preserve"> протокола у </w:t>
                  </w:r>
                  <w:r w:rsidR="00E63922">
                    <w:rPr>
                      <w:i/>
                      <w:color w:val="404040" w:themeColor="text1" w:themeTint="BF"/>
                    </w:rPr>
                    <w:t>CANoe</w:t>
                  </w:r>
                  <w:r w:rsidR="000F75C9">
                    <w:rPr>
                      <w:color w:val="404040" w:themeColor="text1" w:themeTint="BF"/>
                    </w:rPr>
                    <w:t xml:space="preserve"> и </w:t>
                  </w:r>
                  <w:r w:rsidR="000F75C9" w:rsidRPr="00382D3A">
                    <w:rPr>
                      <w:i/>
                      <w:color w:val="404040" w:themeColor="text1" w:themeTint="BF"/>
                    </w:rPr>
                    <w:t>TTX Connexion</w:t>
                  </w:r>
                  <w:r w:rsidR="000F75C9">
                    <w:rPr>
                      <w:i/>
                      <w:color w:val="404040" w:themeColor="text1" w:themeTint="BF"/>
                    </w:rPr>
                    <w:t>-Configurator</w:t>
                  </w:r>
                  <w:r w:rsidR="000F75C9">
                    <w:rPr>
                      <w:color w:val="404040" w:themeColor="text1" w:themeTint="BF"/>
                    </w:rPr>
                    <w:t xml:space="preserve"> алатима</w:t>
                  </w:r>
                </w:p>
                <w:p w:rsidR="00FA3ACA" w:rsidRPr="00571920" w:rsidRDefault="00E63922" w:rsidP="00FA3ACA">
                  <w:pPr>
                    <w:pStyle w:val="Subtitle"/>
                    <w:numPr>
                      <w:ilvl w:val="0"/>
                      <w:numId w:val="2"/>
                    </w:numPr>
                    <w:rPr>
                      <w:color w:val="404040" w:themeColor="text1" w:themeTint="BF"/>
                    </w:rPr>
                  </w:pPr>
                  <w:r>
                    <w:rPr>
                      <w:color w:val="404040" w:themeColor="text1" w:themeTint="BF"/>
                    </w:rPr>
                    <w:t xml:space="preserve">Рутирање </w:t>
                  </w:r>
                  <w:r>
                    <w:rPr>
                      <w:i/>
                      <w:color w:val="404040" w:themeColor="text1" w:themeTint="BF"/>
                    </w:rPr>
                    <w:t>CAN</w:t>
                  </w:r>
                  <w:r>
                    <w:rPr>
                      <w:color w:val="404040" w:themeColor="text1" w:themeTint="BF"/>
                    </w:rPr>
                    <w:t xml:space="preserve"> порукама и сигналима</w:t>
                  </w:r>
                  <w:r w:rsidR="00382D3A">
                    <w:rPr>
                      <w:color w:val="404040" w:themeColor="text1" w:themeTint="BF"/>
                    </w:rPr>
                    <w:t xml:space="preserve"> са </w:t>
                  </w:r>
                  <w:r w:rsidR="00382D3A" w:rsidRPr="00382D3A">
                    <w:rPr>
                      <w:i/>
                      <w:color w:val="404040" w:themeColor="text1" w:themeTint="BF"/>
                    </w:rPr>
                    <w:t>TTX Connexion</w:t>
                  </w:r>
                  <w:r w:rsidR="00382D3A">
                    <w:rPr>
                      <w:color w:val="404040" w:themeColor="text1" w:themeTint="BF"/>
                    </w:rPr>
                    <w:t xml:space="preserve"> уређајем</w:t>
                  </w:r>
                </w:p>
              </w:txbxContent>
            </v:textbox>
            <w10:wrap type="topAndBottom"/>
          </v:shape>
        </w:pict>
      </w:r>
      <w:r w:rsidR="00EB1A6E" w:rsidRPr="0046133D">
        <w:rPr>
          <w:sz w:val="28"/>
          <w:lang w:val="sr-Cyrl-RS"/>
        </w:rPr>
        <w:t xml:space="preserve">Вежба 5 – </w:t>
      </w:r>
      <w:r w:rsidR="007E13D4" w:rsidRPr="0046133D">
        <w:rPr>
          <w:i/>
          <w:sz w:val="28"/>
          <w:lang w:val="sr-Cyrl-RS"/>
        </w:rPr>
        <w:t xml:space="preserve">CANdb++ Editor, CAN </w:t>
      </w:r>
      <w:r w:rsidR="007E13D4" w:rsidRPr="0046133D">
        <w:rPr>
          <w:sz w:val="28"/>
          <w:lang w:val="sr-Cyrl-RS"/>
        </w:rPr>
        <w:t>протокол у склопу</w:t>
      </w:r>
      <w:r w:rsidR="007E13D4" w:rsidRPr="0046133D">
        <w:rPr>
          <w:i/>
          <w:sz w:val="28"/>
          <w:lang w:val="sr-Cyrl-RS"/>
        </w:rPr>
        <w:t xml:space="preserve"> CANoe</w:t>
      </w:r>
      <w:r w:rsidR="00546412" w:rsidRPr="0046133D">
        <w:rPr>
          <w:sz w:val="28"/>
          <w:lang w:val="sr-Cyrl-RS"/>
        </w:rPr>
        <w:t xml:space="preserve"> и </w:t>
      </w:r>
      <w:r w:rsidR="00546412" w:rsidRPr="0046133D">
        <w:rPr>
          <w:i/>
          <w:sz w:val="28"/>
          <w:lang w:val="sr-Cyrl-RS"/>
        </w:rPr>
        <w:t>ТТX Connexion-Configurator</w:t>
      </w:r>
      <w:r w:rsidR="007E13D4" w:rsidRPr="0046133D">
        <w:rPr>
          <w:i/>
          <w:sz w:val="28"/>
          <w:lang w:val="sr-Cyrl-RS"/>
        </w:rPr>
        <w:t xml:space="preserve"> </w:t>
      </w:r>
      <w:r w:rsidR="007E13D4" w:rsidRPr="0046133D">
        <w:rPr>
          <w:sz w:val="28"/>
          <w:lang w:val="sr-Cyrl-RS"/>
        </w:rPr>
        <w:t xml:space="preserve">aлата, </w:t>
      </w:r>
      <w:r w:rsidR="007E13D4" w:rsidRPr="0046133D">
        <w:rPr>
          <w:i/>
          <w:sz w:val="28"/>
          <w:lang w:val="sr-Cyrl-RS"/>
        </w:rPr>
        <w:t>CAN-2-CAN</w:t>
      </w:r>
      <w:r w:rsidR="007E13D4" w:rsidRPr="0046133D">
        <w:rPr>
          <w:sz w:val="28"/>
          <w:lang w:val="sr-Cyrl-RS"/>
        </w:rPr>
        <w:t xml:space="preserve"> рутирање </w:t>
      </w:r>
      <w:r w:rsidR="00472080" w:rsidRPr="0046133D">
        <w:rPr>
          <w:sz w:val="28"/>
          <w:lang w:val="sr-Cyrl-RS"/>
        </w:rPr>
        <w:t>с</w:t>
      </w:r>
      <w:r w:rsidR="007E13D4" w:rsidRPr="0046133D">
        <w:rPr>
          <w:sz w:val="28"/>
          <w:lang w:val="sr-Cyrl-RS"/>
        </w:rPr>
        <w:t xml:space="preserve">a </w:t>
      </w:r>
      <w:r w:rsidR="007E13D4" w:rsidRPr="0046133D">
        <w:rPr>
          <w:i/>
          <w:sz w:val="28"/>
          <w:lang w:val="sr-Cyrl-RS"/>
        </w:rPr>
        <w:t>TTX Connexion</w:t>
      </w:r>
      <w:r w:rsidR="007E13D4" w:rsidRPr="0046133D">
        <w:rPr>
          <w:sz w:val="28"/>
          <w:lang w:val="sr-Cyrl-RS"/>
        </w:rPr>
        <w:t xml:space="preserve"> </w:t>
      </w:r>
      <w:r w:rsidR="00546412" w:rsidRPr="0046133D">
        <w:rPr>
          <w:sz w:val="28"/>
          <w:lang w:val="sr-Cyrl-RS"/>
        </w:rPr>
        <w:t>уређајем</w:t>
      </w:r>
      <w:r w:rsidR="00EB1A6E" w:rsidRPr="0046133D">
        <w:rPr>
          <w:sz w:val="28"/>
          <w:lang w:val="sr-Cyrl-RS"/>
        </w:rPr>
        <w:t xml:space="preserve"> </w:t>
      </w:r>
    </w:p>
    <w:p w:rsidR="00EB1A6E" w:rsidRPr="0046133D" w:rsidRDefault="00EB1A6E" w:rsidP="000033CA">
      <w:pPr>
        <w:rPr>
          <w:rStyle w:val="SubtleEmphasis"/>
          <w:lang w:val="sr-Cyrl-RS"/>
        </w:rPr>
      </w:pPr>
    </w:p>
    <w:p w:rsidR="00665E0D" w:rsidRPr="0046133D" w:rsidRDefault="00A941BC" w:rsidP="00665E0D">
      <w:pPr>
        <w:pStyle w:val="Heading1"/>
        <w:rPr>
          <w:lang w:val="sr-Cyrl-RS"/>
        </w:rPr>
      </w:pPr>
      <w:r w:rsidRPr="0046133D">
        <w:rPr>
          <w:i/>
          <w:lang w:val="sr-Cyrl-RS"/>
        </w:rPr>
        <w:t>CANdb++ Editor</w:t>
      </w:r>
      <w:r w:rsidR="00DC166C" w:rsidRPr="0046133D">
        <w:rPr>
          <w:lang w:val="sr-Cyrl-RS"/>
        </w:rPr>
        <w:t xml:space="preserve"> aлат</w:t>
      </w:r>
    </w:p>
    <w:p w:rsidR="00A941BC" w:rsidRPr="0046133D" w:rsidRDefault="00A941BC" w:rsidP="00A941BC">
      <w:pPr>
        <w:pStyle w:val="Heading2"/>
        <w:rPr>
          <w:lang w:val="sr-Cyrl-RS"/>
        </w:rPr>
      </w:pPr>
      <w:r w:rsidRPr="0046133D">
        <w:rPr>
          <w:lang w:val="sr-Cyrl-RS"/>
        </w:rPr>
        <w:t>Увод</w:t>
      </w:r>
    </w:p>
    <w:p w:rsidR="00884F73" w:rsidRPr="0046133D" w:rsidRDefault="00A941BC" w:rsidP="000D60C3">
      <w:pPr>
        <w:jc w:val="both"/>
        <w:rPr>
          <w:lang w:val="sr-Cyrl-RS"/>
        </w:rPr>
      </w:pPr>
      <w:r w:rsidRPr="0046133D">
        <w:rPr>
          <w:lang w:val="sr-Cyrl-RS"/>
        </w:rPr>
        <w:t xml:space="preserve">Целокупна комуникација у </w:t>
      </w:r>
      <w:r w:rsidRPr="0046133D">
        <w:rPr>
          <w:i/>
          <w:lang w:val="sr-Cyrl-RS"/>
        </w:rPr>
        <w:t>CAN</w:t>
      </w:r>
      <w:r w:rsidRPr="0046133D">
        <w:rPr>
          <w:lang w:val="sr-Cyrl-RS"/>
        </w:rPr>
        <w:t xml:space="preserve"> мрежи једног аутомобила описана је у специјалнoј датотеци која je препознатљива по томе што се завршава са екстензијом </w:t>
      </w:r>
      <w:r w:rsidRPr="0046133D">
        <w:rPr>
          <w:i/>
          <w:lang w:val="sr-Cyrl-RS"/>
        </w:rPr>
        <w:t>.dbc</w:t>
      </w:r>
      <w:r w:rsidR="00205868" w:rsidRPr="0046133D">
        <w:rPr>
          <w:lang w:val="sr-Cyrl-RS"/>
        </w:rPr>
        <w:t xml:space="preserve">(енг. </w:t>
      </w:r>
      <w:r w:rsidR="00205868" w:rsidRPr="0046133D">
        <w:rPr>
          <w:i/>
          <w:lang w:val="sr-Cyrl-RS"/>
        </w:rPr>
        <w:t>Data Base for CAN</w:t>
      </w:r>
      <w:r w:rsidR="00205868" w:rsidRPr="0046133D">
        <w:rPr>
          <w:lang w:val="sr-Cyrl-RS"/>
        </w:rPr>
        <w:t>)</w:t>
      </w:r>
      <w:r w:rsidRPr="0046133D">
        <w:rPr>
          <w:i/>
          <w:lang w:val="sr-Cyrl-RS"/>
        </w:rPr>
        <w:t xml:space="preserve">. </w:t>
      </w:r>
      <w:r w:rsidRPr="0046133D">
        <w:rPr>
          <w:lang w:val="sr-Cyrl-RS"/>
        </w:rPr>
        <w:t xml:space="preserve">Унутар </w:t>
      </w:r>
      <w:r w:rsidRPr="0046133D">
        <w:rPr>
          <w:i/>
          <w:lang w:val="sr-Cyrl-RS"/>
        </w:rPr>
        <w:t>.dbc</w:t>
      </w:r>
      <w:r w:rsidRPr="0046133D">
        <w:rPr>
          <w:lang w:val="sr-Cyrl-RS"/>
        </w:rPr>
        <w:t xml:space="preserve"> датотеке налазе се својства </w:t>
      </w:r>
      <w:r w:rsidRPr="0046133D">
        <w:rPr>
          <w:i/>
          <w:lang w:val="sr-Cyrl-RS"/>
        </w:rPr>
        <w:t>CAN</w:t>
      </w:r>
      <w:r w:rsidRPr="0046133D">
        <w:rPr>
          <w:lang w:val="sr-Cyrl-RS"/>
        </w:rPr>
        <w:t xml:space="preserve"> мреже, </w:t>
      </w:r>
      <w:r w:rsidRPr="0046133D">
        <w:rPr>
          <w:i/>
          <w:lang w:val="sr-Cyrl-RS"/>
        </w:rPr>
        <w:t>ЕCUs(</w:t>
      </w:r>
      <w:r w:rsidRPr="0046133D">
        <w:rPr>
          <w:lang w:val="sr-Cyrl-RS"/>
        </w:rPr>
        <w:t>енг</w:t>
      </w:r>
      <w:r w:rsidRPr="0046133D">
        <w:rPr>
          <w:i/>
          <w:lang w:val="sr-Cyrl-RS"/>
        </w:rPr>
        <w:t>. еlectronic control unit)</w:t>
      </w:r>
      <w:r w:rsidRPr="0046133D">
        <w:rPr>
          <w:lang w:val="sr-Cyrl-RS"/>
        </w:rPr>
        <w:t xml:space="preserve"> повезани на </w:t>
      </w:r>
      <w:r w:rsidRPr="0046133D">
        <w:rPr>
          <w:i/>
          <w:lang w:val="sr-Cyrl-RS"/>
        </w:rPr>
        <w:t xml:space="preserve">CAN </w:t>
      </w:r>
      <w:r w:rsidRPr="0046133D">
        <w:rPr>
          <w:lang w:val="sr-Cyrl-RS"/>
        </w:rPr>
        <w:t xml:space="preserve">магистралу као и </w:t>
      </w:r>
      <w:r w:rsidRPr="0046133D">
        <w:rPr>
          <w:i/>
          <w:lang w:val="sr-Cyrl-RS"/>
        </w:rPr>
        <w:t>CAN</w:t>
      </w:r>
      <w:r w:rsidRPr="0046133D">
        <w:rPr>
          <w:lang w:val="sr-Cyrl-RS"/>
        </w:rPr>
        <w:t xml:space="preserve"> поруке и сигнали.</w:t>
      </w:r>
      <w:r w:rsidR="008825D6" w:rsidRPr="0046133D">
        <w:rPr>
          <w:lang w:val="sr-Cyrl-RS"/>
        </w:rPr>
        <w:t xml:space="preserve"> Алат који нам омогућава да учитавамо већ постојеће </w:t>
      </w:r>
      <w:r w:rsidR="008825D6" w:rsidRPr="0046133D">
        <w:rPr>
          <w:i/>
          <w:lang w:val="sr-Cyrl-RS"/>
        </w:rPr>
        <w:t>.dbc</w:t>
      </w:r>
      <w:r w:rsidR="008825D6" w:rsidRPr="0046133D">
        <w:rPr>
          <w:lang w:val="sr-Cyrl-RS"/>
        </w:rPr>
        <w:t xml:space="preserve"> датотеке</w:t>
      </w:r>
      <w:r w:rsidR="00D46FB6" w:rsidRPr="0046133D">
        <w:rPr>
          <w:lang w:val="sr-Cyrl-RS"/>
        </w:rPr>
        <w:t xml:space="preserve">, модификацију истих као и креацију нових </w:t>
      </w:r>
      <w:r w:rsidR="00D46FB6" w:rsidRPr="0046133D">
        <w:rPr>
          <w:i/>
          <w:lang w:val="sr-Cyrl-RS"/>
        </w:rPr>
        <w:t xml:space="preserve">.dbc </w:t>
      </w:r>
      <w:r w:rsidR="00D46FB6" w:rsidRPr="0046133D">
        <w:rPr>
          <w:lang w:val="sr-Cyrl-RS"/>
        </w:rPr>
        <w:t>датотека</w:t>
      </w:r>
      <w:r w:rsidR="00E61943" w:rsidRPr="0046133D">
        <w:rPr>
          <w:lang w:val="sr-Cyrl-RS"/>
        </w:rPr>
        <w:t>,</w:t>
      </w:r>
      <w:r w:rsidR="008825D6" w:rsidRPr="0046133D">
        <w:rPr>
          <w:lang w:val="sr-Cyrl-RS"/>
        </w:rPr>
        <w:t xml:space="preserve"> назива се </w:t>
      </w:r>
      <w:r w:rsidR="008825D6" w:rsidRPr="0046133D">
        <w:rPr>
          <w:i/>
          <w:lang w:val="sr-Cyrl-RS"/>
        </w:rPr>
        <w:t>CANdb++ Editor</w:t>
      </w:r>
      <w:r w:rsidR="008825D6" w:rsidRPr="0046133D">
        <w:rPr>
          <w:i/>
          <w:color w:val="404040" w:themeColor="text1" w:themeTint="BF"/>
          <w:lang w:val="sr-Cyrl-RS"/>
        </w:rPr>
        <w:t>.</w:t>
      </w:r>
      <w:r w:rsidR="008825D6" w:rsidRPr="0046133D">
        <w:rPr>
          <w:color w:val="404040" w:themeColor="text1" w:themeTint="BF"/>
          <w:lang w:val="sr-Cyrl-RS"/>
        </w:rPr>
        <w:t xml:space="preserve">  </w:t>
      </w:r>
      <w:r w:rsidR="008825D6" w:rsidRPr="0046133D">
        <w:rPr>
          <w:lang w:val="sr-Cyrl-RS"/>
        </w:rPr>
        <w:t xml:space="preserve"> </w:t>
      </w:r>
      <w:r w:rsidR="00884F73" w:rsidRPr="0046133D">
        <w:rPr>
          <w:lang w:val="sr-Cyrl-RS"/>
        </w:rPr>
        <w:t>На слици испод може се видети изглед прозора након покретања алата.</w:t>
      </w:r>
    </w:p>
    <w:p w:rsidR="00105884" w:rsidRPr="0046133D" w:rsidRDefault="00105884" w:rsidP="00884F73">
      <w:pPr>
        <w:ind w:firstLine="202"/>
        <w:jc w:val="both"/>
        <w:rPr>
          <w:lang w:val="sr-Cyrl-RS"/>
        </w:rPr>
      </w:pPr>
    </w:p>
    <w:p w:rsidR="00105884" w:rsidRPr="0046133D" w:rsidRDefault="00105884" w:rsidP="00884F73">
      <w:pPr>
        <w:ind w:firstLine="202"/>
        <w:jc w:val="both"/>
        <w:rPr>
          <w:lang w:val="sr-Cyrl-RS"/>
        </w:rPr>
      </w:pPr>
    </w:p>
    <w:p w:rsidR="00105884" w:rsidRPr="0046133D" w:rsidRDefault="00105884" w:rsidP="00884F73">
      <w:pPr>
        <w:ind w:firstLine="202"/>
        <w:jc w:val="both"/>
        <w:rPr>
          <w:lang w:val="sr-Cyrl-RS"/>
        </w:rPr>
      </w:pPr>
    </w:p>
    <w:p w:rsidR="00105884" w:rsidRPr="0046133D" w:rsidRDefault="00105884" w:rsidP="00884F73">
      <w:pPr>
        <w:ind w:firstLine="202"/>
        <w:jc w:val="both"/>
        <w:rPr>
          <w:lang w:val="sr-Cyrl-RS"/>
        </w:rPr>
      </w:pPr>
    </w:p>
    <w:p w:rsidR="00105884" w:rsidRPr="0046133D" w:rsidRDefault="00105884" w:rsidP="00884F73">
      <w:pPr>
        <w:ind w:firstLine="202"/>
        <w:jc w:val="both"/>
        <w:rPr>
          <w:lang w:val="sr-Cyrl-RS"/>
        </w:rPr>
      </w:pPr>
    </w:p>
    <w:p w:rsidR="00105884" w:rsidRPr="0046133D" w:rsidRDefault="00105884" w:rsidP="00884F73">
      <w:pPr>
        <w:ind w:firstLine="202"/>
        <w:jc w:val="both"/>
        <w:rPr>
          <w:lang w:val="sr-Cyrl-RS"/>
        </w:rPr>
      </w:pPr>
    </w:p>
    <w:p w:rsidR="00884F73" w:rsidRPr="0046133D" w:rsidRDefault="00884F73" w:rsidP="00ED0B3F">
      <w:pPr>
        <w:rPr>
          <w:lang w:val="sr-Cyrl-RS"/>
        </w:rPr>
      </w:pPr>
    </w:p>
    <w:p w:rsidR="00884F73" w:rsidRPr="0046133D" w:rsidRDefault="00AA4B51" w:rsidP="00ED0B3F">
      <w:pPr>
        <w:ind w:firstLine="202"/>
        <w:jc w:val="center"/>
        <w:rPr>
          <w:lang w:val="sr-Cyrl-RS"/>
        </w:rPr>
      </w:pPr>
      <w:r w:rsidRPr="0046133D">
        <w:rPr>
          <w:noProof/>
          <w:lang w:val="sr-Cyrl-RS"/>
        </w:rPr>
        <w:lastRenderedPageBreak/>
        <w:drawing>
          <wp:inline distT="0" distB="0" distL="0" distR="0">
            <wp:extent cx="3600000" cy="2649322"/>
            <wp:effectExtent l="19050" t="0" r="450" b="0"/>
            <wp:docPr id="5" name="Picture 4" descr="CANdb Editor opsta for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db Editor opsta forma.png"/>
                    <pic:cNvPicPr/>
                  </pic:nvPicPr>
                  <pic:blipFill>
                    <a:blip r:embed="rId6" cstate="print"/>
                    <a:srcRect l="909" r="928"/>
                    <a:stretch>
                      <a:fillRect/>
                    </a:stretch>
                  </pic:blipFill>
                  <pic:spPr>
                    <a:xfrm>
                      <a:off x="0" y="0"/>
                      <a:ext cx="3600000" cy="2649322"/>
                    </a:xfrm>
                    <a:prstGeom prst="rect">
                      <a:avLst/>
                    </a:prstGeom>
                  </pic:spPr>
                </pic:pic>
              </a:graphicData>
            </a:graphic>
          </wp:inline>
        </w:drawing>
      </w:r>
    </w:p>
    <w:p w:rsidR="00884F73" w:rsidRPr="0046133D" w:rsidRDefault="00884F73" w:rsidP="00884F73">
      <w:pPr>
        <w:ind w:firstLine="202"/>
        <w:jc w:val="center"/>
        <w:rPr>
          <w:lang w:val="sr-Cyrl-RS"/>
        </w:rPr>
      </w:pPr>
    </w:p>
    <w:p w:rsidR="00884F73" w:rsidRPr="0046133D" w:rsidRDefault="00AA4B51" w:rsidP="00E61943">
      <w:pPr>
        <w:jc w:val="both"/>
        <w:rPr>
          <w:lang w:val="sr-Cyrl-RS"/>
        </w:rPr>
      </w:pPr>
      <w:r w:rsidRPr="0046133D">
        <w:rPr>
          <w:lang w:val="sr-Cyrl-RS"/>
        </w:rPr>
        <w:t>К</w:t>
      </w:r>
      <w:r w:rsidR="00E61943" w:rsidRPr="0046133D">
        <w:rPr>
          <w:lang w:val="sr-Cyrl-RS"/>
        </w:rPr>
        <w:t>ао што се може видети са слике,</w:t>
      </w:r>
      <w:r w:rsidRPr="0046133D">
        <w:rPr>
          <w:lang w:val="sr-Cyrl-RS"/>
        </w:rPr>
        <w:t xml:space="preserve"> мени алата је </w:t>
      </w:r>
      <w:r w:rsidR="00D46FB6" w:rsidRPr="0046133D">
        <w:rPr>
          <w:lang w:val="sr-Cyrl-RS"/>
        </w:rPr>
        <w:t>једноставан. За потребе вежби</w:t>
      </w:r>
      <w:r w:rsidRPr="0046133D">
        <w:rPr>
          <w:lang w:val="sr-Cyrl-RS"/>
        </w:rPr>
        <w:t xml:space="preserve"> користи</w:t>
      </w:r>
      <w:r w:rsidR="00D46FB6" w:rsidRPr="0046133D">
        <w:rPr>
          <w:lang w:val="sr-Cyrl-RS"/>
        </w:rPr>
        <w:t xml:space="preserve"> ћемо</w:t>
      </w:r>
      <w:r w:rsidRPr="0046133D">
        <w:rPr>
          <w:lang w:val="sr-Cyrl-RS"/>
        </w:rPr>
        <w:t xml:space="preserve"> читање већ постојеће </w:t>
      </w:r>
      <w:r w:rsidRPr="0046133D">
        <w:rPr>
          <w:i/>
          <w:lang w:val="sr-Cyrl-RS"/>
        </w:rPr>
        <w:t>.dbc</w:t>
      </w:r>
      <w:r w:rsidRPr="0046133D">
        <w:rPr>
          <w:lang w:val="sr-Cyrl-RS"/>
        </w:rPr>
        <w:t xml:space="preserve"> датотеке као и креацију сопствене.</w:t>
      </w:r>
    </w:p>
    <w:p w:rsidR="00105884" w:rsidRPr="0046133D" w:rsidRDefault="00AA4B51" w:rsidP="00105884">
      <w:pPr>
        <w:pStyle w:val="Heading2"/>
        <w:rPr>
          <w:lang w:val="sr-Cyrl-RS"/>
        </w:rPr>
      </w:pPr>
      <w:r w:rsidRPr="0046133D">
        <w:rPr>
          <w:lang w:val="sr-Cyrl-RS"/>
        </w:rPr>
        <w:t xml:space="preserve">Учитавање </w:t>
      </w:r>
      <w:r w:rsidRPr="0046133D">
        <w:rPr>
          <w:i/>
          <w:lang w:val="sr-Cyrl-RS"/>
        </w:rPr>
        <w:t>.dbc</w:t>
      </w:r>
      <w:r w:rsidRPr="0046133D">
        <w:rPr>
          <w:lang w:val="sr-Cyrl-RS"/>
        </w:rPr>
        <w:t xml:space="preserve"> датотеке</w:t>
      </w:r>
    </w:p>
    <w:p w:rsidR="00AA4B51" w:rsidRPr="0046133D" w:rsidRDefault="00AA4B51" w:rsidP="00E61943">
      <w:pPr>
        <w:jc w:val="both"/>
        <w:rPr>
          <w:lang w:val="sr-Cyrl-RS"/>
        </w:rPr>
      </w:pPr>
      <w:r w:rsidRPr="0046133D">
        <w:rPr>
          <w:lang w:val="sr-Cyrl-RS"/>
        </w:rPr>
        <w:t xml:space="preserve">Учитавање </w:t>
      </w:r>
      <w:r w:rsidRPr="0046133D">
        <w:rPr>
          <w:i/>
          <w:lang w:val="sr-Cyrl-RS"/>
        </w:rPr>
        <w:t>.dbc</w:t>
      </w:r>
      <w:r w:rsidRPr="0046133D">
        <w:rPr>
          <w:lang w:val="sr-Cyrl-RS"/>
        </w:rPr>
        <w:t xml:space="preserve"> датотеке реализује се бирањем </w:t>
      </w:r>
      <w:r w:rsidRPr="0046133D">
        <w:rPr>
          <w:b/>
          <w:i/>
          <w:lang w:val="sr-Cyrl-RS"/>
        </w:rPr>
        <w:t>File</w:t>
      </w:r>
      <w:r w:rsidRPr="0046133D">
        <w:rPr>
          <w:lang w:val="sr-Cyrl-RS"/>
        </w:rPr>
        <w:t xml:space="preserve"> опције из основног менија, па затим  избором </w:t>
      </w:r>
      <w:r w:rsidRPr="0046133D">
        <w:rPr>
          <w:b/>
          <w:i/>
          <w:lang w:val="sr-Cyrl-RS"/>
        </w:rPr>
        <w:t>Open Database…</w:t>
      </w:r>
      <w:r w:rsidRPr="0046133D">
        <w:rPr>
          <w:i/>
          <w:lang w:val="sr-Cyrl-RS"/>
        </w:rPr>
        <w:t xml:space="preserve"> </w:t>
      </w:r>
      <w:r w:rsidRPr="0046133D">
        <w:rPr>
          <w:lang w:val="sr-Cyrl-RS"/>
        </w:rPr>
        <w:t>опције.</w:t>
      </w:r>
    </w:p>
    <w:p w:rsidR="00AA4B51" w:rsidRPr="0046133D" w:rsidRDefault="00AA4B51" w:rsidP="00ED0B3F">
      <w:pPr>
        <w:jc w:val="center"/>
        <w:rPr>
          <w:lang w:val="sr-Cyrl-RS"/>
        </w:rPr>
      </w:pPr>
      <w:r w:rsidRPr="0046133D">
        <w:rPr>
          <w:noProof/>
          <w:lang w:val="sr-Cyrl-RS"/>
        </w:rPr>
        <w:drawing>
          <wp:inline distT="0" distB="0" distL="0" distR="0">
            <wp:extent cx="3600000" cy="2668383"/>
            <wp:effectExtent l="19050" t="0" r="450" b="0"/>
            <wp:docPr id="7" name="Picture 6" descr="Otvaranje dbc d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varanje dbc dile.png"/>
                    <pic:cNvPicPr/>
                  </pic:nvPicPr>
                  <pic:blipFill>
                    <a:blip r:embed="rId7" cstate="print"/>
                    <a:srcRect l="908" r="929" b="1527"/>
                    <a:stretch>
                      <a:fillRect/>
                    </a:stretch>
                  </pic:blipFill>
                  <pic:spPr>
                    <a:xfrm>
                      <a:off x="0" y="0"/>
                      <a:ext cx="3600000" cy="2668383"/>
                    </a:xfrm>
                    <a:prstGeom prst="rect">
                      <a:avLst/>
                    </a:prstGeom>
                  </pic:spPr>
                </pic:pic>
              </a:graphicData>
            </a:graphic>
          </wp:inline>
        </w:drawing>
      </w:r>
    </w:p>
    <w:p w:rsidR="00AA4B51" w:rsidRPr="0046133D" w:rsidRDefault="00AA4B51" w:rsidP="00AA4B51">
      <w:pPr>
        <w:rPr>
          <w:lang w:val="sr-Cyrl-RS"/>
        </w:rPr>
      </w:pPr>
    </w:p>
    <w:p w:rsidR="007A4117" w:rsidRPr="0046133D" w:rsidRDefault="007A4117" w:rsidP="00AA4B51">
      <w:pPr>
        <w:rPr>
          <w:lang w:val="sr-Cyrl-RS"/>
        </w:rPr>
      </w:pPr>
    </w:p>
    <w:p w:rsidR="007A4117" w:rsidRPr="0046133D" w:rsidRDefault="007A4117" w:rsidP="00AA4B51">
      <w:pPr>
        <w:rPr>
          <w:lang w:val="sr-Cyrl-RS"/>
        </w:rPr>
      </w:pPr>
    </w:p>
    <w:p w:rsidR="007A4117" w:rsidRPr="0046133D" w:rsidRDefault="007A4117" w:rsidP="00AA4B51">
      <w:pPr>
        <w:rPr>
          <w:lang w:val="sr-Cyrl-RS"/>
        </w:rPr>
      </w:pPr>
    </w:p>
    <w:p w:rsidR="00AA4B51" w:rsidRPr="0046133D" w:rsidRDefault="00AA4B51" w:rsidP="00E57F8E">
      <w:pPr>
        <w:jc w:val="both"/>
        <w:rPr>
          <w:lang w:val="sr-Cyrl-RS"/>
        </w:rPr>
      </w:pPr>
    </w:p>
    <w:p w:rsidR="00E57F8E" w:rsidRPr="0046133D" w:rsidRDefault="00E57F8E" w:rsidP="00E57F8E">
      <w:pPr>
        <w:jc w:val="both"/>
        <w:rPr>
          <w:lang w:val="sr-Cyrl-RS"/>
        </w:rPr>
      </w:pPr>
      <w:r w:rsidRPr="0046133D">
        <w:rPr>
          <w:lang w:val="sr-Cyrl-RS"/>
        </w:rPr>
        <w:lastRenderedPageBreak/>
        <w:t xml:space="preserve">Након учитавања датотеке добија се увид у целокупну </w:t>
      </w:r>
      <w:r w:rsidRPr="0046133D">
        <w:rPr>
          <w:i/>
          <w:lang w:val="sr-Cyrl-RS"/>
        </w:rPr>
        <w:t>CAN</w:t>
      </w:r>
      <w:r w:rsidR="00030D1C" w:rsidRPr="0046133D">
        <w:rPr>
          <w:lang w:val="sr-Cyrl-RS"/>
        </w:rPr>
        <w:t xml:space="preserve"> мрежу</w:t>
      </w:r>
      <w:r w:rsidRPr="0046133D">
        <w:rPr>
          <w:lang w:val="sr-Cyrl-RS"/>
        </w:rPr>
        <w:t xml:space="preserve"> са свим релевантним параметрима који је описују. На слици испод</w:t>
      </w:r>
      <w:r w:rsidR="00C30E6C" w:rsidRPr="0046133D">
        <w:rPr>
          <w:lang w:val="sr-Cyrl-RS"/>
        </w:rPr>
        <w:t>,</w:t>
      </w:r>
      <w:r w:rsidRPr="0046133D">
        <w:rPr>
          <w:lang w:val="sr-Cyrl-RS"/>
        </w:rPr>
        <w:t xml:space="preserve"> п</w:t>
      </w:r>
      <w:r w:rsidR="00030D1C" w:rsidRPr="0046133D">
        <w:rPr>
          <w:lang w:val="sr-Cyrl-RS"/>
        </w:rPr>
        <w:t xml:space="preserve">араметри </w:t>
      </w:r>
      <w:r w:rsidR="00030D1C" w:rsidRPr="0046133D">
        <w:rPr>
          <w:i/>
          <w:lang w:val="sr-Cyrl-RS"/>
        </w:rPr>
        <w:t>CAN</w:t>
      </w:r>
      <w:r w:rsidR="00030D1C" w:rsidRPr="0046133D">
        <w:rPr>
          <w:lang w:val="sr-Cyrl-RS"/>
        </w:rPr>
        <w:t xml:space="preserve"> мреже се налазе унутар црвеног правоугаоника.</w:t>
      </w:r>
    </w:p>
    <w:p w:rsidR="00AA4B51" w:rsidRPr="0046133D" w:rsidRDefault="00E57F8E" w:rsidP="00E57F8E">
      <w:pPr>
        <w:jc w:val="center"/>
        <w:rPr>
          <w:lang w:val="sr-Cyrl-RS"/>
        </w:rPr>
      </w:pPr>
      <w:r w:rsidRPr="0046133D">
        <w:rPr>
          <w:noProof/>
          <w:lang w:val="sr-Cyrl-RS"/>
        </w:rPr>
        <w:drawing>
          <wp:inline distT="0" distB="0" distL="0" distR="0">
            <wp:extent cx="3600000" cy="2573083"/>
            <wp:effectExtent l="19050" t="0" r="450" b="0"/>
            <wp:docPr id="8" name="Picture 7" descr="Otvorena baza sonov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vorena baza sonovno.png"/>
                    <pic:cNvPicPr/>
                  </pic:nvPicPr>
                  <pic:blipFill>
                    <a:blip r:embed="rId8" cstate="print"/>
                    <a:srcRect l="872" r="1064" b="1495"/>
                    <a:stretch>
                      <a:fillRect/>
                    </a:stretch>
                  </pic:blipFill>
                  <pic:spPr>
                    <a:xfrm>
                      <a:off x="0" y="0"/>
                      <a:ext cx="3600000" cy="2573083"/>
                    </a:xfrm>
                    <a:prstGeom prst="rect">
                      <a:avLst/>
                    </a:prstGeom>
                  </pic:spPr>
                </pic:pic>
              </a:graphicData>
            </a:graphic>
          </wp:inline>
        </w:drawing>
      </w:r>
    </w:p>
    <w:p w:rsidR="00030D1C" w:rsidRPr="0046133D" w:rsidRDefault="00030D1C" w:rsidP="00030D1C">
      <w:pPr>
        <w:spacing w:after="0"/>
        <w:rPr>
          <w:lang w:val="sr-Cyrl-RS"/>
        </w:rPr>
      </w:pPr>
      <w:r w:rsidRPr="0046133D">
        <w:rPr>
          <w:lang w:val="sr-Cyrl-RS"/>
        </w:rPr>
        <w:t xml:space="preserve">Пареметри који описују једну </w:t>
      </w:r>
      <w:r w:rsidRPr="0046133D">
        <w:rPr>
          <w:i/>
          <w:lang w:val="sr-Cyrl-RS"/>
        </w:rPr>
        <w:t>CAN</w:t>
      </w:r>
      <w:r w:rsidRPr="0046133D">
        <w:rPr>
          <w:lang w:val="sr-Cyrl-RS"/>
        </w:rPr>
        <w:t xml:space="preserve"> мрежу су:</w:t>
      </w:r>
    </w:p>
    <w:p w:rsidR="00030D1C" w:rsidRPr="0046133D" w:rsidRDefault="00FA2166" w:rsidP="00030D1C">
      <w:pPr>
        <w:pStyle w:val="ListParagraph"/>
        <w:numPr>
          <w:ilvl w:val="0"/>
          <w:numId w:val="7"/>
        </w:numPr>
        <w:spacing w:after="0"/>
        <w:rPr>
          <w:lang w:val="sr-Cyrl-RS"/>
        </w:rPr>
      </w:pPr>
      <w:r w:rsidRPr="0046133D">
        <w:rPr>
          <w:lang w:val="sr-Cyrl-RS"/>
        </w:rPr>
        <w:t xml:space="preserve">Мреже </w:t>
      </w:r>
    </w:p>
    <w:p w:rsidR="00FA2166" w:rsidRPr="0046133D" w:rsidRDefault="00FA2166" w:rsidP="00030D1C">
      <w:pPr>
        <w:pStyle w:val="ListParagraph"/>
        <w:numPr>
          <w:ilvl w:val="0"/>
          <w:numId w:val="7"/>
        </w:numPr>
        <w:spacing w:after="0"/>
        <w:rPr>
          <w:lang w:val="sr-Cyrl-RS"/>
        </w:rPr>
      </w:pPr>
      <w:r w:rsidRPr="0046133D">
        <w:rPr>
          <w:lang w:val="sr-Cyrl-RS"/>
        </w:rPr>
        <w:t>Контролне јединице</w:t>
      </w:r>
    </w:p>
    <w:p w:rsidR="00FA2166" w:rsidRPr="0046133D" w:rsidRDefault="00FA2166" w:rsidP="00030D1C">
      <w:pPr>
        <w:pStyle w:val="ListParagraph"/>
        <w:numPr>
          <w:ilvl w:val="0"/>
          <w:numId w:val="7"/>
        </w:numPr>
        <w:spacing w:after="0"/>
        <w:rPr>
          <w:lang w:val="sr-Cyrl-RS"/>
        </w:rPr>
      </w:pPr>
      <w:r w:rsidRPr="0046133D">
        <w:rPr>
          <w:lang w:val="sr-Cyrl-RS"/>
        </w:rPr>
        <w:t xml:space="preserve">Променљиве окружења </w:t>
      </w:r>
    </w:p>
    <w:p w:rsidR="00FA2166" w:rsidRPr="0046133D" w:rsidRDefault="00FA2166" w:rsidP="00030D1C">
      <w:pPr>
        <w:pStyle w:val="ListParagraph"/>
        <w:numPr>
          <w:ilvl w:val="0"/>
          <w:numId w:val="7"/>
        </w:numPr>
        <w:spacing w:after="0"/>
        <w:rPr>
          <w:lang w:val="sr-Cyrl-RS"/>
        </w:rPr>
      </w:pPr>
      <w:r w:rsidRPr="0046133D">
        <w:rPr>
          <w:lang w:val="sr-Cyrl-RS"/>
        </w:rPr>
        <w:t xml:space="preserve">Мрежни чворови </w:t>
      </w:r>
    </w:p>
    <w:p w:rsidR="00FA2166" w:rsidRPr="0046133D" w:rsidRDefault="00FA2166" w:rsidP="00030D1C">
      <w:pPr>
        <w:pStyle w:val="ListParagraph"/>
        <w:numPr>
          <w:ilvl w:val="0"/>
          <w:numId w:val="7"/>
        </w:numPr>
        <w:spacing w:after="0"/>
        <w:rPr>
          <w:lang w:val="sr-Cyrl-RS"/>
        </w:rPr>
      </w:pPr>
      <w:r w:rsidRPr="0046133D">
        <w:rPr>
          <w:lang w:val="sr-Cyrl-RS"/>
        </w:rPr>
        <w:t>Поруке</w:t>
      </w:r>
    </w:p>
    <w:p w:rsidR="00FA2166" w:rsidRPr="0046133D" w:rsidRDefault="00FA2166" w:rsidP="00030D1C">
      <w:pPr>
        <w:pStyle w:val="ListParagraph"/>
        <w:numPr>
          <w:ilvl w:val="0"/>
          <w:numId w:val="7"/>
        </w:numPr>
        <w:spacing w:after="0"/>
        <w:rPr>
          <w:lang w:val="sr-Cyrl-RS"/>
        </w:rPr>
      </w:pPr>
      <w:r w:rsidRPr="0046133D">
        <w:rPr>
          <w:lang w:val="sr-Cyrl-RS"/>
        </w:rPr>
        <w:t>Сигнали</w:t>
      </w:r>
    </w:p>
    <w:p w:rsidR="00030D1C" w:rsidRPr="0046133D" w:rsidRDefault="0046133D" w:rsidP="00030D1C">
      <w:pPr>
        <w:spacing w:after="0"/>
        <w:rPr>
          <w:lang w:val="sr-Cyrl-RS"/>
        </w:rPr>
      </w:pPr>
      <w:r w:rsidRPr="0046133D">
        <w:rPr>
          <w:noProof/>
          <w:lang w:val="sr-Cyrl-RS"/>
        </w:rPr>
        <w:pict>
          <v:shape id="_x0000_s1033" type="#_x0000_t202" style="position:absolute;margin-left:-.8pt;margin-top:18.95pt;width:474.1pt;height:43.55pt;z-index:25166745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" fillcolor="#99f" strokecolor="#ed7d31 [3205]" strokeweight="1pt">
            <v:textbox>
              <w:txbxContent>
                <w:p w:rsidR="00030D1C" w:rsidRPr="00571920" w:rsidRDefault="00030D1C" w:rsidP="00030D1C">
                  <w:pPr>
                    <w:pStyle w:val="Subtitle"/>
                    <w:spacing w:after="0" w:line="240" w:lineRule="auto"/>
                    <w:rPr>
                      <w:b/>
                      <w:color w:val="FFFFFF" w:themeColor="background1"/>
                    </w:rPr>
                  </w:pPr>
                  <w:r>
                    <w:rPr>
                      <w:b/>
                      <w:color w:val="FFFFFF" w:themeColor="background1"/>
                    </w:rPr>
                    <w:t>Напомене</w:t>
                  </w:r>
                  <w:r w:rsidRPr="00571920">
                    <w:rPr>
                      <w:b/>
                      <w:color w:val="FFFFFF" w:themeColor="background1"/>
                    </w:rPr>
                    <w:t>:</w:t>
                  </w:r>
                </w:p>
                <w:p w:rsidR="00030D1C" w:rsidRDefault="00030D1C" w:rsidP="00030D1C">
                  <w:pPr>
                    <w:pStyle w:val="Subtitle"/>
                    <w:numPr>
                      <w:ilvl w:val="0"/>
                      <w:numId w:val="2"/>
                    </w:numPr>
                    <w:spacing w:after="0" w:line="240" w:lineRule="auto"/>
                    <w:rPr>
                      <w:color w:val="FFFFFF" w:themeColor="background1"/>
                    </w:rPr>
                  </w:pPr>
                  <w:r>
                    <w:rPr>
                      <w:color w:val="FFFFFF" w:themeColor="background1"/>
                    </w:rPr>
                    <w:t xml:space="preserve">Као показна, већ креирана </w:t>
                  </w:r>
                  <w:r w:rsidRPr="00030D1C">
                    <w:rPr>
                      <w:i/>
                      <w:color w:val="FFFFFF" w:themeColor="background1"/>
                    </w:rPr>
                    <w:t>.dbc</w:t>
                  </w:r>
                  <w:r>
                    <w:rPr>
                      <w:color w:val="FFFFFF" w:themeColor="background1"/>
                    </w:rPr>
                    <w:t xml:space="preserve"> датотекa, користиће се „</w:t>
                  </w:r>
                  <w:r w:rsidRPr="00030D1C">
                    <w:rPr>
                      <w:i/>
                      <w:color w:val="FFFFFF" w:themeColor="background1"/>
                    </w:rPr>
                    <w:t>hermes_restbus.dbc</w:t>
                  </w:r>
                  <w:r>
                    <w:rPr>
                      <w:color w:val="FFFFFF" w:themeColor="background1"/>
                    </w:rPr>
                    <w:t>“</w:t>
                  </w:r>
                </w:p>
                <w:p w:rsidR="00030D1C" w:rsidRPr="00571920" w:rsidRDefault="00030D1C" w:rsidP="00030D1C">
                  <w:pPr>
                    <w:pStyle w:val="Subtitle"/>
                    <w:numPr>
                      <w:ilvl w:val="0"/>
                      <w:numId w:val="0"/>
                    </w:numPr>
                    <w:spacing w:after="0" w:line="240" w:lineRule="auto"/>
                    <w:ind w:left="720"/>
                    <w:rPr>
                      <w:color w:val="FFFFFF" w:themeColor="background1"/>
                    </w:rPr>
                  </w:pPr>
                </w:p>
              </w:txbxContent>
            </v:textbox>
            <w10:wrap type="topAndBottom"/>
          </v:shape>
        </w:pict>
      </w:r>
    </w:p>
    <w:p w:rsidR="00030D1C" w:rsidRPr="0046133D" w:rsidRDefault="00030D1C" w:rsidP="00030D1C">
      <w:pPr>
        <w:spacing w:after="0"/>
        <w:rPr>
          <w:lang w:val="sr-Cyrl-RS"/>
        </w:rPr>
      </w:pPr>
    </w:p>
    <w:p w:rsidR="00030D1C" w:rsidRPr="0046133D" w:rsidRDefault="00030D1C" w:rsidP="00030D1C">
      <w:pPr>
        <w:spacing w:after="0"/>
        <w:rPr>
          <w:lang w:val="sr-Cyrl-RS"/>
        </w:rPr>
      </w:pPr>
    </w:p>
    <w:p w:rsidR="001417F2" w:rsidRPr="0046133D" w:rsidRDefault="00BE543F" w:rsidP="001417F2">
      <w:pPr>
        <w:pStyle w:val="Heading3"/>
        <w:rPr>
          <w:i/>
          <w:lang w:val="sr-Cyrl-RS"/>
        </w:rPr>
      </w:pPr>
      <w:r w:rsidRPr="0046133D">
        <w:rPr>
          <w:i/>
          <w:lang w:val="sr-Cyrl-RS"/>
        </w:rPr>
        <w:t>CAN</w:t>
      </w:r>
      <w:r w:rsidRPr="0046133D">
        <w:rPr>
          <w:lang w:val="sr-Cyrl-RS"/>
        </w:rPr>
        <w:t xml:space="preserve"> мреже </w:t>
      </w:r>
    </w:p>
    <w:p w:rsidR="00BE543F" w:rsidRPr="0046133D" w:rsidRDefault="00BE543F" w:rsidP="001417F2">
      <w:pPr>
        <w:jc w:val="both"/>
        <w:rPr>
          <w:lang w:val="sr-Cyrl-RS"/>
        </w:rPr>
      </w:pPr>
      <w:r w:rsidRPr="0046133D">
        <w:rPr>
          <w:lang w:val="sr-Cyrl-RS"/>
        </w:rPr>
        <w:t xml:space="preserve">Свака </w:t>
      </w:r>
      <w:r w:rsidRPr="0046133D">
        <w:rPr>
          <w:i/>
          <w:lang w:val="sr-Cyrl-RS"/>
        </w:rPr>
        <w:t>CAN</w:t>
      </w:r>
      <w:r w:rsidRPr="0046133D">
        <w:rPr>
          <w:lang w:val="sr-Cyrl-RS"/>
        </w:rPr>
        <w:t xml:space="preserve"> м</w:t>
      </w:r>
      <w:r w:rsidR="000D1594" w:rsidRPr="0046133D">
        <w:rPr>
          <w:lang w:val="sr-Cyrl-RS"/>
        </w:rPr>
        <w:t>режа може бити дефинисана са виш</w:t>
      </w:r>
      <w:r w:rsidRPr="0046133D">
        <w:rPr>
          <w:lang w:val="sr-Cyrl-RS"/>
        </w:rPr>
        <w:t>е мањих под мрежа</w:t>
      </w:r>
      <w:r w:rsidR="00C910FD" w:rsidRPr="0046133D">
        <w:rPr>
          <w:lang w:val="sr-Cyrl-RS"/>
        </w:rPr>
        <w:t xml:space="preserve">, такозваних група (енг. </w:t>
      </w:r>
      <w:r w:rsidR="00C910FD" w:rsidRPr="0046133D">
        <w:rPr>
          <w:i/>
          <w:lang w:val="sr-Cyrl-RS"/>
        </w:rPr>
        <w:t>cluster</w:t>
      </w:r>
      <w:r w:rsidR="00C910FD" w:rsidRPr="0046133D">
        <w:rPr>
          <w:lang w:val="sr-Cyrl-RS"/>
        </w:rPr>
        <w:t>).</w:t>
      </w:r>
      <w:r w:rsidR="001417F2" w:rsidRPr="0046133D">
        <w:rPr>
          <w:lang w:val="sr-Cyrl-RS"/>
        </w:rPr>
        <w:t xml:space="preserve"> Све групе у </w:t>
      </w:r>
      <w:r w:rsidR="001417F2" w:rsidRPr="0046133D">
        <w:rPr>
          <w:i/>
          <w:lang w:val="sr-Cyrl-RS"/>
        </w:rPr>
        <w:t>CAN</w:t>
      </w:r>
      <w:r w:rsidR="001417F2" w:rsidRPr="0046133D">
        <w:rPr>
          <w:lang w:val="sr-Cyrl-RS"/>
        </w:rPr>
        <w:t xml:space="preserve"> мрежи налазе се у под секцији </w:t>
      </w:r>
      <w:r w:rsidR="001417F2" w:rsidRPr="0046133D">
        <w:rPr>
          <w:b/>
          <w:i/>
          <w:lang w:val="sr-Cyrl-RS"/>
        </w:rPr>
        <w:t>Networks</w:t>
      </w:r>
      <w:r w:rsidR="001417F2" w:rsidRPr="0046133D">
        <w:rPr>
          <w:lang w:val="sr-Cyrl-RS"/>
        </w:rPr>
        <w:t xml:space="preserve">. </w:t>
      </w:r>
      <w:r w:rsidR="00C910FD" w:rsidRPr="0046133D">
        <w:rPr>
          <w:lang w:val="sr-Cyrl-RS"/>
        </w:rPr>
        <w:t xml:space="preserve">У примеру </w:t>
      </w:r>
      <w:r w:rsidR="00C910FD" w:rsidRPr="0046133D">
        <w:rPr>
          <w:i/>
          <w:lang w:val="sr-Cyrl-RS"/>
        </w:rPr>
        <w:t>.dbc</w:t>
      </w:r>
      <w:r w:rsidR="00C910FD" w:rsidRPr="0046133D">
        <w:rPr>
          <w:lang w:val="sr-Cyrl-RS"/>
        </w:rPr>
        <w:t xml:space="preserve"> датотеке коју ћемо користити</w:t>
      </w:r>
      <w:r w:rsidR="00EF4546" w:rsidRPr="0046133D">
        <w:rPr>
          <w:lang w:val="sr-Cyrl-RS"/>
        </w:rPr>
        <w:t>,</w:t>
      </w:r>
      <w:r w:rsidR="00A62F38" w:rsidRPr="0046133D">
        <w:rPr>
          <w:lang w:val="sr-Cyrl-RS"/>
        </w:rPr>
        <w:t xml:space="preserve"> као и већина </w:t>
      </w:r>
      <w:r w:rsidR="00A62F38" w:rsidRPr="0046133D">
        <w:rPr>
          <w:i/>
          <w:lang w:val="sr-Cyrl-RS"/>
        </w:rPr>
        <w:t>.dbc</w:t>
      </w:r>
      <w:r w:rsidR="00A62F38" w:rsidRPr="0046133D">
        <w:rPr>
          <w:lang w:val="sr-Cyrl-RS"/>
        </w:rPr>
        <w:t xml:space="preserve"> датотека,</w:t>
      </w:r>
      <w:r w:rsidR="00C910FD" w:rsidRPr="0046133D">
        <w:rPr>
          <w:lang w:val="sr-Cyrl-RS"/>
        </w:rPr>
        <w:t xml:space="preserve"> целокупна </w:t>
      </w:r>
      <w:r w:rsidR="00C910FD" w:rsidRPr="0046133D">
        <w:rPr>
          <w:i/>
          <w:lang w:val="sr-Cyrl-RS"/>
        </w:rPr>
        <w:t>CAN</w:t>
      </w:r>
      <w:r w:rsidR="00C910FD" w:rsidRPr="0046133D">
        <w:rPr>
          <w:lang w:val="sr-Cyrl-RS"/>
        </w:rPr>
        <w:t xml:space="preserve"> мрежа састо</w:t>
      </w:r>
      <w:r w:rsidR="001417F2" w:rsidRPr="0046133D">
        <w:rPr>
          <w:lang w:val="sr-Cyrl-RS"/>
        </w:rPr>
        <w:t>ји</w:t>
      </w:r>
      <w:r w:rsidR="00C910FD" w:rsidRPr="0046133D">
        <w:rPr>
          <w:lang w:val="sr-Cyrl-RS"/>
        </w:rPr>
        <w:t xml:space="preserve"> се од једне групе</w:t>
      </w:r>
      <w:r w:rsidR="001417F2" w:rsidRPr="0046133D">
        <w:rPr>
          <w:lang w:val="sr-Cyrl-RS"/>
        </w:rPr>
        <w:t>, “</w:t>
      </w:r>
      <w:r w:rsidR="001417F2" w:rsidRPr="0046133D">
        <w:rPr>
          <w:i/>
          <w:lang w:val="sr-Cyrl-RS"/>
        </w:rPr>
        <w:t>hermes_restbus</w:t>
      </w:r>
      <w:r w:rsidR="001417F2" w:rsidRPr="0046133D">
        <w:rPr>
          <w:lang w:val="sr-Cyrl-RS"/>
        </w:rPr>
        <w:t xml:space="preserve">” као што је приказано на слици испод. </w:t>
      </w:r>
    </w:p>
    <w:p w:rsidR="00030D1C" w:rsidRPr="0046133D" w:rsidRDefault="00030D1C" w:rsidP="00030D1C">
      <w:pPr>
        <w:spacing w:after="0"/>
        <w:rPr>
          <w:lang w:val="sr-Cyrl-RS"/>
        </w:rPr>
      </w:pPr>
    </w:p>
    <w:p w:rsidR="00030D1C" w:rsidRPr="0046133D" w:rsidRDefault="00030D1C" w:rsidP="00030D1C">
      <w:pPr>
        <w:spacing w:after="0"/>
        <w:rPr>
          <w:lang w:val="sr-Cyrl-RS"/>
        </w:rPr>
      </w:pPr>
    </w:p>
    <w:p w:rsidR="001417F2" w:rsidRPr="0046133D" w:rsidRDefault="001417F2" w:rsidP="00030D1C">
      <w:pPr>
        <w:spacing w:after="0"/>
        <w:rPr>
          <w:lang w:val="sr-Cyrl-RS"/>
        </w:rPr>
      </w:pPr>
    </w:p>
    <w:p w:rsidR="001417F2" w:rsidRPr="0046133D" w:rsidRDefault="001417F2" w:rsidP="00030D1C">
      <w:pPr>
        <w:spacing w:after="0"/>
        <w:rPr>
          <w:lang w:val="sr-Cyrl-RS"/>
        </w:rPr>
      </w:pPr>
    </w:p>
    <w:p w:rsidR="001417F2" w:rsidRPr="0046133D" w:rsidRDefault="001417F2" w:rsidP="00030D1C">
      <w:pPr>
        <w:spacing w:after="0"/>
        <w:rPr>
          <w:lang w:val="sr-Cyrl-RS"/>
        </w:rPr>
      </w:pPr>
    </w:p>
    <w:p w:rsidR="001417F2" w:rsidRPr="0046133D" w:rsidRDefault="001417F2" w:rsidP="00030D1C">
      <w:pPr>
        <w:spacing w:after="0"/>
        <w:rPr>
          <w:lang w:val="sr-Cyrl-RS"/>
        </w:rPr>
      </w:pPr>
    </w:p>
    <w:p w:rsidR="001417F2" w:rsidRPr="0046133D" w:rsidRDefault="001417F2" w:rsidP="00030D1C">
      <w:pPr>
        <w:spacing w:after="0"/>
        <w:rPr>
          <w:lang w:val="sr-Cyrl-RS"/>
        </w:rPr>
      </w:pPr>
    </w:p>
    <w:p w:rsidR="001417F2" w:rsidRPr="0046133D" w:rsidRDefault="001417F2" w:rsidP="00030D1C">
      <w:pPr>
        <w:spacing w:after="0"/>
        <w:rPr>
          <w:lang w:val="sr-Cyrl-RS"/>
        </w:rPr>
      </w:pPr>
    </w:p>
    <w:p w:rsidR="001417F2" w:rsidRPr="0046133D" w:rsidRDefault="001417F2" w:rsidP="001417F2">
      <w:pPr>
        <w:spacing w:after="0"/>
        <w:jc w:val="center"/>
        <w:rPr>
          <w:lang w:val="sr-Cyrl-RS"/>
        </w:rPr>
      </w:pPr>
      <w:r w:rsidRPr="0046133D">
        <w:rPr>
          <w:noProof/>
          <w:lang w:val="sr-Cyrl-RS"/>
        </w:rPr>
        <w:lastRenderedPageBreak/>
        <w:drawing>
          <wp:inline distT="0" distB="0" distL="0" distR="0">
            <wp:extent cx="3600000" cy="2754152"/>
            <wp:effectExtent l="19050" t="0" r="450" b="0"/>
            <wp:docPr id="9" name="Picture 8" descr="Mreze u CAN datote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reze u CAN datoteci.png"/>
                    <pic:cNvPicPr/>
                  </pic:nvPicPr>
                  <pic:blipFill>
                    <a:blip r:embed="rId9" cstate="print"/>
                    <a:srcRect l="1161" r="1032" b="1014"/>
                    <a:stretch>
                      <a:fillRect/>
                    </a:stretch>
                  </pic:blipFill>
                  <pic:spPr>
                    <a:xfrm>
                      <a:off x="0" y="0"/>
                      <a:ext cx="3600000" cy="2754152"/>
                    </a:xfrm>
                    <a:prstGeom prst="rect">
                      <a:avLst/>
                    </a:prstGeom>
                  </pic:spPr>
                </pic:pic>
              </a:graphicData>
            </a:graphic>
          </wp:inline>
        </w:drawing>
      </w:r>
    </w:p>
    <w:p w:rsidR="00030D1C" w:rsidRPr="0046133D" w:rsidRDefault="00030D1C" w:rsidP="00030D1C">
      <w:pPr>
        <w:spacing w:after="0"/>
        <w:rPr>
          <w:lang w:val="sr-Cyrl-RS"/>
        </w:rPr>
      </w:pPr>
    </w:p>
    <w:p w:rsidR="001417F2" w:rsidRPr="0046133D" w:rsidRDefault="001417F2" w:rsidP="001417F2">
      <w:pPr>
        <w:jc w:val="both"/>
        <w:rPr>
          <w:lang w:val="sr-Cyrl-RS"/>
        </w:rPr>
      </w:pPr>
      <w:r w:rsidRPr="0046133D">
        <w:rPr>
          <w:lang w:val="sr-Cyrl-RS"/>
        </w:rPr>
        <w:t>Кликом на назив групе, у десном делу прозора постају видљиви сви мрежни чворови који се налазе унутар изабране групе.</w:t>
      </w:r>
    </w:p>
    <w:p w:rsidR="000D1594" w:rsidRPr="0046133D" w:rsidRDefault="000D1594" w:rsidP="000D1594">
      <w:pPr>
        <w:pStyle w:val="Heading3"/>
        <w:rPr>
          <w:i/>
          <w:lang w:val="sr-Cyrl-RS"/>
        </w:rPr>
      </w:pPr>
      <w:r w:rsidRPr="0046133D">
        <w:rPr>
          <w:i/>
          <w:lang w:val="sr-Cyrl-RS"/>
        </w:rPr>
        <w:t xml:space="preserve"> CAN контролне једи</w:t>
      </w:r>
      <w:r w:rsidR="00802775" w:rsidRPr="0046133D">
        <w:rPr>
          <w:i/>
          <w:lang w:val="sr-Cyrl-RS"/>
        </w:rPr>
        <w:t>ни</w:t>
      </w:r>
      <w:r w:rsidRPr="0046133D">
        <w:rPr>
          <w:i/>
          <w:lang w:val="sr-Cyrl-RS"/>
        </w:rPr>
        <w:t xml:space="preserve">це </w:t>
      </w:r>
    </w:p>
    <w:p w:rsidR="000D1594" w:rsidRPr="0046133D" w:rsidRDefault="000D1594" w:rsidP="000D1594">
      <w:pPr>
        <w:jc w:val="both"/>
        <w:rPr>
          <w:lang w:val="sr-Cyrl-RS"/>
        </w:rPr>
      </w:pPr>
      <w:r w:rsidRPr="0046133D">
        <w:rPr>
          <w:i/>
          <w:lang w:val="sr-Cyrl-RS"/>
        </w:rPr>
        <w:t xml:space="preserve">CAN </w:t>
      </w:r>
      <w:r w:rsidRPr="0046133D">
        <w:rPr>
          <w:lang w:val="sr-Cyrl-RS"/>
        </w:rPr>
        <w:t xml:space="preserve">контролне јединице представљају дистрибуиране процесорке јединице унутар </w:t>
      </w:r>
      <w:r w:rsidRPr="0046133D">
        <w:rPr>
          <w:i/>
          <w:lang w:val="sr-Cyrl-RS"/>
        </w:rPr>
        <w:t>CAN</w:t>
      </w:r>
      <w:r w:rsidRPr="0046133D">
        <w:rPr>
          <w:lang w:val="sr-Cyrl-RS"/>
        </w:rPr>
        <w:t xml:space="preserve"> мреже.</w:t>
      </w:r>
      <w:r w:rsidRPr="0046133D">
        <w:rPr>
          <w:i/>
          <w:lang w:val="sr-Cyrl-RS"/>
        </w:rPr>
        <w:t xml:space="preserve"> </w:t>
      </w:r>
      <w:r w:rsidRPr="0046133D">
        <w:rPr>
          <w:lang w:val="sr-Cyrl-RS"/>
        </w:rPr>
        <w:t xml:space="preserve">Подаци које контрална јединица размењује са </w:t>
      </w:r>
      <w:r w:rsidRPr="0046133D">
        <w:rPr>
          <w:i/>
          <w:lang w:val="sr-Cyrl-RS"/>
        </w:rPr>
        <w:t>CAN</w:t>
      </w:r>
      <w:r w:rsidRPr="0046133D">
        <w:rPr>
          <w:lang w:val="sr-Cyrl-RS"/>
        </w:rPr>
        <w:t xml:space="preserve"> мрежом, шаљу се</w:t>
      </w:r>
      <w:r w:rsidR="00EF4546" w:rsidRPr="0046133D">
        <w:rPr>
          <w:lang w:val="sr-Cyrl-RS"/>
        </w:rPr>
        <w:t xml:space="preserve"> и примају</w:t>
      </w:r>
      <w:r w:rsidRPr="0046133D">
        <w:rPr>
          <w:lang w:val="sr-Cyrl-RS"/>
        </w:rPr>
        <w:t xml:space="preserve"> преко мрежног чвора на који је повезана контролна јединица. У пракси је углавном на један мрежни чвор повезана једна конт</w:t>
      </w:r>
      <w:r w:rsidR="00E61943" w:rsidRPr="0046133D">
        <w:rPr>
          <w:lang w:val="sr-Cyrl-RS"/>
        </w:rPr>
        <w:t>р</w:t>
      </w:r>
      <w:r w:rsidRPr="0046133D">
        <w:rPr>
          <w:lang w:val="sr-Cyrl-RS"/>
        </w:rPr>
        <w:t>олна јединица.</w:t>
      </w:r>
      <w:r w:rsidR="00EF4546" w:rsidRPr="0046133D">
        <w:rPr>
          <w:lang w:val="sr-Cyrl-RS"/>
        </w:rPr>
        <w:t xml:space="preserve"> </w:t>
      </w:r>
    </w:p>
    <w:p w:rsidR="00030D1C" w:rsidRPr="0046133D" w:rsidRDefault="007A4117" w:rsidP="007A4117">
      <w:pPr>
        <w:spacing w:after="0"/>
        <w:jc w:val="center"/>
        <w:rPr>
          <w:lang w:val="sr-Cyrl-RS"/>
        </w:rPr>
      </w:pPr>
      <w:r w:rsidRPr="0046133D">
        <w:rPr>
          <w:noProof/>
          <w:lang w:val="sr-Cyrl-RS"/>
        </w:rPr>
        <w:drawing>
          <wp:inline distT="0" distB="0" distL="0" distR="0">
            <wp:extent cx="3608528" cy="3456000"/>
            <wp:effectExtent l="19050" t="0" r="0" b="0"/>
            <wp:docPr id="11" name="Picture 9" descr="EC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Us.png"/>
                    <pic:cNvPicPr/>
                  </pic:nvPicPr>
                  <pic:blipFill>
                    <a:blip r:embed="rId10" cstate="print"/>
                    <a:srcRect l="1023" r="1009" b="1307"/>
                    <a:stretch>
                      <a:fillRect/>
                    </a:stretch>
                  </pic:blipFill>
                  <pic:spPr>
                    <a:xfrm>
                      <a:off x="0" y="0"/>
                      <a:ext cx="3608528" cy="3456000"/>
                    </a:xfrm>
                    <a:prstGeom prst="rect">
                      <a:avLst/>
                    </a:prstGeom>
                  </pic:spPr>
                </pic:pic>
              </a:graphicData>
            </a:graphic>
          </wp:inline>
        </w:drawing>
      </w:r>
    </w:p>
    <w:p w:rsidR="007A4117" w:rsidRPr="0046133D" w:rsidRDefault="007A4117" w:rsidP="00030D1C">
      <w:pPr>
        <w:spacing w:after="0"/>
        <w:rPr>
          <w:lang w:val="sr-Cyrl-RS"/>
        </w:rPr>
      </w:pPr>
    </w:p>
    <w:p w:rsidR="007A4117" w:rsidRPr="0046133D" w:rsidRDefault="007A4117" w:rsidP="00030D1C">
      <w:pPr>
        <w:spacing w:after="0"/>
        <w:rPr>
          <w:lang w:val="sr-Cyrl-RS"/>
        </w:rPr>
      </w:pPr>
    </w:p>
    <w:p w:rsidR="007A4117" w:rsidRPr="0046133D" w:rsidRDefault="007A4117" w:rsidP="00030D1C">
      <w:pPr>
        <w:spacing w:after="0"/>
        <w:rPr>
          <w:lang w:val="sr-Cyrl-RS"/>
        </w:rPr>
      </w:pPr>
    </w:p>
    <w:p w:rsidR="001A1F5E" w:rsidRPr="0046133D" w:rsidRDefault="001A1F5E" w:rsidP="00030D1C">
      <w:pPr>
        <w:spacing w:after="0"/>
        <w:rPr>
          <w:lang w:val="sr-Cyrl-RS"/>
        </w:rPr>
      </w:pPr>
    </w:p>
    <w:p w:rsidR="001A1F5E" w:rsidRPr="0046133D" w:rsidRDefault="001A1F5E" w:rsidP="00030D1C">
      <w:pPr>
        <w:spacing w:after="0"/>
        <w:rPr>
          <w:lang w:val="sr-Cyrl-RS"/>
        </w:rPr>
      </w:pPr>
    </w:p>
    <w:p w:rsidR="007A4117" w:rsidRPr="0046133D" w:rsidRDefault="007A4117" w:rsidP="00030D1C">
      <w:pPr>
        <w:spacing w:after="0"/>
        <w:rPr>
          <w:lang w:val="sr-Cyrl-RS"/>
        </w:rPr>
      </w:pPr>
    </w:p>
    <w:p w:rsidR="007A4117" w:rsidRPr="0046133D" w:rsidRDefault="0048567F" w:rsidP="0048567F">
      <w:pPr>
        <w:spacing w:after="0"/>
        <w:jc w:val="both"/>
        <w:rPr>
          <w:lang w:val="sr-Cyrl-RS"/>
        </w:rPr>
      </w:pPr>
      <w:r w:rsidRPr="0046133D">
        <w:rPr>
          <w:lang w:val="sr-Cyrl-RS"/>
        </w:rPr>
        <w:t xml:space="preserve">Након клика на </w:t>
      </w:r>
      <w:r w:rsidRPr="0046133D">
        <w:rPr>
          <w:b/>
          <w:i/>
          <w:lang w:val="sr-Cyrl-RS"/>
        </w:rPr>
        <w:t>ECUs</w:t>
      </w:r>
      <w:r w:rsidRPr="0046133D">
        <w:rPr>
          <w:i/>
          <w:lang w:val="sr-Cyrl-RS"/>
        </w:rPr>
        <w:t xml:space="preserve">, </w:t>
      </w:r>
      <w:r w:rsidRPr="0046133D">
        <w:rPr>
          <w:lang w:val="sr-Cyrl-RS"/>
        </w:rPr>
        <w:t xml:space="preserve">све контолне јединице  постају видљиве, како у прозору са десне стране тако и као под секције испод  </w:t>
      </w:r>
      <w:r w:rsidRPr="0046133D">
        <w:rPr>
          <w:b/>
          <w:i/>
          <w:lang w:val="sr-Cyrl-RS"/>
        </w:rPr>
        <w:t>ECUs</w:t>
      </w:r>
      <w:r w:rsidRPr="0046133D">
        <w:rPr>
          <w:i/>
          <w:lang w:val="sr-Cyrl-RS"/>
        </w:rPr>
        <w:t xml:space="preserve">. </w:t>
      </w:r>
    </w:p>
    <w:p w:rsidR="0048567F" w:rsidRPr="0046133D" w:rsidRDefault="0048567F" w:rsidP="00030D1C">
      <w:pPr>
        <w:spacing w:after="0"/>
        <w:rPr>
          <w:lang w:val="sr-Cyrl-RS"/>
        </w:rPr>
      </w:pPr>
    </w:p>
    <w:p w:rsidR="0048567F" w:rsidRPr="0046133D" w:rsidRDefault="002B439D" w:rsidP="002B439D">
      <w:pPr>
        <w:spacing w:after="0"/>
        <w:rPr>
          <w:lang w:val="sr-Cyrl-RS"/>
        </w:rPr>
      </w:pPr>
      <w:r w:rsidRPr="0046133D">
        <w:rPr>
          <w:noProof/>
          <w:lang w:val="sr-Cyrl-RS"/>
        </w:rPr>
        <w:t xml:space="preserve"> </w:t>
      </w:r>
      <w:r w:rsidR="0048567F" w:rsidRPr="0046133D">
        <w:rPr>
          <w:noProof/>
          <w:lang w:val="sr-Cyrl-RS"/>
        </w:rPr>
        <w:drawing>
          <wp:inline distT="0" distB="0" distL="0" distR="0">
            <wp:extent cx="2456018" cy="2375385"/>
            <wp:effectExtent l="19050" t="0" r="1432" b="0"/>
            <wp:docPr id="12" name="Picture 11" descr="ECUsPodSekci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UsPodSekcije.png"/>
                    <pic:cNvPicPr/>
                  </pic:nvPicPr>
                  <pic:blipFill>
                    <a:blip r:embed="rId11" cstate="print"/>
                    <a:srcRect l="1452" r="1514" b="1205"/>
                    <a:stretch>
                      <a:fillRect/>
                    </a:stretch>
                  </pic:blipFill>
                  <pic:spPr>
                    <a:xfrm>
                      <a:off x="0" y="0"/>
                      <a:ext cx="2456653" cy="2376000"/>
                    </a:xfrm>
                    <a:prstGeom prst="rect">
                      <a:avLst/>
                    </a:prstGeom>
                  </pic:spPr>
                </pic:pic>
              </a:graphicData>
            </a:graphic>
          </wp:inline>
        </w:drawing>
      </w:r>
      <w:r w:rsidRPr="0046133D">
        <w:rPr>
          <w:noProof/>
          <w:lang w:val="sr-Cyrl-RS"/>
        </w:rPr>
        <w:t xml:space="preserve">                  </w:t>
      </w:r>
      <w:r w:rsidRPr="0046133D">
        <w:rPr>
          <w:noProof/>
          <w:lang w:val="sr-Cyrl-RS"/>
        </w:rPr>
        <w:drawing>
          <wp:inline distT="0" distB="0" distL="0" distR="0">
            <wp:extent cx="2432203" cy="2373478"/>
            <wp:effectExtent l="19050" t="0" r="6197" b="0"/>
            <wp:docPr id="15" name="Picture 12" descr="ECUsPodSekcijeNo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UsPodSekcijeNodes.png"/>
                    <pic:cNvPicPr/>
                  </pic:nvPicPr>
                  <pic:blipFill>
                    <a:blip r:embed="rId12" cstate="print"/>
                    <a:srcRect l="1062" r="1193" b="1697"/>
                    <a:stretch>
                      <a:fillRect/>
                    </a:stretch>
                  </pic:blipFill>
                  <pic:spPr>
                    <a:xfrm>
                      <a:off x="0" y="0"/>
                      <a:ext cx="2433851" cy="2375087"/>
                    </a:xfrm>
                    <a:prstGeom prst="rect">
                      <a:avLst/>
                    </a:prstGeom>
                  </pic:spPr>
                </pic:pic>
              </a:graphicData>
            </a:graphic>
          </wp:inline>
        </w:drawing>
      </w:r>
    </w:p>
    <w:p w:rsidR="007A4117" w:rsidRPr="0046133D" w:rsidRDefault="007A4117" w:rsidP="00030D1C">
      <w:pPr>
        <w:spacing w:after="0"/>
        <w:rPr>
          <w:lang w:val="sr-Cyrl-RS"/>
        </w:rPr>
      </w:pPr>
    </w:p>
    <w:p w:rsidR="003636F8" w:rsidRPr="0046133D" w:rsidRDefault="003636F8" w:rsidP="002B439D">
      <w:pPr>
        <w:spacing w:after="0"/>
        <w:jc w:val="both"/>
        <w:rPr>
          <w:lang w:val="sr-Cyrl-RS"/>
        </w:rPr>
      </w:pPr>
      <w:r w:rsidRPr="0046133D">
        <w:rPr>
          <w:lang w:val="sr-Cyrl-RS"/>
        </w:rPr>
        <w:t>Селектова</w:t>
      </w:r>
      <w:r w:rsidR="00C02DEA" w:rsidRPr="0046133D">
        <w:rPr>
          <w:lang w:val="sr-Cyrl-RS"/>
        </w:rPr>
        <w:t>њем било које контолне јединице</w:t>
      </w:r>
      <w:r w:rsidRPr="0046133D">
        <w:rPr>
          <w:lang w:val="sr-Cyrl-RS"/>
        </w:rPr>
        <w:t xml:space="preserve"> постају видљиве променљиве окружења као и мрежни чворови на које је повезана изабрана контролна јединица. Као што је раније напоменуто, у већини случајева је једна конторлна једица повезана на један мрежни чвор.</w:t>
      </w:r>
    </w:p>
    <w:p w:rsidR="002B439D" w:rsidRPr="0046133D" w:rsidRDefault="002B439D" w:rsidP="002B439D">
      <w:pPr>
        <w:spacing w:after="0"/>
        <w:jc w:val="both"/>
        <w:rPr>
          <w:lang w:val="sr-Cyrl-RS"/>
        </w:rPr>
      </w:pPr>
    </w:p>
    <w:p w:rsidR="003636F8" w:rsidRPr="0046133D" w:rsidRDefault="003636F8" w:rsidP="00D408C8">
      <w:pPr>
        <w:spacing w:after="0"/>
        <w:jc w:val="both"/>
        <w:rPr>
          <w:lang w:val="sr-Cyrl-RS"/>
        </w:rPr>
      </w:pPr>
      <w:r w:rsidRPr="0046133D">
        <w:rPr>
          <w:lang w:val="sr-Cyrl-RS"/>
        </w:rPr>
        <w:t>Даљим избором мрежног чвора на који је повезана</w:t>
      </w:r>
      <w:r w:rsidR="002B439D" w:rsidRPr="0046133D">
        <w:rPr>
          <w:lang w:val="sr-Cyrl-RS"/>
        </w:rPr>
        <w:t xml:space="preserve"> конт</w:t>
      </w:r>
      <w:r w:rsidRPr="0046133D">
        <w:rPr>
          <w:lang w:val="sr-Cyrl-RS"/>
        </w:rPr>
        <w:t>р</w:t>
      </w:r>
      <w:r w:rsidR="002B439D" w:rsidRPr="0046133D">
        <w:rPr>
          <w:lang w:val="sr-Cyrl-RS"/>
        </w:rPr>
        <w:t>о</w:t>
      </w:r>
      <w:r w:rsidRPr="0046133D">
        <w:rPr>
          <w:lang w:val="sr-Cyrl-RS"/>
        </w:rPr>
        <w:t>лна јединица, у десном делу прозора постају видљиви сви сигнали као и поруке којима припадају сигнали који се размењују преко изабране контролне јединице преко одговарајућег мре</w:t>
      </w:r>
      <w:r w:rsidR="002B439D" w:rsidRPr="0046133D">
        <w:rPr>
          <w:lang w:val="sr-Cyrl-RS"/>
        </w:rPr>
        <w:t>ж</w:t>
      </w:r>
      <w:r w:rsidRPr="0046133D">
        <w:rPr>
          <w:lang w:val="sr-Cyrl-RS"/>
        </w:rPr>
        <w:t xml:space="preserve">ног чвора. </w:t>
      </w:r>
    </w:p>
    <w:p w:rsidR="00D408C8" w:rsidRPr="0046133D" w:rsidRDefault="00D408C8" w:rsidP="00D408C8">
      <w:pPr>
        <w:spacing w:after="0"/>
        <w:jc w:val="both"/>
        <w:rPr>
          <w:lang w:val="sr-Cyrl-RS"/>
        </w:rPr>
      </w:pPr>
    </w:p>
    <w:p w:rsidR="002B439D" w:rsidRPr="0046133D" w:rsidRDefault="00C02DEA" w:rsidP="002B439D">
      <w:pPr>
        <w:pStyle w:val="Heading3"/>
        <w:rPr>
          <w:lang w:val="sr-Cyrl-RS"/>
        </w:rPr>
      </w:pPr>
      <w:r w:rsidRPr="0046133D">
        <w:rPr>
          <w:i/>
          <w:lang w:val="sr-Cyrl-RS"/>
        </w:rPr>
        <w:t>CAN</w:t>
      </w:r>
      <w:r w:rsidRPr="0046133D">
        <w:rPr>
          <w:lang w:val="sr-Cyrl-RS"/>
        </w:rPr>
        <w:t xml:space="preserve"> п</w:t>
      </w:r>
      <w:r w:rsidR="00D408C8" w:rsidRPr="0046133D">
        <w:rPr>
          <w:lang w:val="sr-Cyrl-RS"/>
        </w:rPr>
        <w:t>роменљиве окружења</w:t>
      </w:r>
    </w:p>
    <w:p w:rsidR="00D408C8" w:rsidRPr="0046133D" w:rsidRDefault="00D408C8" w:rsidP="00A60FC5">
      <w:pPr>
        <w:jc w:val="both"/>
        <w:rPr>
          <w:lang w:val="sr-Cyrl-RS"/>
        </w:rPr>
      </w:pPr>
      <w:r w:rsidRPr="0046133D">
        <w:rPr>
          <w:lang w:val="sr-Cyrl-RS"/>
        </w:rPr>
        <w:t>Променљиве окружења јесу променљиве које су придружене конторлној јединици.</w:t>
      </w:r>
    </w:p>
    <w:p w:rsidR="003636F8" w:rsidRPr="0046133D" w:rsidRDefault="00C02DEA" w:rsidP="00030D1C">
      <w:pPr>
        <w:pStyle w:val="Heading3"/>
        <w:rPr>
          <w:i/>
          <w:lang w:val="sr-Cyrl-RS"/>
        </w:rPr>
      </w:pPr>
      <w:r w:rsidRPr="0046133D">
        <w:rPr>
          <w:i/>
          <w:lang w:val="sr-Cyrl-RS"/>
        </w:rPr>
        <w:t>CAN</w:t>
      </w:r>
      <w:r w:rsidRPr="0046133D">
        <w:rPr>
          <w:lang w:val="sr-Cyrl-RS"/>
        </w:rPr>
        <w:t xml:space="preserve"> мрежни чворови</w:t>
      </w:r>
    </w:p>
    <w:p w:rsidR="002B439D" w:rsidRPr="0046133D" w:rsidRDefault="002B439D" w:rsidP="00133AA0">
      <w:pPr>
        <w:spacing w:after="0"/>
        <w:jc w:val="both"/>
        <w:rPr>
          <w:lang w:val="sr-Cyrl-RS"/>
        </w:rPr>
      </w:pPr>
      <w:r w:rsidRPr="0046133D">
        <w:rPr>
          <w:i/>
          <w:lang w:val="sr-Cyrl-RS"/>
        </w:rPr>
        <w:t xml:space="preserve">CAN </w:t>
      </w:r>
      <w:r w:rsidR="00133AA0" w:rsidRPr="0046133D">
        <w:rPr>
          <w:lang w:val="sr-Cyrl-RS"/>
        </w:rPr>
        <w:t xml:space="preserve">мрежни чворови представљају спрегу за комуникацију контролних јединица са </w:t>
      </w:r>
      <w:r w:rsidR="00133AA0" w:rsidRPr="0046133D">
        <w:rPr>
          <w:i/>
          <w:lang w:val="sr-Cyrl-RS"/>
        </w:rPr>
        <w:t>CAN</w:t>
      </w:r>
      <w:r w:rsidR="00133AA0" w:rsidRPr="0046133D">
        <w:rPr>
          <w:lang w:val="sr-Cyrl-RS"/>
        </w:rPr>
        <w:t xml:space="preserve"> мрежом.</w:t>
      </w:r>
      <w:r w:rsidRPr="0046133D">
        <w:rPr>
          <w:i/>
          <w:lang w:val="sr-Cyrl-RS"/>
        </w:rPr>
        <w:t xml:space="preserve"> </w:t>
      </w:r>
      <w:r w:rsidR="00133AA0" w:rsidRPr="0046133D">
        <w:rPr>
          <w:lang w:val="sr-Cyrl-RS"/>
        </w:rPr>
        <w:t xml:space="preserve">Све поруке и сигнале које контролна јединица шаље на мрежу и прима са мреже, обрађују се преко мрежних чворова. </w:t>
      </w:r>
    </w:p>
    <w:p w:rsidR="00981D72" w:rsidRPr="0046133D" w:rsidRDefault="00981D72" w:rsidP="00133AA0">
      <w:pPr>
        <w:spacing w:after="0"/>
        <w:jc w:val="both"/>
        <w:rPr>
          <w:lang w:val="sr-Cyrl-RS"/>
        </w:rPr>
      </w:pPr>
    </w:p>
    <w:p w:rsidR="00981D72" w:rsidRPr="0046133D" w:rsidRDefault="00981D72" w:rsidP="00133AA0">
      <w:pPr>
        <w:spacing w:after="0"/>
        <w:jc w:val="both"/>
        <w:rPr>
          <w:lang w:val="sr-Cyrl-RS"/>
        </w:rPr>
      </w:pPr>
      <w:r w:rsidRPr="0046133D">
        <w:rPr>
          <w:lang w:val="sr-Cyrl-RS"/>
        </w:rPr>
        <w:t xml:space="preserve">Као и код конторлних јединица, списак свих мрежних чворова доступан је након селектовања </w:t>
      </w:r>
      <w:r w:rsidRPr="0046133D">
        <w:rPr>
          <w:b/>
          <w:i/>
          <w:lang w:val="sr-Cyrl-RS"/>
        </w:rPr>
        <w:t>Network nodes</w:t>
      </w:r>
      <w:r w:rsidRPr="0046133D">
        <w:rPr>
          <w:i/>
          <w:lang w:val="sr-Cyrl-RS"/>
        </w:rPr>
        <w:t xml:space="preserve">. </w:t>
      </w:r>
      <w:r w:rsidRPr="0046133D">
        <w:rPr>
          <w:lang w:val="sr-Cyrl-RS"/>
        </w:rPr>
        <w:t xml:space="preserve">Приметите да су називи мрежних чворова као и конролних јединца исти, што представља и праксу приликом креирања </w:t>
      </w:r>
      <w:r w:rsidRPr="0046133D">
        <w:rPr>
          <w:i/>
          <w:lang w:val="sr-Cyrl-RS"/>
        </w:rPr>
        <w:t>.dbc</w:t>
      </w:r>
      <w:r w:rsidRPr="0046133D">
        <w:rPr>
          <w:lang w:val="sr-Cyrl-RS"/>
        </w:rPr>
        <w:t xml:space="preserve"> датотеке.</w:t>
      </w:r>
    </w:p>
    <w:p w:rsidR="00981D72" w:rsidRPr="0046133D" w:rsidRDefault="00981D72" w:rsidP="00133AA0">
      <w:pPr>
        <w:spacing w:after="0"/>
        <w:jc w:val="both"/>
        <w:rPr>
          <w:lang w:val="sr-Cyrl-RS"/>
        </w:rPr>
      </w:pPr>
    </w:p>
    <w:p w:rsidR="00981D72" w:rsidRPr="0046133D" w:rsidRDefault="00981D72" w:rsidP="00133AA0">
      <w:pPr>
        <w:spacing w:after="0"/>
        <w:jc w:val="both"/>
        <w:rPr>
          <w:lang w:val="sr-Cyrl-RS"/>
        </w:rPr>
      </w:pPr>
    </w:p>
    <w:p w:rsidR="00981D72" w:rsidRPr="0046133D" w:rsidRDefault="00981D72" w:rsidP="00133AA0">
      <w:pPr>
        <w:spacing w:after="0"/>
        <w:jc w:val="both"/>
        <w:rPr>
          <w:lang w:val="sr-Cyrl-RS"/>
        </w:rPr>
      </w:pPr>
    </w:p>
    <w:p w:rsidR="00981D72" w:rsidRPr="0046133D" w:rsidRDefault="00981D72" w:rsidP="00133AA0">
      <w:pPr>
        <w:spacing w:after="0"/>
        <w:jc w:val="both"/>
        <w:rPr>
          <w:lang w:val="sr-Cyrl-RS"/>
        </w:rPr>
      </w:pPr>
    </w:p>
    <w:p w:rsidR="001A1F5E" w:rsidRPr="0046133D" w:rsidRDefault="001A1F5E" w:rsidP="00133AA0">
      <w:pPr>
        <w:spacing w:after="0"/>
        <w:jc w:val="both"/>
        <w:rPr>
          <w:lang w:val="sr-Cyrl-RS"/>
        </w:rPr>
      </w:pPr>
    </w:p>
    <w:p w:rsidR="001A1F5E" w:rsidRPr="0046133D" w:rsidRDefault="001A1F5E" w:rsidP="00133AA0">
      <w:pPr>
        <w:spacing w:after="0"/>
        <w:jc w:val="both"/>
        <w:rPr>
          <w:lang w:val="sr-Cyrl-RS"/>
        </w:rPr>
      </w:pPr>
    </w:p>
    <w:p w:rsidR="001A1F5E" w:rsidRPr="0046133D" w:rsidRDefault="001A1F5E" w:rsidP="00133AA0">
      <w:pPr>
        <w:spacing w:after="0"/>
        <w:jc w:val="both"/>
        <w:rPr>
          <w:lang w:val="sr-Cyrl-RS"/>
        </w:rPr>
      </w:pPr>
    </w:p>
    <w:p w:rsidR="00981D72" w:rsidRPr="0046133D" w:rsidRDefault="00981D72" w:rsidP="00133AA0">
      <w:pPr>
        <w:spacing w:after="0"/>
        <w:jc w:val="both"/>
        <w:rPr>
          <w:lang w:val="sr-Cyrl-RS"/>
        </w:rPr>
      </w:pPr>
    </w:p>
    <w:p w:rsidR="008524AB" w:rsidRPr="0046133D" w:rsidRDefault="008524AB" w:rsidP="00133AA0">
      <w:pPr>
        <w:spacing w:after="0"/>
        <w:jc w:val="both"/>
        <w:rPr>
          <w:lang w:val="sr-Cyrl-RS"/>
        </w:rPr>
      </w:pPr>
    </w:p>
    <w:p w:rsidR="003636F8" w:rsidRPr="0046133D" w:rsidRDefault="003636F8" w:rsidP="00030D1C">
      <w:pPr>
        <w:spacing w:after="0"/>
        <w:rPr>
          <w:lang w:val="sr-Cyrl-RS"/>
        </w:rPr>
      </w:pPr>
    </w:p>
    <w:p w:rsidR="003636F8" w:rsidRPr="0046133D" w:rsidRDefault="00981D72" w:rsidP="000A1686">
      <w:pPr>
        <w:spacing w:after="0"/>
        <w:rPr>
          <w:lang w:val="sr-Cyrl-RS"/>
        </w:rPr>
      </w:pPr>
      <w:r w:rsidRPr="0046133D">
        <w:rPr>
          <w:noProof/>
          <w:lang w:val="sr-Cyrl-RS"/>
        </w:rPr>
        <w:lastRenderedPageBreak/>
        <w:drawing>
          <wp:inline distT="0" distB="0" distL="0" distR="0">
            <wp:extent cx="2628000" cy="2527665"/>
            <wp:effectExtent l="19050" t="0" r="900" b="0"/>
            <wp:docPr id="16" name="Picture 15" descr="NetworkNo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Nodes.png"/>
                    <pic:cNvPicPr/>
                  </pic:nvPicPr>
                  <pic:blipFill>
                    <a:blip r:embed="rId13" cstate="print"/>
                    <a:srcRect l="1461" r="1423" b="1451"/>
                    <a:stretch>
                      <a:fillRect/>
                    </a:stretch>
                  </pic:blipFill>
                  <pic:spPr>
                    <a:xfrm>
                      <a:off x="0" y="0"/>
                      <a:ext cx="2628000" cy="2527665"/>
                    </a:xfrm>
                    <a:prstGeom prst="rect">
                      <a:avLst/>
                    </a:prstGeom>
                  </pic:spPr>
                </pic:pic>
              </a:graphicData>
            </a:graphic>
          </wp:inline>
        </w:drawing>
      </w:r>
      <w:r w:rsidR="000A1686" w:rsidRPr="0046133D">
        <w:rPr>
          <w:noProof/>
          <w:lang w:val="sr-Cyrl-RS"/>
        </w:rPr>
        <w:t xml:space="preserve">          </w:t>
      </w:r>
      <w:r w:rsidR="000A1686" w:rsidRPr="0046133D">
        <w:rPr>
          <w:noProof/>
          <w:lang w:val="sr-Cyrl-RS"/>
        </w:rPr>
        <w:drawing>
          <wp:inline distT="0" distB="0" distL="0" distR="0">
            <wp:extent cx="2627650" cy="2520340"/>
            <wp:effectExtent l="19050" t="0" r="1250" b="0"/>
            <wp:docPr id="18" name="Picture 16" descr="NetworkNodeIn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NodeInList.png"/>
                    <pic:cNvPicPr/>
                  </pic:nvPicPr>
                  <pic:blipFill>
                    <a:blip r:embed="rId14" cstate="print"/>
                    <a:srcRect l="1351" r="1022" b="1345"/>
                    <a:stretch>
                      <a:fillRect/>
                    </a:stretch>
                  </pic:blipFill>
                  <pic:spPr>
                    <a:xfrm>
                      <a:off x="0" y="0"/>
                      <a:ext cx="2630211" cy="2522796"/>
                    </a:xfrm>
                    <a:prstGeom prst="rect">
                      <a:avLst/>
                    </a:prstGeom>
                  </pic:spPr>
                </pic:pic>
              </a:graphicData>
            </a:graphic>
          </wp:inline>
        </w:drawing>
      </w:r>
    </w:p>
    <w:p w:rsidR="003636F8" w:rsidRPr="0046133D" w:rsidRDefault="003636F8" w:rsidP="00030D1C">
      <w:pPr>
        <w:spacing w:after="0"/>
        <w:rPr>
          <w:lang w:val="sr-Cyrl-RS"/>
        </w:rPr>
      </w:pPr>
    </w:p>
    <w:p w:rsidR="003636F8" w:rsidRPr="0046133D" w:rsidRDefault="00A12079" w:rsidP="00A12079">
      <w:pPr>
        <w:spacing w:after="0"/>
        <w:jc w:val="both"/>
        <w:rPr>
          <w:lang w:val="sr-Cyrl-RS"/>
        </w:rPr>
      </w:pPr>
      <w:r w:rsidRPr="0046133D">
        <w:rPr>
          <w:lang w:val="sr-Cyrl-RS"/>
        </w:rPr>
        <w:t>За сваки изабрани мрежног чвор</w:t>
      </w:r>
      <w:r w:rsidR="000A1686" w:rsidRPr="0046133D">
        <w:rPr>
          <w:lang w:val="sr-Cyrl-RS"/>
        </w:rPr>
        <w:t xml:space="preserve"> могу се видети предајне поруке, пријемне поруке, мапирани предајни и пријемни сигнали.</w:t>
      </w:r>
    </w:p>
    <w:p w:rsidR="003636F8" w:rsidRPr="0046133D" w:rsidRDefault="003636F8" w:rsidP="00030D1C">
      <w:pPr>
        <w:spacing w:after="0"/>
        <w:rPr>
          <w:lang w:val="sr-Cyrl-RS"/>
        </w:rPr>
      </w:pPr>
    </w:p>
    <w:p w:rsidR="00466177" w:rsidRPr="0046133D" w:rsidRDefault="00466177" w:rsidP="00466177">
      <w:pPr>
        <w:pStyle w:val="Heading3"/>
        <w:rPr>
          <w:lang w:val="sr-Cyrl-RS"/>
        </w:rPr>
      </w:pPr>
      <w:r w:rsidRPr="0046133D">
        <w:rPr>
          <w:i/>
          <w:lang w:val="sr-Cyrl-RS"/>
        </w:rPr>
        <w:t>CAN</w:t>
      </w:r>
      <w:r w:rsidRPr="0046133D">
        <w:rPr>
          <w:lang w:val="sr-Cyrl-RS"/>
        </w:rPr>
        <w:t xml:space="preserve"> поруке</w:t>
      </w:r>
    </w:p>
    <w:p w:rsidR="00466177" w:rsidRPr="0046133D" w:rsidRDefault="00466177" w:rsidP="00466177">
      <w:pPr>
        <w:rPr>
          <w:lang w:val="sr-Cyrl-RS"/>
        </w:rPr>
      </w:pPr>
      <w:r w:rsidRPr="0046133D">
        <w:rPr>
          <w:lang w:val="sr-Cyrl-RS"/>
        </w:rPr>
        <w:t xml:space="preserve">Свака </w:t>
      </w:r>
      <w:r w:rsidRPr="0046133D">
        <w:rPr>
          <w:i/>
          <w:lang w:val="sr-Cyrl-RS"/>
        </w:rPr>
        <w:t xml:space="preserve">CAN </w:t>
      </w:r>
      <w:r w:rsidRPr="0046133D">
        <w:rPr>
          <w:lang w:val="sr-Cyrl-RS"/>
        </w:rPr>
        <w:t xml:space="preserve">порука у </w:t>
      </w:r>
      <w:r w:rsidRPr="0046133D">
        <w:rPr>
          <w:i/>
          <w:lang w:val="sr-Cyrl-RS"/>
        </w:rPr>
        <w:t>.dbc</w:t>
      </w:r>
      <w:r w:rsidRPr="0046133D">
        <w:rPr>
          <w:lang w:val="sr-Cyrl-RS"/>
        </w:rPr>
        <w:t xml:space="preserve"> датотеци дефинисана је следећим параметрима:</w:t>
      </w:r>
    </w:p>
    <w:p w:rsidR="00466177" w:rsidRPr="0046133D" w:rsidRDefault="00466177" w:rsidP="00466177">
      <w:pPr>
        <w:pStyle w:val="ListParagraph"/>
        <w:numPr>
          <w:ilvl w:val="0"/>
          <w:numId w:val="8"/>
        </w:numPr>
        <w:rPr>
          <w:lang w:val="sr-Cyrl-RS"/>
        </w:rPr>
      </w:pPr>
      <w:r w:rsidRPr="0046133D">
        <w:rPr>
          <w:lang w:val="sr-Cyrl-RS"/>
        </w:rPr>
        <w:t>Симболичним именом поруке</w:t>
      </w:r>
    </w:p>
    <w:p w:rsidR="00466177" w:rsidRPr="0046133D" w:rsidRDefault="00466177" w:rsidP="00466177">
      <w:pPr>
        <w:pStyle w:val="ListParagraph"/>
        <w:numPr>
          <w:ilvl w:val="0"/>
          <w:numId w:val="8"/>
        </w:numPr>
        <w:rPr>
          <w:lang w:val="sr-Cyrl-RS"/>
        </w:rPr>
      </w:pPr>
      <w:r w:rsidRPr="0046133D">
        <w:rPr>
          <w:lang w:val="sr-Cyrl-RS"/>
        </w:rPr>
        <w:t>Јединственим идентификационим бројем</w:t>
      </w:r>
      <w:r w:rsidR="008524AB" w:rsidRPr="0046133D">
        <w:rPr>
          <w:lang w:val="sr-Cyrl-RS"/>
        </w:rPr>
        <w:t xml:space="preserve">(oзначено са </w:t>
      </w:r>
      <w:r w:rsidR="008524AB" w:rsidRPr="0046133D">
        <w:rPr>
          <w:b/>
          <w:i/>
          <w:lang w:val="sr-Cyrl-RS"/>
        </w:rPr>
        <w:t>ID</w:t>
      </w:r>
      <w:r w:rsidR="008524AB" w:rsidRPr="0046133D">
        <w:rPr>
          <w:lang w:val="sr-Cyrl-RS"/>
        </w:rPr>
        <w:t xml:space="preserve"> на слици испод) </w:t>
      </w:r>
      <w:r w:rsidR="005779B9" w:rsidRPr="0046133D">
        <w:rPr>
          <w:lang w:val="sr-Cyrl-RS"/>
        </w:rPr>
        <w:t>, стандардним</w:t>
      </w:r>
      <w:r w:rsidR="008524AB" w:rsidRPr="0046133D">
        <w:rPr>
          <w:lang w:val="sr-Cyrl-RS"/>
        </w:rPr>
        <w:t xml:space="preserve"> </w:t>
      </w:r>
      <w:r w:rsidR="005779B9" w:rsidRPr="0046133D">
        <w:rPr>
          <w:lang w:val="sr-Cyrl-RS"/>
        </w:rPr>
        <w:t>или проширеним</w:t>
      </w:r>
      <w:r w:rsidR="008524AB" w:rsidRPr="0046133D">
        <w:rPr>
          <w:lang w:val="sr-Cyrl-RS"/>
        </w:rPr>
        <w:t xml:space="preserve"> (</w:t>
      </w:r>
      <w:r w:rsidR="008524AB" w:rsidRPr="0046133D">
        <w:rPr>
          <w:b/>
          <w:i/>
          <w:lang w:val="sr-Cyrl-RS"/>
        </w:rPr>
        <w:t>ID-Format</w:t>
      </w:r>
      <w:r w:rsidR="008524AB" w:rsidRPr="0046133D">
        <w:rPr>
          <w:i/>
          <w:lang w:val="sr-Cyrl-RS"/>
        </w:rPr>
        <w:t xml:space="preserve"> </w:t>
      </w:r>
      <w:r w:rsidR="008524AB" w:rsidRPr="0046133D">
        <w:rPr>
          <w:lang w:val="sr-Cyrl-RS"/>
        </w:rPr>
        <w:t>)</w:t>
      </w:r>
      <w:r w:rsidRPr="0046133D">
        <w:rPr>
          <w:lang w:val="sr-Cyrl-RS"/>
        </w:rPr>
        <w:t xml:space="preserve"> </w:t>
      </w:r>
    </w:p>
    <w:p w:rsidR="00466177" w:rsidRPr="0046133D" w:rsidRDefault="00466177" w:rsidP="00466177">
      <w:pPr>
        <w:pStyle w:val="ListParagraph"/>
        <w:numPr>
          <w:ilvl w:val="0"/>
          <w:numId w:val="8"/>
        </w:numPr>
        <w:rPr>
          <w:lang w:val="sr-Cyrl-RS"/>
        </w:rPr>
      </w:pPr>
      <w:r w:rsidRPr="0046133D">
        <w:rPr>
          <w:lang w:val="sr-Cyrl-RS"/>
        </w:rPr>
        <w:t xml:space="preserve">Бројем бајтова у сегменту за податке </w:t>
      </w:r>
      <w:r w:rsidRPr="0046133D">
        <w:rPr>
          <w:b/>
          <w:i/>
          <w:lang w:val="sr-Cyrl-RS"/>
        </w:rPr>
        <w:t>DLC</w:t>
      </w:r>
      <w:r w:rsidRPr="0046133D">
        <w:rPr>
          <w:lang w:val="sr-Cyrl-RS"/>
        </w:rPr>
        <w:t xml:space="preserve">(енг. </w:t>
      </w:r>
      <w:r w:rsidRPr="0046133D">
        <w:rPr>
          <w:i/>
          <w:lang w:val="sr-Cyrl-RS"/>
        </w:rPr>
        <w:t>Data Length Code</w:t>
      </w:r>
      <w:r w:rsidRPr="0046133D">
        <w:rPr>
          <w:lang w:val="sr-Cyrl-RS"/>
        </w:rPr>
        <w:t>)</w:t>
      </w:r>
      <w:r w:rsidRPr="0046133D">
        <w:rPr>
          <w:i/>
          <w:lang w:val="sr-Cyrl-RS"/>
        </w:rPr>
        <w:t xml:space="preserve"> </w:t>
      </w:r>
    </w:p>
    <w:p w:rsidR="005779B9" w:rsidRPr="0046133D" w:rsidRDefault="005779B9" w:rsidP="00466177">
      <w:pPr>
        <w:pStyle w:val="ListParagraph"/>
        <w:numPr>
          <w:ilvl w:val="0"/>
          <w:numId w:val="8"/>
        </w:numPr>
        <w:rPr>
          <w:lang w:val="sr-Cyrl-RS"/>
        </w:rPr>
      </w:pPr>
      <w:r w:rsidRPr="0046133D">
        <w:rPr>
          <w:lang w:val="sr-Cyrl-RS"/>
        </w:rPr>
        <w:t>Типом предаје(опционо)</w:t>
      </w:r>
    </w:p>
    <w:p w:rsidR="005779B9" w:rsidRPr="0046133D" w:rsidRDefault="005779B9" w:rsidP="00466177">
      <w:pPr>
        <w:pStyle w:val="ListParagraph"/>
        <w:numPr>
          <w:ilvl w:val="0"/>
          <w:numId w:val="8"/>
        </w:numPr>
        <w:rPr>
          <w:lang w:val="sr-Cyrl-RS"/>
        </w:rPr>
      </w:pPr>
      <w:r w:rsidRPr="0046133D">
        <w:rPr>
          <w:lang w:val="sr-Cyrl-RS"/>
        </w:rPr>
        <w:t>Време</w:t>
      </w:r>
      <w:r w:rsidR="00A12079" w:rsidRPr="0046133D">
        <w:rPr>
          <w:lang w:val="sr-Cyrl-RS"/>
        </w:rPr>
        <w:t>ном</w:t>
      </w:r>
      <w:r w:rsidRPr="0046133D">
        <w:rPr>
          <w:lang w:val="sr-Cyrl-RS"/>
        </w:rPr>
        <w:t xml:space="preserve"> циклуса(опционо)</w:t>
      </w:r>
    </w:p>
    <w:p w:rsidR="005779B9" w:rsidRPr="0046133D" w:rsidRDefault="005779B9" w:rsidP="00466177">
      <w:pPr>
        <w:pStyle w:val="ListParagraph"/>
        <w:numPr>
          <w:ilvl w:val="0"/>
          <w:numId w:val="8"/>
        </w:numPr>
        <w:rPr>
          <w:lang w:val="sr-Cyrl-RS"/>
        </w:rPr>
      </w:pPr>
      <w:r w:rsidRPr="0046133D">
        <w:rPr>
          <w:lang w:val="sr-Cyrl-RS"/>
        </w:rPr>
        <w:t>Сигналима који су дефинисани унутар поруке</w:t>
      </w:r>
    </w:p>
    <w:p w:rsidR="008524AB" w:rsidRPr="0046133D" w:rsidRDefault="008524AB" w:rsidP="008524AB">
      <w:pPr>
        <w:rPr>
          <w:lang w:val="sr-Cyrl-RS"/>
        </w:rPr>
      </w:pPr>
      <w:r w:rsidRPr="0046133D">
        <w:rPr>
          <w:noProof/>
          <w:lang w:val="sr-Cyrl-RS"/>
        </w:rPr>
        <w:drawing>
          <wp:inline distT="0" distB="0" distL="0" distR="0">
            <wp:extent cx="5649021" cy="2477729"/>
            <wp:effectExtent l="19050" t="0" r="8829" b="0"/>
            <wp:docPr id="19" name="Picture 18" descr="CAN poru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 poruke.png"/>
                    <pic:cNvPicPr/>
                  </pic:nvPicPr>
                  <pic:blipFill>
                    <a:blip r:embed="rId15" cstate="print"/>
                    <a:srcRect l="697" r="739"/>
                    <a:stretch>
                      <a:fillRect/>
                    </a:stretch>
                  </pic:blipFill>
                  <pic:spPr>
                    <a:xfrm>
                      <a:off x="0" y="0"/>
                      <a:ext cx="5649021" cy="2477729"/>
                    </a:xfrm>
                    <a:prstGeom prst="rect">
                      <a:avLst/>
                    </a:prstGeom>
                  </pic:spPr>
                </pic:pic>
              </a:graphicData>
            </a:graphic>
          </wp:inline>
        </w:drawing>
      </w:r>
    </w:p>
    <w:p w:rsidR="008524AB" w:rsidRPr="0046133D" w:rsidRDefault="008524AB" w:rsidP="008524AB">
      <w:pPr>
        <w:rPr>
          <w:lang w:val="sr-Cyrl-RS"/>
        </w:rPr>
      </w:pPr>
      <w:r w:rsidRPr="0046133D">
        <w:rPr>
          <w:lang w:val="sr-Cyrl-RS"/>
        </w:rPr>
        <w:t xml:space="preserve">Слика изнад приказује преглед основних параметара </w:t>
      </w:r>
      <w:r w:rsidRPr="0046133D">
        <w:rPr>
          <w:i/>
          <w:lang w:val="sr-Cyrl-RS"/>
        </w:rPr>
        <w:t>CAN</w:t>
      </w:r>
      <w:r w:rsidRPr="0046133D">
        <w:rPr>
          <w:lang w:val="sr-Cyrl-RS"/>
        </w:rPr>
        <w:t xml:space="preserve"> порука.</w:t>
      </w:r>
    </w:p>
    <w:p w:rsidR="008524AB" w:rsidRPr="0046133D" w:rsidRDefault="008524AB" w:rsidP="008524AB">
      <w:pPr>
        <w:rPr>
          <w:lang w:val="sr-Cyrl-RS"/>
        </w:rPr>
      </w:pPr>
    </w:p>
    <w:p w:rsidR="008524AB" w:rsidRPr="0046133D" w:rsidRDefault="008524AB" w:rsidP="008524AB">
      <w:pPr>
        <w:rPr>
          <w:lang w:val="sr-Cyrl-RS"/>
        </w:rPr>
      </w:pPr>
    </w:p>
    <w:p w:rsidR="008524AB" w:rsidRPr="0046133D" w:rsidRDefault="008524AB" w:rsidP="008524AB">
      <w:pPr>
        <w:pStyle w:val="Heading4"/>
        <w:rPr>
          <w:lang w:val="sr-Cyrl-RS"/>
        </w:rPr>
      </w:pPr>
      <w:r w:rsidRPr="0046133D">
        <w:rPr>
          <w:lang w:val="sr-Cyrl-RS"/>
        </w:rPr>
        <w:lastRenderedPageBreak/>
        <w:t>Симболично име поруке</w:t>
      </w:r>
      <w:r w:rsidRPr="0046133D">
        <w:rPr>
          <w:lang w:val="sr-Cyrl-RS"/>
        </w:rPr>
        <w:tab/>
      </w:r>
    </w:p>
    <w:p w:rsidR="008524AB" w:rsidRPr="0046133D" w:rsidRDefault="008524AB" w:rsidP="008524AB">
      <w:pPr>
        <w:rPr>
          <w:lang w:val="sr-Cyrl-RS"/>
        </w:rPr>
      </w:pPr>
      <w:r w:rsidRPr="0046133D">
        <w:rPr>
          <w:lang w:val="sr-Cyrl-RS"/>
        </w:rPr>
        <w:t>Симболично име поруке остављено је креатору на избор.</w:t>
      </w:r>
    </w:p>
    <w:p w:rsidR="00491F37" w:rsidRPr="0046133D" w:rsidRDefault="00491F37" w:rsidP="00491F37">
      <w:pPr>
        <w:pStyle w:val="Heading4"/>
        <w:rPr>
          <w:lang w:val="sr-Cyrl-RS"/>
        </w:rPr>
      </w:pPr>
      <w:r w:rsidRPr="0046133D">
        <w:rPr>
          <w:lang w:val="sr-Cyrl-RS"/>
        </w:rPr>
        <w:t>Јединствен</w:t>
      </w:r>
      <w:r w:rsidR="00E372D2" w:rsidRPr="0046133D">
        <w:rPr>
          <w:lang w:val="sr-Cyrl-RS"/>
        </w:rPr>
        <w:t>и</w:t>
      </w:r>
      <w:r w:rsidRPr="0046133D">
        <w:rPr>
          <w:lang w:val="sr-Cyrl-RS"/>
        </w:rPr>
        <w:t xml:space="preserve"> идентификациони број</w:t>
      </w:r>
    </w:p>
    <w:p w:rsidR="00491F37" w:rsidRPr="0046133D" w:rsidRDefault="00F53E7A" w:rsidP="00491F37">
      <w:pPr>
        <w:jc w:val="both"/>
        <w:rPr>
          <w:lang w:val="sr-Cyrl-RS"/>
        </w:rPr>
      </w:pPr>
      <w:r w:rsidRPr="0046133D">
        <w:rPr>
          <w:lang w:val="sr-Cyrl-RS"/>
        </w:rPr>
        <w:t xml:space="preserve">Свака </w:t>
      </w:r>
      <w:r w:rsidRPr="0046133D">
        <w:rPr>
          <w:i/>
          <w:lang w:val="sr-Cyrl-RS"/>
        </w:rPr>
        <w:t>CAN</w:t>
      </w:r>
      <w:r w:rsidR="00491F37" w:rsidRPr="0046133D">
        <w:rPr>
          <w:lang w:val="sr-Cyrl-RS"/>
        </w:rPr>
        <w:t xml:space="preserve"> порука је у мрежи одређена јединственим идентификационим бројем. Идентификациони број може бити у основном формату (означено са </w:t>
      </w:r>
      <w:r w:rsidR="00491F37" w:rsidRPr="0046133D">
        <w:rPr>
          <w:b/>
          <w:i/>
          <w:lang w:val="sr-Cyrl-RS"/>
        </w:rPr>
        <w:t>CAN Standard</w:t>
      </w:r>
      <w:r w:rsidR="00491F37" w:rsidRPr="0046133D">
        <w:rPr>
          <w:i/>
          <w:lang w:val="sr-Cyrl-RS"/>
        </w:rPr>
        <w:t xml:space="preserve"> </w:t>
      </w:r>
      <w:r w:rsidR="00491F37" w:rsidRPr="0046133D">
        <w:rPr>
          <w:lang w:val="sr-Cyrl-RS"/>
        </w:rPr>
        <w:t xml:space="preserve">у колони </w:t>
      </w:r>
      <w:r w:rsidR="00491F37" w:rsidRPr="0046133D">
        <w:rPr>
          <w:b/>
          <w:i/>
          <w:lang w:val="sr-Cyrl-RS"/>
        </w:rPr>
        <w:t>ID-Format</w:t>
      </w:r>
      <w:r w:rsidR="00491F37" w:rsidRPr="0046133D">
        <w:rPr>
          <w:b/>
          <w:lang w:val="sr-Cyrl-RS"/>
        </w:rPr>
        <w:t>)</w:t>
      </w:r>
      <w:r w:rsidR="00491F37" w:rsidRPr="0046133D">
        <w:rPr>
          <w:lang w:val="sr-Cyrl-RS"/>
        </w:rPr>
        <w:t xml:space="preserve"> или у проширеном формату (означено са </w:t>
      </w:r>
      <w:r w:rsidR="00491F37" w:rsidRPr="0046133D">
        <w:rPr>
          <w:b/>
          <w:i/>
          <w:lang w:val="sr-Cyrl-RS"/>
        </w:rPr>
        <w:t>CAN Extended</w:t>
      </w:r>
      <w:r w:rsidR="00491F37" w:rsidRPr="0046133D">
        <w:rPr>
          <w:i/>
          <w:lang w:val="sr-Cyrl-RS"/>
        </w:rPr>
        <w:t xml:space="preserve"> </w:t>
      </w:r>
      <w:r w:rsidR="00491F37" w:rsidRPr="0046133D">
        <w:rPr>
          <w:lang w:val="sr-Cyrl-RS"/>
        </w:rPr>
        <w:t xml:space="preserve">у колони </w:t>
      </w:r>
      <w:r w:rsidR="00491F37" w:rsidRPr="0046133D">
        <w:rPr>
          <w:b/>
          <w:i/>
          <w:lang w:val="sr-Cyrl-RS"/>
        </w:rPr>
        <w:t>ID-Format</w:t>
      </w:r>
      <w:r w:rsidR="00491F37" w:rsidRPr="0046133D">
        <w:rPr>
          <w:lang w:val="sr-Cyrl-RS"/>
        </w:rPr>
        <w:t>)</w:t>
      </w:r>
    </w:p>
    <w:p w:rsidR="0009665E" w:rsidRPr="0046133D" w:rsidRDefault="0009665E" w:rsidP="0009665E">
      <w:pPr>
        <w:pStyle w:val="Heading4"/>
        <w:rPr>
          <w:lang w:val="sr-Cyrl-RS"/>
        </w:rPr>
      </w:pPr>
      <w:r w:rsidRPr="0046133D">
        <w:rPr>
          <w:lang w:val="sr-Cyrl-RS"/>
        </w:rPr>
        <w:t>Број бајтова у делу за податке</w:t>
      </w:r>
      <w:r w:rsidRPr="0046133D">
        <w:rPr>
          <w:lang w:val="sr-Cyrl-RS"/>
        </w:rPr>
        <w:tab/>
      </w:r>
    </w:p>
    <w:p w:rsidR="003636F8" w:rsidRPr="0046133D" w:rsidRDefault="0009665E" w:rsidP="00C13601">
      <w:pPr>
        <w:jc w:val="both"/>
        <w:rPr>
          <w:lang w:val="sr-Cyrl-RS"/>
        </w:rPr>
      </w:pPr>
      <w:r w:rsidRPr="0046133D">
        <w:rPr>
          <w:lang w:val="sr-Cyrl-RS"/>
        </w:rPr>
        <w:t xml:space="preserve">Величина дела за податке </w:t>
      </w:r>
      <w:r w:rsidRPr="0046133D">
        <w:rPr>
          <w:i/>
          <w:lang w:val="sr-Cyrl-RS"/>
        </w:rPr>
        <w:t>CAN</w:t>
      </w:r>
      <w:r w:rsidRPr="0046133D">
        <w:rPr>
          <w:lang w:val="sr-Cyrl-RS"/>
        </w:rPr>
        <w:t xml:space="preserve"> поруке дефинисан је бројем бајтова који може бити у распону од 0 до 8 бајтова. Колона </w:t>
      </w:r>
      <w:r w:rsidRPr="0046133D">
        <w:rPr>
          <w:b/>
          <w:i/>
          <w:lang w:val="sr-Cyrl-RS"/>
        </w:rPr>
        <w:t>DLC[Byte]</w:t>
      </w:r>
      <w:r w:rsidRPr="0046133D">
        <w:rPr>
          <w:i/>
          <w:lang w:val="sr-Cyrl-RS"/>
        </w:rPr>
        <w:t xml:space="preserve"> </w:t>
      </w:r>
      <w:r w:rsidRPr="0046133D">
        <w:rPr>
          <w:lang w:val="sr-Cyrl-RS"/>
        </w:rPr>
        <w:t xml:space="preserve">означава број бајтова података у </w:t>
      </w:r>
      <w:r w:rsidRPr="0046133D">
        <w:rPr>
          <w:i/>
          <w:lang w:val="sr-Cyrl-RS"/>
        </w:rPr>
        <w:t>CAN</w:t>
      </w:r>
      <w:r w:rsidRPr="0046133D">
        <w:rPr>
          <w:lang w:val="sr-Cyrl-RS"/>
        </w:rPr>
        <w:t xml:space="preserve"> поруци.</w:t>
      </w:r>
    </w:p>
    <w:p w:rsidR="00D84803" w:rsidRPr="0046133D" w:rsidRDefault="00D84803" w:rsidP="00D84803">
      <w:pPr>
        <w:pStyle w:val="Heading4"/>
        <w:rPr>
          <w:lang w:val="sr-Cyrl-RS"/>
        </w:rPr>
      </w:pPr>
      <w:r w:rsidRPr="0046133D">
        <w:rPr>
          <w:lang w:val="sr-Cyrl-RS"/>
        </w:rPr>
        <w:t>Типови предаје CAN порука</w:t>
      </w:r>
    </w:p>
    <w:p w:rsidR="00D84803" w:rsidRPr="0046133D" w:rsidRDefault="00D84803" w:rsidP="00C13601">
      <w:pPr>
        <w:jc w:val="both"/>
        <w:rPr>
          <w:lang w:val="sr-Cyrl-RS"/>
        </w:rPr>
      </w:pPr>
      <w:r w:rsidRPr="0046133D">
        <w:rPr>
          <w:lang w:val="sr-Cyrl-RS"/>
        </w:rPr>
        <w:t>Постоји више типова пр</w:t>
      </w:r>
      <w:r w:rsidR="00C13601" w:rsidRPr="0046133D">
        <w:rPr>
          <w:lang w:val="sr-Cyrl-RS"/>
        </w:rPr>
        <w:t xml:space="preserve">едаје порука кроз </w:t>
      </w:r>
      <w:r w:rsidR="00C13601" w:rsidRPr="0046133D">
        <w:rPr>
          <w:i/>
          <w:lang w:val="sr-Cyrl-RS"/>
        </w:rPr>
        <w:t>CAN</w:t>
      </w:r>
      <w:r w:rsidRPr="0046133D">
        <w:rPr>
          <w:lang w:val="sr-Cyrl-RS"/>
        </w:rPr>
        <w:t xml:space="preserve"> мрежу. У пракси се најчешће користе следећи типови предаје:</w:t>
      </w:r>
    </w:p>
    <w:p w:rsidR="00F53E7A" w:rsidRPr="0046133D" w:rsidRDefault="00F53E7A" w:rsidP="00F53E7A">
      <w:pPr>
        <w:pStyle w:val="ListParagraph"/>
        <w:numPr>
          <w:ilvl w:val="0"/>
          <w:numId w:val="9"/>
        </w:numPr>
        <w:spacing w:after="0"/>
        <w:rPr>
          <w:lang w:val="sr-Cyrl-RS"/>
        </w:rPr>
      </w:pPr>
      <w:r w:rsidRPr="0046133D">
        <w:rPr>
          <w:lang w:val="sr-Cyrl-RS"/>
        </w:rPr>
        <w:t>Циклично  -</w:t>
      </w:r>
      <w:r w:rsidR="001B02DC" w:rsidRPr="0046133D">
        <w:rPr>
          <w:lang w:val="sr-Cyrl-RS"/>
        </w:rPr>
        <w:t xml:space="preserve"> </w:t>
      </w:r>
      <w:r w:rsidR="00C13601" w:rsidRPr="0046133D">
        <w:rPr>
          <w:lang w:val="sr-Cyrl-RS"/>
        </w:rPr>
        <w:t xml:space="preserve">порука се </w:t>
      </w:r>
      <w:r w:rsidRPr="0046133D">
        <w:rPr>
          <w:lang w:val="sr-Cyrl-RS"/>
        </w:rPr>
        <w:t xml:space="preserve"> шаље периодично на унапред дефинисану периоду (нпр. </w:t>
      </w:r>
      <w:r w:rsidRPr="0046133D">
        <w:rPr>
          <w:i/>
          <w:lang w:val="sr-Cyrl-RS"/>
        </w:rPr>
        <w:t>10 ms</w:t>
      </w:r>
      <w:r w:rsidRPr="0046133D">
        <w:rPr>
          <w:lang w:val="sr-Cyrl-RS"/>
        </w:rPr>
        <w:t>)</w:t>
      </w:r>
    </w:p>
    <w:p w:rsidR="00F53E7A" w:rsidRPr="0046133D" w:rsidRDefault="00F53E7A" w:rsidP="00F53E7A">
      <w:pPr>
        <w:pStyle w:val="ListParagraph"/>
        <w:numPr>
          <w:ilvl w:val="0"/>
          <w:numId w:val="9"/>
        </w:numPr>
        <w:spacing w:after="0"/>
        <w:rPr>
          <w:lang w:val="sr-Cyrl-RS"/>
        </w:rPr>
      </w:pPr>
      <w:r w:rsidRPr="0046133D">
        <w:rPr>
          <w:lang w:val="sr-Cyrl-RS"/>
        </w:rPr>
        <w:t>Спонтано  - супротно од периодичног слања,</w:t>
      </w:r>
      <w:r w:rsidR="00C13601" w:rsidRPr="0046133D">
        <w:rPr>
          <w:lang w:val="sr-Cyrl-RS"/>
        </w:rPr>
        <w:t xml:space="preserve"> порука </w:t>
      </w:r>
      <w:r w:rsidRPr="0046133D">
        <w:rPr>
          <w:lang w:val="sr-Cyrl-RS"/>
        </w:rPr>
        <w:t xml:space="preserve"> </w:t>
      </w:r>
      <w:r w:rsidR="00C13601" w:rsidRPr="0046133D">
        <w:rPr>
          <w:lang w:val="sr-Cyrl-RS"/>
        </w:rPr>
        <w:t xml:space="preserve">се </w:t>
      </w:r>
      <w:r w:rsidRPr="0046133D">
        <w:rPr>
          <w:lang w:val="sr-Cyrl-RS"/>
        </w:rPr>
        <w:t>шаље када нпр. се захтева нека сервисна информација унутар мреже па порука проследи ту информацију</w:t>
      </w:r>
    </w:p>
    <w:p w:rsidR="00F53E7A" w:rsidRPr="0046133D" w:rsidRDefault="00F53E7A" w:rsidP="00F53E7A">
      <w:pPr>
        <w:pStyle w:val="ListParagraph"/>
        <w:numPr>
          <w:ilvl w:val="0"/>
          <w:numId w:val="9"/>
        </w:numPr>
        <w:spacing w:after="0"/>
        <w:rPr>
          <w:lang w:val="sr-Cyrl-RS"/>
        </w:rPr>
      </w:pPr>
      <w:r w:rsidRPr="0046133D">
        <w:rPr>
          <w:lang w:val="sr-Cyrl-RS"/>
        </w:rPr>
        <w:t>Циклично и спонтано – порука може да се шаље на оба претходно описана начина</w:t>
      </w:r>
    </w:p>
    <w:p w:rsidR="00565CD5" w:rsidRPr="0046133D" w:rsidRDefault="00565CD5" w:rsidP="00565CD5">
      <w:pPr>
        <w:pStyle w:val="ListParagraph"/>
        <w:spacing w:after="0"/>
        <w:rPr>
          <w:lang w:val="sr-Cyrl-RS"/>
        </w:rPr>
      </w:pPr>
    </w:p>
    <w:p w:rsidR="00565CD5" w:rsidRPr="0046133D" w:rsidRDefault="00565CD5" w:rsidP="00565CD5">
      <w:pPr>
        <w:pStyle w:val="Heading4"/>
        <w:rPr>
          <w:lang w:val="sr-Cyrl-RS"/>
        </w:rPr>
      </w:pPr>
      <w:r w:rsidRPr="0046133D">
        <w:rPr>
          <w:lang w:val="sr-Cyrl-RS"/>
        </w:rPr>
        <w:t>Време циклуса CAN поруке</w:t>
      </w:r>
    </w:p>
    <w:p w:rsidR="003636F8" w:rsidRPr="0046133D" w:rsidRDefault="00565CD5" w:rsidP="00030D1C">
      <w:pPr>
        <w:spacing w:after="0"/>
        <w:rPr>
          <w:lang w:val="sr-Cyrl-RS"/>
        </w:rPr>
      </w:pPr>
      <w:r w:rsidRPr="0046133D">
        <w:rPr>
          <w:lang w:val="sr-Cyrl-RS"/>
        </w:rPr>
        <w:t xml:space="preserve">Време циклуса </w:t>
      </w:r>
      <w:r w:rsidRPr="0046133D">
        <w:rPr>
          <w:i/>
          <w:lang w:val="sr-Cyrl-RS"/>
        </w:rPr>
        <w:t>CAN</w:t>
      </w:r>
      <w:r w:rsidRPr="0046133D">
        <w:rPr>
          <w:lang w:val="sr-Cyrl-RS"/>
        </w:rPr>
        <w:t xml:space="preserve"> поруке дефинише периоду генерисања поруке. Време генерисања сваке поруке назначено је у колони </w:t>
      </w:r>
      <w:r w:rsidRPr="0046133D">
        <w:rPr>
          <w:b/>
          <w:i/>
          <w:lang w:val="sr-Cyrl-RS"/>
        </w:rPr>
        <w:t>Cycle Time</w:t>
      </w:r>
      <w:r w:rsidRPr="0046133D">
        <w:rPr>
          <w:i/>
          <w:lang w:val="sr-Cyrl-RS"/>
        </w:rPr>
        <w:t>.</w:t>
      </w:r>
      <w:r w:rsidRPr="0046133D">
        <w:rPr>
          <w:lang w:val="sr-Cyrl-RS"/>
        </w:rPr>
        <w:t xml:space="preserve"> </w:t>
      </w:r>
    </w:p>
    <w:p w:rsidR="00565CD5" w:rsidRPr="0046133D" w:rsidRDefault="00565CD5" w:rsidP="00030D1C">
      <w:pPr>
        <w:spacing w:after="0"/>
        <w:rPr>
          <w:lang w:val="sr-Cyrl-RS"/>
        </w:rPr>
      </w:pPr>
    </w:p>
    <w:p w:rsidR="00565CD5" w:rsidRPr="0046133D" w:rsidRDefault="00565CD5" w:rsidP="00565CD5">
      <w:pPr>
        <w:pStyle w:val="Heading4"/>
        <w:rPr>
          <w:lang w:val="sr-Cyrl-RS"/>
        </w:rPr>
      </w:pPr>
      <w:r w:rsidRPr="0046133D">
        <w:rPr>
          <w:lang w:val="sr-Cyrl-RS"/>
        </w:rPr>
        <w:t>Сигнали унутар CAN поруке</w:t>
      </w:r>
    </w:p>
    <w:p w:rsidR="00565CD5" w:rsidRPr="0046133D" w:rsidRDefault="00565CD5" w:rsidP="001B02DC">
      <w:pPr>
        <w:jc w:val="both"/>
        <w:rPr>
          <w:lang w:val="sr-Cyrl-RS"/>
        </w:rPr>
      </w:pPr>
      <w:r w:rsidRPr="0046133D">
        <w:rPr>
          <w:lang w:val="sr-Cyrl-RS"/>
        </w:rPr>
        <w:t xml:space="preserve">Двоструким кликом на било коју поруку па затим избором картице </w:t>
      </w:r>
      <w:r w:rsidR="005E2DD1" w:rsidRPr="0046133D">
        <w:rPr>
          <w:b/>
          <w:i/>
          <w:lang w:val="sr-Cyrl-RS"/>
        </w:rPr>
        <w:t>Layout</w:t>
      </w:r>
      <w:r w:rsidR="001B02DC" w:rsidRPr="0046133D">
        <w:rPr>
          <w:lang w:val="sr-Cyrl-RS"/>
        </w:rPr>
        <w:t xml:space="preserve">, као што је приказано на слици испод, </w:t>
      </w:r>
      <w:r w:rsidR="005E2DD1" w:rsidRPr="0046133D">
        <w:rPr>
          <w:lang w:val="sr-Cyrl-RS"/>
        </w:rPr>
        <w:t xml:space="preserve">могу се видети сви дефинисани сигнали унутар изабране поруке. Сваки сигнал представљен је различитом бојом. Дат је почетни бит сваког сигнала као и распоред бита унутар сигнала, </w:t>
      </w:r>
      <w:r w:rsidR="005E2DD1" w:rsidRPr="0046133D">
        <w:rPr>
          <w:b/>
          <w:i/>
          <w:lang w:val="sr-Cyrl-RS"/>
        </w:rPr>
        <w:t>lsb</w:t>
      </w:r>
      <w:r w:rsidR="005E2DD1" w:rsidRPr="0046133D">
        <w:rPr>
          <w:lang w:val="sr-Cyrl-RS"/>
        </w:rPr>
        <w:t>(енг.</w:t>
      </w:r>
      <w:r w:rsidR="005E2DD1" w:rsidRPr="0046133D">
        <w:rPr>
          <w:i/>
          <w:lang w:val="sr-Cyrl-RS"/>
        </w:rPr>
        <w:t xml:space="preserve"> least significant bit</w:t>
      </w:r>
      <w:r w:rsidR="005E2DD1" w:rsidRPr="0046133D">
        <w:rPr>
          <w:lang w:val="sr-Cyrl-RS"/>
        </w:rPr>
        <w:t>)</w:t>
      </w:r>
      <w:r w:rsidR="005E2DD1" w:rsidRPr="0046133D">
        <w:rPr>
          <w:i/>
          <w:lang w:val="sr-Cyrl-RS"/>
        </w:rPr>
        <w:t xml:space="preserve"> </w:t>
      </w:r>
      <w:r w:rsidR="005E2DD1" w:rsidRPr="0046133D">
        <w:rPr>
          <w:lang w:val="sr-Cyrl-RS"/>
        </w:rPr>
        <w:t xml:space="preserve">или </w:t>
      </w:r>
      <w:r w:rsidR="005E2DD1" w:rsidRPr="0046133D">
        <w:rPr>
          <w:b/>
          <w:i/>
          <w:lang w:val="sr-Cyrl-RS"/>
        </w:rPr>
        <w:t>msb</w:t>
      </w:r>
      <w:r w:rsidR="005E2DD1" w:rsidRPr="0046133D">
        <w:rPr>
          <w:lang w:val="sr-Cyrl-RS"/>
        </w:rPr>
        <w:t xml:space="preserve">(енг. </w:t>
      </w:r>
      <w:r w:rsidR="005E2DD1" w:rsidRPr="0046133D">
        <w:rPr>
          <w:i/>
          <w:lang w:val="sr-Cyrl-RS"/>
        </w:rPr>
        <w:t>most significant bit</w:t>
      </w:r>
      <w:r w:rsidR="005E2DD1" w:rsidRPr="0046133D">
        <w:rPr>
          <w:lang w:val="sr-Cyrl-RS"/>
        </w:rPr>
        <w:t>).</w:t>
      </w:r>
      <w:r w:rsidR="005E2DD1" w:rsidRPr="0046133D">
        <w:rPr>
          <w:i/>
          <w:lang w:val="sr-Cyrl-RS"/>
        </w:rPr>
        <w:t xml:space="preserve"> </w:t>
      </w:r>
    </w:p>
    <w:p w:rsidR="00565CD5" w:rsidRPr="0046133D" w:rsidRDefault="00565CD5" w:rsidP="00030D1C">
      <w:pPr>
        <w:spacing w:after="0"/>
        <w:rPr>
          <w:lang w:val="sr-Cyrl-RS"/>
        </w:rPr>
      </w:pPr>
      <w:r w:rsidRPr="0046133D">
        <w:rPr>
          <w:noProof/>
          <w:lang w:val="sr-Cyrl-RS"/>
        </w:rPr>
        <w:drawing>
          <wp:inline distT="0" distB="0" distL="0" distR="0">
            <wp:extent cx="5665443" cy="2417086"/>
            <wp:effectExtent l="19050" t="0" r="0" b="0"/>
            <wp:docPr id="20" name="Picture 19" descr="Signali unutar CAN poru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li unutar CAN poruke.png"/>
                    <pic:cNvPicPr/>
                  </pic:nvPicPr>
                  <pic:blipFill>
                    <a:blip r:embed="rId16" cstate="print"/>
                    <a:srcRect l="671" r="524" b="1818"/>
                    <a:stretch>
                      <a:fillRect/>
                    </a:stretch>
                  </pic:blipFill>
                  <pic:spPr>
                    <a:xfrm>
                      <a:off x="0" y="0"/>
                      <a:ext cx="5665443" cy="2417086"/>
                    </a:xfrm>
                    <a:prstGeom prst="rect">
                      <a:avLst/>
                    </a:prstGeom>
                  </pic:spPr>
                </pic:pic>
              </a:graphicData>
            </a:graphic>
          </wp:inline>
        </w:drawing>
      </w:r>
    </w:p>
    <w:p w:rsidR="003636F8" w:rsidRPr="0046133D" w:rsidRDefault="003636F8" w:rsidP="00030D1C">
      <w:pPr>
        <w:spacing w:after="0"/>
        <w:rPr>
          <w:lang w:val="sr-Cyrl-RS"/>
        </w:rPr>
      </w:pPr>
    </w:p>
    <w:p w:rsidR="003636F8" w:rsidRPr="0046133D" w:rsidRDefault="003636F8" w:rsidP="00030D1C">
      <w:pPr>
        <w:spacing w:after="0"/>
        <w:rPr>
          <w:lang w:val="sr-Cyrl-RS"/>
        </w:rPr>
      </w:pPr>
    </w:p>
    <w:p w:rsidR="003636F8" w:rsidRPr="0046133D" w:rsidRDefault="003636F8" w:rsidP="00030D1C">
      <w:pPr>
        <w:spacing w:after="0"/>
        <w:rPr>
          <w:lang w:val="sr-Cyrl-RS"/>
        </w:rPr>
      </w:pPr>
    </w:p>
    <w:p w:rsidR="003636F8" w:rsidRPr="0046133D" w:rsidRDefault="006157C6" w:rsidP="006157C6">
      <w:pPr>
        <w:pStyle w:val="Heading4"/>
        <w:rPr>
          <w:lang w:val="sr-Cyrl-RS"/>
        </w:rPr>
      </w:pPr>
      <w:r w:rsidRPr="0046133D">
        <w:rPr>
          <w:lang w:val="sr-Cyrl-RS"/>
        </w:rPr>
        <w:lastRenderedPageBreak/>
        <w:t>CAN multiplex поруке</w:t>
      </w:r>
    </w:p>
    <w:p w:rsidR="00FF6546" w:rsidRPr="0046133D" w:rsidRDefault="006157C6" w:rsidP="00FF6546">
      <w:pPr>
        <w:jc w:val="both"/>
        <w:rPr>
          <w:lang w:val="sr-Cyrl-RS"/>
        </w:rPr>
      </w:pPr>
      <w:r w:rsidRPr="0046133D">
        <w:rPr>
          <w:lang w:val="sr-Cyrl-RS"/>
        </w:rPr>
        <w:t>У пра</w:t>
      </w:r>
      <w:r w:rsidR="00FF6546" w:rsidRPr="0046133D">
        <w:rPr>
          <w:lang w:val="sr-Cyrl-RS"/>
        </w:rPr>
        <w:t xml:space="preserve">кси постоји један специфичан формат </w:t>
      </w:r>
      <w:r w:rsidR="00FF6546" w:rsidRPr="0046133D">
        <w:rPr>
          <w:i/>
          <w:lang w:val="sr-Cyrl-RS"/>
        </w:rPr>
        <w:t>CAN</w:t>
      </w:r>
      <w:r w:rsidR="00FF6546" w:rsidRPr="0046133D">
        <w:rPr>
          <w:lang w:val="sr-Cyrl-RS"/>
        </w:rPr>
        <w:t xml:space="preserve"> порука које се назив</w:t>
      </w:r>
      <w:r w:rsidRPr="0046133D">
        <w:rPr>
          <w:lang w:val="sr-Cyrl-RS"/>
        </w:rPr>
        <w:t xml:space="preserve">ају </w:t>
      </w:r>
      <w:r w:rsidRPr="0046133D">
        <w:rPr>
          <w:b/>
          <w:i/>
          <w:lang w:val="sr-Cyrl-RS"/>
        </w:rPr>
        <w:t>CAN multiplex</w:t>
      </w:r>
      <w:r w:rsidRPr="0046133D">
        <w:rPr>
          <w:lang w:val="sr-Cyrl-RS"/>
        </w:rPr>
        <w:t xml:space="preserve"> </w:t>
      </w:r>
      <w:r w:rsidR="00FF6546" w:rsidRPr="0046133D">
        <w:rPr>
          <w:lang w:val="sr-Cyrl-RS"/>
        </w:rPr>
        <w:t xml:space="preserve">поруке.Ове поруке специфичне су по томе што je унутар поруке дефинисан такозвани </w:t>
      </w:r>
      <w:r w:rsidR="00FF6546" w:rsidRPr="0046133D">
        <w:rPr>
          <w:b/>
          <w:i/>
          <w:lang w:val="sr-Cyrl-RS"/>
        </w:rPr>
        <w:t>multiplex signal</w:t>
      </w:r>
      <w:r w:rsidR="00FF6546" w:rsidRPr="0046133D">
        <w:rPr>
          <w:i/>
          <w:lang w:val="sr-Cyrl-RS"/>
        </w:rPr>
        <w:t xml:space="preserve">.  </w:t>
      </w:r>
      <w:r w:rsidR="004B21CC" w:rsidRPr="0046133D">
        <w:rPr>
          <w:lang w:val="sr-Cyrl-RS"/>
        </w:rPr>
        <w:t xml:space="preserve">У зависности од вредсности </w:t>
      </w:r>
      <w:r w:rsidR="004B21CC" w:rsidRPr="0046133D">
        <w:rPr>
          <w:b/>
          <w:i/>
          <w:lang w:val="sr-Cyrl-RS"/>
        </w:rPr>
        <w:t>multiplex signal</w:t>
      </w:r>
      <w:r w:rsidR="004B21CC" w:rsidRPr="0046133D">
        <w:rPr>
          <w:i/>
          <w:lang w:val="sr-Cyrl-RS"/>
        </w:rPr>
        <w:t xml:space="preserve">-а  </w:t>
      </w:r>
      <w:r w:rsidR="004B21CC" w:rsidRPr="0046133D">
        <w:rPr>
          <w:lang w:val="sr-Cyrl-RS"/>
        </w:rPr>
        <w:t xml:space="preserve">мења се и садржај поруке. </w:t>
      </w:r>
    </w:p>
    <w:p w:rsidR="00F16926" w:rsidRPr="0046133D" w:rsidRDefault="00F16926" w:rsidP="00FF6546">
      <w:pPr>
        <w:jc w:val="both"/>
        <w:rPr>
          <w:lang w:val="sr-Cyrl-RS"/>
        </w:rPr>
      </w:pPr>
      <w:r w:rsidRPr="0046133D">
        <w:rPr>
          <w:lang w:val="sr-Cyrl-RS"/>
        </w:rPr>
        <w:t xml:space="preserve">Један пример поруке која у себи има дефинисан </w:t>
      </w:r>
      <w:r w:rsidRPr="0046133D">
        <w:rPr>
          <w:i/>
          <w:lang w:val="sr-Cyrl-RS"/>
        </w:rPr>
        <w:t xml:space="preserve">multiplex signal </w:t>
      </w:r>
      <w:r w:rsidRPr="0046133D">
        <w:rPr>
          <w:lang w:val="sr-Cyrl-RS"/>
        </w:rPr>
        <w:t>је “</w:t>
      </w:r>
      <w:r w:rsidRPr="0046133D">
        <w:rPr>
          <w:i/>
          <w:lang w:val="sr-Cyrl-RS"/>
        </w:rPr>
        <w:t>msg_10937 (0x3A2)</w:t>
      </w:r>
      <w:r w:rsidRPr="0046133D">
        <w:rPr>
          <w:lang w:val="sr-Cyrl-RS"/>
        </w:rPr>
        <w:t xml:space="preserve">”. Мултиплекс сигнал је </w:t>
      </w:r>
      <w:r w:rsidRPr="0046133D">
        <w:rPr>
          <w:i/>
          <w:lang w:val="sr-Cyrl-RS"/>
        </w:rPr>
        <w:t xml:space="preserve">“signal_10942” </w:t>
      </w:r>
      <w:r w:rsidRPr="0046133D">
        <w:rPr>
          <w:lang w:val="sr-Cyrl-RS"/>
        </w:rPr>
        <w:t xml:space="preserve">и може имати следеће вредности: </w:t>
      </w:r>
      <w:r w:rsidRPr="0046133D">
        <w:rPr>
          <w:i/>
          <w:lang w:val="sr-Cyrl-RS"/>
        </w:rPr>
        <w:t>0x0, 0x1, 0x2</w:t>
      </w:r>
      <w:r w:rsidRPr="0046133D">
        <w:rPr>
          <w:lang w:val="sr-Cyrl-RS"/>
        </w:rPr>
        <w:t xml:space="preserve"> и </w:t>
      </w:r>
      <w:r w:rsidRPr="0046133D">
        <w:rPr>
          <w:i/>
          <w:lang w:val="sr-Cyrl-RS"/>
        </w:rPr>
        <w:t>0x3.</w:t>
      </w:r>
    </w:p>
    <w:p w:rsidR="003636F8" w:rsidRPr="0046133D" w:rsidRDefault="004B21CC" w:rsidP="00F16926">
      <w:pPr>
        <w:jc w:val="both"/>
        <w:rPr>
          <w:lang w:val="sr-Cyrl-RS"/>
        </w:rPr>
      </w:pPr>
      <w:r w:rsidRPr="0046133D">
        <w:rPr>
          <w:lang w:val="sr-Cyrl-RS"/>
        </w:rPr>
        <w:t>На сликама</w:t>
      </w:r>
      <w:r w:rsidR="00B71870" w:rsidRPr="0046133D">
        <w:rPr>
          <w:lang w:val="sr-Cyrl-RS"/>
        </w:rPr>
        <w:t xml:space="preserve"> приказаним испод,</w:t>
      </w:r>
      <w:r w:rsidRPr="0046133D">
        <w:rPr>
          <w:lang w:val="sr-Cyrl-RS"/>
        </w:rPr>
        <w:t xml:space="preserve"> уочите различите вреднсоти </w:t>
      </w:r>
      <w:r w:rsidRPr="0046133D">
        <w:rPr>
          <w:i/>
          <w:lang w:val="sr-Cyrl-RS"/>
        </w:rPr>
        <w:t xml:space="preserve">multiplex signal-а </w:t>
      </w:r>
      <w:r w:rsidRPr="0046133D">
        <w:rPr>
          <w:lang w:val="sr-Cyrl-RS"/>
        </w:rPr>
        <w:t>и садржаја порука у зависности од вредности споменутог сигнала.</w:t>
      </w:r>
    </w:p>
    <w:p w:rsidR="007A4117" w:rsidRPr="0046133D" w:rsidRDefault="00F16926" w:rsidP="00030D1C">
      <w:pPr>
        <w:spacing w:after="0"/>
        <w:rPr>
          <w:lang w:val="sr-Cyrl-RS"/>
        </w:rPr>
      </w:pPr>
      <w:r w:rsidRPr="0046133D">
        <w:rPr>
          <w:noProof/>
          <w:lang w:val="sr-Cyrl-RS"/>
        </w:rPr>
        <w:drawing>
          <wp:inline distT="0" distB="0" distL="0" distR="0">
            <wp:extent cx="5665444" cy="2417085"/>
            <wp:effectExtent l="19050" t="0" r="0" b="0"/>
            <wp:docPr id="23" name="Picture 22" descr="Multiplex0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plex0X1.png"/>
                    <pic:cNvPicPr/>
                  </pic:nvPicPr>
                  <pic:blipFill>
                    <a:blip r:embed="rId17" cstate="print"/>
                    <a:srcRect l="560" r="636" b="1818"/>
                    <a:stretch>
                      <a:fillRect/>
                    </a:stretch>
                  </pic:blipFill>
                  <pic:spPr>
                    <a:xfrm>
                      <a:off x="0" y="0"/>
                      <a:ext cx="5665444" cy="2417085"/>
                    </a:xfrm>
                    <a:prstGeom prst="rect">
                      <a:avLst/>
                    </a:prstGeom>
                  </pic:spPr>
                </pic:pic>
              </a:graphicData>
            </a:graphic>
          </wp:inline>
        </w:drawing>
      </w:r>
    </w:p>
    <w:p w:rsidR="007A4117" w:rsidRPr="0046133D" w:rsidRDefault="007A4117" w:rsidP="00030D1C">
      <w:pPr>
        <w:spacing w:after="0"/>
        <w:rPr>
          <w:lang w:val="sr-Cyrl-RS"/>
        </w:rPr>
      </w:pPr>
    </w:p>
    <w:p w:rsidR="007A4117" w:rsidRPr="0046133D" w:rsidRDefault="00F16926" w:rsidP="00030D1C">
      <w:pPr>
        <w:spacing w:after="0"/>
        <w:rPr>
          <w:lang w:val="sr-Cyrl-RS"/>
        </w:rPr>
      </w:pPr>
      <w:r w:rsidRPr="0046133D">
        <w:rPr>
          <w:noProof/>
          <w:lang w:val="sr-Cyrl-RS"/>
        </w:rPr>
        <w:drawing>
          <wp:inline distT="0" distB="0" distL="0" distR="0">
            <wp:extent cx="5663735" cy="2412867"/>
            <wp:effectExtent l="19050" t="0" r="0" b="0"/>
            <wp:docPr id="24" name="Picture 23" descr="Multiplex0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plex0X2.png"/>
                    <pic:cNvPicPr/>
                  </pic:nvPicPr>
                  <pic:blipFill>
                    <a:blip r:embed="rId18" cstate="print"/>
                    <a:srcRect l="586" r="666" b="2267"/>
                    <a:stretch>
                      <a:fillRect/>
                    </a:stretch>
                  </pic:blipFill>
                  <pic:spPr>
                    <a:xfrm>
                      <a:off x="0" y="0"/>
                      <a:ext cx="5663735" cy="2412867"/>
                    </a:xfrm>
                    <a:prstGeom prst="rect">
                      <a:avLst/>
                    </a:prstGeom>
                  </pic:spPr>
                </pic:pic>
              </a:graphicData>
            </a:graphic>
          </wp:inline>
        </w:drawing>
      </w:r>
    </w:p>
    <w:p w:rsidR="007A4117" w:rsidRPr="0046133D" w:rsidRDefault="007A4117" w:rsidP="00030D1C">
      <w:pPr>
        <w:spacing w:after="0"/>
        <w:rPr>
          <w:lang w:val="sr-Cyrl-RS"/>
        </w:rPr>
      </w:pPr>
    </w:p>
    <w:p w:rsidR="007A4117" w:rsidRPr="0046133D" w:rsidRDefault="007A4117" w:rsidP="00E559ED">
      <w:pPr>
        <w:pStyle w:val="Heading2"/>
        <w:numPr>
          <w:ilvl w:val="0"/>
          <w:numId w:val="0"/>
        </w:numPr>
        <w:ind w:left="576"/>
        <w:rPr>
          <w:lang w:val="sr-Cyrl-RS"/>
        </w:rPr>
      </w:pPr>
    </w:p>
    <w:p w:rsidR="007A4117" w:rsidRPr="0046133D" w:rsidRDefault="00E559ED" w:rsidP="00E559ED">
      <w:pPr>
        <w:pStyle w:val="Heading3"/>
        <w:rPr>
          <w:i/>
          <w:lang w:val="sr-Cyrl-RS"/>
        </w:rPr>
      </w:pPr>
      <w:r w:rsidRPr="0046133D">
        <w:rPr>
          <w:i/>
          <w:lang w:val="sr-Cyrl-RS"/>
        </w:rPr>
        <w:t>CAN сигнали</w:t>
      </w:r>
    </w:p>
    <w:p w:rsidR="006F07C7" w:rsidRPr="0046133D" w:rsidRDefault="006F07C7" w:rsidP="006F07C7">
      <w:pPr>
        <w:rPr>
          <w:lang w:val="sr-Cyrl-RS"/>
        </w:rPr>
      </w:pPr>
      <w:r w:rsidRPr="0046133D">
        <w:rPr>
          <w:lang w:val="sr-Cyrl-RS"/>
        </w:rPr>
        <w:t xml:space="preserve">Све релевантне парамете за </w:t>
      </w:r>
      <w:r w:rsidRPr="0046133D">
        <w:rPr>
          <w:i/>
          <w:lang w:val="sr-Cyrl-RS"/>
        </w:rPr>
        <w:t>CAN</w:t>
      </w:r>
      <w:r w:rsidRPr="0046133D">
        <w:rPr>
          <w:lang w:val="sr-Cyrl-RS"/>
        </w:rPr>
        <w:t xml:space="preserve"> сигнале можемо исчитати из </w:t>
      </w:r>
      <w:r w:rsidRPr="0046133D">
        <w:rPr>
          <w:i/>
          <w:lang w:val="sr-Cyrl-RS"/>
        </w:rPr>
        <w:t>CANdb++ Editor</w:t>
      </w:r>
      <w:r w:rsidRPr="0046133D">
        <w:rPr>
          <w:lang w:val="sr-Cyrl-RS"/>
        </w:rPr>
        <w:t xml:space="preserve"> алата. На слици испод приказан је преглед карактеристика сигнала у </w:t>
      </w:r>
      <w:r w:rsidRPr="0046133D">
        <w:rPr>
          <w:i/>
          <w:lang w:val="sr-Cyrl-RS"/>
        </w:rPr>
        <w:t>.dbc</w:t>
      </w:r>
      <w:r w:rsidRPr="0046133D">
        <w:rPr>
          <w:lang w:val="sr-Cyrl-RS"/>
        </w:rPr>
        <w:t xml:space="preserve"> датотеци.</w:t>
      </w:r>
    </w:p>
    <w:p w:rsidR="007A4117" w:rsidRPr="0046133D" w:rsidRDefault="007A4117" w:rsidP="00030D1C">
      <w:pPr>
        <w:spacing w:after="0"/>
        <w:rPr>
          <w:lang w:val="sr-Cyrl-RS"/>
        </w:rPr>
      </w:pPr>
    </w:p>
    <w:p w:rsidR="007A4117" w:rsidRPr="0046133D" w:rsidRDefault="007A4117" w:rsidP="00030D1C">
      <w:pPr>
        <w:spacing w:after="0"/>
        <w:rPr>
          <w:lang w:val="sr-Cyrl-RS"/>
        </w:rPr>
      </w:pPr>
    </w:p>
    <w:p w:rsidR="006F07C7" w:rsidRPr="0046133D" w:rsidRDefault="006F07C7" w:rsidP="00030D1C">
      <w:pPr>
        <w:spacing w:after="0"/>
        <w:rPr>
          <w:lang w:val="sr-Cyrl-RS"/>
        </w:rPr>
      </w:pPr>
    </w:p>
    <w:p w:rsidR="007A4117" w:rsidRPr="0046133D" w:rsidRDefault="007A4117" w:rsidP="00030D1C">
      <w:pPr>
        <w:spacing w:after="0"/>
        <w:rPr>
          <w:lang w:val="sr-Cyrl-RS"/>
        </w:rPr>
      </w:pPr>
    </w:p>
    <w:p w:rsidR="00030D1C" w:rsidRPr="0046133D" w:rsidRDefault="00030D1C" w:rsidP="00030D1C">
      <w:pPr>
        <w:spacing w:after="0"/>
        <w:rPr>
          <w:lang w:val="sr-Cyrl-RS"/>
        </w:rPr>
      </w:pPr>
    </w:p>
    <w:p w:rsidR="00030D1C" w:rsidRPr="0046133D" w:rsidRDefault="006F07C7" w:rsidP="00030D1C">
      <w:pPr>
        <w:spacing w:after="0"/>
        <w:rPr>
          <w:lang w:val="sr-Cyrl-RS"/>
        </w:rPr>
      </w:pPr>
      <w:r w:rsidRPr="0046133D">
        <w:rPr>
          <w:noProof/>
          <w:lang w:val="sr-Cyrl-RS"/>
        </w:rPr>
        <w:lastRenderedPageBreak/>
        <w:drawing>
          <wp:inline distT="0" distB="0" distL="0" distR="0">
            <wp:extent cx="5732145" cy="2785110"/>
            <wp:effectExtent l="19050" t="0" r="1905" b="0"/>
            <wp:docPr id="25" name="Picture 24" descr="CAN signa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 signali.png"/>
                    <pic:cNvPicPr/>
                  </pic:nvPicPr>
                  <pic:blipFill>
                    <a:blip r:embed="rId19" cstate="print"/>
                    <a:stretch>
                      <a:fillRect/>
                    </a:stretch>
                  </pic:blipFill>
                  <pic:spPr>
                    <a:xfrm>
                      <a:off x="0" y="0"/>
                      <a:ext cx="5732145" cy="2785110"/>
                    </a:xfrm>
                    <a:prstGeom prst="rect">
                      <a:avLst/>
                    </a:prstGeom>
                  </pic:spPr>
                </pic:pic>
              </a:graphicData>
            </a:graphic>
          </wp:inline>
        </w:drawing>
      </w:r>
    </w:p>
    <w:p w:rsidR="00030D1C" w:rsidRPr="0046133D" w:rsidRDefault="00030D1C" w:rsidP="00030D1C">
      <w:pPr>
        <w:spacing w:after="0"/>
        <w:rPr>
          <w:lang w:val="sr-Cyrl-RS"/>
        </w:rPr>
      </w:pPr>
    </w:p>
    <w:p w:rsidR="00030D1C" w:rsidRPr="0046133D" w:rsidRDefault="006F07C7" w:rsidP="00030D1C">
      <w:pPr>
        <w:spacing w:after="0"/>
        <w:rPr>
          <w:lang w:val="sr-Cyrl-RS"/>
        </w:rPr>
      </w:pPr>
      <w:r w:rsidRPr="0046133D">
        <w:rPr>
          <w:lang w:val="sr-Cyrl-RS"/>
        </w:rPr>
        <w:t>Сваки сигнал окарактерисан је са:</w:t>
      </w:r>
    </w:p>
    <w:p w:rsidR="006F07C7" w:rsidRPr="0046133D" w:rsidRDefault="001B02DC" w:rsidP="006F07C7">
      <w:pPr>
        <w:pStyle w:val="ListParagraph"/>
        <w:numPr>
          <w:ilvl w:val="0"/>
          <w:numId w:val="10"/>
        </w:numPr>
        <w:spacing w:after="0"/>
        <w:rPr>
          <w:lang w:val="sr-Cyrl-RS"/>
        </w:rPr>
      </w:pPr>
      <w:r w:rsidRPr="0046133D">
        <w:rPr>
          <w:lang w:val="sr-Cyrl-RS"/>
        </w:rPr>
        <w:t>Симболичним</w:t>
      </w:r>
      <w:r w:rsidR="006F07C7" w:rsidRPr="0046133D">
        <w:rPr>
          <w:lang w:val="sr-Cyrl-RS"/>
        </w:rPr>
        <w:t xml:space="preserve"> именом</w:t>
      </w:r>
    </w:p>
    <w:p w:rsidR="006F07C7" w:rsidRPr="0046133D" w:rsidRDefault="006F07C7" w:rsidP="006F07C7">
      <w:pPr>
        <w:pStyle w:val="ListParagraph"/>
        <w:numPr>
          <w:ilvl w:val="0"/>
          <w:numId w:val="10"/>
        </w:numPr>
        <w:spacing w:after="0"/>
        <w:rPr>
          <w:lang w:val="sr-Cyrl-RS"/>
        </w:rPr>
      </w:pPr>
      <w:r w:rsidRPr="0046133D">
        <w:rPr>
          <w:lang w:val="sr-Cyrl-RS"/>
        </w:rPr>
        <w:t>Дужином која је изражена у битима</w:t>
      </w:r>
    </w:p>
    <w:p w:rsidR="006F07C7" w:rsidRPr="0046133D" w:rsidRDefault="006F07C7" w:rsidP="006F07C7">
      <w:pPr>
        <w:pStyle w:val="ListParagraph"/>
        <w:numPr>
          <w:ilvl w:val="0"/>
          <w:numId w:val="10"/>
        </w:numPr>
        <w:spacing w:after="0"/>
        <w:rPr>
          <w:lang w:val="sr-Cyrl-RS"/>
        </w:rPr>
      </w:pPr>
      <w:r w:rsidRPr="0046133D">
        <w:rPr>
          <w:lang w:val="sr-Cyrl-RS"/>
        </w:rPr>
        <w:t>Са распоредом бита унутар сигнала</w:t>
      </w:r>
    </w:p>
    <w:p w:rsidR="006F07C7" w:rsidRPr="0046133D" w:rsidRDefault="006F07C7" w:rsidP="006F07C7">
      <w:pPr>
        <w:pStyle w:val="ListParagraph"/>
        <w:numPr>
          <w:ilvl w:val="0"/>
          <w:numId w:val="10"/>
        </w:numPr>
        <w:spacing w:after="0"/>
        <w:rPr>
          <w:lang w:val="sr-Cyrl-RS"/>
        </w:rPr>
      </w:pPr>
      <w:r w:rsidRPr="0046133D">
        <w:rPr>
          <w:lang w:val="sr-Cyrl-RS"/>
        </w:rPr>
        <w:t xml:space="preserve">Са типом вртедности </w:t>
      </w:r>
    </w:p>
    <w:p w:rsidR="006F07C7" w:rsidRPr="0046133D" w:rsidRDefault="006F07C7" w:rsidP="006F07C7">
      <w:pPr>
        <w:pStyle w:val="ListParagraph"/>
        <w:numPr>
          <w:ilvl w:val="0"/>
          <w:numId w:val="10"/>
        </w:numPr>
        <w:spacing w:after="0"/>
        <w:rPr>
          <w:lang w:val="sr-Cyrl-RS"/>
        </w:rPr>
      </w:pPr>
      <w:r w:rsidRPr="0046133D">
        <w:rPr>
          <w:lang w:val="sr-Cyrl-RS"/>
        </w:rPr>
        <w:t>Иницијалном вредношћу</w:t>
      </w:r>
    </w:p>
    <w:p w:rsidR="006F07C7" w:rsidRPr="0046133D" w:rsidRDefault="006F07C7" w:rsidP="006F07C7">
      <w:pPr>
        <w:pStyle w:val="ListParagraph"/>
        <w:numPr>
          <w:ilvl w:val="0"/>
          <w:numId w:val="10"/>
        </w:numPr>
        <w:spacing w:after="0"/>
        <w:rPr>
          <w:lang w:val="sr-Cyrl-RS"/>
        </w:rPr>
      </w:pPr>
      <w:r w:rsidRPr="0046133D">
        <w:rPr>
          <w:lang w:val="sr-Cyrl-RS"/>
        </w:rPr>
        <w:t xml:space="preserve">Параметрима за конверзију из </w:t>
      </w:r>
      <w:r w:rsidRPr="0046133D">
        <w:rPr>
          <w:i/>
          <w:lang w:val="sr-Cyrl-RS"/>
        </w:rPr>
        <w:t>raw</w:t>
      </w:r>
      <w:r w:rsidRPr="0046133D">
        <w:rPr>
          <w:lang w:val="sr-Cyrl-RS"/>
        </w:rPr>
        <w:t xml:space="preserve"> у </w:t>
      </w:r>
      <w:r w:rsidRPr="0046133D">
        <w:rPr>
          <w:i/>
          <w:lang w:val="sr-Cyrl-RS"/>
        </w:rPr>
        <w:t>phisical</w:t>
      </w:r>
      <w:r w:rsidR="00B072C9" w:rsidRPr="0046133D">
        <w:rPr>
          <w:i/>
          <w:lang w:val="sr-Cyrl-RS"/>
        </w:rPr>
        <w:t xml:space="preserve"> </w:t>
      </w:r>
      <w:r w:rsidR="00B072C9" w:rsidRPr="0046133D">
        <w:rPr>
          <w:lang w:val="sr-Cyrl-RS"/>
        </w:rPr>
        <w:t>вредност</w:t>
      </w:r>
    </w:p>
    <w:p w:rsidR="005B19DF" w:rsidRPr="0046133D" w:rsidRDefault="005B19DF" w:rsidP="006F07C7">
      <w:pPr>
        <w:pStyle w:val="ListParagraph"/>
        <w:numPr>
          <w:ilvl w:val="0"/>
          <w:numId w:val="10"/>
        </w:numPr>
        <w:spacing w:after="0"/>
        <w:rPr>
          <w:lang w:val="sr-Cyrl-RS"/>
        </w:rPr>
      </w:pPr>
      <w:r w:rsidRPr="0046133D">
        <w:rPr>
          <w:lang w:val="sr-Cyrl-RS"/>
        </w:rPr>
        <w:t>Минималном и максималном вредности</w:t>
      </w:r>
    </w:p>
    <w:p w:rsidR="006F07C7" w:rsidRPr="0046133D" w:rsidRDefault="006F07C7" w:rsidP="006F07C7">
      <w:pPr>
        <w:spacing w:after="0"/>
        <w:ind w:left="360"/>
        <w:rPr>
          <w:lang w:val="sr-Cyrl-RS"/>
        </w:rPr>
      </w:pPr>
    </w:p>
    <w:p w:rsidR="006F07C7" w:rsidRPr="0046133D" w:rsidRDefault="001B02DC" w:rsidP="006F07C7">
      <w:pPr>
        <w:pStyle w:val="Heading4"/>
        <w:rPr>
          <w:lang w:val="sr-Cyrl-RS"/>
        </w:rPr>
      </w:pPr>
      <w:r w:rsidRPr="0046133D">
        <w:rPr>
          <w:lang w:val="sr-Cyrl-RS"/>
        </w:rPr>
        <w:t>Симболично</w:t>
      </w:r>
      <w:r w:rsidR="006F07C7" w:rsidRPr="0046133D">
        <w:rPr>
          <w:lang w:val="sr-Cyrl-RS"/>
        </w:rPr>
        <w:t xml:space="preserve"> име CAN сигнала</w:t>
      </w:r>
    </w:p>
    <w:p w:rsidR="0054041F" w:rsidRPr="0046133D" w:rsidRDefault="0054041F" w:rsidP="0054041F">
      <w:pPr>
        <w:rPr>
          <w:lang w:val="sr-Cyrl-RS"/>
        </w:rPr>
      </w:pPr>
      <w:r w:rsidRPr="0046133D">
        <w:rPr>
          <w:lang w:val="sr-Cyrl-RS"/>
        </w:rPr>
        <w:t>Симболично име сигнала остављено је креатору на избор.</w:t>
      </w:r>
    </w:p>
    <w:p w:rsidR="00D27505" w:rsidRPr="0046133D" w:rsidRDefault="00D27505" w:rsidP="00D27505">
      <w:pPr>
        <w:pStyle w:val="Heading4"/>
        <w:rPr>
          <w:lang w:val="sr-Cyrl-RS"/>
        </w:rPr>
      </w:pPr>
      <w:r w:rsidRPr="0046133D">
        <w:rPr>
          <w:lang w:val="sr-Cyrl-RS"/>
        </w:rPr>
        <w:t>Дужина сигнала</w:t>
      </w:r>
      <w:r w:rsidRPr="0046133D">
        <w:rPr>
          <w:lang w:val="sr-Cyrl-RS"/>
        </w:rPr>
        <w:tab/>
      </w:r>
    </w:p>
    <w:p w:rsidR="00D27505" w:rsidRPr="0046133D" w:rsidRDefault="00D27505" w:rsidP="00D27505">
      <w:pPr>
        <w:rPr>
          <w:lang w:val="sr-Cyrl-RS"/>
        </w:rPr>
      </w:pPr>
      <w:r w:rsidRPr="0046133D">
        <w:rPr>
          <w:lang w:val="sr-Cyrl-RS"/>
        </w:rPr>
        <w:t>Дужина сигнала изражава се у битима и не сме бити већа од дужине поруке у којој се налази.</w:t>
      </w:r>
    </w:p>
    <w:p w:rsidR="00B072C9" w:rsidRPr="0046133D" w:rsidRDefault="00B072C9" w:rsidP="00B072C9">
      <w:pPr>
        <w:pStyle w:val="Heading4"/>
        <w:rPr>
          <w:lang w:val="sr-Cyrl-RS"/>
        </w:rPr>
      </w:pPr>
      <w:r w:rsidRPr="0046133D">
        <w:rPr>
          <w:lang w:val="sr-Cyrl-RS"/>
        </w:rPr>
        <w:t>Распоред бита унутар сигнала</w:t>
      </w:r>
      <w:r w:rsidRPr="0046133D">
        <w:rPr>
          <w:lang w:val="sr-Cyrl-RS"/>
        </w:rPr>
        <w:tab/>
      </w:r>
    </w:p>
    <w:p w:rsidR="00B072C9" w:rsidRPr="0046133D" w:rsidRDefault="00B072C9" w:rsidP="00B072C9">
      <w:pPr>
        <w:rPr>
          <w:lang w:val="sr-Cyrl-RS"/>
        </w:rPr>
      </w:pPr>
      <w:r w:rsidRPr="0046133D">
        <w:rPr>
          <w:lang w:val="sr-Cyrl-RS"/>
        </w:rPr>
        <w:t>Распореда бита унутар сигнала може бити:</w:t>
      </w:r>
    </w:p>
    <w:p w:rsidR="00B072C9" w:rsidRPr="0046133D" w:rsidRDefault="00B072C9" w:rsidP="00B072C9">
      <w:pPr>
        <w:pStyle w:val="ListParagraph"/>
        <w:numPr>
          <w:ilvl w:val="0"/>
          <w:numId w:val="11"/>
        </w:numPr>
        <w:rPr>
          <w:i/>
          <w:lang w:val="sr-Cyrl-RS"/>
        </w:rPr>
      </w:pPr>
      <w:r w:rsidRPr="0046133D">
        <w:rPr>
          <w:b/>
          <w:i/>
          <w:lang w:val="sr-Cyrl-RS"/>
        </w:rPr>
        <w:t>Little endian</w:t>
      </w:r>
      <w:r w:rsidRPr="0046133D">
        <w:rPr>
          <w:i/>
          <w:lang w:val="sr-Cyrl-RS"/>
        </w:rPr>
        <w:t xml:space="preserve"> (Intel)</w:t>
      </w:r>
    </w:p>
    <w:p w:rsidR="00B072C9" w:rsidRPr="0046133D" w:rsidRDefault="00B072C9" w:rsidP="00B072C9">
      <w:pPr>
        <w:pStyle w:val="ListParagraph"/>
        <w:numPr>
          <w:ilvl w:val="0"/>
          <w:numId w:val="11"/>
        </w:numPr>
        <w:rPr>
          <w:i/>
          <w:lang w:val="sr-Cyrl-RS"/>
        </w:rPr>
      </w:pPr>
      <w:r w:rsidRPr="0046133D">
        <w:rPr>
          <w:b/>
          <w:i/>
          <w:lang w:val="sr-Cyrl-RS"/>
        </w:rPr>
        <w:t>Big endian</w:t>
      </w:r>
      <w:r w:rsidRPr="0046133D">
        <w:rPr>
          <w:i/>
          <w:lang w:val="sr-Cyrl-RS"/>
        </w:rPr>
        <w:t xml:space="preserve"> (Motorola)</w:t>
      </w:r>
    </w:p>
    <w:p w:rsidR="005B19DF" w:rsidRPr="0046133D" w:rsidRDefault="005B19DF" w:rsidP="005B19DF">
      <w:pPr>
        <w:rPr>
          <w:i/>
          <w:lang w:val="sr-Cyrl-RS"/>
        </w:rPr>
      </w:pPr>
    </w:p>
    <w:p w:rsidR="005B19DF" w:rsidRPr="0046133D" w:rsidRDefault="005B19DF" w:rsidP="005B19DF">
      <w:pPr>
        <w:rPr>
          <w:i/>
          <w:lang w:val="sr-Cyrl-RS"/>
        </w:rPr>
      </w:pPr>
    </w:p>
    <w:p w:rsidR="00941D89" w:rsidRPr="0046133D" w:rsidRDefault="00941D89" w:rsidP="005B19DF">
      <w:pPr>
        <w:rPr>
          <w:i/>
          <w:lang w:val="sr-Cyrl-RS"/>
        </w:rPr>
      </w:pPr>
    </w:p>
    <w:p w:rsidR="005B19DF" w:rsidRPr="0046133D" w:rsidRDefault="005B19DF" w:rsidP="005B19DF">
      <w:pPr>
        <w:rPr>
          <w:i/>
          <w:lang w:val="sr-Cyrl-RS"/>
        </w:rPr>
      </w:pPr>
    </w:p>
    <w:p w:rsidR="005B19DF" w:rsidRPr="0046133D" w:rsidRDefault="005B19DF" w:rsidP="005B19DF">
      <w:pPr>
        <w:rPr>
          <w:i/>
          <w:lang w:val="sr-Cyrl-RS"/>
        </w:rPr>
      </w:pPr>
    </w:p>
    <w:p w:rsidR="005B19DF" w:rsidRPr="0046133D" w:rsidRDefault="005B19DF" w:rsidP="005B19DF">
      <w:pPr>
        <w:rPr>
          <w:i/>
          <w:lang w:val="sr-Cyrl-RS"/>
        </w:rPr>
      </w:pPr>
    </w:p>
    <w:p w:rsidR="005B19DF" w:rsidRPr="0046133D" w:rsidRDefault="005B19DF" w:rsidP="005B19DF">
      <w:pPr>
        <w:rPr>
          <w:i/>
          <w:lang w:val="sr-Cyrl-RS"/>
        </w:rPr>
      </w:pPr>
    </w:p>
    <w:p w:rsidR="00B072C9" w:rsidRPr="0046133D" w:rsidRDefault="005B19DF" w:rsidP="00B072C9">
      <w:pPr>
        <w:pStyle w:val="Heading4"/>
        <w:rPr>
          <w:lang w:val="sr-Cyrl-RS"/>
        </w:rPr>
      </w:pPr>
      <w:r w:rsidRPr="0046133D">
        <w:rPr>
          <w:lang w:val="sr-Cyrl-RS"/>
        </w:rPr>
        <w:lastRenderedPageBreak/>
        <w:t>Типови вредности сигнала</w:t>
      </w:r>
    </w:p>
    <w:p w:rsidR="005B19DF" w:rsidRPr="0046133D" w:rsidRDefault="005B19DF" w:rsidP="005B19DF">
      <w:pPr>
        <w:rPr>
          <w:lang w:val="sr-Cyrl-RS"/>
        </w:rPr>
      </w:pPr>
      <w:r w:rsidRPr="0046133D">
        <w:rPr>
          <w:lang w:val="sr-Cyrl-RS"/>
        </w:rPr>
        <w:t>Преглед типова сигнала као и опсега за сваки од типова дат је у табели у наставку.</w:t>
      </w:r>
    </w:p>
    <w:tbl>
      <w:tblPr>
        <w:tblStyle w:val="TableGrid"/>
        <w:tblW w:w="0" w:type="auto"/>
        <w:tblLook w:val="04A0" w:firstRow="1" w:lastRow="0" w:firstColumn="1" w:lastColumn="0" w:noHBand="0" w:noVBand="1"/>
      </w:tblPr>
      <w:tblGrid>
        <w:gridCol w:w="1951"/>
        <w:gridCol w:w="7292"/>
      </w:tblGrid>
      <w:tr w:rsidR="005B19DF" w:rsidRPr="0046133D" w:rsidTr="006F6FC3">
        <w:tc>
          <w:tcPr>
            <w:tcW w:w="1951" w:type="dxa"/>
          </w:tcPr>
          <w:p w:rsidR="005B19DF" w:rsidRPr="0046133D" w:rsidRDefault="005B19DF" w:rsidP="005B19DF">
            <w:pPr>
              <w:jc w:val="center"/>
              <w:rPr>
                <w:lang w:val="sr-Cyrl-RS"/>
              </w:rPr>
            </w:pPr>
            <w:r w:rsidRPr="0046133D">
              <w:rPr>
                <w:lang w:val="sr-Cyrl-RS"/>
              </w:rPr>
              <w:t xml:space="preserve"> Тип сигнала</w:t>
            </w:r>
          </w:p>
        </w:tc>
        <w:tc>
          <w:tcPr>
            <w:tcW w:w="7292" w:type="dxa"/>
          </w:tcPr>
          <w:p w:rsidR="005B19DF" w:rsidRPr="0046133D" w:rsidRDefault="005B19DF" w:rsidP="005B19DF">
            <w:pPr>
              <w:jc w:val="center"/>
              <w:rPr>
                <w:lang w:val="sr-Cyrl-RS"/>
              </w:rPr>
            </w:pPr>
            <w:r w:rsidRPr="0046133D">
              <w:rPr>
                <w:lang w:val="sr-Cyrl-RS"/>
              </w:rPr>
              <w:t>Опис</w:t>
            </w:r>
          </w:p>
        </w:tc>
      </w:tr>
      <w:tr w:rsidR="005B19DF" w:rsidRPr="0046133D" w:rsidTr="006F6FC3">
        <w:tc>
          <w:tcPr>
            <w:tcW w:w="1951" w:type="dxa"/>
          </w:tcPr>
          <w:p w:rsidR="005B19DF" w:rsidRPr="0046133D" w:rsidRDefault="005B19DF" w:rsidP="005B19DF">
            <w:pPr>
              <w:jc w:val="center"/>
              <w:rPr>
                <w:b/>
                <w:i/>
                <w:lang w:val="sr-Cyrl-RS"/>
              </w:rPr>
            </w:pPr>
            <w:r w:rsidRPr="0046133D">
              <w:rPr>
                <w:b/>
                <w:i/>
                <w:lang w:val="sr-Cyrl-RS"/>
              </w:rPr>
              <w:t>Signed</w:t>
            </w:r>
          </w:p>
        </w:tc>
        <w:tc>
          <w:tcPr>
            <w:tcW w:w="7292" w:type="dxa"/>
          </w:tcPr>
          <w:p w:rsidR="006F6FC3" w:rsidRPr="0046133D" w:rsidRDefault="005B19DF" w:rsidP="006F6FC3">
            <w:pPr>
              <w:rPr>
                <w:i/>
                <w:lang w:val="sr-Cyrl-RS"/>
              </w:rPr>
            </w:pPr>
            <w:r w:rsidRPr="0046133D">
              <w:rPr>
                <w:i/>
                <w:lang w:val="sr-Cyrl-RS"/>
              </w:rPr>
              <w:t>Signed intege</w:t>
            </w:r>
            <w:r w:rsidR="006F6FC3" w:rsidRPr="0046133D">
              <w:rPr>
                <w:i/>
                <w:lang w:val="sr-Cyrl-RS"/>
              </w:rPr>
              <w:t>r</w:t>
            </w:r>
          </w:p>
          <w:p w:rsidR="005B19DF" w:rsidRPr="0046133D" w:rsidRDefault="005B19DF" w:rsidP="006F6FC3">
            <w:pPr>
              <w:rPr>
                <w:i/>
                <w:lang w:val="sr-Cyrl-RS"/>
              </w:rPr>
            </w:pPr>
            <w:r w:rsidRPr="0046133D">
              <w:rPr>
                <w:i/>
                <w:lang w:val="sr-Cyrl-RS"/>
              </w:rPr>
              <w:t xml:space="preserve"> Вредност се креће у опсегу : 2^(дужина сигнала</w:t>
            </w:r>
            <w:r w:rsidR="00C97A15" w:rsidRPr="0046133D">
              <w:rPr>
                <w:i/>
                <w:lang w:val="sr-Cyrl-RS"/>
              </w:rPr>
              <w:t>-1) до</w:t>
            </w:r>
            <w:r w:rsidRPr="0046133D">
              <w:rPr>
                <w:i/>
                <w:lang w:val="sr-Cyrl-RS"/>
              </w:rPr>
              <w:t xml:space="preserve"> +2^( дужина сигнала -1)-1</w:t>
            </w:r>
          </w:p>
        </w:tc>
      </w:tr>
      <w:tr w:rsidR="005B19DF" w:rsidRPr="0046133D" w:rsidTr="006F6FC3">
        <w:tc>
          <w:tcPr>
            <w:tcW w:w="1951" w:type="dxa"/>
          </w:tcPr>
          <w:p w:rsidR="005B19DF" w:rsidRPr="0046133D" w:rsidRDefault="005B19DF" w:rsidP="005B19DF">
            <w:pPr>
              <w:jc w:val="center"/>
              <w:rPr>
                <w:b/>
                <w:i/>
                <w:lang w:val="sr-Cyrl-RS"/>
              </w:rPr>
            </w:pPr>
            <w:r w:rsidRPr="0046133D">
              <w:rPr>
                <w:b/>
                <w:i/>
                <w:lang w:val="sr-Cyrl-RS"/>
              </w:rPr>
              <w:t>Unsigned</w:t>
            </w:r>
          </w:p>
        </w:tc>
        <w:tc>
          <w:tcPr>
            <w:tcW w:w="7292" w:type="dxa"/>
          </w:tcPr>
          <w:p w:rsidR="006F6FC3" w:rsidRPr="0046133D" w:rsidRDefault="005B19DF" w:rsidP="005B19DF">
            <w:pPr>
              <w:rPr>
                <w:lang w:val="sr-Cyrl-RS"/>
              </w:rPr>
            </w:pPr>
            <w:r w:rsidRPr="0046133D">
              <w:rPr>
                <w:i/>
                <w:lang w:val="sr-Cyrl-RS"/>
              </w:rPr>
              <w:t>Unsigned Intege</w:t>
            </w:r>
            <w:r w:rsidR="006F6FC3" w:rsidRPr="0046133D">
              <w:rPr>
                <w:i/>
                <w:lang w:val="sr-Cyrl-RS"/>
              </w:rPr>
              <w:t>r</w:t>
            </w:r>
          </w:p>
          <w:p w:rsidR="005B19DF" w:rsidRPr="0046133D" w:rsidRDefault="005B19DF" w:rsidP="005B19DF">
            <w:pPr>
              <w:rPr>
                <w:lang w:val="sr-Cyrl-RS"/>
              </w:rPr>
            </w:pPr>
            <w:r w:rsidRPr="0046133D">
              <w:rPr>
                <w:i/>
                <w:lang w:val="sr-Cyrl-RS"/>
              </w:rPr>
              <w:t xml:space="preserve"> Вредност се креће у опсегу</w:t>
            </w:r>
            <w:r w:rsidRPr="0046133D">
              <w:rPr>
                <w:lang w:val="sr-Cyrl-RS"/>
              </w:rPr>
              <w:t xml:space="preserve">:   </w:t>
            </w:r>
            <w:r w:rsidRPr="0046133D">
              <w:rPr>
                <w:rStyle w:val="span9"/>
                <w:i/>
                <w:lang w:val="sr-Cyrl-RS"/>
              </w:rPr>
              <w:t>0</w:t>
            </w:r>
            <w:r w:rsidR="006F6FC3" w:rsidRPr="0046133D">
              <w:rPr>
                <w:rStyle w:val="span12"/>
                <w:i/>
                <w:lang w:val="sr-Cyrl-RS"/>
              </w:rPr>
              <w:t xml:space="preserve"> до </w:t>
            </w:r>
            <w:r w:rsidRPr="0046133D">
              <w:rPr>
                <w:rStyle w:val="span12"/>
                <w:i/>
                <w:lang w:val="sr-Cyrl-RS"/>
              </w:rPr>
              <w:t xml:space="preserve"> </w:t>
            </w:r>
            <w:r w:rsidRPr="0046133D">
              <w:rPr>
                <w:rStyle w:val="span9"/>
                <w:i/>
                <w:lang w:val="sr-Cyrl-RS"/>
              </w:rPr>
              <w:t>2^дужина сигнала-1</w:t>
            </w:r>
          </w:p>
        </w:tc>
      </w:tr>
      <w:tr w:rsidR="005B19DF" w:rsidRPr="0046133D" w:rsidTr="006F6FC3">
        <w:tc>
          <w:tcPr>
            <w:tcW w:w="1951" w:type="dxa"/>
          </w:tcPr>
          <w:p w:rsidR="005B19DF" w:rsidRPr="0046133D" w:rsidRDefault="005B19DF" w:rsidP="005B19DF">
            <w:pPr>
              <w:jc w:val="center"/>
              <w:rPr>
                <w:b/>
                <w:i/>
                <w:lang w:val="sr-Cyrl-RS"/>
              </w:rPr>
            </w:pPr>
            <w:r w:rsidRPr="0046133D">
              <w:rPr>
                <w:b/>
                <w:i/>
                <w:lang w:val="sr-Cyrl-RS"/>
              </w:rPr>
              <w:t>IEEE Float</w:t>
            </w:r>
          </w:p>
        </w:tc>
        <w:tc>
          <w:tcPr>
            <w:tcW w:w="7292" w:type="dxa"/>
          </w:tcPr>
          <w:p w:rsidR="005B19DF" w:rsidRPr="0046133D" w:rsidRDefault="005B19DF" w:rsidP="005B19DF">
            <w:pPr>
              <w:rPr>
                <w:lang w:val="sr-Cyrl-RS"/>
              </w:rPr>
            </w:pPr>
            <w:r w:rsidRPr="0046133D">
              <w:rPr>
                <w:i/>
                <w:lang w:val="sr-Cyrl-RS"/>
              </w:rPr>
              <w:t>32 Bit IEEE Float</w:t>
            </w:r>
            <w:r w:rsidRPr="0046133D">
              <w:rPr>
                <w:lang w:val="sr-Cyrl-RS"/>
              </w:rPr>
              <w:br/>
            </w:r>
            <w:r w:rsidRPr="0046133D">
              <w:rPr>
                <w:i/>
                <w:lang w:val="sr-Cyrl-RS"/>
              </w:rPr>
              <w:t>Вредност се креће у опсегу</w:t>
            </w:r>
            <w:r w:rsidRPr="0046133D">
              <w:rPr>
                <w:lang w:val="sr-Cyrl-RS"/>
              </w:rPr>
              <w:t>:</w:t>
            </w:r>
            <w:r w:rsidRPr="0046133D">
              <w:rPr>
                <w:rStyle w:val="span12"/>
                <w:lang w:val="sr-Cyrl-RS"/>
              </w:rPr>
              <w:t xml:space="preserve"> </w:t>
            </w:r>
            <w:r w:rsidRPr="0046133D">
              <w:rPr>
                <w:rStyle w:val="span9"/>
                <w:i/>
                <w:lang w:val="sr-Cyrl-RS"/>
              </w:rPr>
              <w:t>3,4 * 10^-38</w:t>
            </w:r>
            <w:r w:rsidR="006F6FC3" w:rsidRPr="0046133D">
              <w:rPr>
                <w:rStyle w:val="span12"/>
                <w:i/>
                <w:lang w:val="sr-Cyrl-RS"/>
              </w:rPr>
              <w:t xml:space="preserve"> до</w:t>
            </w:r>
            <w:r w:rsidRPr="0046133D">
              <w:rPr>
                <w:rStyle w:val="span12"/>
                <w:i/>
                <w:lang w:val="sr-Cyrl-RS"/>
              </w:rPr>
              <w:t xml:space="preserve"> </w:t>
            </w:r>
            <w:r w:rsidRPr="0046133D">
              <w:rPr>
                <w:rStyle w:val="span9"/>
                <w:i/>
                <w:lang w:val="sr-Cyrl-RS"/>
              </w:rPr>
              <w:t>3,4 * 10^38</w:t>
            </w:r>
            <w:r w:rsidRPr="0046133D">
              <w:rPr>
                <w:lang w:val="sr-Cyrl-RS"/>
              </w:rPr>
              <w:br/>
            </w:r>
            <w:r w:rsidRPr="0046133D">
              <w:rPr>
                <w:rStyle w:val="span12"/>
                <w:i/>
                <w:lang w:val="sr-Cyrl-RS"/>
              </w:rPr>
              <w:t>прецизност: 7 цифара</w:t>
            </w:r>
          </w:p>
        </w:tc>
      </w:tr>
      <w:tr w:rsidR="005B19DF" w:rsidRPr="0046133D" w:rsidTr="006F6FC3">
        <w:tc>
          <w:tcPr>
            <w:tcW w:w="1951" w:type="dxa"/>
          </w:tcPr>
          <w:p w:rsidR="005B19DF" w:rsidRPr="0046133D" w:rsidRDefault="005B19DF" w:rsidP="005B19DF">
            <w:pPr>
              <w:jc w:val="center"/>
              <w:rPr>
                <w:b/>
                <w:i/>
                <w:lang w:val="sr-Cyrl-RS"/>
              </w:rPr>
            </w:pPr>
            <w:r w:rsidRPr="0046133D">
              <w:rPr>
                <w:b/>
                <w:i/>
                <w:lang w:val="sr-Cyrl-RS"/>
              </w:rPr>
              <w:t>IEEE Double</w:t>
            </w:r>
          </w:p>
        </w:tc>
        <w:tc>
          <w:tcPr>
            <w:tcW w:w="7292" w:type="dxa"/>
          </w:tcPr>
          <w:p w:rsidR="005B19DF" w:rsidRPr="0046133D" w:rsidRDefault="005B19DF" w:rsidP="005B19DF">
            <w:pPr>
              <w:rPr>
                <w:lang w:val="sr-Cyrl-RS"/>
              </w:rPr>
            </w:pPr>
            <w:r w:rsidRPr="0046133D">
              <w:rPr>
                <w:i/>
                <w:lang w:val="sr-Cyrl-RS"/>
              </w:rPr>
              <w:t>64 Bit IEEE Double</w:t>
            </w:r>
            <w:r w:rsidRPr="0046133D">
              <w:rPr>
                <w:lang w:val="sr-Cyrl-RS"/>
              </w:rPr>
              <w:br/>
            </w:r>
            <w:r w:rsidRPr="0046133D">
              <w:rPr>
                <w:i/>
                <w:lang w:val="sr-Cyrl-RS"/>
              </w:rPr>
              <w:t>Вредност</w:t>
            </w:r>
            <w:r w:rsidRPr="0046133D">
              <w:rPr>
                <w:lang w:val="sr-Cyrl-RS"/>
              </w:rPr>
              <w:t xml:space="preserve"> </w:t>
            </w:r>
            <w:r w:rsidRPr="0046133D">
              <w:rPr>
                <w:i/>
                <w:lang w:val="sr-Cyrl-RS"/>
              </w:rPr>
              <w:t>се креће у опсегу:</w:t>
            </w:r>
            <w:r w:rsidRPr="0046133D">
              <w:rPr>
                <w:rStyle w:val="span12"/>
                <w:i/>
                <w:lang w:val="sr-Cyrl-RS"/>
              </w:rPr>
              <w:t xml:space="preserve"> </w:t>
            </w:r>
            <w:r w:rsidRPr="0046133D">
              <w:rPr>
                <w:rStyle w:val="span9"/>
                <w:i/>
                <w:lang w:val="sr-Cyrl-RS"/>
              </w:rPr>
              <w:t>1,7 * 10^-308</w:t>
            </w:r>
            <w:r w:rsidR="006F6FC3" w:rsidRPr="0046133D">
              <w:rPr>
                <w:rStyle w:val="span12"/>
                <w:i/>
                <w:lang w:val="sr-Cyrl-RS"/>
              </w:rPr>
              <w:t xml:space="preserve"> до</w:t>
            </w:r>
            <w:r w:rsidRPr="0046133D">
              <w:rPr>
                <w:rStyle w:val="span12"/>
                <w:i/>
                <w:lang w:val="sr-Cyrl-RS"/>
              </w:rPr>
              <w:t xml:space="preserve"> </w:t>
            </w:r>
            <w:r w:rsidRPr="0046133D">
              <w:rPr>
                <w:rStyle w:val="span9"/>
                <w:i/>
                <w:lang w:val="sr-Cyrl-RS"/>
              </w:rPr>
              <w:t>1,7 * 10^308</w:t>
            </w:r>
            <w:r w:rsidRPr="0046133D">
              <w:rPr>
                <w:i/>
                <w:lang w:val="sr-Cyrl-RS"/>
              </w:rPr>
              <w:br/>
            </w:r>
            <w:r w:rsidRPr="0046133D">
              <w:rPr>
                <w:rStyle w:val="span12"/>
                <w:i/>
                <w:lang w:val="sr-Cyrl-RS"/>
              </w:rPr>
              <w:t>прецизност: 15 цифара</w:t>
            </w:r>
          </w:p>
        </w:tc>
      </w:tr>
    </w:tbl>
    <w:p w:rsidR="005B19DF" w:rsidRPr="0046133D" w:rsidRDefault="005B19DF" w:rsidP="005B19DF">
      <w:pPr>
        <w:rPr>
          <w:lang w:val="sr-Cyrl-RS"/>
        </w:rPr>
      </w:pPr>
    </w:p>
    <w:p w:rsidR="00D27505" w:rsidRPr="0046133D" w:rsidRDefault="0030748B" w:rsidP="0030748B">
      <w:pPr>
        <w:pStyle w:val="Heading4"/>
        <w:rPr>
          <w:lang w:val="sr-Cyrl-RS"/>
        </w:rPr>
      </w:pPr>
      <w:r w:rsidRPr="0046133D">
        <w:rPr>
          <w:lang w:val="sr-Cyrl-RS"/>
        </w:rPr>
        <w:t>Иницијална вредност сигнала</w:t>
      </w:r>
    </w:p>
    <w:p w:rsidR="0030748B" w:rsidRPr="0046133D" w:rsidRDefault="0030748B" w:rsidP="0030748B">
      <w:pPr>
        <w:rPr>
          <w:lang w:val="sr-Cyrl-RS"/>
        </w:rPr>
      </w:pPr>
      <w:r w:rsidRPr="0046133D">
        <w:rPr>
          <w:lang w:val="sr-Cyrl-RS"/>
        </w:rPr>
        <w:t xml:space="preserve">Иницијална вредност сигнала дефинише се од стране креатора </w:t>
      </w:r>
      <w:r w:rsidRPr="0046133D">
        <w:rPr>
          <w:i/>
          <w:lang w:val="sr-Cyrl-RS"/>
        </w:rPr>
        <w:t>.dbc</w:t>
      </w:r>
      <w:r w:rsidRPr="0046133D">
        <w:rPr>
          <w:lang w:val="sr-Cyrl-RS"/>
        </w:rPr>
        <w:t xml:space="preserve"> датотеке. </w:t>
      </w:r>
    </w:p>
    <w:p w:rsidR="0030748B" w:rsidRPr="0046133D" w:rsidRDefault="0030748B" w:rsidP="0030748B">
      <w:pPr>
        <w:pStyle w:val="Heading4"/>
        <w:rPr>
          <w:lang w:val="sr-Cyrl-RS"/>
        </w:rPr>
      </w:pPr>
      <w:r w:rsidRPr="0046133D">
        <w:rPr>
          <w:lang w:val="sr-Cyrl-RS"/>
        </w:rPr>
        <w:t>Конверзија из raw у phisical вредност сигнала</w:t>
      </w:r>
    </w:p>
    <w:p w:rsidR="0030748B" w:rsidRPr="0046133D" w:rsidRDefault="0030748B" w:rsidP="00983999">
      <w:pPr>
        <w:jc w:val="both"/>
        <w:rPr>
          <w:lang w:val="sr-Cyrl-RS"/>
        </w:rPr>
      </w:pPr>
      <w:r w:rsidRPr="0046133D">
        <w:rPr>
          <w:lang w:val="sr-Cyrl-RS"/>
        </w:rPr>
        <w:t xml:space="preserve">Сваки сигнал на </w:t>
      </w:r>
      <w:r w:rsidRPr="0046133D">
        <w:rPr>
          <w:i/>
          <w:lang w:val="sr-Cyrl-RS"/>
        </w:rPr>
        <w:t>CAN</w:t>
      </w:r>
      <w:r w:rsidR="00F60114" w:rsidRPr="0046133D">
        <w:rPr>
          <w:lang w:val="sr-Cyrl-RS"/>
        </w:rPr>
        <w:t xml:space="preserve"> магисталу унутар </w:t>
      </w:r>
      <w:r w:rsidR="00F60114" w:rsidRPr="0046133D">
        <w:rPr>
          <w:i/>
          <w:lang w:val="sr-Cyrl-RS"/>
        </w:rPr>
        <w:t>CAN</w:t>
      </w:r>
      <w:r w:rsidR="00F60114" w:rsidRPr="0046133D">
        <w:rPr>
          <w:lang w:val="sr-Cyrl-RS"/>
        </w:rPr>
        <w:t xml:space="preserve"> мреже</w:t>
      </w:r>
      <w:r w:rsidRPr="0046133D">
        <w:rPr>
          <w:lang w:val="sr-Cyrl-RS"/>
        </w:rPr>
        <w:t xml:space="preserve"> је послат у </w:t>
      </w:r>
      <w:r w:rsidRPr="0046133D">
        <w:rPr>
          <w:i/>
          <w:lang w:val="sr-Cyrl-RS"/>
        </w:rPr>
        <w:t>raw</w:t>
      </w:r>
      <w:r w:rsidRPr="0046133D">
        <w:rPr>
          <w:lang w:val="sr-Cyrl-RS"/>
        </w:rPr>
        <w:t xml:space="preserve"> формату</w:t>
      </w:r>
      <w:r w:rsidR="00650279" w:rsidRPr="0046133D">
        <w:rPr>
          <w:lang w:val="sr-Cyrl-RS"/>
        </w:rPr>
        <w:t>. Физичка вред</w:t>
      </w:r>
      <w:r w:rsidR="00F60114" w:rsidRPr="0046133D">
        <w:rPr>
          <w:lang w:val="sr-Cyrl-RS"/>
        </w:rPr>
        <w:t>н</w:t>
      </w:r>
      <w:r w:rsidR="00650279" w:rsidRPr="0046133D">
        <w:rPr>
          <w:lang w:val="sr-Cyrl-RS"/>
        </w:rPr>
        <w:t>о</w:t>
      </w:r>
      <w:r w:rsidR="00F60114" w:rsidRPr="0046133D">
        <w:rPr>
          <w:lang w:val="sr-Cyrl-RS"/>
        </w:rPr>
        <w:t>ст сигнала је вредност физичке количине (нпр. бризина, температура) која представља сигнал.</w:t>
      </w:r>
    </w:p>
    <w:p w:rsidR="00F60114" w:rsidRPr="0046133D" w:rsidRDefault="00F60114" w:rsidP="00030D1C">
      <w:pPr>
        <w:spacing w:after="0"/>
        <w:rPr>
          <w:lang w:val="sr-Cyrl-RS"/>
        </w:rPr>
      </w:pPr>
      <w:r w:rsidRPr="0046133D">
        <w:rPr>
          <w:lang w:val="sr-Cyrl-RS"/>
        </w:rPr>
        <w:t>Формула која  дефинише претварање сигнала из једног у други формат је:</w:t>
      </w:r>
    </w:p>
    <w:p w:rsidR="00F60114" w:rsidRPr="0046133D" w:rsidRDefault="00F60114" w:rsidP="00F60114">
      <w:pPr>
        <w:spacing w:after="0"/>
        <w:jc w:val="center"/>
        <w:rPr>
          <w:lang w:val="sr-Cyrl-RS"/>
        </w:rPr>
      </w:pPr>
      <w:r w:rsidRPr="0046133D">
        <w:rPr>
          <w:lang w:val="sr-Cyrl-RS"/>
        </w:rPr>
        <w:t>[физичка вредност] =([сирова вредност]*[фактор]) + [офсет]</w:t>
      </w:r>
    </w:p>
    <w:p w:rsidR="00030D1C" w:rsidRPr="0046133D" w:rsidRDefault="00F60114" w:rsidP="00030D1C">
      <w:pPr>
        <w:spacing w:after="0"/>
        <w:rPr>
          <w:lang w:val="sr-Cyrl-RS"/>
        </w:rPr>
      </w:pPr>
      <w:r w:rsidRPr="0046133D">
        <w:rPr>
          <w:lang w:val="sr-Cyrl-RS"/>
        </w:rPr>
        <w:t xml:space="preserve">где се параметри фактор и офсет дефинишу при креирању сигнала у </w:t>
      </w:r>
      <w:r w:rsidRPr="0046133D">
        <w:rPr>
          <w:i/>
          <w:lang w:val="sr-Cyrl-RS"/>
        </w:rPr>
        <w:t xml:space="preserve">.dbc </w:t>
      </w:r>
      <w:r w:rsidRPr="0046133D">
        <w:rPr>
          <w:lang w:val="sr-Cyrl-RS"/>
        </w:rPr>
        <w:t xml:space="preserve">датотеци. </w:t>
      </w:r>
    </w:p>
    <w:p w:rsidR="00F60114" w:rsidRPr="0046133D" w:rsidRDefault="00F60114" w:rsidP="00030D1C">
      <w:pPr>
        <w:spacing w:after="0"/>
        <w:rPr>
          <w:lang w:val="sr-Cyrl-RS"/>
        </w:rPr>
      </w:pPr>
      <w:r w:rsidRPr="0046133D">
        <w:rPr>
          <w:lang w:val="sr-Cyrl-RS"/>
        </w:rPr>
        <w:t>Пример дефинисаних параметара може се видети на слици испод.</w:t>
      </w:r>
      <w:r w:rsidR="007A42B3" w:rsidRPr="0046133D">
        <w:rPr>
          <w:lang w:val="sr-Cyrl-RS"/>
        </w:rPr>
        <w:t xml:space="preserve"> До приказаних података се долази двоструким кликом на сигнал.</w:t>
      </w:r>
    </w:p>
    <w:p w:rsidR="006E5EB8" w:rsidRPr="0046133D" w:rsidRDefault="006E5EB8" w:rsidP="00983999">
      <w:pPr>
        <w:spacing w:after="0"/>
        <w:jc w:val="both"/>
        <w:rPr>
          <w:lang w:val="sr-Cyrl-RS"/>
        </w:rPr>
      </w:pPr>
      <w:r w:rsidRPr="0046133D">
        <w:rPr>
          <w:lang w:val="sr-Cyrl-RS"/>
        </w:rPr>
        <w:t>У</w:t>
      </w:r>
      <w:r w:rsidR="00983999" w:rsidRPr="0046133D">
        <w:rPr>
          <w:lang w:val="sr-Cyrl-RS"/>
        </w:rPr>
        <w:t xml:space="preserve">колико желимо да вредност са </w:t>
      </w:r>
      <w:r w:rsidR="00983999" w:rsidRPr="0046133D">
        <w:rPr>
          <w:i/>
          <w:lang w:val="sr-Cyrl-RS"/>
        </w:rPr>
        <w:t>CAN</w:t>
      </w:r>
      <w:r w:rsidRPr="0046133D">
        <w:rPr>
          <w:lang w:val="sr-Cyrl-RS"/>
        </w:rPr>
        <w:t xml:space="preserve"> магистрале буде и физичка вредност сигнала, параметар фактор се поставља на вредност 1 а параметар офсет на 0.</w:t>
      </w:r>
    </w:p>
    <w:p w:rsidR="00030D1C" w:rsidRPr="0046133D" w:rsidRDefault="00030D1C" w:rsidP="00030D1C">
      <w:pPr>
        <w:spacing w:after="0"/>
        <w:rPr>
          <w:lang w:val="sr-Cyrl-RS"/>
        </w:rPr>
      </w:pPr>
    </w:p>
    <w:p w:rsidR="00030D1C" w:rsidRPr="0046133D" w:rsidRDefault="007A42B3" w:rsidP="007A42B3">
      <w:pPr>
        <w:spacing w:after="0"/>
        <w:jc w:val="center"/>
        <w:rPr>
          <w:lang w:val="sr-Cyrl-RS"/>
        </w:rPr>
      </w:pPr>
      <w:r w:rsidRPr="0046133D">
        <w:rPr>
          <w:noProof/>
          <w:lang w:val="sr-Cyrl-RS"/>
        </w:rPr>
        <w:drawing>
          <wp:inline distT="0" distB="0" distL="0" distR="0">
            <wp:extent cx="3280741" cy="2991771"/>
            <wp:effectExtent l="19050" t="0" r="0" b="0"/>
            <wp:docPr id="2" name="Picture 1" descr="Signal Paramet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l Parametri.png"/>
                    <pic:cNvPicPr/>
                  </pic:nvPicPr>
                  <pic:blipFill>
                    <a:blip r:embed="rId20" cstate="print"/>
                    <a:srcRect l="2273" b="3275"/>
                    <a:stretch>
                      <a:fillRect/>
                    </a:stretch>
                  </pic:blipFill>
                  <pic:spPr>
                    <a:xfrm>
                      <a:off x="0" y="0"/>
                      <a:ext cx="3280741" cy="2991771"/>
                    </a:xfrm>
                    <a:prstGeom prst="rect">
                      <a:avLst/>
                    </a:prstGeom>
                  </pic:spPr>
                </pic:pic>
              </a:graphicData>
            </a:graphic>
          </wp:inline>
        </w:drawing>
      </w:r>
    </w:p>
    <w:p w:rsidR="006E5EB8" w:rsidRPr="0046133D" w:rsidRDefault="006E5EB8" w:rsidP="007A42B3">
      <w:pPr>
        <w:spacing w:after="0"/>
        <w:jc w:val="center"/>
        <w:rPr>
          <w:lang w:val="sr-Cyrl-RS"/>
        </w:rPr>
      </w:pPr>
    </w:p>
    <w:p w:rsidR="006E5EB8" w:rsidRPr="0046133D" w:rsidRDefault="006E5EB8" w:rsidP="007A42B3">
      <w:pPr>
        <w:spacing w:after="0"/>
        <w:jc w:val="center"/>
        <w:rPr>
          <w:lang w:val="sr-Cyrl-RS"/>
        </w:rPr>
      </w:pPr>
    </w:p>
    <w:p w:rsidR="006E5EB8" w:rsidRPr="0046133D" w:rsidRDefault="006E5EB8" w:rsidP="007A42B3">
      <w:pPr>
        <w:spacing w:after="0"/>
        <w:jc w:val="center"/>
        <w:rPr>
          <w:lang w:val="sr-Cyrl-RS"/>
        </w:rPr>
      </w:pPr>
    </w:p>
    <w:p w:rsidR="00030D1C" w:rsidRPr="0046133D" w:rsidRDefault="006E5EB8" w:rsidP="00030D1C">
      <w:pPr>
        <w:pStyle w:val="Heading4"/>
        <w:rPr>
          <w:lang w:val="sr-Cyrl-RS"/>
        </w:rPr>
      </w:pPr>
      <w:r w:rsidRPr="0046133D">
        <w:rPr>
          <w:lang w:val="sr-Cyrl-RS"/>
        </w:rPr>
        <w:t>Минимална и максимална вредност сигнала</w:t>
      </w:r>
    </w:p>
    <w:p w:rsidR="00030D1C" w:rsidRPr="0046133D" w:rsidRDefault="006E5EB8" w:rsidP="00030D1C">
      <w:pPr>
        <w:spacing w:after="0"/>
        <w:rPr>
          <w:lang w:val="sr-Cyrl-RS"/>
        </w:rPr>
      </w:pPr>
      <w:r w:rsidRPr="0046133D">
        <w:rPr>
          <w:lang w:val="sr-Cyrl-RS"/>
        </w:rPr>
        <w:t xml:space="preserve">Минимална и максимална вредност сигнла се такође дефинишу од стране корисника. Битно је нагласити да се ове вредности односе на </w:t>
      </w:r>
      <w:r w:rsidRPr="0046133D">
        <w:rPr>
          <w:b/>
          <w:lang w:val="sr-Cyrl-RS"/>
        </w:rPr>
        <w:t>физичке</w:t>
      </w:r>
      <w:r w:rsidRPr="0046133D">
        <w:rPr>
          <w:lang w:val="sr-Cyrl-RS"/>
        </w:rPr>
        <w:t xml:space="preserve"> вредности сигнала.</w:t>
      </w:r>
    </w:p>
    <w:p w:rsidR="00030D1C" w:rsidRPr="0046133D" w:rsidRDefault="00030D1C" w:rsidP="00030D1C">
      <w:pPr>
        <w:spacing w:after="0"/>
        <w:rPr>
          <w:lang w:val="sr-Cyrl-RS"/>
        </w:rPr>
      </w:pPr>
    </w:p>
    <w:p w:rsidR="008825D6" w:rsidRPr="0046133D" w:rsidRDefault="002E3EA2" w:rsidP="008825D6">
      <w:pPr>
        <w:pStyle w:val="Heading2"/>
        <w:rPr>
          <w:lang w:val="sr-Cyrl-RS"/>
        </w:rPr>
      </w:pPr>
      <w:r w:rsidRPr="0046133D">
        <w:rPr>
          <w:lang w:val="sr-Cyrl-RS"/>
        </w:rPr>
        <w:t xml:space="preserve">Креација </w:t>
      </w:r>
      <w:r w:rsidRPr="0046133D">
        <w:rPr>
          <w:i/>
          <w:lang w:val="sr-Cyrl-RS"/>
        </w:rPr>
        <w:t>.dbc</w:t>
      </w:r>
      <w:r w:rsidRPr="0046133D">
        <w:rPr>
          <w:lang w:val="sr-Cyrl-RS"/>
        </w:rPr>
        <w:t xml:space="preserve"> датотеке </w:t>
      </w:r>
    </w:p>
    <w:p w:rsidR="00327719" w:rsidRPr="0046133D" w:rsidRDefault="00BC77E5" w:rsidP="00327719">
      <w:pPr>
        <w:jc w:val="both"/>
        <w:rPr>
          <w:lang w:val="sr-Cyrl-RS"/>
        </w:rPr>
      </w:pPr>
      <w:r w:rsidRPr="0046133D">
        <w:rPr>
          <w:lang w:val="sr-Cyrl-RS"/>
        </w:rPr>
        <w:t xml:space="preserve">Креирање сопствене </w:t>
      </w:r>
      <w:r w:rsidRPr="0046133D">
        <w:rPr>
          <w:i/>
          <w:lang w:val="sr-Cyrl-RS"/>
        </w:rPr>
        <w:t>.dbc</w:t>
      </w:r>
      <w:r w:rsidRPr="0046133D">
        <w:rPr>
          <w:lang w:val="sr-Cyrl-RS"/>
        </w:rPr>
        <w:t xml:space="preserve"> датотеке </w:t>
      </w:r>
      <w:r w:rsidR="00240AE7" w:rsidRPr="0046133D">
        <w:rPr>
          <w:lang w:val="sr-Cyrl-RS"/>
        </w:rPr>
        <w:t xml:space="preserve">реализује се бирањем </w:t>
      </w:r>
      <w:r w:rsidR="00240AE7" w:rsidRPr="0046133D">
        <w:rPr>
          <w:b/>
          <w:i/>
          <w:lang w:val="sr-Cyrl-RS"/>
        </w:rPr>
        <w:t>File</w:t>
      </w:r>
      <w:r w:rsidR="00240AE7" w:rsidRPr="0046133D">
        <w:rPr>
          <w:b/>
          <w:lang w:val="sr-Cyrl-RS"/>
        </w:rPr>
        <w:t xml:space="preserve"> </w:t>
      </w:r>
      <w:r w:rsidR="00240AE7" w:rsidRPr="0046133D">
        <w:rPr>
          <w:lang w:val="sr-Cyrl-RS"/>
        </w:rPr>
        <w:t xml:space="preserve">опције из основног менија, па затим избором </w:t>
      </w:r>
      <w:r w:rsidRPr="0046133D">
        <w:rPr>
          <w:lang w:val="sr-Cyrl-RS"/>
        </w:rPr>
        <w:t xml:space="preserve">опције </w:t>
      </w:r>
      <w:r w:rsidRPr="0046133D">
        <w:rPr>
          <w:b/>
          <w:i/>
          <w:lang w:val="sr-Cyrl-RS"/>
        </w:rPr>
        <w:t>Create Data</w:t>
      </w:r>
      <w:r w:rsidR="00900664" w:rsidRPr="0046133D">
        <w:rPr>
          <w:b/>
          <w:i/>
          <w:lang w:val="sr-Cyrl-RS"/>
        </w:rPr>
        <w:t>base…</w:t>
      </w:r>
      <w:r w:rsidR="00900664" w:rsidRPr="0046133D">
        <w:rPr>
          <w:lang w:val="sr-Cyrl-RS"/>
        </w:rPr>
        <w:t xml:space="preserve">. Након отварања прозора, изабрати опцију </w:t>
      </w:r>
      <w:r w:rsidR="00900664" w:rsidRPr="0046133D">
        <w:rPr>
          <w:b/>
          <w:i/>
          <w:lang w:val="sr-Cyrl-RS"/>
        </w:rPr>
        <w:t xml:space="preserve">CANTemplate.dbc </w:t>
      </w:r>
      <w:r w:rsidR="00900664" w:rsidRPr="0046133D">
        <w:rPr>
          <w:lang w:val="sr-Cyrl-RS"/>
        </w:rPr>
        <w:t xml:space="preserve"> </w:t>
      </w:r>
      <w:r w:rsidR="00240AE7" w:rsidRPr="0046133D">
        <w:rPr>
          <w:lang w:val="sr-Cyrl-RS"/>
        </w:rPr>
        <w:t>као</w:t>
      </w:r>
      <w:r w:rsidR="00900664" w:rsidRPr="0046133D">
        <w:rPr>
          <w:lang w:val="sr-Cyrl-RS"/>
        </w:rPr>
        <w:t xml:space="preserve"> врсту </w:t>
      </w:r>
      <w:r w:rsidR="00900664" w:rsidRPr="0046133D">
        <w:rPr>
          <w:i/>
          <w:lang w:val="sr-Cyrl-RS"/>
        </w:rPr>
        <w:t>.dbc</w:t>
      </w:r>
      <w:r w:rsidR="00900664" w:rsidRPr="0046133D">
        <w:rPr>
          <w:lang w:val="sr-Cyrl-RS"/>
        </w:rPr>
        <w:t xml:space="preserve"> датотеке коју ћемо креирати.</w:t>
      </w:r>
    </w:p>
    <w:p w:rsidR="00327719" w:rsidRPr="0046133D" w:rsidRDefault="00327719" w:rsidP="00327719">
      <w:pPr>
        <w:jc w:val="both"/>
        <w:rPr>
          <w:lang w:val="sr-Cyrl-RS"/>
        </w:rPr>
      </w:pPr>
      <w:r w:rsidRPr="0046133D">
        <w:rPr>
          <w:noProof/>
          <w:lang w:val="sr-Cyrl-RS"/>
        </w:rPr>
        <w:t xml:space="preserve"> </w:t>
      </w:r>
      <w:r w:rsidRPr="0046133D">
        <w:rPr>
          <w:noProof/>
          <w:lang w:val="sr-Cyrl-RS"/>
        </w:rPr>
        <w:drawing>
          <wp:inline distT="0" distB="0" distL="0" distR="0">
            <wp:extent cx="2565124" cy="2909797"/>
            <wp:effectExtent l="19050" t="0" r="6626" b="0"/>
            <wp:docPr id="3" name="Picture 2" descr="Pocetni prozor i izvb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cetni prozor i izvbor.png"/>
                    <pic:cNvPicPr/>
                  </pic:nvPicPr>
                  <pic:blipFill>
                    <a:blip r:embed="rId21" cstate="print"/>
                    <a:srcRect l="898" r="1498" b="2372"/>
                    <a:stretch>
                      <a:fillRect/>
                    </a:stretch>
                  </pic:blipFill>
                  <pic:spPr>
                    <a:xfrm>
                      <a:off x="0" y="0"/>
                      <a:ext cx="2562118" cy="2906387"/>
                    </a:xfrm>
                    <a:prstGeom prst="rect">
                      <a:avLst/>
                    </a:prstGeom>
                  </pic:spPr>
                </pic:pic>
              </a:graphicData>
            </a:graphic>
          </wp:inline>
        </w:drawing>
      </w:r>
      <w:r w:rsidR="00E4630D" w:rsidRPr="0046133D">
        <w:rPr>
          <w:noProof/>
          <w:lang w:val="sr-Cyrl-RS"/>
        </w:rPr>
        <w:t xml:space="preserve">      </w:t>
      </w:r>
      <w:r w:rsidRPr="0046133D">
        <w:rPr>
          <w:noProof/>
          <w:lang w:val="sr-Cyrl-RS"/>
        </w:rPr>
        <w:t xml:space="preserve">       </w:t>
      </w:r>
      <w:r w:rsidRPr="0046133D">
        <w:rPr>
          <w:noProof/>
          <w:lang w:val="sr-Cyrl-RS"/>
        </w:rPr>
        <w:drawing>
          <wp:inline distT="0" distB="0" distL="0" distR="0">
            <wp:extent cx="2667000" cy="2960390"/>
            <wp:effectExtent l="19050" t="0" r="0" b="0"/>
            <wp:docPr id="6" name="Picture 5" descr="Izbro formata datote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bro formata datoteke.png"/>
                    <pic:cNvPicPr/>
                  </pic:nvPicPr>
                  <pic:blipFill>
                    <a:blip r:embed="rId22" cstate="print"/>
                    <a:srcRect l="3091"/>
                    <a:stretch>
                      <a:fillRect/>
                    </a:stretch>
                  </pic:blipFill>
                  <pic:spPr>
                    <a:xfrm>
                      <a:off x="0" y="0"/>
                      <a:ext cx="2672127" cy="2966081"/>
                    </a:xfrm>
                    <a:prstGeom prst="rect">
                      <a:avLst/>
                    </a:prstGeom>
                  </pic:spPr>
                </pic:pic>
              </a:graphicData>
            </a:graphic>
          </wp:inline>
        </w:drawing>
      </w:r>
    </w:p>
    <w:p w:rsidR="00327719" w:rsidRPr="0046133D" w:rsidRDefault="00327719" w:rsidP="00327719">
      <w:pPr>
        <w:jc w:val="both"/>
        <w:rPr>
          <w:lang w:val="sr-Cyrl-RS"/>
        </w:rPr>
      </w:pPr>
    </w:p>
    <w:p w:rsidR="00327719" w:rsidRPr="0046133D" w:rsidRDefault="00C24A3A" w:rsidP="00C24A3A">
      <w:pPr>
        <w:pStyle w:val="Heading4"/>
        <w:rPr>
          <w:lang w:val="sr-Cyrl-RS"/>
        </w:rPr>
      </w:pPr>
      <w:r w:rsidRPr="0046133D">
        <w:rPr>
          <w:lang w:val="sr-Cyrl-RS"/>
        </w:rPr>
        <w:t>Назив CAN мреже</w:t>
      </w:r>
    </w:p>
    <w:p w:rsidR="00327719" w:rsidRPr="0046133D" w:rsidRDefault="00C24A3A" w:rsidP="005510B0">
      <w:pPr>
        <w:jc w:val="both"/>
        <w:rPr>
          <w:lang w:val="sr-Cyrl-RS"/>
        </w:rPr>
      </w:pPr>
      <w:r w:rsidRPr="0046133D">
        <w:rPr>
          <w:lang w:val="sr-Cyrl-RS"/>
        </w:rPr>
        <w:t xml:space="preserve">Након избора </w:t>
      </w:r>
      <w:r w:rsidRPr="0046133D">
        <w:rPr>
          <w:b/>
          <w:i/>
          <w:lang w:val="sr-Cyrl-RS"/>
        </w:rPr>
        <w:t xml:space="preserve">CANTemplate.dbc </w:t>
      </w:r>
      <w:r w:rsidRPr="0046133D">
        <w:rPr>
          <w:lang w:val="sr-Cyrl-RS"/>
        </w:rPr>
        <w:t xml:space="preserve"> отвара се нови прозор где је потребно уписати назив .</w:t>
      </w:r>
      <w:r w:rsidRPr="0046133D">
        <w:rPr>
          <w:i/>
          <w:lang w:val="sr-Cyrl-RS"/>
        </w:rPr>
        <w:t>dbc</w:t>
      </w:r>
      <w:r w:rsidRPr="0046133D">
        <w:rPr>
          <w:lang w:val="sr-Cyrl-RS"/>
        </w:rPr>
        <w:t xml:space="preserve"> датотеке коју ћете правити. Име које дате датотеци ће уједно бити и име </w:t>
      </w:r>
      <w:r w:rsidRPr="0046133D">
        <w:rPr>
          <w:i/>
          <w:lang w:val="sr-Cyrl-RS"/>
        </w:rPr>
        <w:t xml:space="preserve">CAN </w:t>
      </w:r>
      <w:r w:rsidR="00742A90" w:rsidRPr="0046133D">
        <w:rPr>
          <w:lang w:val="sr-Cyrl-RS"/>
        </w:rPr>
        <w:t>групе</w:t>
      </w:r>
      <w:r w:rsidRPr="0046133D">
        <w:rPr>
          <w:lang w:val="sr-Cyrl-RS"/>
        </w:rPr>
        <w:t xml:space="preserve">. </w:t>
      </w:r>
    </w:p>
    <w:p w:rsidR="009E4457" w:rsidRPr="0046133D" w:rsidRDefault="009E4457" w:rsidP="005510B0">
      <w:pPr>
        <w:jc w:val="both"/>
        <w:rPr>
          <w:lang w:val="sr-Cyrl-RS"/>
        </w:rPr>
      </w:pPr>
      <w:r w:rsidRPr="0046133D">
        <w:rPr>
          <w:lang w:val="sr-Cyrl-RS"/>
        </w:rPr>
        <w:t xml:space="preserve">Након именовања </w:t>
      </w:r>
      <w:r w:rsidRPr="0046133D">
        <w:rPr>
          <w:i/>
          <w:lang w:val="sr-Cyrl-RS"/>
        </w:rPr>
        <w:t>.dbc</w:t>
      </w:r>
      <w:r w:rsidRPr="0046133D">
        <w:rPr>
          <w:lang w:val="sr-Cyrl-RS"/>
        </w:rPr>
        <w:t xml:space="preserve">  датотеке и након клика на </w:t>
      </w:r>
      <w:r w:rsidRPr="0046133D">
        <w:rPr>
          <w:b/>
          <w:i/>
          <w:lang w:val="sr-Cyrl-RS"/>
        </w:rPr>
        <w:t>O</w:t>
      </w:r>
      <w:r w:rsidR="002C4678" w:rsidRPr="0046133D">
        <w:rPr>
          <w:b/>
          <w:i/>
          <w:lang w:val="sr-Cyrl-RS"/>
        </w:rPr>
        <w:t>K</w:t>
      </w:r>
      <w:r w:rsidRPr="0046133D">
        <w:rPr>
          <w:i/>
          <w:lang w:val="sr-Cyrl-RS"/>
        </w:rPr>
        <w:t xml:space="preserve"> </w:t>
      </w:r>
      <w:r w:rsidRPr="0046133D">
        <w:rPr>
          <w:lang w:val="sr-Cyrl-RS"/>
        </w:rPr>
        <w:t xml:space="preserve">дугме, појавиће се прозор као што је приказан на слици испод. </w:t>
      </w:r>
    </w:p>
    <w:p w:rsidR="009E4457" w:rsidRPr="0046133D" w:rsidRDefault="009E4457" w:rsidP="009E4457">
      <w:pPr>
        <w:jc w:val="center"/>
        <w:rPr>
          <w:lang w:val="sr-Cyrl-RS"/>
        </w:rPr>
      </w:pPr>
      <w:r w:rsidRPr="0046133D">
        <w:rPr>
          <w:noProof/>
          <w:lang w:val="sr-Cyrl-RS"/>
        </w:rPr>
        <w:drawing>
          <wp:inline distT="0" distB="0" distL="0" distR="0">
            <wp:extent cx="3713618" cy="2027582"/>
            <wp:effectExtent l="19050" t="0" r="1132" b="0"/>
            <wp:docPr id="10" name="Picture 9" descr="Ucitavane praznog d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itavane praznog dbc.png"/>
                    <pic:cNvPicPr/>
                  </pic:nvPicPr>
                  <pic:blipFill>
                    <a:blip r:embed="rId23" cstate="print"/>
                    <a:srcRect l="850"/>
                    <a:stretch>
                      <a:fillRect/>
                    </a:stretch>
                  </pic:blipFill>
                  <pic:spPr>
                    <a:xfrm>
                      <a:off x="0" y="0"/>
                      <a:ext cx="3713618" cy="2027582"/>
                    </a:xfrm>
                    <a:prstGeom prst="rect">
                      <a:avLst/>
                    </a:prstGeom>
                  </pic:spPr>
                </pic:pic>
              </a:graphicData>
            </a:graphic>
          </wp:inline>
        </w:drawing>
      </w:r>
    </w:p>
    <w:p w:rsidR="009E4457" w:rsidRPr="0046133D" w:rsidRDefault="009E4457" w:rsidP="009E4457">
      <w:pPr>
        <w:rPr>
          <w:lang w:val="sr-Cyrl-RS"/>
        </w:rPr>
      </w:pPr>
    </w:p>
    <w:p w:rsidR="009E4457" w:rsidRPr="0046133D" w:rsidRDefault="009E4457" w:rsidP="009E4457">
      <w:pPr>
        <w:rPr>
          <w:lang w:val="sr-Cyrl-RS"/>
        </w:rPr>
      </w:pPr>
      <w:r w:rsidRPr="0046133D">
        <w:rPr>
          <w:lang w:val="sr-Cyrl-RS"/>
        </w:rPr>
        <w:lastRenderedPageBreak/>
        <w:t xml:space="preserve">За потребе ових вежби, новој </w:t>
      </w:r>
      <w:r w:rsidRPr="0046133D">
        <w:rPr>
          <w:i/>
          <w:lang w:val="sr-Cyrl-RS"/>
        </w:rPr>
        <w:t>.dbc</w:t>
      </w:r>
      <w:r w:rsidR="002C4678" w:rsidRPr="0046133D">
        <w:rPr>
          <w:lang w:val="sr-Cyrl-RS"/>
        </w:rPr>
        <w:t xml:space="preserve"> датотеци додељено је име </w:t>
      </w:r>
      <w:r w:rsidRPr="0046133D">
        <w:rPr>
          <w:i/>
          <w:lang w:val="sr-Cyrl-RS"/>
        </w:rPr>
        <w:t>“Demo.dbc”</w:t>
      </w:r>
      <w:r w:rsidRPr="0046133D">
        <w:rPr>
          <w:lang w:val="sr-Cyrl-RS"/>
        </w:rPr>
        <w:t xml:space="preserve">.  Приликом креације својих </w:t>
      </w:r>
      <w:r w:rsidRPr="0046133D">
        <w:rPr>
          <w:i/>
          <w:lang w:val="sr-Cyrl-RS"/>
        </w:rPr>
        <w:t>.dbc</w:t>
      </w:r>
      <w:r w:rsidRPr="0046133D">
        <w:rPr>
          <w:lang w:val="sr-Cyrl-RS"/>
        </w:rPr>
        <w:t xml:space="preserve"> датотека, студентима је остављен на избор назив својих </w:t>
      </w:r>
      <w:r w:rsidRPr="0046133D">
        <w:rPr>
          <w:i/>
          <w:lang w:val="sr-Cyrl-RS"/>
        </w:rPr>
        <w:t>.dbc</w:t>
      </w:r>
      <w:r w:rsidRPr="0046133D">
        <w:rPr>
          <w:lang w:val="sr-Cyrl-RS"/>
        </w:rPr>
        <w:t xml:space="preserve"> датотека.</w:t>
      </w:r>
    </w:p>
    <w:p w:rsidR="006E10EC" w:rsidRPr="0046133D" w:rsidRDefault="006E10EC" w:rsidP="006E10EC">
      <w:pPr>
        <w:pStyle w:val="Heading4"/>
        <w:rPr>
          <w:lang w:val="sr-Cyrl-RS"/>
        </w:rPr>
      </w:pPr>
      <w:r w:rsidRPr="0046133D">
        <w:rPr>
          <w:lang w:val="sr-Cyrl-RS"/>
        </w:rPr>
        <w:t>Креирање мрежног чвора</w:t>
      </w:r>
    </w:p>
    <w:p w:rsidR="001F2DE7" w:rsidRPr="0046133D" w:rsidRDefault="001F2DE7" w:rsidP="00102B02">
      <w:pPr>
        <w:jc w:val="both"/>
        <w:rPr>
          <w:lang w:val="sr-Cyrl-RS"/>
        </w:rPr>
      </w:pPr>
      <w:r w:rsidRPr="0046133D">
        <w:rPr>
          <w:lang w:val="sr-Cyrl-RS"/>
        </w:rPr>
        <w:t>Kреацију нове .</w:t>
      </w:r>
      <w:r w:rsidRPr="0046133D">
        <w:rPr>
          <w:i/>
          <w:lang w:val="sr-Cyrl-RS"/>
        </w:rPr>
        <w:t>dbc</w:t>
      </w:r>
      <w:r w:rsidRPr="0046133D">
        <w:rPr>
          <w:lang w:val="sr-Cyrl-RS"/>
        </w:rPr>
        <w:t xml:space="preserve"> датотеке најједноставније је извести додавањем новог мрежног чвора.  Д</w:t>
      </w:r>
      <w:r w:rsidR="000D290B" w:rsidRPr="0046133D">
        <w:rPr>
          <w:lang w:val="sr-Cyrl-RS"/>
        </w:rPr>
        <w:t>одавање новог мрежног чвора постиже</w:t>
      </w:r>
      <w:r w:rsidRPr="0046133D">
        <w:rPr>
          <w:lang w:val="sr-Cyrl-RS"/>
        </w:rPr>
        <w:t xml:space="preserve"> се тако што се кликне десни клик на </w:t>
      </w:r>
      <w:r w:rsidRPr="0046133D">
        <w:rPr>
          <w:b/>
          <w:i/>
          <w:lang w:val="sr-Cyrl-RS"/>
        </w:rPr>
        <w:t>Network nodes</w:t>
      </w:r>
      <w:r w:rsidRPr="0046133D">
        <w:rPr>
          <w:lang w:val="sr-Cyrl-RS"/>
        </w:rPr>
        <w:t xml:space="preserve"> па након тога из менија бира опција </w:t>
      </w:r>
      <w:r w:rsidR="00102B02" w:rsidRPr="0046133D">
        <w:rPr>
          <w:b/>
          <w:i/>
          <w:lang w:val="sr-Cyrl-RS"/>
        </w:rPr>
        <w:t>New…</w:t>
      </w:r>
      <w:r w:rsidR="00102B02" w:rsidRPr="0046133D">
        <w:rPr>
          <w:lang w:val="sr-Cyrl-RS"/>
        </w:rPr>
        <w:t xml:space="preserve">Након избора опције </w:t>
      </w:r>
      <w:r w:rsidR="00102B02" w:rsidRPr="0046133D">
        <w:rPr>
          <w:b/>
          <w:i/>
          <w:lang w:val="sr-Cyrl-RS"/>
        </w:rPr>
        <w:t xml:space="preserve">New… </w:t>
      </w:r>
      <w:r w:rsidR="00102B02" w:rsidRPr="0046133D">
        <w:rPr>
          <w:lang w:val="sr-Cyrl-RS"/>
        </w:rPr>
        <w:t xml:space="preserve">приказаће се прозор као што је приказано на десној слици испод. </w:t>
      </w:r>
      <w:r w:rsidR="00102B02" w:rsidRPr="0046133D">
        <w:rPr>
          <w:b/>
          <w:i/>
          <w:lang w:val="sr-Cyrl-RS"/>
        </w:rPr>
        <w:t xml:space="preserve"> </w:t>
      </w:r>
    </w:p>
    <w:p w:rsidR="006E10EC" w:rsidRPr="0046133D" w:rsidRDefault="006313BB" w:rsidP="006E10EC">
      <w:pPr>
        <w:rPr>
          <w:lang w:val="sr-Cyrl-RS"/>
        </w:rPr>
      </w:pPr>
      <w:r w:rsidRPr="0046133D">
        <w:rPr>
          <w:noProof/>
          <w:lang w:val="sr-Cyrl-RS"/>
        </w:rPr>
        <w:drawing>
          <wp:inline distT="0" distB="0" distL="0" distR="0">
            <wp:extent cx="2807493" cy="2728569"/>
            <wp:effectExtent l="19050" t="0" r="0" b="0"/>
            <wp:docPr id="22" name="Picture 21" descr="New Network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Network node.png"/>
                    <pic:cNvPicPr/>
                  </pic:nvPicPr>
                  <pic:blipFill>
                    <a:blip r:embed="rId24" cstate="print"/>
                    <a:srcRect l="1137" r="1082" b="660"/>
                    <a:stretch>
                      <a:fillRect/>
                    </a:stretch>
                  </pic:blipFill>
                  <pic:spPr>
                    <a:xfrm>
                      <a:off x="0" y="0"/>
                      <a:ext cx="2811478" cy="2732442"/>
                    </a:xfrm>
                    <a:prstGeom prst="rect">
                      <a:avLst/>
                    </a:prstGeom>
                  </pic:spPr>
                </pic:pic>
              </a:graphicData>
            </a:graphic>
          </wp:inline>
        </w:drawing>
      </w:r>
      <w:r w:rsidRPr="0046133D">
        <w:rPr>
          <w:noProof/>
          <w:lang w:val="sr-Cyrl-RS"/>
        </w:rPr>
        <w:drawing>
          <wp:inline distT="0" distB="0" distL="0" distR="0">
            <wp:extent cx="2802620" cy="2728569"/>
            <wp:effectExtent l="19050" t="0" r="0" b="0"/>
            <wp:docPr id="28" name="Picture 27" descr="Network Node kart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 Node kartica.png"/>
                    <pic:cNvPicPr/>
                  </pic:nvPicPr>
                  <pic:blipFill>
                    <a:blip r:embed="rId25" cstate="print"/>
                    <a:srcRect l="1639" r="2311" b="1547"/>
                    <a:stretch>
                      <a:fillRect/>
                    </a:stretch>
                  </pic:blipFill>
                  <pic:spPr>
                    <a:xfrm>
                      <a:off x="0" y="0"/>
                      <a:ext cx="2806145" cy="2732001"/>
                    </a:xfrm>
                    <a:prstGeom prst="rect">
                      <a:avLst/>
                    </a:prstGeom>
                  </pic:spPr>
                </pic:pic>
              </a:graphicData>
            </a:graphic>
          </wp:inline>
        </w:drawing>
      </w:r>
    </w:p>
    <w:p w:rsidR="009E4457" w:rsidRPr="0046133D" w:rsidRDefault="00102B02" w:rsidP="00742A90">
      <w:pPr>
        <w:jc w:val="both"/>
        <w:rPr>
          <w:lang w:val="sr-Cyrl-RS"/>
        </w:rPr>
      </w:pPr>
      <w:r w:rsidRPr="0046133D">
        <w:rPr>
          <w:lang w:val="sr-Cyrl-RS"/>
        </w:rPr>
        <w:t xml:space="preserve">У </w:t>
      </w:r>
      <w:r w:rsidR="00E506CE" w:rsidRPr="0046133D">
        <w:rPr>
          <w:lang w:val="sr-Cyrl-RS"/>
        </w:rPr>
        <w:t xml:space="preserve">склопу картице </w:t>
      </w:r>
      <w:r w:rsidR="00E506CE" w:rsidRPr="0046133D">
        <w:rPr>
          <w:b/>
          <w:i/>
          <w:lang w:val="sr-Cyrl-RS"/>
        </w:rPr>
        <w:t>Definition</w:t>
      </w:r>
      <w:r w:rsidR="00E506CE" w:rsidRPr="0046133D">
        <w:rPr>
          <w:i/>
          <w:lang w:val="sr-Cyrl-RS"/>
        </w:rPr>
        <w:t xml:space="preserve">, у </w:t>
      </w:r>
      <w:r w:rsidR="00E506CE" w:rsidRPr="0046133D">
        <w:rPr>
          <w:lang w:val="sr-Cyrl-RS"/>
        </w:rPr>
        <w:t>поље</w:t>
      </w:r>
      <w:r w:rsidRPr="0046133D">
        <w:rPr>
          <w:lang w:val="sr-Cyrl-RS"/>
        </w:rPr>
        <w:t xml:space="preserve"> </w:t>
      </w:r>
      <w:r w:rsidRPr="0046133D">
        <w:rPr>
          <w:b/>
          <w:i/>
          <w:lang w:val="sr-Cyrl-RS"/>
        </w:rPr>
        <w:t xml:space="preserve">Name </w:t>
      </w:r>
      <w:r w:rsidR="00E506CE" w:rsidRPr="0046133D">
        <w:rPr>
          <w:lang w:val="sr-Cyrl-RS"/>
        </w:rPr>
        <w:t xml:space="preserve">унесите, по сопственом избору, назив мрежног чвора. Прођите по свим картицама. Тренутно једина видљива инфорамција се може наћи под картицом </w:t>
      </w:r>
      <w:r w:rsidR="00E506CE" w:rsidRPr="0046133D">
        <w:rPr>
          <w:b/>
          <w:i/>
          <w:lang w:val="sr-Cyrl-RS"/>
        </w:rPr>
        <w:t>Networks</w:t>
      </w:r>
      <w:r w:rsidR="00E506CE" w:rsidRPr="0046133D">
        <w:rPr>
          <w:lang w:val="sr-Cyrl-RS"/>
        </w:rPr>
        <w:t xml:space="preserve"> а то је назив мреже којој дефинисани мрежни чвор припада.</w:t>
      </w:r>
      <w:r w:rsidR="00210364" w:rsidRPr="0046133D">
        <w:rPr>
          <w:lang w:val="sr-Cyrl-RS"/>
        </w:rPr>
        <w:t xml:space="preserve"> Картице предајних порука, мапираних предај</w:t>
      </w:r>
      <w:r w:rsidR="00B94693" w:rsidRPr="0046133D">
        <w:rPr>
          <w:lang w:val="sr-Cyrl-RS"/>
        </w:rPr>
        <w:t>них и пријемних сигнала ће бити,</w:t>
      </w:r>
      <w:r w:rsidR="00210364" w:rsidRPr="0046133D">
        <w:rPr>
          <w:lang w:val="sr-Cyrl-RS"/>
        </w:rPr>
        <w:t xml:space="preserve"> за сада</w:t>
      </w:r>
      <w:r w:rsidR="004021FC" w:rsidRPr="0046133D">
        <w:rPr>
          <w:lang w:val="sr-Cyrl-RS"/>
        </w:rPr>
        <w:t>,</w:t>
      </w:r>
      <w:r w:rsidR="00210364" w:rsidRPr="0046133D">
        <w:rPr>
          <w:lang w:val="sr-Cyrl-RS"/>
        </w:rPr>
        <w:t xml:space="preserve"> празне.</w:t>
      </w:r>
    </w:p>
    <w:p w:rsidR="000D290B" w:rsidRPr="0046133D" w:rsidRDefault="000D290B" w:rsidP="000D290B">
      <w:pPr>
        <w:pStyle w:val="Heading4"/>
        <w:rPr>
          <w:lang w:val="sr-Cyrl-RS"/>
        </w:rPr>
      </w:pPr>
      <w:r w:rsidRPr="0046133D">
        <w:rPr>
          <w:lang w:val="sr-Cyrl-RS"/>
        </w:rPr>
        <w:t>Креирање нове поруке</w:t>
      </w:r>
    </w:p>
    <w:p w:rsidR="000D290B" w:rsidRPr="0046133D" w:rsidRDefault="000D290B" w:rsidP="005510B0">
      <w:pPr>
        <w:jc w:val="both"/>
        <w:rPr>
          <w:lang w:val="sr-Cyrl-RS"/>
        </w:rPr>
      </w:pPr>
      <w:r w:rsidRPr="0046133D">
        <w:rPr>
          <w:lang w:val="sr-Cyrl-RS"/>
        </w:rPr>
        <w:t xml:space="preserve">Као и код креирања мрежног чвора, додавање нове поруке постижемо десним кликом на </w:t>
      </w:r>
      <w:r w:rsidRPr="0046133D">
        <w:rPr>
          <w:b/>
          <w:i/>
          <w:lang w:val="sr-Cyrl-RS"/>
        </w:rPr>
        <w:t xml:space="preserve">Messages </w:t>
      </w:r>
      <w:r w:rsidRPr="0046133D">
        <w:rPr>
          <w:lang w:val="sr-Cyrl-RS"/>
        </w:rPr>
        <w:t xml:space="preserve">па након тога, изабрати опцију </w:t>
      </w:r>
      <w:r w:rsidR="00297FC0" w:rsidRPr="0046133D">
        <w:rPr>
          <w:b/>
          <w:i/>
          <w:lang w:val="sr-Cyrl-RS"/>
        </w:rPr>
        <w:t>New</w:t>
      </w:r>
      <w:r w:rsidR="00566018" w:rsidRPr="0046133D">
        <w:rPr>
          <w:b/>
          <w:i/>
          <w:lang w:val="sr-Cyrl-RS"/>
        </w:rPr>
        <w:t>...</w:t>
      </w:r>
      <w:r w:rsidR="00297FC0" w:rsidRPr="0046133D">
        <w:rPr>
          <w:b/>
          <w:i/>
          <w:lang w:val="sr-Cyrl-RS"/>
        </w:rPr>
        <w:t xml:space="preserve"> </w:t>
      </w:r>
      <w:r w:rsidR="00297FC0" w:rsidRPr="0046133D">
        <w:rPr>
          <w:lang w:val="sr-Cyrl-RS"/>
        </w:rPr>
        <w:t>из понуђеног менија.</w:t>
      </w:r>
      <w:r w:rsidRPr="0046133D">
        <w:rPr>
          <w:lang w:val="sr-Cyrl-RS"/>
        </w:rPr>
        <w:t xml:space="preserve"> </w:t>
      </w:r>
    </w:p>
    <w:p w:rsidR="009E4457" w:rsidRPr="0046133D" w:rsidRDefault="00297FC0" w:rsidP="009E4457">
      <w:pPr>
        <w:rPr>
          <w:lang w:val="sr-Cyrl-RS"/>
        </w:rPr>
      </w:pPr>
      <w:r w:rsidRPr="0046133D">
        <w:rPr>
          <w:noProof/>
          <w:lang w:val="sr-Cyrl-RS"/>
        </w:rPr>
        <w:drawing>
          <wp:inline distT="0" distB="0" distL="0" distR="0">
            <wp:extent cx="2805652" cy="2623930"/>
            <wp:effectExtent l="19050" t="0" r="0" b="0"/>
            <wp:docPr id="17" name="Picture 16" descr="New 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Message.png"/>
                    <pic:cNvPicPr/>
                  </pic:nvPicPr>
                  <pic:blipFill>
                    <a:blip r:embed="rId26" cstate="print"/>
                    <a:srcRect l="960" r="1891" b="1420"/>
                    <a:stretch>
                      <a:fillRect/>
                    </a:stretch>
                  </pic:blipFill>
                  <pic:spPr>
                    <a:xfrm>
                      <a:off x="0" y="0"/>
                      <a:ext cx="2805652" cy="2623930"/>
                    </a:xfrm>
                    <a:prstGeom prst="rect">
                      <a:avLst/>
                    </a:prstGeom>
                  </pic:spPr>
                </pic:pic>
              </a:graphicData>
            </a:graphic>
          </wp:inline>
        </w:drawing>
      </w:r>
      <w:r w:rsidRPr="0046133D">
        <w:rPr>
          <w:noProof/>
          <w:lang w:val="sr-Cyrl-RS"/>
        </w:rPr>
        <w:drawing>
          <wp:inline distT="0" distB="0" distL="0" distR="0">
            <wp:extent cx="2800243" cy="2623930"/>
            <wp:effectExtent l="19050" t="0" r="107" b="0"/>
            <wp:docPr id="21" name="Picture 20" descr="Definisanje parametara predajne poru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finisanje parametara predajne poruke.png"/>
                    <pic:cNvPicPr/>
                  </pic:nvPicPr>
                  <pic:blipFill>
                    <a:blip r:embed="rId27" cstate="print"/>
                    <a:srcRect l="1095" r="1584" b="1116"/>
                    <a:stretch>
                      <a:fillRect/>
                    </a:stretch>
                  </pic:blipFill>
                  <pic:spPr>
                    <a:xfrm>
                      <a:off x="0" y="0"/>
                      <a:ext cx="2804351" cy="2627780"/>
                    </a:xfrm>
                    <a:prstGeom prst="rect">
                      <a:avLst/>
                    </a:prstGeom>
                  </pic:spPr>
                </pic:pic>
              </a:graphicData>
            </a:graphic>
          </wp:inline>
        </w:drawing>
      </w:r>
    </w:p>
    <w:p w:rsidR="007653E0" w:rsidRPr="0046133D" w:rsidRDefault="007653E0" w:rsidP="009E4457">
      <w:pPr>
        <w:rPr>
          <w:lang w:val="sr-Cyrl-RS"/>
        </w:rPr>
      </w:pPr>
    </w:p>
    <w:p w:rsidR="009E4457" w:rsidRPr="0046133D" w:rsidRDefault="009A61D5" w:rsidP="009A61D5">
      <w:pPr>
        <w:jc w:val="both"/>
        <w:rPr>
          <w:lang w:val="sr-Cyrl-RS"/>
        </w:rPr>
      </w:pPr>
      <w:r w:rsidRPr="0046133D">
        <w:rPr>
          <w:lang w:val="sr-Cyrl-RS"/>
        </w:rPr>
        <w:lastRenderedPageBreak/>
        <w:t xml:space="preserve">Након избора опције </w:t>
      </w:r>
      <w:r w:rsidRPr="0046133D">
        <w:rPr>
          <w:b/>
          <w:i/>
          <w:lang w:val="sr-Cyrl-RS"/>
        </w:rPr>
        <w:t xml:space="preserve">New… </w:t>
      </w:r>
      <w:r w:rsidRPr="0046133D">
        <w:rPr>
          <w:lang w:val="sr-Cyrl-RS"/>
        </w:rPr>
        <w:t>приказаће се прозор као што је приказано на десној слици изнад. Као што се може видети на слици, могуће је доделити име поруци(</w:t>
      </w:r>
      <w:r w:rsidRPr="0046133D">
        <w:rPr>
          <w:b/>
          <w:i/>
          <w:lang w:val="sr-Cyrl-RS"/>
        </w:rPr>
        <w:t>Name</w:t>
      </w:r>
      <w:r w:rsidRPr="0046133D">
        <w:rPr>
          <w:lang w:val="sr-Cyrl-RS"/>
        </w:rPr>
        <w:t>), изабрати формат поруке(</w:t>
      </w:r>
      <w:r w:rsidRPr="0046133D">
        <w:rPr>
          <w:b/>
          <w:i/>
          <w:lang w:val="sr-Cyrl-RS"/>
        </w:rPr>
        <w:t>Type</w:t>
      </w:r>
      <w:r w:rsidRPr="0046133D">
        <w:rPr>
          <w:lang w:val="sr-Cyrl-RS"/>
        </w:rPr>
        <w:t>) који може бити стандардан или проширен, доделити јединствени идентификациони број поруке(</w:t>
      </w:r>
      <w:r w:rsidRPr="0046133D">
        <w:rPr>
          <w:b/>
          <w:i/>
          <w:lang w:val="sr-Cyrl-RS"/>
        </w:rPr>
        <w:t>DLC</w:t>
      </w:r>
      <w:r w:rsidR="00566018" w:rsidRPr="0046133D">
        <w:rPr>
          <w:lang w:val="sr-Cyrl-RS"/>
        </w:rPr>
        <w:t>) и одредити ду</w:t>
      </w:r>
      <w:r w:rsidRPr="0046133D">
        <w:rPr>
          <w:lang w:val="sr-Cyrl-RS"/>
        </w:rPr>
        <w:t>жину корисног дела</w:t>
      </w:r>
      <w:r w:rsidR="00566018" w:rsidRPr="0046133D">
        <w:rPr>
          <w:lang w:val="sr-Cyrl-RS"/>
        </w:rPr>
        <w:t xml:space="preserve"> поруке</w:t>
      </w:r>
      <w:r w:rsidRPr="0046133D">
        <w:rPr>
          <w:lang w:val="sr-Cyrl-RS"/>
        </w:rPr>
        <w:t xml:space="preserve"> у бајтовима (</w:t>
      </w:r>
      <w:r w:rsidRPr="0046133D">
        <w:rPr>
          <w:b/>
          <w:i/>
          <w:lang w:val="sr-Cyrl-RS"/>
        </w:rPr>
        <w:t>DLC</w:t>
      </w:r>
      <w:r w:rsidRPr="0046133D">
        <w:rPr>
          <w:lang w:val="sr-Cyrl-RS"/>
        </w:rPr>
        <w:t>).</w:t>
      </w:r>
    </w:p>
    <w:p w:rsidR="005B0CAA" w:rsidRPr="0046133D" w:rsidRDefault="005B0CAA" w:rsidP="005B0CAA">
      <w:pPr>
        <w:pStyle w:val="Heading4"/>
        <w:rPr>
          <w:lang w:val="sr-Cyrl-RS"/>
        </w:rPr>
      </w:pPr>
      <w:r w:rsidRPr="0046133D">
        <w:rPr>
          <w:lang w:val="sr-Cyrl-RS"/>
        </w:rPr>
        <w:t>Креирање новог сигнала</w:t>
      </w:r>
    </w:p>
    <w:p w:rsidR="005B0CAA" w:rsidRPr="0046133D" w:rsidRDefault="005B0CAA" w:rsidP="005B0CAA">
      <w:pPr>
        <w:rPr>
          <w:lang w:val="sr-Cyrl-RS"/>
        </w:rPr>
      </w:pPr>
      <w:r w:rsidRPr="0046133D">
        <w:rPr>
          <w:lang w:val="sr-Cyrl-RS"/>
        </w:rPr>
        <w:t xml:space="preserve">Додавање новог сигнала постижемо десним кликом на </w:t>
      </w:r>
      <w:r w:rsidRPr="0046133D">
        <w:rPr>
          <w:b/>
          <w:i/>
          <w:lang w:val="sr-Cyrl-RS"/>
        </w:rPr>
        <w:t xml:space="preserve">Signals </w:t>
      </w:r>
      <w:r w:rsidRPr="0046133D">
        <w:rPr>
          <w:lang w:val="sr-Cyrl-RS"/>
        </w:rPr>
        <w:t xml:space="preserve">и затим изабором опције </w:t>
      </w:r>
      <w:r w:rsidRPr="0046133D">
        <w:rPr>
          <w:b/>
          <w:i/>
          <w:lang w:val="sr-Cyrl-RS"/>
        </w:rPr>
        <w:t>New</w:t>
      </w:r>
      <w:r w:rsidR="00566018" w:rsidRPr="0046133D">
        <w:rPr>
          <w:b/>
          <w:i/>
          <w:lang w:val="sr-Cyrl-RS"/>
        </w:rPr>
        <w:t>...</w:t>
      </w:r>
      <w:r w:rsidRPr="0046133D">
        <w:rPr>
          <w:b/>
          <w:i/>
          <w:lang w:val="sr-Cyrl-RS"/>
        </w:rPr>
        <w:t xml:space="preserve"> </w:t>
      </w:r>
      <w:r w:rsidRPr="0046133D">
        <w:rPr>
          <w:lang w:val="sr-Cyrl-RS"/>
        </w:rPr>
        <w:t>из понуђеног менија.</w:t>
      </w:r>
    </w:p>
    <w:p w:rsidR="00400C4A" w:rsidRPr="0046133D" w:rsidRDefault="00400C4A" w:rsidP="005B0CAA">
      <w:pPr>
        <w:rPr>
          <w:lang w:val="sr-Cyrl-RS"/>
        </w:rPr>
      </w:pPr>
      <w:r w:rsidRPr="0046133D">
        <w:rPr>
          <w:noProof/>
          <w:lang w:val="sr-Cyrl-RS"/>
        </w:rPr>
        <w:drawing>
          <wp:inline distT="0" distB="0" distL="0" distR="0">
            <wp:extent cx="2784612" cy="2579427"/>
            <wp:effectExtent l="19050" t="0" r="0" b="0"/>
            <wp:docPr id="1" name="Picture 0" descr="Signal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l new.png"/>
                    <pic:cNvPicPr/>
                  </pic:nvPicPr>
                  <pic:blipFill>
                    <a:blip r:embed="rId28" cstate="print"/>
                    <a:srcRect l="1149" t="672" r="998" b="1478"/>
                    <a:stretch>
                      <a:fillRect/>
                    </a:stretch>
                  </pic:blipFill>
                  <pic:spPr>
                    <a:xfrm>
                      <a:off x="0" y="0"/>
                      <a:ext cx="2786227" cy="2580923"/>
                    </a:xfrm>
                    <a:prstGeom prst="rect">
                      <a:avLst/>
                    </a:prstGeom>
                  </pic:spPr>
                </pic:pic>
              </a:graphicData>
            </a:graphic>
          </wp:inline>
        </w:drawing>
      </w:r>
      <w:r w:rsidRPr="0046133D">
        <w:rPr>
          <w:noProof/>
          <w:lang w:val="sr-Cyrl-RS"/>
        </w:rPr>
        <w:drawing>
          <wp:inline distT="0" distB="0" distL="0" distR="0">
            <wp:extent cx="2784784" cy="2572603"/>
            <wp:effectExtent l="19050" t="0" r="0" b="0"/>
            <wp:docPr id="4" name="Picture 3" descr="Signal kart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l kartica.png"/>
                    <pic:cNvPicPr/>
                  </pic:nvPicPr>
                  <pic:blipFill>
                    <a:blip r:embed="rId29" cstate="print"/>
                    <a:srcRect l="769" r="1381" b="1084"/>
                    <a:stretch>
                      <a:fillRect/>
                    </a:stretch>
                  </pic:blipFill>
                  <pic:spPr>
                    <a:xfrm>
                      <a:off x="0" y="0"/>
                      <a:ext cx="2784784" cy="2572603"/>
                    </a:xfrm>
                    <a:prstGeom prst="rect">
                      <a:avLst/>
                    </a:prstGeom>
                  </pic:spPr>
                </pic:pic>
              </a:graphicData>
            </a:graphic>
          </wp:inline>
        </w:drawing>
      </w:r>
    </w:p>
    <w:p w:rsidR="00327719" w:rsidRPr="0046133D" w:rsidRDefault="00400C4A" w:rsidP="00327719">
      <w:pPr>
        <w:jc w:val="both"/>
        <w:rPr>
          <w:lang w:val="sr-Cyrl-RS"/>
        </w:rPr>
      </w:pPr>
      <w:r w:rsidRPr="0046133D">
        <w:rPr>
          <w:lang w:val="sr-Cyrl-RS"/>
        </w:rPr>
        <w:t>Након потврде за креацијом новог сигнала, приказаће се прозор као на десној слици изнад. Потребно је доделити име сигналу(</w:t>
      </w:r>
      <w:r w:rsidRPr="0046133D">
        <w:rPr>
          <w:b/>
          <w:i/>
          <w:lang w:val="sr-Cyrl-RS"/>
        </w:rPr>
        <w:t>Name</w:t>
      </w:r>
      <w:r w:rsidRPr="0046133D">
        <w:rPr>
          <w:lang w:val="sr-Cyrl-RS"/>
        </w:rPr>
        <w:t>), дефиниисти дужину сигнала у битима(</w:t>
      </w:r>
      <w:r w:rsidRPr="0046133D">
        <w:rPr>
          <w:b/>
          <w:i/>
          <w:lang w:val="sr-Cyrl-RS"/>
        </w:rPr>
        <w:t>Length[Bit]</w:t>
      </w:r>
      <w:r w:rsidRPr="0046133D">
        <w:rPr>
          <w:lang w:val="sr-Cyrl-RS"/>
        </w:rPr>
        <w:t>), дефинисати редослед бита унутар сигнала(</w:t>
      </w:r>
      <w:r w:rsidR="00566018" w:rsidRPr="0046133D">
        <w:rPr>
          <w:b/>
          <w:i/>
          <w:lang w:val="sr-Cyrl-RS"/>
        </w:rPr>
        <w:t>Byte Or</w:t>
      </w:r>
      <w:r w:rsidRPr="0046133D">
        <w:rPr>
          <w:b/>
          <w:i/>
          <w:lang w:val="sr-Cyrl-RS"/>
        </w:rPr>
        <w:t>der</w:t>
      </w:r>
      <w:r w:rsidRPr="0046133D">
        <w:rPr>
          <w:lang w:val="sr-Cyrl-RS"/>
        </w:rPr>
        <w:t>), тип сигнала(</w:t>
      </w:r>
      <w:r w:rsidRPr="0046133D">
        <w:rPr>
          <w:b/>
          <w:i/>
          <w:lang w:val="sr-Cyrl-RS"/>
        </w:rPr>
        <w:t>Value Type</w:t>
      </w:r>
      <w:r w:rsidRPr="0046133D">
        <w:rPr>
          <w:lang w:val="sr-Cyrl-RS"/>
        </w:rPr>
        <w:t>), минималну и максималну вредност као и параметре за конверзију вредности сигнала из сирове у физичку вредност.</w:t>
      </w:r>
    </w:p>
    <w:p w:rsidR="00455215" w:rsidRPr="0046133D" w:rsidRDefault="00455215" w:rsidP="00455215">
      <w:pPr>
        <w:pStyle w:val="Heading4"/>
        <w:rPr>
          <w:lang w:val="sr-Cyrl-RS"/>
        </w:rPr>
      </w:pPr>
      <w:r w:rsidRPr="0046133D">
        <w:rPr>
          <w:lang w:val="sr-Cyrl-RS"/>
        </w:rPr>
        <w:t>Међусобно повезивање сигнала, порука и мрежних чворова.</w:t>
      </w:r>
    </w:p>
    <w:p w:rsidR="00455215" w:rsidRPr="0046133D" w:rsidRDefault="00455215" w:rsidP="00453FAA">
      <w:pPr>
        <w:jc w:val="both"/>
        <w:rPr>
          <w:lang w:val="sr-Cyrl-RS"/>
        </w:rPr>
      </w:pPr>
      <w:r w:rsidRPr="0046133D">
        <w:rPr>
          <w:lang w:val="sr-Cyrl-RS"/>
        </w:rPr>
        <w:t>Након дефинисања мрежног чвора, поруке и сигнала</w:t>
      </w:r>
      <w:r w:rsidR="00255C8C" w:rsidRPr="0046133D">
        <w:rPr>
          <w:lang w:val="sr-Cyrl-RS"/>
        </w:rPr>
        <w:t>,</w:t>
      </w:r>
      <w:r w:rsidRPr="0046133D">
        <w:rPr>
          <w:lang w:val="sr-Cyrl-RS"/>
        </w:rPr>
        <w:t xml:space="preserve"> потребно је повезати ове величине. Када се каже повезати, мисли се на релације између ових величина. Дефинисати у којој поруци ће се сигнал слати, са ког мрежног чвора ће порука бити послата исл. </w:t>
      </w:r>
    </w:p>
    <w:p w:rsidR="00255C8C" w:rsidRPr="0046133D" w:rsidRDefault="00255C8C" w:rsidP="00453FAA">
      <w:pPr>
        <w:jc w:val="both"/>
        <w:rPr>
          <w:lang w:val="sr-Cyrl-RS"/>
        </w:rPr>
      </w:pPr>
      <w:r w:rsidRPr="0046133D">
        <w:rPr>
          <w:lang w:val="sr-Cyrl-RS"/>
        </w:rPr>
        <w:t>Кренућемо од убацивања сигнала у одговарајућу поруку.</w:t>
      </w:r>
      <w:r w:rsidR="003F093F" w:rsidRPr="0046133D">
        <w:rPr>
          <w:lang w:val="sr-Cyrl-RS"/>
        </w:rPr>
        <w:t xml:space="preserve"> Десним кликом на претходно креирани сигнал и избором </w:t>
      </w:r>
      <w:r w:rsidR="003F093F" w:rsidRPr="0046133D">
        <w:rPr>
          <w:b/>
          <w:i/>
          <w:lang w:val="sr-Cyrl-RS"/>
        </w:rPr>
        <w:t>Edit Signal</w:t>
      </w:r>
      <w:r w:rsidR="00566018" w:rsidRPr="0046133D">
        <w:rPr>
          <w:b/>
          <w:i/>
          <w:lang w:val="sr-Cyrl-RS"/>
        </w:rPr>
        <w:t>...</w:t>
      </w:r>
      <w:r w:rsidR="003F093F" w:rsidRPr="0046133D">
        <w:rPr>
          <w:lang w:val="sr-Cyrl-RS"/>
        </w:rPr>
        <w:t xml:space="preserve"> из понуђеног менија отвара се нови прозор где је неопходно одабрати картицу </w:t>
      </w:r>
      <w:r w:rsidR="003F093F" w:rsidRPr="0046133D">
        <w:rPr>
          <w:b/>
          <w:i/>
          <w:lang w:val="sr-Cyrl-RS"/>
        </w:rPr>
        <w:t xml:space="preserve">Messages. </w:t>
      </w:r>
      <w:r w:rsidR="003F093F" w:rsidRPr="0046133D">
        <w:rPr>
          <w:lang w:val="sr-Cyrl-RS"/>
        </w:rPr>
        <w:t xml:space="preserve">Кликом на дугме </w:t>
      </w:r>
      <w:r w:rsidR="00A07398" w:rsidRPr="0046133D">
        <w:rPr>
          <w:b/>
          <w:i/>
          <w:lang w:val="sr-Cyrl-RS"/>
        </w:rPr>
        <w:t xml:space="preserve">Add… </w:t>
      </w:r>
      <w:r w:rsidR="00A07398" w:rsidRPr="0046133D">
        <w:rPr>
          <w:lang w:val="sr-Cyrl-RS"/>
        </w:rPr>
        <w:t>отвара се нови прозор, слика десно испод, где можете изабрати поруку која ће садржати сигнал.</w:t>
      </w:r>
      <w:r w:rsidR="003F093F" w:rsidRPr="0046133D">
        <w:rPr>
          <w:lang w:val="sr-Cyrl-RS"/>
        </w:rPr>
        <w:t xml:space="preserve"> </w:t>
      </w:r>
    </w:p>
    <w:p w:rsidR="007653E0" w:rsidRPr="0046133D" w:rsidRDefault="007653E0" w:rsidP="00453FAA">
      <w:pPr>
        <w:jc w:val="both"/>
        <w:rPr>
          <w:lang w:val="sr-Cyrl-RS"/>
        </w:rPr>
      </w:pPr>
    </w:p>
    <w:p w:rsidR="007653E0" w:rsidRPr="0046133D" w:rsidRDefault="007653E0" w:rsidP="00453FAA">
      <w:pPr>
        <w:jc w:val="both"/>
        <w:rPr>
          <w:lang w:val="sr-Cyrl-RS"/>
        </w:rPr>
      </w:pPr>
    </w:p>
    <w:p w:rsidR="007653E0" w:rsidRPr="0046133D" w:rsidRDefault="007653E0" w:rsidP="00453FAA">
      <w:pPr>
        <w:jc w:val="both"/>
        <w:rPr>
          <w:lang w:val="sr-Cyrl-RS"/>
        </w:rPr>
      </w:pPr>
    </w:p>
    <w:p w:rsidR="007653E0" w:rsidRPr="0046133D" w:rsidRDefault="007653E0" w:rsidP="00453FAA">
      <w:pPr>
        <w:jc w:val="both"/>
        <w:rPr>
          <w:lang w:val="sr-Cyrl-RS"/>
        </w:rPr>
      </w:pPr>
    </w:p>
    <w:p w:rsidR="007653E0" w:rsidRPr="0046133D" w:rsidRDefault="007653E0" w:rsidP="00453FAA">
      <w:pPr>
        <w:jc w:val="both"/>
        <w:rPr>
          <w:lang w:val="sr-Cyrl-RS"/>
        </w:rPr>
      </w:pPr>
    </w:p>
    <w:p w:rsidR="007653E0" w:rsidRPr="0046133D" w:rsidRDefault="007653E0" w:rsidP="00453FAA">
      <w:pPr>
        <w:jc w:val="both"/>
        <w:rPr>
          <w:lang w:val="sr-Cyrl-RS"/>
        </w:rPr>
      </w:pPr>
    </w:p>
    <w:p w:rsidR="007653E0" w:rsidRPr="0046133D" w:rsidRDefault="007653E0" w:rsidP="00453FAA">
      <w:pPr>
        <w:jc w:val="both"/>
        <w:rPr>
          <w:lang w:val="sr-Cyrl-RS"/>
        </w:rPr>
      </w:pPr>
    </w:p>
    <w:p w:rsidR="007653E0" w:rsidRPr="0046133D" w:rsidRDefault="007653E0" w:rsidP="00453FAA">
      <w:pPr>
        <w:jc w:val="both"/>
        <w:rPr>
          <w:lang w:val="sr-Cyrl-RS"/>
        </w:rPr>
      </w:pPr>
    </w:p>
    <w:p w:rsidR="00327719" w:rsidRPr="0046133D" w:rsidRDefault="003F093F" w:rsidP="00327719">
      <w:pPr>
        <w:jc w:val="both"/>
        <w:rPr>
          <w:lang w:val="sr-Cyrl-RS"/>
        </w:rPr>
      </w:pPr>
      <w:r w:rsidRPr="0046133D">
        <w:rPr>
          <w:noProof/>
          <w:lang w:val="sr-Cyrl-RS"/>
        </w:rPr>
        <w:drawing>
          <wp:inline distT="0" distB="0" distL="0" distR="0">
            <wp:extent cx="2863595" cy="2647666"/>
            <wp:effectExtent l="19050" t="0" r="0" b="0"/>
            <wp:docPr id="13" name="Picture 12" descr="Edit sig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signal.png"/>
                    <pic:cNvPicPr/>
                  </pic:nvPicPr>
                  <pic:blipFill>
                    <a:blip r:embed="rId30" cstate="print"/>
                    <a:srcRect l="1390" t="810" r="1239" b="1215"/>
                    <a:stretch>
                      <a:fillRect/>
                    </a:stretch>
                  </pic:blipFill>
                  <pic:spPr>
                    <a:xfrm>
                      <a:off x="0" y="0"/>
                      <a:ext cx="2863595" cy="2647666"/>
                    </a:xfrm>
                    <a:prstGeom prst="rect">
                      <a:avLst/>
                    </a:prstGeom>
                  </pic:spPr>
                </pic:pic>
              </a:graphicData>
            </a:graphic>
          </wp:inline>
        </w:drawing>
      </w:r>
      <w:r w:rsidRPr="0046133D">
        <w:rPr>
          <w:noProof/>
          <w:lang w:val="sr-Cyrl-RS"/>
        </w:rPr>
        <w:drawing>
          <wp:inline distT="0" distB="0" distL="0" distR="0">
            <wp:extent cx="2825402" cy="2647666"/>
            <wp:effectExtent l="19050" t="0" r="0" b="0"/>
            <wp:docPr id="14" name="Picture 13" descr="Add message for sig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message for signal.png"/>
                    <pic:cNvPicPr/>
                  </pic:nvPicPr>
                  <pic:blipFill>
                    <a:blip r:embed="rId31" cstate="print"/>
                    <a:srcRect l="1134" r="1814" b="1737"/>
                    <a:stretch>
                      <a:fillRect/>
                    </a:stretch>
                  </pic:blipFill>
                  <pic:spPr>
                    <a:xfrm>
                      <a:off x="0" y="0"/>
                      <a:ext cx="2825402" cy="2647666"/>
                    </a:xfrm>
                    <a:prstGeom prst="rect">
                      <a:avLst/>
                    </a:prstGeom>
                  </pic:spPr>
                </pic:pic>
              </a:graphicData>
            </a:graphic>
          </wp:inline>
        </w:drawing>
      </w:r>
    </w:p>
    <w:p w:rsidR="003F093F" w:rsidRPr="0046133D" w:rsidRDefault="0007561D" w:rsidP="00327719">
      <w:pPr>
        <w:jc w:val="both"/>
        <w:rPr>
          <w:lang w:val="sr-Cyrl-RS"/>
        </w:rPr>
      </w:pPr>
      <w:r w:rsidRPr="0046133D">
        <w:rPr>
          <w:lang w:val="sr-Cyrl-RS"/>
        </w:rPr>
        <w:t xml:space="preserve">Након избора поруке која ће садржати наш сигнал и потврдом избора, кликом на </w:t>
      </w:r>
      <w:r w:rsidRPr="0046133D">
        <w:rPr>
          <w:b/>
          <w:i/>
          <w:lang w:val="sr-Cyrl-RS"/>
        </w:rPr>
        <w:t>OK</w:t>
      </w:r>
      <w:r w:rsidR="00632D12" w:rsidRPr="0046133D">
        <w:rPr>
          <w:b/>
          <w:i/>
          <w:lang w:val="sr-Cyrl-RS"/>
        </w:rPr>
        <w:t xml:space="preserve"> </w:t>
      </w:r>
      <w:r w:rsidR="003E77D1" w:rsidRPr="0046133D">
        <w:rPr>
          <w:lang w:val="sr-Cyrl-RS"/>
        </w:rPr>
        <w:t>у прозору</w:t>
      </w:r>
      <w:r w:rsidR="00632D12" w:rsidRPr="0046133D">
        <w:rPr>
          <w:lang w:val="sr-Cyrl-RS"/>
        </w:rPr>
        <w:t>, испод поруке у којој смо додали сигнал, додати сигнал постаје видљив као што се може видети на слици испод.</w:t>
      </w:r>
    </w:p>
    <w:p w:rsidR="00632D12" w:rsidRPr="0046133D" w:rsidRDefault="00632D12" w:rsidP="00160DE2">
      <w:pPr>
        <w:jc w:val="center"/>
        <w:rPr>
          <w:lang w:val="sr-Cyrl-RS"/>
        </w:rPr>
      </w:pPr>
      <w:r w:rsidRPr="0046133D">
        <w:rPr>
          <w:noProof/>
          <w:lang w:val="sr-Cyrl-RS"/>
        </w:rPr>
        <w:drawing>
          <wp:inline distT="0" distB="0" distL="0" distR="0">
            <wp:extent cx="3624902" cy="3109952"/>
            <wp:effectExtent l="19050" t="0" r="0" b="0"/>
            <wp:docPr id="27" name="Picture 26" descr="Dodati signal ispod poru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dati signal ispod poruke.png"/>
                    <pic:cNvPicPr/>
                  </pic:nvPicPr>
                  <pic:blipFill>
                    <a:blip r:embed="rId32" cstate="print"/>
                    <a:srcRect l="1216" r="1602" b="1377"/>
                    <a:stretch>
                      <a:fillRect/>
                    </a:stretch>
                  </pic:blipFill>
                  <pic:spPr>
                    <a:xfrm>
                      <a:off x="0" y="0"/>
                      <a:ext cx="3624902" cy="3109952"/>
                    </a:xfrm>
                    <a:prstGeom prst="rect">
                      <a:avLst/>
                    </a:prstGeom>
                  </pic:spPr>
                </pic:pic>
              </a:graphicData>
            </a:graphic>
          </wp:inline>
        </w:drawing>
      </w:r>
    </w:p>
    <w:p w:rsidR="006902F0" w:rsidRPr="0046133D" w:rsidRDefault="006902F0" w:rsidP="006902F0">
      <w:pPr>
        <w:jc w:val="both"/>
        <w:rPr>
          <w:lang w:val="sr-Cyrl-RS"/>
        </w:rPr>
      </w:pPr>
      <w:r w:rsidRPr="0046133D">
        <w:rPr>
          <w:lang w:val="sr-Cyrl-RS"/>
        </w:rPr>
        <w:t xml:space="preserve">Следећи корак је избор мрежног чвора који ће бити предајни за поруку. Десним кликом на поруку и избором </w:t>
      </w:r>
      <w:r w:rsidRPr="0046133D">
        <w:rPr>
          <w:b/>
          <w:i/>
          <w:lang w:val="sr-Cyrl-RS"/>
        </w:rPr>
        <w:t>Edit Меssage</w:t>
      </w:r>
      <w:r w:rsidRPr="0046133D">
        <w:rPr>
          <w:lang w:val="sr-Cyrl-RS"/>
        </w:rPr>
        <w:t xml:space="preserve"> из понуђеног менија отвара се нови прозор где је неопходно одабрати картицу </w:t>
      </w:r>
      <w:r w:rsidRPr="0046133D">
        <w:rPr>
          <w:b/>
          <w:i/>
          <w:lang w:val="sr-Cyrl-RS"/>
        </w:rPr>
        <w:t xml:space="preserve">Transmitters. </w:t>
      </w:r>
      <w:r w:rsidRPr="0046133D">
        <w:rPr>
          <w:lang w:val="sr-Cyrl-RS"/>
        </w:rPr>
        <w:t xml:space="preserve">Кликом на дугме </w:t>
      </w:r>
      <w:r w:rsidRPr="0046133D">
        <w:rPr>
          <w:b/>
          <w:i/>
          <w:lang w:val="sr-Cyrl-RS"/>
        </w:rPr>
        <w:t xml:space="preserve">Add… </w:t>
      </w:r>
      <w:r w:rsidRPr="0046133D">
        <w:rPr>
          <w:lang w:val="sr-Cyrl-RS"/>
        </w:rPr>
        <w:t>отвара се нови прозор, слика десно испод, где можете иза</w:t>
      </w:r>
      <w:r w:rsidR="009143BF" w:rsidRPr="0046133D">
        <w:rPr>
          <w:lang w:val="sr-Cyrl-RS"/>
        </w:rPr>
        <w:t>брати предајни мрежни чвор за изабрану поруку.</w:t>
      </w:r>
      <w:r w:rsidRPr="0046133D">
        <w:rPr>
          <w:lang w:val="sr-Cyrl-RS"/>
        </w:rPr>
        <w:t xml:space="preserve"> </w:t>
      </w:r>
    </w:p>
    <w:p w:rsidR="003F093F" w:rsidRPr="0046133D" w:rsidRDefault="003F093F" w:rsidP="00327719">
      <w:pPr>
        <w:jc w:val="both"/>
        <w:rPr>
          <w:lang w:val="sr-Cyrl-RS"/>
        </w:rPr>
      </w:pPr>
    </w:p>
    <w:p w:rsidR="007653E0" w:rsidRPr="0046133D" w:rsidRDefault="007653E0" w:rsidP="00327719">
      <w:pPr>
        <w:jc w:val="both"/>
        <w:rPr>
          <w:lang w:val="sr-Cyrl-RS"/>
        </w:rPr>
      </w:pPr>
    </w:p>
    <w:p w:rsidR="007653E0" w:rsidRPr="0046133D" w:rsidRDefault="007653E0" w:rsidP="00327719">
      <w:pPr>
        <w:jc w:val="both"/>
        <w:rPr>
          <w:lang w:val="sr-Cyrl-RS"/>
        </w:rPr>
      </w:pPr>
    </w:p>
    <w:p w:rsidR="007653E0" w:rsidRPr="0046133D" w:rsidRDefault="007653E0" w:rsidP="00327719">
      <w:pPr>
        <w:jc w:val="both"/>
        <w:rPr>
          <w:lang w:val="sr-Cyrl-RS"/>
        </w:rPr>
      </w:pPr>
    </w:p>
    <w:p w:rsidR="003F093F" w:rsidRPr="0046133D" w:rsidRDefault="00C80D0D" w:rsidP="00327719">
      <w:pPr>
        <w:jc w:val="both"/>
        <w:rPr>
          <w:lang w:val="sr-Cyrl-RS"/>
        </w:rPr>
      </w:pPr>
      <w:r w:rsidRPr="0046133D">
        <w:rPr>
          <w:noProof/>
          <w:lang w:val="sr-Cyrl-RS"/>
        </w:rPr>
        <w:drawing>
          <wp:inline distT="0" distB="0" distL="0" distR="0">
            <wp:extent cx="2811626" cy="2879678"/>
            <wp:effectExtent l="19050" t="0" r="7774" b="0"/>
            <wp:docPr id="29" name="Picture 28" descr="Edit 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message.png"/>
                    <pic:cNvPicPr/>
                  </pic:nvPicPr>
                  <pic:blipFill>
                    <a:blip r:embed="rId33" cstate="print"/>
                    <a:srcRect l="1387" r="1459" b="1228"/>
                    <a:stretch>
                      <a:fillRect/>
                    </a:stretch>
                  </pic:blipFill>
                  <pic:spPr>
                    <a:xfrm>
                      <a:off x="0" y="0"/>
                      <a:ext cx="2813208" cy="2881298"/>
                    </a:xfrm>
                    <a:prstGeom prst="rect">
                      <a:avLst/>
                    </a:prstGeom>
                  </pic:spPr>
                </pic:pic>
              </a:graphicData>
            </a:graphic>
          </wp:inline>
        </w:drawing>
      </w:r>
      <w:r w:rsidRPr="0046133D">
        <w:rPr>
          <w:noProof/>
          <w:lang w:val="sr-Cyrl-RS"/>
        </w:rPr>
        <w:drawing>
          <wp:inline distT="0" distB="0" distL="0" distR="0">
            <wp:extent cx="2831220" cy="2859206"/>
            <wp:effectExtent l="19050" t="0" r="7230" b="0"/>
            <wp:docPr id="30" name="Picture 29" descr="Dodati Tx Node za poruk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dati Tx Node za poruku.png"/>
                    <pic:cNvPicPr/>
                  </pic:nvPicPr>
                  <pic:blipFill>
                    <a:blip r:embed="rId34" cstate="print"/>
                    <a:srcRect l="643" t="123" r="2145" b="1798"/>
                    <a:stretch>
                      <a:fillRect/>
                    </a:stretch>
                  </pic:blipFill>
                  <pic:spPr>
                    <a:xfrm>
                      <a:off x="0" y="0"/>
                      <a:ext cx="2834227" cy="2862242"/>
                    </a:xfrm>
                    <a:prstGeom prst="rect">
                      <a:avLst/>
                    </a:prstGeom>
                  </pic:spPr>
                </pic:pic>
              </a:graphicData>
            </a:graphic>
          </wp:inline>
        </w:drawing>
      </w:r>
    </w:p>
    <w:p w:rsidR="003F093F" w:rsidRPr="0046133D" w:rsidRDefault="003F093F" w:rsidP="00327719">
      <w:pPr>
        <w:jc w:val="both"/>
        <w:rPr>
          <w:lang w:val="sr-Cyrl-RS"/>
        </w:rPr>
      </w:pPr>
    </w:p>
    <w:p w:rsidR="00C80D0D" w:rsidRPr="0046133D" w:rsidRDefault="00C80D0D" w:rsidP="00327719">
      <w:pPr>
        <w:jc w:val="both"/>
        <w:rPr>
          <w:lang w:val="sr-Cyrl-RS"/>
        </w:rPr>
      </w:pPr>
      <w:r w:rsidRPr="0046133D">
        <w:rPr>
          <w:lang w:val="sr-Cyrl-RS"/>
        </w:rPr>
        <w:t xml:space="preserve">Након избора мрежног чвора и кликом на </w:t>
      </w:r>
      <w:r w:rsidRPr="0046133D">
        <w:rPr>
          <w:b/>
          <w:i/>
          <w:lang w:val="sr-Cyrl-RS"/>
        </w:rPr>
        <w:t>OK</w:t>
      </w:r>
      <w:r w:rsidRPr="0046133D">
        <w:rPr>
          <w:lang w:val="sr-Cyrl-RS"/>
        </w:rPr>
        <w:t xml:space="preserve"> дугме, може се приметити да је у секцији предајних порука и сигнала мрежног чвора,  доступна порука којој смо доделили мрежни чвор као предајни</w:t>
      </w:r>
      <w:r w:rsidR="000F27F9" w:rsidRPr="0046133D">
        <w:rPr>
          <w:lang w:val="sr-Cyrl-RS"/>
        </w:rPr>
        <w:t>,</w:t>
      </w:r>
      <w:r w:rsidRPr="0046133D">
        <w:rPr>
          <w:lang w:val="sr-Cyrl-RS"/>
        </w:rPr>
        <w:t xml:space="preserve"> као и сигнали који се налазе уну</w:t>
      </w:r>
      <w:r w:rsidR="000F27F9" w:rsidRPr="0046133D">
        <w:rPr>
          <w:lang w:val="sr-Cyrl-RS"/>
        </w:rPr>
        <w:t>тар порука,</w:t>
      </w:r>
      <w:r w:rsidRPr="0046133D">
        <w:rPr>
          <w:lang w:val="sr-Cyrl-RS"/>
        </w:rPr>
        <w:t xml:space="preserve"> су излистани у листи мап</w:t>
      </w:r>
      <w:r w:rsidR="00C10B50" w:rsidRPr="0046133D">
        <w:rPr>
          <w:lang w:val="sr-Cyrl-RS"/>
        </w:rPr>
        <w:t>ираних предајних сигнала, као</w:t>
      </w:r>
      <w:r w:rsidR="000F27F9" w:rsidRPr="0046133D">
        <w:rPr>
          <w:lang w:val="sr-Cyrl-RS"/>
        </w:rPr>
        <w:t xml:space="preserve"> што</w:t>
      </w:r>
      <w:r w:rsidR="00C10B50" w:rsidRPr="0046133D">
        <w:rPr>
          <w:lang w:val="sr-Cyrl-RS"/>
        </w:rPr>
        <w:t xml:space="preserve"> је приказано на</w:t>
      </w:r>
      <w:r w:rsidRPr="0046133D">
        <w:rPr>
          <w:lang w:val="sr-Cyrl-RS"/>
        </w:rPr>
        <w:t xml:space="preserve"> слици испод.</w:t>
      </w:r>
    </w:p>
    <w:p w:rsidR="003F093F" w:rsidRPr="0046133D" w:rsidRDefault="007B1D06" w:rsidP="007B1D06">
      <w:pPr>
        <w:jc w:val="center"/>
        <w:rPr>
          <w:lang w:val="sr-Cyrl-RS"/>
        </w:rPr>
      </w:pPr>
      <w:r w:rsidRPr="0046133D">
        <w:rPr>
          <w:noProof/>
          <w:lang w:val="sr-Cyrl-RS"/>
        </w:rPr>
        <w:drawing>
          <wp:inline distT="0" distB="0" distL="0" distR="0">
            <wp:extent cx="3852000" cy="3368384"/>
            <wp:effectExtent l="19050" t="0" r="0" b="0"/>
            <wp:docPr id="31" name="Picture 30" descr="Nodes list of t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s list of tx.png"/>
                    <pic:cNvPicPr/>
                  </pic:nvPicPr>
                  <pic:blipFill>
                    <a:blip r:embed="rId35" cstate="print"/>
                    <a:srcRect l="1066" r="1688" b="1053"/>
                    <a:stretch>
                      <a:fillRect/>
                    </a:stretch>
                  </pic:blipFill>
                  <pic:spPr>
                    <a:xfrm>
                      <a:off x="0" y="0"/>
                      <a:ext cx="3852000" cy="3368384"/>
                    </a:xfrm>
                    <a:prstGeom prst="rect">
                      <a:avLst/>
                    </a:prstGeom>
                  </pic:spPr>
                </pic:pic>
              </a:graphicData>
            </a:graphic>
          </wp:inline>
        </w:drawing>
      </w:r>
    </w:p>
    <w:p w:rsidR="003F093F" w:rsidRPr="0046133D" w:rsidRDefault="003F093F" w:rsidP="00327719">
      <w:pPr>
        <w:jc w:val="both"/>
        <w:rPr>
          <w:lang w:val="sr-Cyrl-RS"/>
        </w:rPr>
      </w:pPr>
    </w:p>
    <w:p w:rsidR="007653E0" w:rsidRPr="0046133D" w:rsidRDefault="007653E0" w:rsidP="00327719">
      <w:pPr>
        <w:jc w:val="both"/>
        <w:rPr>
          <w:lang w:val="sr-Cyrl-RS"/>
        </w:rPr>
      </w:pPr>
    </w:p>
    <w:p w:rsidR="007653E0" w:rsidRPr="0046133D" w:rsidRDefault="007653E0" w:rsidP="00327719">
      <w:pPr>
        <w:jc w:val="both"/>
        <w:rPr>
          <w:lang w:val="sr-Cyrl-RS"/>
        </w:rPr>
      </w:pPr>
    </w:p>
    <w:p w:rsidR="00CB5740" w:rsidRPr="0046133D" w:rsidRDefault="00CB5740" w:rsidP="00CB5740">
      <w:pPr>
        <w:pStyle w:val="Heading4"/>
        <w:rPr>
          <w:lang w:val="sr-Cyrl-RS"/>
        </w:rPr>
      </w:pPr>
      <w:r w:rsidRPr="0046133D">
        <w:rPr>
          <w:lang w:val="sr-Cyrl-RS"/>
        </w:rPr>
        <w:lastRenderedPageBreak/>
        <w:t>Задатак</w:t>
      </w:r>
    </w:p>
    <w:p w:rsidR="003F093F" w:rsidRPr="0046133D" w:rsidRDefault="00BC59C4" w:rsidP="00327719">
      <w:pPr>
        <w:jc w:val="both"/>
        <w:rPr>
          <w:lang w:val="sr-Cyrl-RS"/>
        </w:rPr>
      </w:pPr>
      <w:r w:rsidRPr="0046133D">
        <w:rPr>
          <w:lang w:val="sr-Cyrl-RS"/>
        </w:rPr>
        <w:t xml:space="preserve">Задатак овог дела вежби је да се заврши креирање започете </w:t>
      </w:r>
      <w:r w:rsidRPr="0046133D">
        <w:rPr>
          <w:i/>
          <w:lang w:val="sr-Cyrl-RS"/>
        </w:rPr>
        <w:t>.dbc</w:t>
      </w:r>
      <w:r w:rsidRPr="0046133D">
        <w:rPr>
          <w:lang w:val="sr-Cyrl-RS"/>
        </w:rPr>
        <w:t xml:space="preserve"> датотеке. Већ креирана порука треба да садржи пет сигнала. Креирати два сигнала типа </w:t>
      </w:r>
      <w:r w:rsidRPr="0046133D">
        <w:rPr>
          <w:i/>
          <w:lang w:val="sr-Cyrl-RS"/>
        </w:rPr>
        <w:t>Signed</w:t>
      </w:r>
      <w:r w:rsidRPr="0046133D">
        <w:rPr>
          <w:lang w:val="sr-Cyrl-RS"/>
        </w:rPr>
        <w:t xml:space="preserve">, два сигнала типа </w:t>
      </w:r>
      <w:r w:rsidRPr="0046133D">
        <w:rPr>
          <w:i/>
          <w:lang w:val="sr-Cyrl-RS"/>
        </w:rPr>
        <w:t xml:space="preserve">Unsigned </w:t>
      </w:r>
      <w:r w:rsidRPr="0046133D">
        <w:rPr>
          <w:lang w:val="sr-Cyrl-RS"/>
        </w:rPr>
        <w:t>и ставити да сигнали буду дижине осам бита.</w:t>
      </w:r>
      <w:r w:rsidRPr="0046133D">
        <w:rPr>
          <w:i/>
          <w:lang w:val="sr-Cyrl-RS"/>
        </w:rPr>
        <w:t xml:space="preserve"> </w:t>
      </w:r>
      <w:r w:rsidRPr="0046133D">
        <w:rPr>
          <w:lang w:val="sr-Cyrl-RS"/>
        </w:rPr>
        <w:t xml:space="preserve">Као пети сигнал креирати сигнал типа </w:t>
      </w:r>
      <w:r w:rsidRPr="0046133D">
        <w:rPr>
          <w:i/>
          <w:lang w:val="sr-Cyrl-RS"/>
        </w:rPr>
        <w:t xml:space="preserve">Float. </w:t>
      </w:r>
      <w:r w:rsidRPr="0046133D">
        <w:rPr>
          <w:lang w:val="sr-Cyrl-RS"/>
        </w:rPr>
        <w:t>По избору, за један синал дефинишите пар</w:t>
      </w:r>
      <w:r w:rsidR="002C620C" w:rsidRPr="0046133D">
        <w:rPr>
          <w:lang w:val="sr-Cyrl-RS"/>
        </w:rPr>
        <w:t>а</w:t>
      </w:r>
      <w:r w:rsidRPr="0046133D">
        <w:rPr>
          <w:lang w:val="sr-Cyrl-RS"/>
        </w:rPr>
        <w:t>м</w:t>
      </w:r>
      <w:r w:rsidR="002C620C" w:rsidRPr="0046133D">
        <w:rPr>
          <w:lang w:val="sr-Cyrl-RS"/>
        </w:rPr>
        <w:t>е</w:t>
      </w:r>
      <w:r w:rsidRPr="0046133D">
        <w:rPr>
          <w:lang w:val="sr-Cyrl-RS"/>
        </w:rPr>
        <w:t xml:space="preserve">тре за конверзију из </w:t>
      </w:r>
      <w:r w:rsidRPr="0046133D">
        <w:rPr>
          <w:i/>
          <w:lang w:val="sr-Cyrl-RS"/>
        </w:rPr>
        <w:t xml:space="preserve">raw </w:t>
      </w:r>
      <w:r w:rsidRPr="0046133D">
        <w:rPr>
          <w:lang w:val="sr-Cyrl-RS"/>
        </w:rPr>
        <w:t xml:space="preserve">у </w:t>
      </w:r>
      <w:r w:rsidRPr="0046133D">
        <w:rPr>
          <w:i/>
          <w:lang w:val="sr-Cyrl-RS"/>
        </w:rPr>
        <w:t>phisical</w:t>
      </w:r>
      <w:r w:rsidRPr="0046133D">
        <w:rPr>
          <w:lang w:val="sr-Cyrl-RS"/>
        </w:rPr>
        <w:t xml:space="preserve"> </w:t>
      </w:r>
      <w:r w:rsidR="001658DF" w:rsidRPr="0046133D">
        <w:rPr>
          <w:lang w:val="sr-Cyrl-RS"/>
        </w:rPr>
        <w:t xml:space="preserve">вредност сигнала. </w:t>
      </w:r>
    </w:p>
    <w:p w:rsidR="001658DF" w:rsidRPr="0046133D" w:rsidRDefault="001658DF" w:rsidP="00327719">
      <w:pPr>
        <w:jc w:val="both"/>
        <w:rPr>
          <w:lang w:val="sr-Cyrl-RS"/>
        </w:rPr>
      </w:pPr>
      <w:r w:rsidRPr="0046133D">
        <w:rPr>
          <w:lang w:val="sr-Cyrl-RS"/>
        </w:rPr>
        <w:t xml:space="preserve">Следећи корак је да креирате пет </w:t>
      </w:r>
      <w:r w:rsidRPr="0046133D">
        <w:rPr>
          <w:b/>
          <w:lang w:val="sr-Cyrl-RS"/>
        </w:rPr>
        <w:t xml:space="preserve">нових </w:t>
      </w:r>
      <w:r w:rsidRPr="0046133D">
        <w:rPr>
          <w:lang w:val="sr-Cyrl-RS"/>
        </w:rPr>
        <w:t>сигнала. Типови и дужине сигнала нека буду исти као и претходно креираних пет сигнала.</w:t>
      </w:r>
      <w:r w:rsidR="00602CCF" w:rsidRPr="0046133D">
        <w:rPr>
          <w:lang w:val="sr-Cyrl-RS"/>
        </w:rPr>
        <w:t xml:space="preserve"> Креирајте нову поруку и у њој дефинишите креиране сигнале. Сви сигнали из ове поруке, као и сама порука, треба да буду </w:t>
      </w:r>
      <w:r w:rsidR="002C620C" w:rsidRPr="0046133D">
        <w:rPr>
          <w:lang w:val="sr-Cyrl-RS"/>
        </w:rPr>
        <w:t xml:space="preserve">у листи </w:t>
      </w:r>
      <w:r w:rsidR="002C620C" w:rsidRPr="0046133D">
        <w:rPr>
          <w:b/>
          <w:lang w:val="sr-Cyrl-RS"/>
        </w:rPr>
        <w:t>пријемних</w:t>
      </w:r>
      <w:r w:rsidR="002C620C" w:rsidRPr="0046133D">
        <w:rPr>
          <w:lang w:val="sr-Cyrl-RS"/>
        </w:rPr>
        <w:t xml:space="preserve"> сигнала и порука већ креираног мрежног чвора.</w:t>
      </w:r>
      <w:r w:rsidR="00C92006" w:rsidRPr="0046133D">
        <w:rPr>
          <w:lang w:val="sr-Cyrl-RS"/>
        </w:rPr>
        <w:t xml:space="preserve"> Мапирање пријемних сигнала и порука за одређени мрежни чвор се врши мапирањем само пријемних сигнала.  Алат ће сам, на основу мапираног пријемног сигнала, у листу пријемних порука додати поруку којој припада изабрани сигнал. Да бисмо мапирали пријемни сигнал на жељени мрежни чвор неопходно је из менија који се добија десним кликом на мрежни чвор изабрати опцију </w:t>
      </w:r>
      <w:r w:rsidR="00C92006" w:rsidRPr="0046133D">
        <w:rPr>
          <w:b/>
          <w:i/>
          <w:lang w:val="sr-Cyrl-RS"/>
        </w:rPr>
        <w:t xml:space="preserve">Edit… </w:t>
      </w:r>
      <w:r w:rsidR="007A4ACC" w:rsidRPr="0046133D">
        <w:rPr>
          <w:lang w:val="sr-Cyrl-RS"/>
        </w:rPr>
        <w:t>као што је приказано на слици лево испод.</w:t>
      </w:r>
    </w:p>
    <w:p w:rsidR="007A4ACC" w:rsidRPr="0046133D" w:rsidRDefault="007A4ACC" w:rsidP="00327719">
      <w:pPr>
        <w:jc w:val="both"/>
        <w:rPr>
          <w:lang w:val="sr-Cyrl-RS"/>
        </w:rPr>
      </w:pPr>
      <w:r w:rsidRPr="0046133D">
        <w:rPr>
          <w:noProof/>
          <w:lang w:val="sr-Cyrl-RS"/>
        </w:rPr>
        <w:drawing>
          <wp:inline distT="0" distB="0" distL="0" distR="0">
            <wp:extent cx="2812064" cy="2750024"/>
            <wp:effectExtent l="19050" t="0" r="7336" b="0"/>
            <wp:docPr id="26" name="Picture 25" descr="Edit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node.png"/>
                    <pic:cNvPicPr/>
                  </pic:nvPicPr>
                  <pic:blipFill>
                    <a:blip r:embed="rId36" cstate="print"/>
                    <a:srcRect l="1008" t="617" r="1203" b="1111"/>
                    <a:stretch>
                      <a:fillRect/>
                    </a:stretch>
                  </pic:blipFill>
                  <pic:spPr>
                    <a:xfrm>
                      <a:off x="0" y="0"/>
                      <a:ext cx="2812064" cy="2750024"/>
                    </a:xfrm>
                    <a:prstGeom prst="rect">
                      <a:avLst/>
                    </a:prstGeom>
                  </pic:spPr>
                </pic:pic>
              </a:graphicData>
            </a:graphic>
          </wp:inline>
        </w:drawing>
      </w:r>
      <w:r w:rsidRPr="0046133D">
        <w:rPr>
          <w:noProof/>
          <w:lang w:val="sr-Cyrl-RS"/>
        </w:rPr>
        <w:drawing>
          <wp:inline distT="0" distB="0" distL="0" distR="0">
            <wp:extent cx="2812699" cy="2742731"/>
            <wp:effectExtent l="19050" t="0" r="6701" b="0"/>
            <wp:docPr id="32" name="Picture 31" descr="Add RxSignal for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RxSignal for Node.png"/>
                    <pic:cNvPicPr/>
                  </pic:nvPicPr>
                  <pic:blipFill>
                    <a:blip r:embed="rId37" cstate="print"/>
                    <a:srcRect l="772" t="614" r="1241" b="1103"/>
                    <a:stretch>
                      <a:fillRect/>
                    </a:stretch>
                  </pic:blipFill>
                  <pic:spPr>
                    <a:xfrm>
                      <a:off x="0" y="0"/>
                      <a:ext cx="2814834" cy="2744812"/>
                    </a:xfrm>
                    <a:prstGeom prst="rect">
                      <a:avLst/>
                    </a:prstGeom>
                  </pic:spPr>
                </pic:pic>
              </a:graphicData>
            </a:graphic>
          </wp:inline>
        </w:drawing>
      </w:r>
    </w:p>
    <w:p w:rsidR="007A4ACC" w:rsidRPr="0046133D" w:rsidRDefault="007A4ACC" w:rsidP="00327719">
      <w:pPr>
        <w:jc w:val="both"/>
        <w:rPr>
          <w:lang w:val="sr-Cyrl-RS"/>
        </w:rPr>
      </w:pPr>
      <w:r w:rsidRPr="0046133D">
        <w:rPr>
          <w:lang w:val="sr-Cyrl-RS"/>
        </w:rPr>
        <w:t xml:space="preserve">Након избора картице </w:t>
      </w:r>
      <w:r w:rsidRPr="0046133D">
        <w:rPr>
          <w:b/>
          <w:i/>
          <w:lang w:val="sr-Cyrl-RS"/>
        </w:rPr>
        <w:t xml:space="preserve">Mapped Rx Sig. </w:t>
      </w:r>
      <w:r w:rsidRPr="0046133D">
        <w:rPr>
          <w:lang w:val="sr-Cyrl-RS"/>
        </w:rPr>
        <w:t xml:space="preserve">и притиском на дугме </w:t>
      </w:r>
      <w:r w:rsidRPr="0046133D">
        <w:rPr>
          <w:b/>
          <w:i/>
          <w:lang w:val="sr-Cyrl-RS"/>
        </w:rPr>
        <w:t xml:space="preserve">Add.. </w:t>
      </w:r>
      <w:r w:rsidRPr="0046133D">
        <w:rPr>
          <w:lang w:val="sr-Cyrl-RS"/>
        </w:rPr>
        <w:t xml:space="preserve">отвара се нови прозор са листом сигнала, приказано на слици горе десно. Након избора пријемних сигнала и потврдом на дугме </w:t>
      </w:r>
      <w:r w:rsidRPr="0046133D">
        <w:rPr>
          <w:b/>
          <w:i/>
          <w:lang w:val="sr-Cyrl-RS"/>
        </w:rPr>
        <w:t>OK</w:t>
      </w:r>
      <w:r w:rsidRPr="0046133D">
        <w:rPr>
          <w:lang w:val="sr-Cyrl-RS"/>
        </w:rPr>
        <w:t>, изабрани сигнал као и порука у којој је дефинисан сигнал ће бити видљиви у листи при</w:t>
      </w:r>
      <w:r w:rsidR="007632D5" w:rsidRPr="0046133D">
        <w:rPr>
          <w:lang w:val="sr-Cyrl-RS"/>
        </w:rPr>
        <w:t>јемних сигнала и порука мреж</w:t>
      </w:r>
      <w:r w:rsidRPr="0046133D">
        <w:rPr>
          <w:lang w:val="sr-Cyrl-RS"/>
        </w:rPr>
        <w:t>ног чвора.</w:t>
      </w:r>
    </w:p>
    <w:p w:rsidR="008701CE" w:rsidRPr="0046133D" w:rsidRDefault="00EA2154" w:rsidP="00327719">
      <w:pPr>
        <w:jc w:val="both"/>
        <w:rPr>
          <w:lang w:val="sr-Cyrl-RS"/>
        </w:rPr>
      </w:pPr>
      <w:r w:rsidRPr="0046133D">
        <w:rPr>
          <w:lang w:val="sr-Cyrl-RS"/>
        </w:rPr>
        <w:t>Следећи задатак је да дод</w:t>
      </w:r>
      <w:r w:rsidR="008701CE" w:rsidRPr="0046133D">
        <w:rPr>
          <w:lang w:val="sr-Cyrl-RS"/>
        </w:rPr>
        <w:t>ате још један мрежни чвор. Поруке и сигнали који су били пријемни за предходан мрежни чвор треба да буду п</w:t>
      </w:r>
      <w:r w:rsidR="00A30415" w:rsidRPr="0046133D">
        <w:rPr>
          <w:lang w:val="sr-Cyrl-RS"/>
        </w:rPr>
        <w:t>редајни док п</w:t>
      </w:r>
      <w:r w:rsidR="008701CE" w:rsidRPr="0046133D">
        <w:rPr>
          <w:lang w:val="sr-Cyrl-RS"/>
        </w:rPr>
        <w:t>оруке и сигн</w:t>
      </w:r>
      <w:r w:rsidR="00A30415" w:rsidRPr="0046133D">
        <w:rPr>
          <w:lang w:val="sr-Cyrl-RS"/>
        </w:rPr>
        <w:t>ал</w:t>
      </w:r>
      <w:r w:rsidR="008701CE" w:rsidRPr="0046133D">
        <w:rPr>
          <w:lang w:val="sr-Cyrl-RS"/>
        </w:rPr>
        <w:t xml:space="preserve">и који су били предајни за предходни мрежни чвор треба да буду пријемни за ново креирани мрежни чвор. </w:t>
      </w:r>
    </w:p>
    <w:p w:rsidR="007A4ACC" w:rsidRPr="0046133D" w:rsidRDefault="007A4ACC" w:rsidP="00327719">
      <w:pPr>
        <w:jc w:val="both"/>
        <w:rPr>
          <w:lang w:val="sr-Cyrl-RS"/>
        </w:rPr>
      </w:pPr>
    </w:p>
    <w:p w:rsidR="003F093F" w:rsidRPr="0046133D" w:rsidRDefault="003F093F" w:rsidP="00327719">
      <w:pPr>
        <w:jc w:val="both"/>
        <w:rPr>
          <w:lang w:val="sr-Cyrl-RS"/>
        </w:rPr>
      </w:pPr>
    </w:p>
    <w:p w:rsidR="003F093F" w:rsidRPr="0046133D" w:rsidRDefault="003F093F" w:rsidP="00327719">
      <w:pPr>
        <w:jc w:val="both"/>
        <w:rPr>
          <w:lang w:val="sr-Cyrl-RS"/>
        </w:rPr>
      </w:pPr>
    </w:p>
    <w:p w:rsidR="00327719" w:rsidRPr="0046133D" w:rsidRDefault="00327719" w:rsidP="00327719">
      <w:pPr>
        <w:jc w:val="both"/>
        <w:rPr>
          <w:lang w:val="sr-Cyrl-RS"/>
        </w:rPr>
      </w:pPr>
    </w:p>
    <w:p w:rsidR="007653E0" w:rsidRPr="0046133D" w:rsidRDefault="007653E0" w:rsidP="00327719">
      <w:pPr>
        <w:jc w:val="both"/>
        <w:rPr>
          <w:lang w:val="sr-Cyrl-RS"/>
        </w:rPr>
      </w:pPr>
    </w:p>
    <w:p w:rsidR="007653E0" w:rsidRPr="0046133D" w:rsidRDefault="007653E0" w:rsidP="00327719">
      <w:pPr>
        <w:jc w:val="both"/>
        <w:rPr>
          <w:lang w:val="sr-Cyrl-RS"/>
        </w:rPr>
      </w:pPr>
    </w:p>
    <w:p w:rsidR="007653E0" w:rsidRPr="0046133D" w:rsidRDefault="007653E0" w:rsidP="00327719">
      <w:pPr>
        <w:jc w:val="both"/>
        <w:rPr>
          <w:lang w:val="sr-Cyrl-RS"/>
        </w:rPr>
      </w:pPr>
    </w:p>
    <w:p w:rsidR="007653E0" w:rsidRPr="0046133D" w:rsidRDefault="00912BD1" w:rsidP="00EA2154">
      <w:pPr>
        <w:pStyle w:val="Heading1"/>
        <w:rPr>
          <w:lang w:val="sr-Cyrl-RS"/>
        </w:rPr>
      </w:pPr>
      <w:r w:rsidRPr="0046133D">
        <w:rPr>
          <w:lang w:val="sr-Cyrl-RS"/>
        </w:rPr>
        <w:t xml:space="preserve">Употреба креиране </w:t>
      </w:r>
      <w:r w:rsidRPr="0046133D">
        <w:rPr>
          <w:i/>
          <w:lang w:val="sr-Cyrl-RS"/>
        </w:rPr>
        <w:t>.dbc</w:t>
      </w:r>
      <w:r w:rsidR="00EA2154" w:rsidRPr="0046133D">
        <w:rPr>
          <w:lang w:val="sr-Cyrl-RS"/>
        </w:rPr>
        <w:t xml:space="preserve"> датотеке</w:t>
      </w:r>
    </w:p>
    <w:p w:rsidR="00912BD1" w:rsidRPr="0046133D" w:rsidRDefault="00132E58" w:rsidP="005E7F9D">
      <w:pPr>
        <w:jc w:val="both"/>
        <w:rPr>
          <w:lang w:val="sr-Cyrl-RS"/>
        </w:rPr>
      </w:pPr>
      <w:r w:rsidRPr="0046133D">
        <w:rPr>
          <w:lang w:val="sr-Cyrl-RS"/>
        </w:rPr>
        <w:t xml:space="preserve">Након успешно креиране </w:t>
      </w:r>
      <w:r w:rsidRPr="0046133D">
        <w:rPr>
          <w:i/>
          <w:lang w:val="sr-Cyrl-RS"/>
        </w:rPr>
        <w:t>.dbc</w:t>
      </w:r>
      <w:r w:rsidR="00912BD1" w:rsidRPr="0046133D">
        <w:rPr>
          <w:lang w:val="sr-Cyrl-RS"/>
        </w:rPr>
        <w:t xml:space="preserve"> датотеке</w:t>
      </w:r>
      <w:r w:rsidR="00331E5F" w:rsidRPr="0046133D">
        <w:rPr>
          <w:lang w:val="sr-Cyrl-RS"/>
        </w:rPr>
        <w:t>, на конкретном примеру упознаћемо</w:t>
      </w:r>
      <w:r w:rsidRPr="0046133D">
        <w:rPr>
          <w:lang w:val="sr-Cyrl-RS"/>
        </w:rPr>
        <w:t xml:space="preserve"> се са алатима који користе </w:t>
      </w:r>
      <w:r w:rsidRPr="0046133D">
        <w:rPr>
          <w:i/>
          <w:lang w:val="sr-Cyrl-RS"/>
        </w:rPr>
        <w:t>.dbc</w:t>
      </w:r>
      <w:r w:rsidR="00331E5F" w:rsidRPr="0046133D">
        <w:rPr>
          <w:lang w:val="sr-Cyrl-RS"/>
        </w:rPr>
        <w:t xml:space="preserve"> датотеке. Об</w:t>
      </w:r>
      <w:r w:rsidRPr="0046133D">
        <w:rPr>
          <w:lang w:val="sr-Cyrl-RS"/>
        </w:rPr>
        <w:t xml:space="preserve">авићемо једноставно рутирање </w:t>
      </w:r>
      <w:r w:rsidRPr="0046133D">
        <w:rPr>
          <w:i/>
          <w:lang w:val="sr-Cyrl-RS"/>
        </w:rPr>
        <w:t>CAN</w:t>
      </w:r>
      <w:r w:rsidR="00331E5F" w:rsidRPr="0046133D">
        <w:rPr>
          <w:lang w:val="sr-Cyrl-RS"/>
        </w:rPr>
        <w:t xml:space="preserve"> порука и сигнала.</w:t>
      </w:r>
      <w:r w:rsidRPr="0046133D">
        <w:rPr>
          <w:lang w:val="sr-Cyrl-RS"/>
        </w:rPr>
        <w:t xml:space="preserve">  Рутирање ћемо обавити помоћу два </w:t>
      </w:r>
      <w:r w:rsidRPr="0046133D">
        <w:rPr>
          <w:i/>
          <w:lang w:val="sr-Cyrl-RS"/>
        </w:rPr>
        <w:t xml:space="preserve">CANcaseXL </w:t>
      </w:r>
      <w:r w:rsidR="005E7F9D" w:rsidRPr="0046133D">
        <w:rPr>
          <w:lang w:val="sr-Cyrl-RS"/>
        </w:rPr>
        <w:t xml:space="preserve">уређаја(црно црвени уређаји на слици испод) и једног </w:t>
      </w:r>
      <w:r w:rsidR="005E7F9D" w:rsidRPr="0046133D">
        <w:rPr>
          <w:i/>
          <w:lang w:val="sr-Cyrl-RS"/>
        </w:rPr>
        <w:t xml:space="preserve">TTX Connexion </w:t>
      </w:r>
      <w:r w:rsidR="005E7F9D" w:rsidRPr="0046133D">
        <w:rPr>
          <w:lang w:val="sr-Cyrl-RS"/>
        </w:rPr>
        <w:t>уређаја(плаво црни уређај на слици испод).</w:t>
      </w:r>
      <w:r w:rsidR="005E7F9D" w:rsidRPr="0046133D">
        <w:rPr>
          <w:i/>
          <w:lang w:val="sr-Cyrl-RS"/>
        </w:rPr>
        <w:t xml:space="preserve"> </w:t>
      </w:r>
    </w:p>
    <w:p w:rsidR="00132E58" w:rsidRPr="0046133D" w:rsidRDefault="0046133D" w:rsidP="00912BD1">
      <w:pPr>
        <w:rPr>
          <w:lang w:val="sr-Cyrl-RS"/>
        </w:rPr>
      </w:pPr>
      <w:r w:rsidRPr="0046133D">
        <w:rPr>
          <w:noProof/>
          <w:lang w:val="sr-Cyrl-RS"/>
        </w:rPr>
        <w:pict>
          <v:shapetype id="_x0000_t32" coordsize="21600,21600" o:spt="32" o:oned="t" path="m,l21600,21600e" filled="f">
            <v:path arrowok="t" fillok="f" o:connecttype="none"/>
            <o:lock v:ext="edit" shapetype="t"/>
          </v:shapetype>
          <v:shape id="_x0000_s1038" type="#_x0000_t32" style="position:absolute;margin-left:144.65pt;margin-top:187.35pt;width:124.55pt;height:44.45pt;flip:x;z-index:251669504" o:connectortype="straight" strokecolor="#00b050" strokeweight="3pt">
            <v:stroke endarrow="block"/>
          </v:shape>
        </w:pict>
      </w:r>
      <w:r w:rsidRPr="0046133D">
        <w:rPr>
          <w:noProof/>
          <w:lang w:val="sr-Cyrl-RS"/>
        </w:rPr>
        <w:pict>
          <v:shape id="_x0000_s1036" type="#_x0000_t32" style="position:absolute;margin-left:144.65pt;margin-top:84pt;width:111.4pt;height:83.9pt;z-index:251668480" o:connectortype="straight" strokecolor="red" strokeweight="3pt">
            <v:stroke endarrow="block"/>
            <v:shadow type="perspective" color="#823b0b [1605]" opacity=".5" offset="1pt" offset2="-1pt"/>
          </v:shape>
        </w:pict>
      </w:r>
      <w:r w:rsidR="00132E58" w:rsidRPr="0046133D">
        <w:rPr>
          <w:noProof/>
          <w:lang w:val="sr-Cyrl-RS"/>
        </w:rPr>
        <w:drawing>
          <wp:inline distT="0" distB="0" distL="0" distR="0">
            <wp:extent cx="5732145" cy="3725545"/>
            <wp:effectExtent l="19050" t="0" r="1905" b="0"/>
            <wp:docPr id="43" name="Picture 42" descr="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tion.png"/>
                    <pic:cNvPicPr/>
                  </pic:nvPicPr>
                  <pic:blipFill>
                    <a:blip r:embed="rId38" cstate="print"/>
                    <a:stretch>
                      <a:fillRect/>
                    </a:stretch>
                  </pic:blipFill>
                  <pic:spPr>
                    <a:xfrm>
                      <a:off x="0" y="0"/>
                      <a:ext cx="5732145" cy="3725545"/>
                    </a:xfrm>
                    <a:prstGeom prst="rect">
                      <a:avLst/>
                    </a:prstGeom>
                  </pic:spPr>
                </pic:pic>
              </a:graphicData>
            </a:graphic>
          </wp:inline>
        </w:drawing>
      </w:r>
    </w:p>
    <w:p w:rsidR="00132E58" w:rsidRPr="0046133D" w:rsidRDefault="001F0DC8" w:rsidP="001F0DC8">
      <w:pPr>
        <w:pStyle w:val="Heading2"/>
        <w:rPr>
          <w:lang w:val="sr-Cyrl-RS"/>
        </w:rPr>
      </w:pPr>
      <w:r w:rsidRPr="0046133D">
        <w:rPr>
          <w:i/>
          <w:lang w:val="sr-Cyrl-RS"/>
        </w:rPr>
        <w:t xml:space="preserve">CANcaseXL </w:t>
      </w:r>
      <w:r w:rsidRPr="0046133D">
        <w:rPr>
          <w:lang w:val="sr-Cyrl-RS"/>
        </w:rPr>
        <w:t>уређај</w:t>
      </w:r>
    </w:p>
    <w:p w:rsidR="001F0DC8" w:rsidRPr="0046133D" w:rsidRDefault="001F0DC8" w:rsidP="001705A6">
      <w:pPr>
        <w:jc w:val="both"/>
        <w:rPr>
          <w:lang w:val="sr-Cyrl-RS"/>
        </w:rPr>
      </w:pPr>
      <w:r w:rsidRPr="0046133D">
        <w:rPr>
          <w:i/>
          <w:lang w:val="sr-Cyrl-RS"/>
        </w:rPr>
        <w:t xml:space="preserve">CANcaseXL </w:t>
      </w:r>
      <w:r w:rsidRPr="0046133D">
        <w:rPr>
          <w:lang w:val="sr-Cyrl-RS"/>
        </w:rPr>
        <w:t xml:space="preserve">уређај се састоји од два </w:t>
      </w:r>
      <w:r w:rsidRPr="0046133D">
        <w:rPr>
          <w:i/>
          <w:lang w:val="sr-Cyrl-RS"/>
        </w:rPr>
        <w:t>CAN</w:t>
      </w:r>
      <w:r w:rsidRPr="0046133D">
        <w:rPr>
          <w:lang w:val="sr-Cyrl-RS"/>
        </w:rPr>
        <w:t xml:space="preserve"> канала</w:t>
      </w:r>
      <w:r w:rsidR="00D2699C" w:rsidRPr="0046133D">
        <w:rPr>
          <w:lang w:val="sr-Cyrl-RS"/>
        </w:rPr>
        <w:t xml:space="preserve"> обележена са </w:t>
      </w:r>
      <w:r w:rsidR="00D2699C" w:rsidRPr="0046133D">
        <w:rPr>
          <w:i/>
          <w:lang w:val="sr-Cyrl-RS"/>
        </w:rPr>
        <w:t>Channel 1</w:t>
      </w:r>
      <w:r w:rsidR="00D2699C" w:rsidRPr="0046133D">
        <w:rPr>
          <w:lang w:val="sr-Cyrl-RS"/>
        </w:rPr>
        <w:t xml:space="preserve"> и </w:t>
      </w:r>
      <w:r w:rsidR="00D2699C" w:rsidRPr="0046133D">
        <w:rPr>
          <w:i/>
          <w:lang w:val="sr-Cyrl-RS"/>
        </w:rPr>
        <w:t>Channel 2</w:t>
      </w:r>
      <w:r w:rsidRPr="0046133D">
        <w:rPr>
          <w:lang w:val="sr-Cyrl-RS"/>
        </w:rPr>
        <w:t xml:space="preserve">. На уређајима које ћемо користити на вежбама оспособљен је само први канал(лиценце су јако скупе). </w:t>
      </w:r>
    </w:p>
    <w:p w:rsidR="00D2699C" w:rsidRPr="0046133D" w:rsidRDefault="00D2699C" w:rsidP="001705A6">
      <w:pPr>
        <w:jc w:val="both"/>
        <w:rPr>
          <w:i/>
          <w:lang w:val="sr-Cyrl-RS"/>
        </w:rPr>
      </w:pPr>
      <w:r w:rsidRPr="0046133D">
        <w:rPr>
          <w:lang w:val="sr-Cyrl-RS"/>
        </w:rPr>
        <w:t xml:space="preserve">Пре коришћења уређаја, неопходно га је конфигурисати. Алат који се користи за конфигурацију </w:t>
      </w:r>
      <w:r w:rsidRPr="0046133D">
        <w:rPr>
          <w:i/>
          <w:lang w:val="sr-Cyrl-RS"/>
        </w:rPr>
        <w:t xml:space="preserve">CANcaseXL </w:t>
      </w:r>
      <w:r w:rsidRPr="0046133D">
        <w:rPr>
          <w:lang w:val="sr-Cyrl-RS"/>
        </w:rPr>
        <w:t xml:space="preserve">уређаја је </w:t>
      </w:r>
      <w:r w:rsidRPr="0046133D">
        <w:rPr>
          <w:i/>
          <w:lang w:val="sr-Cyrl-RS"/>
        </w:rPr>
        <w:t>CANoe</w:t>
      </w:r>
      <w:r w:rsidR="001705A6" w:rsidRPr="0046133D">
        <w:rPr>
          <w:i/>
          <w:lang w:val="sr-Cyrl-RS"/>
        </w:rPr>
        <w:t>.</w:t>
      </w:r>
    </w:p>
    <w:p w:rsidR="00804834" w:rsidRPr="0046133D" w:rsidRDefault="00804834" w:rsidP="00804834">
      <w:pPr>
        <w:pStyle w:val="Heading2"/>
        <w:rPr>
          <w:lang w:val="sr-Cyrl-RS"/>
        </w:rPr>
      </w:pPr>
      <w:r w:rsidRPr="0046133D">
        <w:rPr>
          <w:i/>
          <w:lang w:val="sr-Cyrl-RS"/>
        </w:rPr>
        <w:t xml:space="preserve">TTXConnexion </w:t>
      </w:r>
      <w:r w:rsidRPr="0046133D">
        <w:rPr>
          <w:lang w:val="sr-Cyrl-RS"/>
        </w:rPr>
        <w:t>уређај</w:t>
      </w:r>
    </w:p>
    <w:p w:rsidR="00804834" w:rsidRPr="0046133D" w:rsidRDefault="00804834" w:rsidP="00804834">
      <w:pPr>
        <w:jc w:val="both"/>
        <w:rPr>
          <w:lang w:val="sr-Cyrl-RS"/>
        </w:rPr>
      </w:pPr>
      <w:r w:rsidRPr="0046133D">
        <w:rPr>
          <w:i/>
          <w:lang w:val="sr-Cyrl-RS"/>
        </w:rPr>
        <w:t xml:space="preserve">TTXConnexion </w:t>
      </w:r>
      <w:r w:rsidRPr="0046133D">
        <w:rPr>
          <w:lang w:val="sr-Cyrl-RS"/>
        </w:rPr>
        <w:t xml:space="preserve">уређај садржи два </w:t>
      </w:r>
      <w:r w:rsidRPr="0046133D">
        <w:rPr>
          <w:i/>
          <w:lang w:val="sr-Cyrl-RS"/>
        </w:rPr>
        <w:t xml:space="preserve">FlexRay </w:t>
      </w:r>
      <w:r w:rsidRPr="0046133D">
        <w:rPr>
          <w:lang w:val="sr-Cyrl-RS"/>
        </w:rPr>
        <w:t xml:space="preserve">канала(више о њима на следећим вежбама) и два </w:t>
      </w:r>
      <w:r w:rsidRPr="0046133D">
        <w:rPr>
          <w:i/>
          <w:lang w:val="sr-Cyrl-RS"/>
        </w:rPr>
        <w:t>CAN</w:t>
      </w:r>
      <w:r w:rsidRPr="0046133D">
        <w:rPr>
          <w:lang w:val="sr-Cyrl-RS"/>
        </w:rPr>
        <w:t xml:space="preserve"> канала обележена као </w:t>
      </w:r>
      <w:r w:rsidRPr="0046133D">
        <w:rPr>
          <w:i/>
          <w:lang w:val="sr-Cyrl-RS"/>
        </w:rPr>
        <w:t>CAN Primary</w:t>
      </w:r>
      <w:r w:rsidRPr="0046133D">
        <w:rPr>
          <w:lang w:val="sr-Cyrl-RS"/>
        </w:rPr>
        <w:t xml:space="preserve"> и </w:t>
      </w:r>
      <w:r w:rsidRPr="0046133D">
        <w:rPr>
          <w:i/>
          <w:lang w:val="sr-Cyrl-RS"/>
        </w:rPr>
        <w:t>CAN Secondary</w:t>
      </w:r>
      <w:r w:rsidRPr="0046133D">
        <w:rPr>
          <w:lang w:val="sr-Cyrl-RS"/>
        </w:rPr>
        <w:t xml:space="preserve">. </w:t>
      </w:r>
    </w:p>
    <w:p w:rsidR="00804834" w:rsidRPr="0046133D" w:rsidRDefault="00804834" w:rsidP="00804834">
      <w:pPr>
        <w:jc w:val="both"/>
        <w:rPr>
          <w:i/>
          <w:lang w:val="sr-Cyrl-RS"/>
        </w:rPr>
      </w:pPr>
      <w:r w:rsidRPr="0046133D">
        <w:rPr>
          <w:lang w:val="sr-Cyrl-RS"/>
        </w:rPr>
        <w:t xml:space="preserve">Као и у случају </w:t>
      </w:r>
      <w:r w:rsidRPr="0046133D">
        <w:rPr>
          <w:i/>
          <w:lang w:val="sr-Cyrl-RS"/>
        </w:rPr>
        <w:t xml:space="preserve">CANcaseXL </w:t>
      </w:r>
      <w:r w:rsidRPr="0046133D">
        <w:rPr>
          <w:lang w:val="sr-Cyrl-RS"/>
        </w:rPr>
        <w:t xml:space="preserve">уређаја, пре коришћења уређаја неопходно га је конфигурисати. Алат који се користи за конфигурацију </w:t>
      </w:r>
      <w:r w:rsidRPr="0046133D">
        <w:rPr>
          <w:i/>
          <w:lang w:val="sr-Cyrl-RS"/>
        </w:rPr>
        <w:t xml:space="preserve">TTXConnexion </w:t>
      </w:r>
      <w:r w:rsidRPr="0046133D">
        <w:rPr>
          <w:lang w:val="sr-Cyrl-RS"/>
        </w:rPr>
        <w:t xml:space="preserve">уређаја назива се </w:t>
      </w:r>
      <w:r w:rsidRPr="0046133D">
        <w:rPr>
          <w:i/>
          <w:lang w:val="sr-Cyrl-RS"/>
        </w:rPr>
        <w:t>ТТX-Connexion Configurator.</w:t>
      </w:r>
    </w:p>
    <w:p w:rsidR="00232AE2" w:rsidRPr="0046133D" w:rsidRDefault="00232AE2" w:rsidP="00804834">
      <w:pPr>
        <w:jc w:val="both"/>
        <w:rPr>
          <w:i/>
          <w:lang w:val="sr-Cyrl-RS"/>
        </w:rPr>
      </w:pPr>
    </w:p>
    <w:p w:rsidR="00232AE2" w:rsidRPr="0046133D" w:rsidRDefault="00232AE2" w:rsidP="00804834">
      <w:pPr>
        <w:jc w:val="both"/>
        <w:rPr>
          <w:i/>
          <w:lang w:val="sr-Cyrl-RS"/>
        </w:rPr>
      </w:pPr>
    </w:p>
    <w:p w:rsidR="00232AE2" w:rsidRPr="0046133D" w:rsidRDefault="00232AE2" w:rsidP="00804834">
      <w:pPr>
        <w:jc w:val="both"/>
        <w:rPr>
          <w:i/>
          <w:lang w:val="sr-Cyrl-RS"/>
        </w:rPr>
      </w:pPr>
    </w:p>
    <w:p w:rsidR="00232AE2" w:rsidRPr="0046133D" w:rsidRDefault="00232AE2" w:rsidP="00804834">
      <w:pPr>
        <w:jc w:val="both"/>
        <w:rPr>
          <w:i/>
          <w:lang w:val="sr-Cyrl-RS"/>
        </w:rPr>
      </w:pPr>
    </w:p>
    <w:p w:rsidR="00804834" w:rsidRPr="0046133D" w:rsidRDefault="00804834" w:rsidP="00804834">
      <w:pPr>
        <w:jc w:val="both"/>
        <w:rPr>
          <w:lang w:val="sr-Cyrl-RS"/>
        </w:rPr>
      </w:pPr>
      <w:r w:rsidRPr="0046133D">
        <w:rPr>
          <w:noProof/>
          <w:lang w:val="sr-Cyrl-RS"/>
        </w:rPr>
        <w:drawing>
          <wp:inline distT="0" distB="0" distL="0" distR="0">
            <wp:extent cx="5621729" cy="3681351"/>
            <wp:effectExtent l="19050" t="0" r="0" b="0"/>
            <wp:docPr id="33" name="Picture 43" descr="TTX Configu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X Configurator.png"/>
                    <pic:cNvPicPr/>
                  </pic:nvPicPr>
                  <pic:blipFill>
                    <a:blip r:embed="rId39" cstate="print"/>
                    <a:srcRect l="916" t="948" r="1080" b="1106"/>
                    <a:stretch>
                      <a:fillRect/>
                    </a:stretch>
                  </pic:blipFill>
                  <pic:spPr>
                    <a:xfrm>
                      <a:off x="0" y="0"/>
                      <a:ext cx="5621729" cy="3681351"/>
                    </a:xfrm>
                    <a:prstGeom prst="rect">
                      <a:avLst/>
                    </a:prstGeom>
                  </pic:spPr>
                </pic:pic>
              </a:graphicData>
            </a:graphic>
          </wp:inline>
        </w:drawing>
      </w:r>
    </w:p>
    <w:p w:rsidR="00804834" w:rsidRPr="0046133D" w:rsidRDefault="00804834" w:rsidP="001705A6">
      <w:pPr>
        <w:jc w:val="both"/>
        <w:rPr>
          <w:lang w:val="sr-Cyrl-RS"/>
        </w:rPr>
      </w:pPr>
      <w:r w:rsidRPr="0046133D">
        <w:rPr>
          <w:lang w:val="sr-Cyrl-RS"/>
        </w:rPr>
        <w:t xml:space="preserve">На слици изнад  приказан је пример алата </w:t>
      </w:r>
      <w:r w:rsidRPr="0046133D">
        <w:rPr>
          <w:i/>
          <w:lang w:val="sr-Cyrl-RS"/>
        </w:rPr>
        <w:t>ТТX-Connexion Configurator</w:t>
      </w:r>
      <w:r w:rsidRPr="0046133D">
        <w:rPr>
          <w:lang w:val="sr-Cyrl-RS"/>
        </w:rPr>
        <w:t xml:space="preserve"> у којем је дефинисано рутирање порука са </w:t>
      </w:r>
      <w:r w:rsidRPr="0046133D">
        <w:rPr>
          <w:i/>
          <w:lang w:val="sr-Cyrl-RS"/>
        </w:rPr>
        <w:t xml:space="preserve">CAN Primary </w:t>
      </w:r>
      <w:r w:rsidRPr="0046133D">
        <w:rPr>
          <w:lang w:val="sr-Cyrl-RS"/>
        </w:rPr>
        <w:t xml:space="preserve">на </w:t>
      </w:r>
      <w:r w:rsidRPr="0046133D">
        <w:rPr>
          <w:i/>
          <w:lang w:val="sr-Cyrl-RS"/>
        </w:rPr>
        <w:t xml:space="preserve">CAN Secondary </w:t>
      </w:r>
      <w:r w:rsidRPr="0046133D">
        <w:rPr>
          <w:lang w:val="sr-Cyrl-RS"/>
        </w:rPr>
        <w:t>канал и обрнуто.</w:t>
      </w:r>
    </w:p>
    <w:p w:rsidR="00804834" w:rsidRPr="0046133D" w:rsidRDefault="0046133D" w:rsidP="001705A6">
      <w:pPr>
        <w:jc w:val="both"/>
        <w:rPr>
          <w:lang w:val="sr-Cyrl-RS"/>
        </w:rPr>
      </w:pPr>
      <w:r w:rsidRPr="0046133D">
        <w:rPr>
          <w:noProof/>
          <w:lang w:val="sr-Cyrl-RS"/>
        </w:rPr>
        <w:pict>
          <v:shape id="_x0000_s1042" type="#_x0000_t202" style="position:absolute;left:0;text-align:left;margin-left:-12.4pt;margin-top:9.45pt;width:474.1pt;height:81.8pt;z-index:25167052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" fillcolor="#99f" strokecolor="#ed7d31 [3205]" strokeweight="1pt">
            <v:textbox>
              <w:txbxContent>
                <w:p w:rsidR="00804834" w:rsidRPr="00571920" w:rsidRDefault="00804834" w:rsidP="00804834">
                  <w:pPr>
                    <w:pStyle w:val="Subtitle"/>
                    <w:spacing w:after="0" w:line="240" w:lineRule="auto"/>
                    <w:rPr>
                      <w:b/>
                      <w:color w:val="FFFFFF" w:themeColor="background1"/>
                    </w:rPr>
                  </w:pPr>
                  <w:r>
                    <w:rPr>
                      <w:b/>
                      <w:color w:val="FFFFFF" w:themeColor="background1"/>
                    </w:rPr>
                    <w:t>Напомена</w:t>
                  </w:r>
                  <w:r w:rsidRPr="00571920">
                    <w:rPr>
                      <w:b/>
                      <w:color w:val="FFFFFF" w:themeColor="background1"/>
                    </w:rPr>
                    <w:t>:</w:t>
                  </w:r>
                </w:p>
                <w:p w:rsidR="00804834" w:rsidRPr="00E3611D" w:rsidRDefault="00804834" w:rsidP="00804834">
                  <w:pPr>
                    <w:pStyle w:val="Subtitle"/>
                    <w:numPr>
                      <w:ilvl w:val="0"/>
                      <w:numId w:val="2"/>
                    </w:numPr>
                    <w:spacing w:after="0" w:line="240" w:lineRule="auto"/>
                    <w:jc w:val="both"/>
                    <w:rPr>
                      <w:i/>
                      <w:color w:val="FFFFFF" w:themeColor="background1"/>
                    </w:rPr>
                  </w:pPr>
                  <w:r>
                    <w:rPr>
                      <w:color w:val="FFFFFF" w:themeColor="background1"/>
                    </w:rPr>
                    <w:t xml:space="preserve">Алати </w:t>
                  </w:r>
                  <w:r w:rsidRPr="00E3611D">
                    <w:rPr>
                      <w:i/>
                      <w:color w:val="FFFFFF" w:themeColor="background1"/>
                    </w:rPr>
                    <w:t>CANoe</w:t>
                  </w:r>
                  <w:r>
                    <w:rPr>
                      <w:i/>
                      <w:color w:val="FFFFFF" w:themeColor="background1"/>
                    </w:rPr>
                    <w:t xml:space="preserve"> </w:t>
                  </w:r>
                  <w:r>
                    <w:rPr>
                      <w:color w:val="FFFFFF" w:themeColor="background1"/>
                    </w:rPr>
                    <w:t xml:space="preserve">и </w:t>
                  </w:r>
                  <w:r w:rsidRPr="00E3611D">
                    <w:rPr>
                      <w:i/>
                      <w:color w:val="FFFFFF" w:themeColor="background1"/>
                    </w:rPr>
                    <w:t>TTX-Conexion Configurator</w:t>
                  </w:r>
                  <w:r>
                    <w:rPr>
                      <w:i/>
                      <w:color w:val="FFFFFF" w:themeColor="background1"/>
                    </w:rPr>
                    <w:t xml:space="preserve"> </w:t>
                  </w:r>
                  <w:r>
                    <w:rPr>
                      <w:color w:val="FFFFFF" w:themeColor="background1"/>
                    </w:rPr>
                    <w:t>су у оквиру овог документа описани врло површно због своје обимности. На вежбама ће асистент детаљно показати креације кофигурационих датотеке са споменутим алатима и проћи све битиније детаље везане за алате.</w:t>
                  </w:r>
                </w:p>
                <w:p w:rsidR="00804834" w:rsidRPr="00571920" w:rsidRDefault="00804834" w:rsidP="00804834">
                  <w:pPr>
                    <w:pStyle w:val="Subtitle"/>
                    <w:numPr>
                      <w:ilvl w:val="0"/>
                      <w:numId w:val="0"/>
                    </w:numPr>
                    <w:spacing w:after="0" w:line="240" w:lineRule="auto"/>
                    <w:ind w:left="720"/>
                    <w:rPr>
                      <w:color w:val="FFFFFF" w:themeColor="background1"/>
                    </w:rPr>
                  </w:pPr>
                </w:p>
              </w:txbxContent>
            </v:textbox>
            <w10:wrap type="topAndBottom"/>
          </v:shape>
        </w:pict>
      </w:r>
    </w:p>
    <w:p w:rsidR="001705A6" w:rsidRPr="0046133D" w:rsidRDefault="001705A6" w:rsidP="001705A6">
      <w:pPr>
        <w:pStyle w:val="Heading3"/>
        <w:rPr>
          <w:lang w:val="sr-Cyrl-RS"/>
        </w:rPr>
      </w:pPr>
      <w:r w:rsidRPr="0046133D">
        <w:rPr>
          <w:i/>
          <w:lang w:val="sr-Cyrl-RS"/>
        </w:rPr>
        <w:t>CAN</w:t>
      </w:r>
      <w:r w:rsidRPr="0046133D">
        <w:rPr>
          <w:lang w:val="sr-Cyrl-RS"/>
        </w:rPr>
        <w:t xml:space="preserve"> протокол у </w:t>
      </w:r>
      <w:r w:rsidRPr="0046133D">
        <w:rPr>
          <w:i/>
          <w:lang w:val="sr-Cyrl-RS"/>
        </w:rPr>
        <w:t>CANoe</w:t>
      </w:r>
      <w:r w:rsidRPr="0046133D">
        <w:rPr>
          <w:lang w:val="sr-Cyrl-RS"/>
        </w:rPr>
        <w:t xml:space="preserve"> алату</w:t>
      </w:r>
    </w:p>
    <w:p w:rsidR="00804834" w:rsidRPr="0046133D" w:rsidRDefault="00804834" w:rsidP="00804834">
      <w:pPr>
        <w:pStyle w:val="Heading3"/>
        <w:numPr>
          <w:ilvl w:val="0"/>
          <w:numId w:val="0"/>
        </w:numPr>
        <w:rPr>
          <w:rFonts w:asciiTheme="minorHAnsi" w:hAnsiTheme="minorHAnsi"/>
          <w:color w:val="auto"/>
          <w:sz w:val="22"/>
          <w:szCs w:val="22"/>
          <w:lang w:val="sr-Cyrl-RS"/>
        </w:rPr>
      </w:pPr>
      <w:r w:rsidRPr="0046133D">
        <w:rPr>
          <w:rFonts w:asciiTheme="minorHAnsi" w:hAnsiTheme="minorHAnsi"/>
          <w:color w:val="auto"/>
          <w:sz w:val="22"/>
          <w:szCs w:val="22"/>
          <w:lang w:val="sr-Cyrl-RS"/>
        </w:rPr>
        <w:t xml:space="preserve">Сам рад у </w:t>
      </w:r>
      <w:r w:rsidRPr="0046133D">
        <w:rPr>
          <w:rFonts w:asciiTheme="minorHAnsi" w:hAnsiTheme="minorHAnsi"/>
          <w:i/>
          <w:color w:val="auto"/>
          <w:sz w:val="22"/>
          <w:szCs w:val="22"/>
          <w:lang w:val="sr-Cyrl-RS"/>
        </w:rPr>
        <w:t>CANoe</w:t>
      </w:r>
      <w:r w:rsidRPr="0046133D">
        <w:rPr>
          <w:rFonts w:asciiTheme="minorHAnsi" w:hAnsiTheme="minorHAnsi"/>
          <w:color w:val="auto"/>
          <w:sz w:val="22"/>
          <w:szCs w:val="22"/>
          <w:lang w:val="sr-Cyrl-RS"/>
        </w:rPr>
        <w:t xml:space="preserve"> алату можемо поделити на две велике целине: </w:t>
      </w:r>
    </w:p>
    <w:p w:rsidR="00804834" w:rsidRPr="0046133D" w:rsidRDefault="00804834" w:rsidP="00804834">
      <w:pPr>
        <w:pStyle w:val="ListParagraph"/>
        <w:numPr>
          <w:ilvl w:val="0"/>
          <w:numId w:val="12"/>
        </w:numPr>
        <w:rPr>
          <w:lang w:val="sr-Cyrl-RS"/>
        </w:rPr>
      </w:pPr>
      <w:r w:rsidRPr="0046133D">
        <w:rPr>
          <w:lang w:val="sr-Cyrl-RS"/>
        </w:rPr>
        <w:t>Рад у Offline моду</w:t>
      </w:r>
    </w:p>
    <w:p w:rsidR="00804834" w:rsidRPr="0046133D" w:rsidRDefault="00804834" w:rsidP="00804834">
      <w:pPr>
        <w:pStyle w:val="ListParagraph"/>
        <w:numPr>
          <w:ilvl w:val="0"/>
          <w:numId w:val="12"/>
        </w:numPr>
        <w:rPr>
          <w:lang w:val="sr-Cyrl-RS"/>
        </w:rPr>
      </w:pPr>
      <w:r w:rsidRPr="0046133D">
        <w:rPr>
          <w:lang w:val="sr-Cyrl-RS"/>
        </w:rPr>
        <w:t xml:space="preserve">Рад у Online моду </w:t>
      </w:r>
    </w:p>
    <w:p w:rsidR="0029544C" w:rsidRPr="0046133D" w:rsidRDefault="0029544C" w:rsidP="0029544C">
      <w:pPr>
        <w:pStyle w:val="Heading4"/>
        <w:rPr>
          <w:lang w:val="sr-Cyrl-RS"/>
        </w:rPr>
      </w:pPr>
      <w:r w:rsidRPr="0046133D">
        <w:rPr>
          <w:lang w:val="sr-Cyrl-RS"/>
        </w:rPr>
        <w:t xml:space="preserve">Offline </w:t>
      </w:r>
      <w:r w:rsidRPr="0046133D">
        <w:rPr>
          <w:i w:val="0"/>
          <w:lang w:val="sr-Cyrl-RS"/>
        </w:rPr>
        <w:t>мод</w:t>
      </w:r>
    </w:p>
    <w:p w:rsidR="00804834" w:rsidRPr="0046133D" w:rsidRDefault="0029544C" w:rsidP="00804834">
      <w:pPr>
        <w:jc w:val="both"/>
        <w:rPr>
          <w:lang w:val="sr-Cyrl-RS"/>
        </w:rPr>
      </w:pPr>
      <w:r w:rsidRPr="0046133D">
        <w:rPr>
          <w:i/>
          <w:lang w:val="sr-Cyrl-RS"/>
        </w:rPr>
        <w:t>Offline</w:t>
      </w:r>
      <w:r w:rsidRPr="0046133D">
        <w:rPr>
          <w:lang w:val="sr-Cyrl-RS"/>
        </w:rPr>
        <w:t xml:space="preserve"> мод у </w:t>
      </w:r>
      <w:r w:rsidRPr="0046133D">
        <w:rPr>
          <w:i/>
          <w:lang w:val="sr-Cyrl-RS"/>
        </w:rPr>
        <w:t>CANoe</w:t>
      </w:r>
      <w:r w:rsidRPr="0046133D">
        <w:rPr>
          <w:lang w:val="sr-Cyrl-RS"/>
        </w:rPr>
        <w:t xml:space="preserve"> алату се користи за </w:t>
      </w:r>
      <w:r w:rsidR="00804834" w:rsidRPr="0046133D">
        <w:rPr>
          <w:lang w:val="sr-Cyrl-RS"/>
        </w:rPr>
        <w:t xml:space="preserve">мониторинг и </w:t>
      </w:r>
      <w:r w:rsidRPr="0046133D">
        <w:rPr>
          <w:lang w:val="sr-Cyrl-RS"/>
        </w:rPr>
        <w:t>анализу саобраћаја целокупне или дела</w:t>
      </w:r>
      <w:r w:rsidRPr="0046133D">
        <w:rPr>
          <w:i/>
          <w:lang w:val="sr-Cyrl-RS"/>
        </w:rPr>
        <w:t xml:space="preserve"> CAN</w:t>
      </w:r>
      <w:r w:rsidRPr="0046133D">
        <w:rPr>
          <w:lang w:val="sr-Cyrl-RS"/>
        </w:rPr>
        <w:t xml:space="preserve"> мреже која је претходно снимљена у одговарајућу датотеку. Предност овавквог начина рада је тај, што неко може да сними саобраћај </w:t>
      </w:r>
      <w:r w:rsidRPr="0046133D">
        <w:rPr>
          <w:i/>
          <w:lang w:val="sr-Cyrl-RS"/>
        </w:rPr>
        <w:t>CAN</w:t>
      </w:r>
      <w:r w:rsidRPr="0046133D">
        <w:rPr>
          <w:lang w:val="sr-Cyrl-RS"/>
        </w:rPr>
        <w:t xml:space="preserve"> мреже</w:t>
      </w:r>
      <w:r w:rsidR="00804834" w:rsidRPr="0046133D">
        <w:rPr>
          <w:lang w:val="sr-Cyrl-RS"/>
        </w:rPr>
        <w:t xml:space="preserve">, сачува у одговарајућу датотеку и пошаље особи која то треба да анализира. </w:t>
      </w:r>
    </w:p>
    <w:p w:rsidR="00804834" w:rsidRPr="0046133D" w:rsidRDefault="00804834" w:rsidP="00804834">
      <w:pPr>
        <w:jc w:val="both"/>
        <w:rPr>
          <w:lang w:val="sr-Cyrl-RS"/>
        </w:rPr>
      </w:pPr>
      <w:r w:rsidRPr="0046133D">
        <w:rPr>
          <w:lang w:val="sr-Cyrl-RS"/>
        </w:rPr>
        <w:t xml:space="preserve">Може се снимити рад једне контролне јединице,  начин на који контролна јединица генерише поруке и сигнале, периодичност слања порука на </w:t>
      </w:r>
      <w:r w:rsidRPr="0046133D">
        <w:rPr>
          <w:i/>
          <w:lang w:val="sr-Cyrl-RS"/>
        </w:rPr>
        <w:t>CAN</w:t>
      </w:r>
      <w:r w:rsidRPr="0046133D">
        <w:rPr>
          <w:lang w:val="sr-Cyrl-RS"/>
        </w:rPr>
        <w:t xml:space="preserve"> магистралу  исл. </w:t>
      </w:r>
    </w:p>
    <w:p w:rsidR="00804834" w:rsidRPr="0046133D" w:rsidRDefault="00804834" w:rsidP="00804834">
      <w:pPr>
        <w:jc w:val="both"/>
        <w:rPr>
          <w:lang w:val="sr-Cyrl-RS"/>
        </w:rPr>
      </w:pPr>
      <w:r w:rsidRPr="0046133D">
        <w:rPr>
          <w:lang w:val="sr-Cyrl-RS"/>
        </w:rPr>
        <w:lastRenderedPageBreak/>
        <w:t xml:space="preserve">У примеру који ћемо ми анализирати, снимљен је саобраћај који је добијен на следећи начин. </w:t>
      </w:r>
      <w:r w:rsidRPr="0046133D">
        <w:rPr>
          <w:i/>
          <w:lang w:val="sr-Cyrl-RS"/>
        </w:rPr>
        <w:t xml:space="preserve">TTX Connexion </w:t>
      </w:r>
      <w:r w:rsidRPr="0046133D">
        <w:rPr>
          <w:lang w:val="sr-Cyrl-RS"/>
        </w:rPr>
        <w:t xml:space="preserve">уређај је конфигурисан да рутира </w:t>
      </w:r>
      <w:r w:rsidRPr="0046133D">
        <w:rPr>
          <w:i/>
          <w:lang w:val="sr-Cyrl-RS"/>
        </w:rPr>
        <w:t>CAN</w:t>
      </w:r>
      <w:r w:rsidRPr="0046133D">
        <w:rPr>
          <w:lang w:val="sr-Cyrl-RS"/>
        </w:rPr>
        <w:t xml:space="preserve"> саобра</w:t>
      </w:r>
      <w:r w:rsidR="00C7633A" w:rsidRPr="0046133D">
        <w:rPr>
          <w:lang w:val="sr-Cyrl-RS"/>
        </w:rPr>
        <w:t xml:space="preserve">ћај са своје примарне на секундарну страну. Први </w:t>
      </w:r>
      <w:r w:rsidR="00C7633A" w:rsidRPr="0046133D">
        <w:rPr>
          <w:i/>
          <w:lang w:val="sr-Cyrl-RS"/>
        </w:rPr>
        <w:t xml:space="preserve">CANcaseXL </w:t>
      </w:r>
      <w:r w:rsidR="00C7633A" w:rsidRPr="0046133D">
        <w:rPr>
          <w:lang w:val="sr-Cyrl-RS"/>
        </w:rPr>
        <w:t xml:space="preserve">уређај користио се као генератор </w:t>
      </w:r>
      <w:r w:rsidR="00C7633A" w:rsidRPr="0046133D">
        <w:rPr>
          <w:i/>
          <w:lang w:val="sr-Cyrl-RS"/>
        </w:rPr>
        <w:t>CAN</w:t>
      </w:r>
      <w:r w:rsidR="00C7633A" w:rsidRPr="0046133D">
        <w:rPr>
          <w:lang w:val="sr-Cyrl-RS"/>
        </w:rPr>
        <w:t xml:space="preserve"> саобраћаја и он</w:t>
      </w:r>
      <w:r w:rsidR="00432CA4" w:rsidRPr="0046133D">
        <w:rPr>
          <w:lang w:val="sr-Cyrl-RS"/>
        </w:rPr>
        <w:t xml:space="preserve"> је</w:t>
      </w:r>
      <w:r w:rsidR="00C7633A" w:rsidRPr="0046133D">
        <w:rPr>
          <w:lang w:val="sr-Cyrl-RS"/>
        </w:rPr>
        <w:t xml:space="preserve"> био повезан на примарну страну </w:t>
      </w:r>
      <w:r w:rsidR="00C7633A" w:rsidRPr="0046133D">
        <w:rPr>
          <w:i/>
          <w:lang w:val="sr-Cyrl-RS"/>
        </w:rPr>
        <w:t xml:space="preserve">TTX Connexion </w:t>
      </w:r>
      <w:r w:rsidR="00C7633A" w:rsidRPr="0046133D">
        <w:rPr>
          <w:lang w:val="sr-Cyrl-RS"/>
        </w:rPr>
        <w:t xml:space="preserve">уређаја. Други </w:t>
      </w:r>
      <w:r w:rsidR="00C7633A" w:rsidRPr="0046133D">
        <w:rPr>
          <w:i/>
          <w:lang w:val="sr-Cyrl-RS"/>
        </w:rPr>
        <w:t xml:space="preserve">CANcaseXL </w:t>
      </w:r>
      <w:r w:rsidR="00C7633A" w:rsidRPr="0046133D">
        <w:rPr>
          <w:lang w:val="sr-Cyrl-RS"/>
        </w:rPr>
        <w:t>уређај</w:t>
      </w:r>
      <w:r w:rsidR="00C7633A" w:rsidRPr="0046133D">
        <w:rPr>
          <w:b/>
          <w:lang w:val="sr-Cyrl-RS"/>
        </w:rPr>
        <w:t xml:space="preserve"> </w:t>
      </w:r>
      <w:r w:rsidR="00C7633A" w:rsidRPr="0046133D">
        <w:rPr>
          <w:lang w:val="sr-Cyrl-RS"/>
        </w:rPr>
        <w:t xml:space="preserve">користио се као </w:t>
      </w:r>
      <w:r w:rsidR="00C7633A" w:rsidRPr="0046133D">
        <w:rPr>
          <w:b/>
          <w:i/>
          <w:lang w:val="sr-Cyrl-RS"/>
        </w:rPr>
        <w:t>sniffer</w:t>
      </w:r>
      <w:r w:rsidR="00C7633A" w:rsidRPr="0046133D">
        <w:rPr>
          <w:lang w:val="sr-Cyrl-RS"/>
        </w:rPr>
        <w:t xml:space="preserve">  </w:t>
      </w:r>
      <w:r w:rsidR="00C7633A" w:rsidRPr="0046133D">
        <w:rPr>
          <w:i/>
          <w:lang w:val="sr-Cyrl-RS"/>
        </w:rPr>
        <w:t>CAN</w:t>
      </w:r>
      <w:r w:rsidR="00C7633A" w:rsidRPr="0046133D">
        <w:rPr>
          <w:lang w:val="sr-Cyrl-RS"/>
        </w:rPr>
        <w:t xml:space="preserve"> порука и он је био повезан на секундарну страну  </w:t>
      </w:r>
      <w:r w:rsidR="00C7633A" w:rsidRPr="0046133D">
        <w:rPr>
          <w:i/>
          <w:lang w:val="sr-Cyrl-RS"/>
        </w:rPr>
        <w:t xml:space="preserve">TTX Connexion </w:t>
      </w:r>
      <w:r w:rsidR="00C7633A" w:rsidRPr="0046133D">
        <w:rPr>
          <w:lang w:val="sr-Cyrl-RS"/>
        </w:rPr>
        <w:t>уређаја.</w:t>
      </w:r>
    </w:p>
    <w:p w:rsidR="00BF1EE2" w:rsidRPr="0046133D" w:rsidRDefault="0029544C" w:rsidP="00BF1EE2">
      <w:pPr>
        <w:pStyle w:val="Heading5"/>
        <w:rPr>
          <w:lang w:val="sr-Cyrl-RS"/>
        </w:rPr>
      </w:pPr>
      <w:r w:rsidRPr="0046133D">
        <w:rPr>
          <w:lang w:val="sr-Cyrl-RS"/>
        </w:rPr>
        <w:t xml:space="preserve"> </w:t>
      </w:r>
      <w:r w:rsidR="00BF1EE2" w:rsidRPr="0046133D">
        <w:rPr>
          <w:lang w:val="sr-Cyrl-RS"/>
        </w:rPr>
        <w:t>Задатак</w:t>
      </w:r>
    </w:p>
    <w:p w:rsidR="0029544C" w:rsidRPr="0046133D" w:rsidRDefault="00BF1EE2" w:rsidP="00031FAB">
      <w:pPr>
        <w:jc w:val="both"/>
        <w:rPr>
          <w:lang w:val="sr-Cyrl-RS"/>
        </w:rPr>
      </w:pPr>
      <w:r w:rsidRPr="0046133D">
        <w:rPr>
          <w:lang w:val="sr-Cyrl-RS"/>
        </w:rPr>
        <w:t>Задатак овог дела вежби је да</w:t>
      </w:r>
      <w:r w:rsidR="00432CA4" w:rsidRPr="0046133D">
        <w:rPr>
          <w:lang w:val="sr-Cyrl-RS"/>
        </w:rPr>
        <w:t xml:space="preserve"> анализирате</w:t>
      </w:r>
      <w:r w:rsidR="00031FAB" w:rsidRPr="0046133D">
        <w:rPr>
          <w:lang w:val="sr-Cyrl-RS"/>
        </w:rPr>
        <w:t xml:space="preserve"> </w:t>
      </w:r>
      <w:r w:rsidR="00031FAB" w:rsidRPr="0046133D">
        <w:rPr>
          <w:i/>
          <w:lang w:val="sr-Cyrl-RS"/>
        </w:rPr>
        <w:t>CAN</w:t>
      </w:r>
      <w:r w:rsidR="00031FAB" w:rsidRPr="0046133D">
        <w:rPr>
          <w:lang w:val="sr-Cyrl-RS"/>
        </w:rPr>
        <w:t xml:space="preserve"> </w:t>
      </w:r>
      <w:r w:rsidR="006931FB" w:rsidRPr="0046133D">
        <w:rPr>
          <w:lang w:val="sr-Cyrl-RS"/>
        </w:rPr>
        <w:t>саобра</w:t>
      </w:r>
      <w:r w:rsidR="00D85B41" w:rsidRPr="0046133D">
        <w:rPr>
          <w:lang w:val="sr-Cyrl-RS"/>
        </w:rPr>
        <w:t>ћај који је сни</w:t>
      </w:r>
      <w:r w:rsidR="00031FAB" w:rsidRPr="0046133D">
        <w:rPr>
          <w:lang w:val="sr-Cyrl-RS"/>
        </w:rPr>
        <w:t>мљен на начин описан у претходној секцији. П</w:t>
      </w:r>
      <w:r w:rsidRPr="0046133D">
        <w:rPr>
          <w:lang w:val="sr-Cyrl-RS"/>
        </w:rPr>
        <w:t xml:space="preserve">рво отворите већ направљену </w:t>
      </w:r>
      <w:r w:rsidRPr="0046133D">
        <w:rPr>
          <w:i/>
          <w:lang w:val="sr-Cyrl-RS"/>
        </w:rPr>
        <w:t>CANoe</w:t>
      </w:r>
      <w:r w:rsidRPr="0046133D">
        <w:rPr>
          <w:lang w:val="sr-Cyrl-RS"/>
        </w:rPr>
        <w:t xml:space="preserve"> конфигурацију под називом </w:t>
      </w:r>
      <w:r w:rsidRPr="0046133D">
        <w:rPr>
          <w:i/>
          <w:lang w:val="sr-Cyrl-RS"/>
        </w:rPr>
        <w:t>Configuration_AutoMag</w:t>
      </w:r>
      <w:r w:rsidRPr="0046133D">
        <w:rPr>
          <w:lang w:val="sr-Cyrl-RS"/>
        </w:rPr>
        <w:t>.</w:t>
      </w:r>
      <w:r w:rsidR="00B85458" w:rsidRPr="0046133D">
        <w:rPr>
          <w:lang w:val="sr-Cyrl-RS"/>
        </w:rPr>
        <w:t xml:space="preserve"> Уколико вам алат затражи да изаберете </w:t>
      </w:r>
      <w:r w:rsidR="00B85458" w:rsidRPr="0046133D">
        <w:rPr>
          <w:i/>
          <w:lang w:val="sr-Cyrl-RS"/>
        </w:rPr>
        <w:t>database</w:t>
      </w:r>
      <w:r w:rsidR="00B85458" w:rsidRPr="0046133D">
        <w:rPr>
          <w:lang w:val="sr-Cyrl-RS"/>
        </w:rPr>
        <w:t xml:space="preserve">, изаберите  </w:t>
      </w:r>
      <w:r w:rsidR="00031FAB" w:rsidRPr="0046133D">
        <w:rPr>
          <w:i/>
          <w:lang w:val="sr-Cyrl-RS"/>
        </w:rPr>
        <w:t>hermest_restbus.dbc</w:t>
      </w:r>
      <w:r w:rsidR="00031FAB" w:rsidRPr="0046133D">
        <w:rPr>
          <w:lang w:val="sr-Cyrl-RS"/>
        </w:rPr>
        <w:t>.</w:t>
      </w:r>
      <w:r w:rsidR="006931FB" w:rsidRPr="0046133D">
        <w:rPr>
          <w:lang w:val="sr-Cyrl-RS"/>
        </w:rPr>
        <w:t xml:space="preserve"> </w:t>
      </w:r>
    </w:p>
    <w:p w:rsidR="006931FB" w:rsidRPr="0046133D" w:rsidRDefault="006931FB" w:rsidP="00031FAB">
      <w:pPr>
        <w:jc w:val="both"/>
        <w:rPr>
          <w:lang w:val="sr-Cyrl-RS"/>
        </w:rPr>
      </w:pPr>
      <w:r w:rsidRPr="0046133D">
        <w:rPr>
          <w:lang w:val="sr-Cyrl-RS"/>
        </w:rPr>
        <w:t>Нако</w:t>
      </w:r>
      <w:r w:rsidR="000B64B2" w:rsidRPr="0046133D">
        <w:rPr>
          <w:lang w:val="sr-Cyrl-RS"/>
        </w:rPr>
        <w:t xml:space="preserve">н успешног отварања сценарија, </w:t>
      </w:r>
      <w:r w:rsidRPr="0046133D">
        <w:rPr>
          <w:lang w:val="sr-Cyrl-RS"/>
        </w:rPr>
        <w:t>требало би да добијете прозор као на слици испод.</w:t>
      </w:r>
      <w:r w:rsidR="00737424" w:rsidRPr="0046133D">
        <w:rPr>
          <w:lang w:val="sr-Cyrl-RS"/>
        </w:rPr>
        <w:t xml:space="preserve"> Пробајте да кликнете на опције које су на слици уоквирене црвеним правоугаоником. Шта представња свака од тих опција и које промене уочавате након активације истих? </w:t>
      </w:r>
    </w:p>
    <w:p w:rsidR="0029544C" w:rsidRPr="0046133D" w:rsidRDefault="006931FB" w:rsidP="0029544C">
      <w:pPr>
        <w:rPr>
          <w:lang w:val="sr-Cyrl-RS"/>
        </w:rPr>
      </w:pPr>
      <w:r w:rsidRPr="0046133D">
        <w:rPr>
          <w:noProof/>
          <w:lang w:val="sr-Cyrl-RS"/>
        </w:rPr>
        <w:drawing>
          <wp:inline distT="0" distB="0" distL="0" distR="0">
            <wp:extent cx="5732145" cy="2566035"/>
            <wp:effectExtent l="19050" t="0" r="1905" b="0"/>
            <wp:docPr id="34" name="Picture 33" descr="CANoe off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oe offline.png"/>
                    <pic:cNvPicPr/>
                  </pic:nvPicPr>
                  <pic:blipFill>
                    <a:blip r:embed="rId40" cstate="print"/>
                    <a:stretch>
                      <a:fillRect/>
                    </a:stretch>
                  </pic:blipFill>
                  <pic:spPr>
                    <a:xfrm>
                      <a:off x="0" y="0"/>
                      <a:ext cx="5732145" cy="2566035"/>
                    </a:xfrm>
                    <a:prstGeom prst="rect">
                      <a:avLst/>
                    </a:prstGeom>
                  </pic:spPr>
                </pic:pic>
              </a:graphicData>
            </a:graphic>
          </wp:inline>
        </w:drawing>
      </w:r>
    </w:p>
    <w:p w:rsidR="0029544C" w:rsidRPr="0046133D" w:rsidRDefault="00737424" w:rsidP="00737424">
      <w:pPr>
        <w:jc w:val="both"/>
        <w:rPr>
          <w:lang w:val="sr-Cyrl-RS"/>
        </w:rPr>
      </w:pPr>
      <w:r w:rsidRPr="0046133D">
        <w:rPr>
          <w:lang w:val="sr-Cyrl-RS"/>
        </w:rPr>
        <w:t xml:space="preserve">Проучите и опције под </w:t>
      </w:r>
      <w:r w:rsidRPr="0046133D">
        <w:rPr>
          <w:i/>
          <w:lang w:val="sr-Cyrl-RS"/>
        </w:rPr>
        <w:t>Trace</w:t>
      </w:r>
      <w:r w:rsidRPr="0046133D">
        <w:rPr>
          <w:lang w:val="sr-Cyrl-RS"/>
        </w:rPr>
        <w:t xml:space="preserve"> прозором које су на слици уоквирене црним правоугаоником. Шта представња свака од тих опција и које промене уочавате након активације истих?</w:t>
      </w:r>
    </w:p>
    <w:p w:rsidR="000B64B2" w:rsidRPr="0046133D" w:rsidRDefault="000B64B2" w:rsidP="00737424">
      <w:pPr>
        <w:jc w:val="both"/>
        <w:rPr>
          <w:lang w:val="sr-Cyrl-RS"/>
        </w:rPr>
      </w:pPr>
      <w:r w:rsidRPr="0046133D">
        <w:rPr>
          <w:lang w:val="sr-Cyrl-RS"/>
        </w:rPr>
        <w:t xml:space="preserve">Посматрајте поруке унутар </w:t>
      </w:r>
      <w:r w:rsidRPr="0046133D">
        <w:rPr>
          <w:i/>
          <w:lang w:val="sr-Cyrl-RS"/>
        </w:rPr>
        <w:t>Trace</w:t>
      </w:r>
      <w:r w:rsidRPr="0046133D">
        <w:rPr>
          <w:lang w:val="sr-Cyrl-RS"/>
        </w:rPr>
        <w:t xml:space="preserve"> прозора. Можете ли да уочите које су поруке стандардне а које проширене? </w:t>
      </w:r>
      <w:r w:rsidR="00D5025C" w:rsidRPr="0046133D">
        <w:rPr>
          <w:lang w:val="sr-Cyrl-RS"/>
        </w:rPr>
        <w:t xml:space="preserve"> </w:t>
      </w:r>
    </w:p>
    <w:p w:rsidR="00D5025C" w:rsidRPr="0046133D" w:rsidRDefault="00D5025C" w:rsidP="00737424">
      <w:pPr>
        <w:jc w:val="both"/>
        <w:rPr>
          <w:lang w:val="sr-Cyrl-RS"/>
        </w:rPr>
      </w:pPr>
      <w:r w:rsidRPr="0046133D">
        <w:rPr>
          <w:lang w:val="sr-Cyrl-RS"/>
        </w:rPr>
        <w:t xml:space="preserve">Анализирати сваку од колона унутар </w:t>
      </w:r>
      <w:r w:rsidRPr="0046133D">
        <w:rPr>
          <w:i/>
          <w:lang w:val="sr-Cyrl-RS"/>
        </w:rPr>
        <w:t>Trace</w:t>
      </w:r>
      <w:r w:rsidRPr="0046133D">
        <w:rPr>
          <w:lang w:val="sr-Cyrl-RS"/>
        </w:rPr>
        <w:t xml:space="preserve"> прозора и схватити шта представља.</w:t>
      </w:r>
    </w:p>
    <w:p w:rsidR="0029544C" w:rsidRPr="0046133D" w:rsidRDefault="0029544C" w:rsidP="0029544C">
      <w:pPr>
        <w:rPr>
          <w:lang w:val="sr-Cyrl-RS"/>
        </w:rPr>
      </w:pPr>
    </w:p>
    <w:p w:rsidR="0029544C" w:rsidRPr="0046133D" w:rsidRDefault="0029544C" w:rsidP="0029544C">
      <w:pPr>
        <w:pStyle w:val="Heading4"/>
        <w:rPr>
          <w:lang w:val="sr-Cyrl-RS"/>
        </w:rPr>
      </w:pPr>
      <w:r w:rsidRPr="0046133D">
        <w:rPr>
          <w:lang w:val="sr-Cyrl-RS"/>
        </w:rPr>
        <w:t xml:space="preserve">Online </w:t>
      </w:r>
      <w:r w:rsidRPr="0046133D">
        <w:rPr>
          <w:i w:val="0"/>
          <w:lang w:val="sr-Cyrl-RS"/>
        </w:rPr>
        <w:t xml:space="preserve">мод </w:t>
      </w:r>
    </w:p>
    <w:p w:rsidR="0029544C" w:rsidRPr="0046133D" w:rsidRDefault="0029544C" w:rsidP="000B302D">
      <w:pPr>
        <w:pStyle w:val="Heading3"/>
        <w:numPr>
          <w:ilvl w:val="0"/>
          <w:numId w:val="0"/>
        </w:numPr>
        <w:jc w:val="both"/>
        <w:rPr>
          <w:rFonts w:asciiTheme="minorHAnsi" w:hAnsiTheme="minorHAnsi"/>
          <w:color w:val="auto"/>
          <w:sz w:val="22"/>
          <w:szCs w:val="22"/>
          <w:lang w:val="sr-Cyrl-RS"/>
        </w:rPr>
      </w:pPr>
    </w:p>
    <w:p w:rsidR="001705A6" w:rsidRPr="0046133D" w:rsidRDefault="000B302D" w:rsidP="000B302D">
      <w:pPr>
        <w:pStyle w:val="Heading3"/>
        <w:numPr>
          <w:ilvl w:val="0"/>
          <w:numId w:val="0"/>
        </w:numPr>
        <w:jc w:val="both"/>
        <w:rPr>
          <w:rFonts w:asciiTheme="minorHAnsi" w:hAnsiTheme="minorHAnsi"/>
          <w:color w:val="auto"/>
          <w:sz w:val="22"/>
          <w:szCs w:val="22"/>
          <w:lang w:val="sr-Cyrl-RS"/>
        </w:rPr>
      </w:pPr>
      <w:r w:rsidRPr="0046133D">
        <w:rPr>
          <w:rFonts w:asciiTheme="minorHAnsi" w:hAnsiTheme="minorHAnsi"/>
          <w:color w:val="auto"/>
          <w:sz w:val="22"/>
          <w:szCs w:val="22"/>
          <w:lang w:val="sr-Cyrl-RS"/>
        </w:rPr>
        <w:t>За по</w:t>
      </w:r>
      <w:r w:rsidR="003601AE" w:rsidRPr="0046133D">
        <w:rPr>
          <w:rFonts w:asciiTheme="minorHAnsi" w:hAnsiTheme="minorHAnsi"/>
          <w:color w:val="auto"/>
          <w:sz w:val="22"/>
          <w:szCs w:val="22"/>
          <w:lang w:val="sr-Cyrl-RS"/>
        </w:rPr>
        <w:t>т</w:t>
      </w:r>
      <w:r w:rsidRPr="0046133D">
        <w:rPr>
          <w:rFonts w:asciiTheme="minorHAnsi" w:hAnsiTheme="minorHAnsi"/>
          <w:color w:val="auto"/>
          <w:sz w:val="22"/>
          <w:szCs w:val="22"/>
          <w:lang w:val="sr-Cyrl-RS"/>
        </w:rPr>
        <w:t>ребе наших вежби, један</w:t>
      </w:r>
      <w:r w:rsidR="001705A6" w:rsidRPr="0046133D">
        <w:rPr>
          <w:rFonts w:asciiTheme="minorHAnsi" w:hAnsiTheme="minorHAnsi"/>
          <w:sz w:val="22"/>
          <w:szCs w:val="22"/>
          <w:lang w:val="sr-Cyrl-RS"/>
        </w:rPr>
        <w:t xml:space="preserve"> </w:t>
      </w:r>
      <w:r w:rsidRPr="0046133D">
        <w:rPr>
          <w:rFonts w:asciiTheme="minorHAnsi" w:hAnsiTheme="minorHAnsi"/>
          <w:i/>
          <w:color w:val="auto"/>
          <w:sz w:val="22"/>
          <w:szCs w:val="22"/>
          <w:lang w:val="sr-Cyrl-RS"/>
        </w:rPr>
        <w:t xml:space="preserve">CANcaseXL </w:t>
      </w:r>
      <w:r w:rsidRPr="0046133D">
        <w:rPr>
          <w:rFonts w:asciiTheme="minorHAnsi" w:hAnsiTheme="minorHAnsi"/>
          <w:color w:val="auto"/>
          <w:sz w:val="22"/>
          <w:szCs w:val="22"/>
          <w:lang w:val="sr-Cyrl-RS"/>
        </w:rPr>
        <w:t xml:space="preserve">уређај ћемо користити као генератор </w:t>
      </w:r>
      <w:r w:rsidRPr="0046133D">
        <w:rPr>
          <w:rFonts w:asciiTheme="minorHAnsi" w:hAnsiTheme="minorHAnsi"/>
          <w:i/>
          <w:color w:val="auto"/>
          <w:sz w:val="22"/>
          <w:szCs w:val="22"/>
          <w:lang w:val="sr-Cyrl-RS"/>
        </w:rPr>
        <w:t xml:space="preserve">CAN </w:t>
      </w:r>
      <w:r w:rsidRPr="0046133D">
        <w:rPr>
          <w:rFonts w:asciiTheme="minorHAnsi" w:hAnsiTheme="minorHAnsi"/>
          <w:color w:val="auto"/>
          <w:sz w:val="22"/>
          <w:szCs w:val="22"/>
          <w:lang w:val="sr-Cyrl-RS"/>
        </w:rPr>
        <w:t xml:space="preserve">порука и сигнала(уређај из кога је усмерена црвена стрелица на слици изнад) док ћемо други </w:t>
      </w:r>
      <w:r w:rsidRPr="0046133D">
        <w:rPr>
          <w:rFonts w:asciiTheme="minorHAnsi" w:hAnsiTheme="minorHAnsi"/>
          <w:i/>
          <w:color w:val="auto"/>
          <w:sz w:val="22"/>
          <w:szCs w:val="22"/>
          <w:lang w:val="sr-Cyrl-RS"/>
        </w:rPr>
        <w:t xml:space="preserve">CANcaseXL </w:t>
      </w:r>
      <w:r w:rsidRPr="0046133D">
        <w:rPr>
          <w:rFonts w:asciiTheme="minorHAnsi" w:hAnsiTheme="minorHAnsi"/>
          <w:color w:val="auto"/>
          <w:sz w:val="22"/>
          <w:szCs w:val="22"/>
          <w:lang w:val="sr-Cyrl-RS"/>
        </w:rPr>
        <w:t xml:space="preserve">уређај користи као пријемник </w:t>
      </w:r>
      <w:r w:rsidRPr="0046133D">
        <w:rPr>
          <w:rFonts w:asciiTheme="minorHAnsi" w:hAnsiTheme="minorHAnsi"/>
          <w:i/>
          <w:color w:val="auto"/>
          <w:sz w:val="22"/>
          <w:szCs w:val="22"/>
          <w:lang w:val="sr-Cyrl-RS"/>
        </w:rPr>
        <w:t xml:space="preserve">CAN </w:t>
      </w:r>
      <w:r w:rsidRPr="0046133D">
        <w:rPr>
          <w:rFonts w:asciiTheme="minorHAnsi" w:hAnsiTheme="minorHAnsi"/>
          <w:color w:val="auto"/>
          <w:sz w:val="22"/>
          <w:szCs w:val="22"/>
          <w:lang w:val="sr-Cyrl-RS"/>
        </w:rPr>
        <w:t>порука и сигнала(уређај у кога је усмерена зелена стрелица на слици изнад)</w:t>
      </w:r>
      <w:r w:rsidR="001C1F7D" w:rsidRPr="0046133D">
        <w:rPr>
          <w:rFonts w:asciiTheme="minorHAnsi" w:hAnsiTheme="minorHAnsi"/>
          <w:color w:val="auto"/>
          <w:sz w:val="22"/>
          <w:szCs w:val="22"/>
          <w:lang w:val="sr-Cyrl-RS"/>
        </w:rPr>
        <w:t xml:space="preserve">. </w:t>
      </w:r>
    </w:p>
    <w:p w:rsidR="001C1F7D" w:rsidRPr="0046133D" w:rsidRDefault="001C1F7D" w:rsidP="001C1F7D">
      <w:pPr>
        <w:rPr>
          <w:lang w:val="sr-Cyrl-RS"/>
        </w:rPr>
      </w:pPr>
      <w:r w:rsidRPr="0046133D">
        <w:rPr>
          <w:lang w:val="sr-Cyrl-RS"/>
        </w:rPr>
        <w:t>Изглед јед</w:t>
      </w:r>
      <w:r w:rsidR="00701055" w:rsidRPr="0046133D">
        <w:rPr>
          <w:lang w:val="sr-Cyrl-RS"/>
        </w:rPr>
        <w:t>не већ креиране конфигурације</w:t>
      </w:r>
      <w:r w:rsidR="00AB276A" w:rsidRPr="0046133D">
        <w:rPr>
          <w:lang w:val="sr-Cyrl-RS"/>
        </w:rPr>
        <w:t xml:space="preserve"> у </w:t>
      </w:r>
      <w:r w:rsidR="00AB276A" w:rsidRPr="0046133D">
        <w:rPr>
          <w:i/>
          <w:lang w:val="sr-Cyrl-RS"/>
        </w:rPr>
        <w:t>CANoe</w:t>
      </w:r>
      <w:r w:rsidR="00701055" w:rsidRPr="0046133D">
        <w:rPr>
          <w:lang w:val="sr-Cyrl-RS"/>
        </w:rPr>
        <w:t xml:space="preserve"> </w:t>
      </w:r>
      <w:r w:rsidR="00AB276A" w:rsidRPr="0046133D">
        <w:rPr>
          <w:lang w:val="sr-Cyrl-RS"/>
        </w:rPr>
        <w:t xml:space="preserve"> алату </w:t>
      </w:r>
      <w:r w:rsidR="00701055" w:rsidRPr="0046133D">
        <w:rPr>
          <w:lang w:val="sr-Cyrl-RS"/>
        </w:rPr>
        <w:t xml:space="preserve">приказан је на </w:t>
      </w:r>
      <w:r w:rsidRPr="0046133D">
        <w:rPr>
          <w:lang w:val="sr-Cyrl-RS"/>
        </w:rPr>
        <w:t>слици испод.</w:t>
      </w:r>
      <w:r w:rsidR="00733ACA" w:rsidRPr="0046133D">
        <w:rPr>
          <w:lang w:val="sr-Cyrl-RS"/>
        </w:rPr>
        <w:t xml:space="preserve"> </w:t>
      </w:r>
    </w:p>
    <w:p w:rsidR="001705A6" w:rsidRPr="0046133D" w:rsidRDefault="001705A6" w:rsidP="001705A6">
      <w:pPr>
        <w:jc w:val="both"/>
        <w:rPr>
          <w:lang w:val="sr-Cyrl-RS"/>
        </w:rPr>
      </w:pPr>
    </w:p>
    <w:p w:rsidR="00E3611D" w:rsidRPr="0046133D" w:rsidRDefault="00A81F5D" w:rsidP="00440A06">
      <w:pPr>
        <w:jc w:val="both"/>
        <w:rPr>
          <w:lang w:val="sr-Cyrl-RS"/>
        </w:rPr>
      </w:pPr>
      <w:r w:rsidRPr="0046133D">
        <w:rPr>
          <w:noProof/>
          <w:lang w:val="sr-Cyrl-RS"/>
        </w:rPr>
        <w:lastRenderedPageBreak/>
        <w:drawing>
          <wp:inline distT="0" distB="0" distL="0" distR="0">
            <wp:extent cx="5703272" cy="2140823"/>
            <wp:effectExtent l="19050" t="0" r="0" b="0"/>
            <wp:docPr id="45" name="Picture 44" descr="CANo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oe.png"/>
                    <pic:cNvPicPr/>
                  </pic:nvPicPr>
                  <pic:blipFill>
                    <a:blip r:embed="rId41" cstate="print"/>
                    <a:srcRect r="571" b="1200"/>
                    <a:stretch>
                      <a:fillRect/>
                    </a:stretch>
                  </pic:blipFill>
                  <pic:spPr>
                    <a:xfrm>
                      <a:off x="0" y="0"/>
                      <a:ext cx="5703272" cy="2140823"/>
                    </a:xfrm>
                    <a:prstGeom prst="rect">
                      <a:avLst/>
                    </a:prstGeom>
                  </pic:spPr>
                </pic:pic>
              </a:graphicData>
            </a:graphic>
          </wp:inline>
        </w:drawing>
      </w:r>
    </w:p>
    <w:p w:rsidR="00E3611D" w:rsidRPr="0046133D" w:rsidRDefault="001B1289" w:rsidP="00440A06">
      <w:pPr>
        <w:pStyle w:val="Heading5"/>
        <w:rPr>
          <w:lang w:val="sr-Cyrl-RS"/>
        </w:rPr>
      </w:pPr>
      <w:r w:rsidRPr="0046133D">
        <w:rPr>
          <w:lang w:val="sr-Cyrl-RS"/>
        </w:rPr>
        <w:t>Задатак</w:t>
      </w:r>
    </w:p>
    <w:p w:rsidR="006E4611" w:rsidRPr="0046133D" w:rsidRDefault="001B1289" w:rsidP="001B1289">
      <w:pPr>
        <w:jc w:val="both"/>
        <w:rPr>
          <w:lang w:val="sr-Cyrl-RS"/>
        </w:rPr>
      </w:pPr>
      <w:r w:rsidRPr="0046133D">
        <w:rPr>
          <w:lang w:val="sr-Cyrl-RS"/>
        </w:rPr>
        <w:t xml:space="preserve">Задатак овог дела вежби је да студенти сами направе </w:t>
      </w:r>
      <w:r w:rsidRPr="0046133D">
        <w:rPr>
          <w:i/>
          <w:lang w:val="sr-Cyrl-RS"/>
        </w:rPr>
        <w:t>CANoe</w:t>
      </w:r>
      <w:r w:rsidRPr="0046133D">
        <w:rPr>
          <w:lang w:val="sr-Cyrl-RS"/>
        </w:rPr>
        <w:t xml:space="preserve"> и </w:t>
      </w:r>
      <w:r w:rsidRPr="0046133D">
        <w:rPr>
          <w:i/>
          <w:lang w:val="sr-Cyrl-RS"/>
        </w:rPr>
        <w:t>TTX Connexion</w:t>
      </w:r>
      <w:r w:rsidRPr="0046133D">
        <w:rPr>
          <w:lang w:val="sr-Cyrl-RS"/>
        </w:rPr>
        <w:t xml:space="preserve"> конфигурације које ће, као што је и делом написано у претходним поглављима, за циљ имати рутирање порука у оба правца, са  </w:t>
      </w:r>
      <w:r w:rsidRPr="0046133D">
        <w:rPr>
          <w:i/>
          <w:lang w:val="sr-Cyrl-RS"/>
        </w:rPr>
        <w:t xml:space="preserve">CAN Primary </w:t>
      </w:r>
      <w:r w:rsidRPr="0046133D">
        <w:rPr>
          <w:lang w:val="sr-Cyrl-RS"/>
        </w:rPr>
        <w:t xml:space="preserve">на </w:t>
      </w:r>
      <w:r w:rsidRPr="0046133D">
        <w:rPr>
          <w:i/>
          <w:lang w:val="sr-Cyrl-RS"/>
        </w:rPr>
        <w:t xml:space="preserve">CAN Secondary </w:t>
      </w:r>
      <w:r w:rsidRPr="0046133D">
        <w:rPr>
          <w:lang w:val="sr-Cyrl-RS"/>
        </w:rPr>
        <w:t>канал и обрнуто. Пошто смо лимитирани са опремом, идеја је да по две групе студената раде заједно. За креирање конфигурационих сценарија користиће се .</w:t>
      </w:r>
      <w:r w:rsidRPr="0046133D">
        <w:rPr>
          <w:i/>
          <w:lang w:val="sr-Cyrl-RS"/>
        </w:rPr>
        <w:t>dbc</w:t>
      </w:r>
      <w:r w:rsidRPr="0046133D">
        <w:rPr>
          <w:lang w:val="sr-Cyrl-RS"/>
        </w:rPr>
        <w:t xml:space="preserve"> датотеке које сте креирали у првом делу вежби.</w:t>
      </w:r>
      <w:r w:rsidR="006E4611" w:rsidRPr="0046133D">
        <w:rPr>
          <w:lang w:val="sr-Cyrl-RS"/>
        </w:rPr>
        <w:t xml:space="preserve"> </w:t>
      </w:r>
    </w:p>
    <w:p w:rsidR="00E3611D" w:rsidRPr="0046133D" w:rsidRDefault="006E4611" w:rsidP="001B1289">
      <w:pPr>
        <w:jc w:val="both"/>
        <w:rPr>
          <w:lang w:val="sr-Cyrl-RS"/>
        </w:rPr>
      </w:pPr>
      <w:r w:rsidRPr="0046133D">
        <w:rPr>
          <w:lang w:val="sr-Cyrl-RS"/>
        </w:rPr>
        <w:t>Студенти који</w:t>
      </w:r>
      <w:r w:rsidR="00C95F28" w:rsidRPr="0046133D">
        <w:rPr>
          <w:lang w:val="sr-Cyrl-RS"/>
        </w:rPr>
        <w:t xml:space="preserve"> чекају да дођу на ред, слободно</w:t>
      </w:r>
      <w:r w:rsidR="00232AE2" w:rsidRPr="0046133D">
        <w:rPr>
          <w:lang w:val="sr-Cyrl-RS"/>
        </w:rPr>
        <w:t xml:space="preserve"> нека истраже по</w:t>
      </w:r>
      <w:r w:rsidR="004721C1" w:rsidRPr="0046133D">
        <w:rPr>
          <w:lang w:val="sr-Cyrl-RS"/>
        </w:rPr>
        <w:t>менуте алате и, уколико нису зав</w:t>
      </w:r>
      <w:r w:rsidR="00232AE2" w:rsidRPr="0046133D">
        <w:rPr>
          <w:lang w:val="sr-Cyrl-RS"/>
        </w:rPr>
        <w:t>ршили реализацију претходних вежби, завршавају задатке датим у претходним вежбама.</w:t>
      </w:r>
      <w:r w:rsidR="001B1289" w:rsidRPr="0046133D">
        <w:rPr>
          <w:lang w:val="sr-Cyrl-RS"/>
        </w:rPr>
        <w:t xml:space="preserve"> </w:t>
      </w:r>
    </w:p>
    <w:bookmarkEnd w:id="0"/>
    <w:p w:rsidR="00E3611D" w:rsidRPr="0046133D" w:rsidRDefault="00E3611D" w:rsidP="001F0DC8">
      <w:pPr>
        <w:rPr>
          <w:lang w:val="sr-Cyrl-RS"/>
        </w:rPr>
      </w:pPr>
    </w:p>
    <w:sectPr w:rsidR="00E3611D" w:rsidRPr="0046133D" w:rsidSect="00EF5194">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8F7871"/>
    <w:multiLevelType w:val="hybridMultilevel"/>
    <w:tmpl w:val="B1128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8AD5425"/>
    <w:multiLevelType w:val="hybridMultilevel"/>
    <w:tmpl w:val="A8DA54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031120E"/>
    <w:multiLevelType w:val="hybridMultilevel"/>
    <w:tmpl w:val="B080B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F276AB1"/>
    <w:multiLevelType w:val="hybridMultilevel"/>
    <w:tmpl w:val="9B5CC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4534753"/>
    <w:multiLevelType w:val="multilevel"/>
    <w:tmpl w:val="FD2E825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559C0330"/>
    <w:multiLevelType w:val="hybridMultilevel"/>
    <w:tmpl w:val="F488A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8075F4A"/>
    <w:multiLevelType w:val="hybridMultilevel"/>
    <w:tmpl w:val="D6DAF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8903B04"/>
    <w:multiLevelType w:val="hybridMultilevel"/>
    <w:tmpl w:val="AFF26C16"/>
    <w:lvl w:ilvl="0" w:tplc="05D05182">
      <w:start w:val="1"/>
      <w:numFmt w:val="decimal"/>
      <w:lvlText w:val="%1.1"/>
      <w:lvlJc w:val="left"/>
      <w:pPr>
        <w:ind w:left="1571" w:hanging="360"/>
      </w:pPr>
      <w:rPr>
        <w:rFonts w:hint="default"/>
      </w:rPr>
    </w:lvl>
    <w:lvl w:ilvl="1" w:tplc="04090019" w:tentative="1">
      <w:start w:val="1"/>
      <w:numFmt w:val="lowerLetter"/>
      <w:lvlText w:val="%2."/>
      <w:lvlJc w:val="left"/>
      <w:pPr>
        <w:ind w:left="2291" w:hanging="360"/>
      </w:pPr>
    </w:lvl>
    <w:lvl w:ilvl="2" w:tplc="0409001B">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8">
    <w:nsid w:val="6A70194E"/>
    <w:multiLevelType w:val="multilevel"/>
    <w:tmpl w:val="98D2528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nsid w:val="73456442"/>
    <w:multiLevelType w:val="hybridMultilevel"/>
    <w:tmpl w:val="13C48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A09763E"/>
    <w:multiLevelType w:val="hybridMultilevel"/>
    <w:tmpl w:val="D8C23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E8F111B"/>
    <w:multiLevelType w:val="hybridMultilevel"/>
    <w:tmpl w:val="E280E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8"/>
  </w:num>
  <w:num w:numId="4">
    <w:abstractNumId w:val="4"/>
  </w:num>
  <w:num w:numId="5">
    <w:abstractNumId w:val="7"/>
  </w:num>
  <w:num w:numId="6">
    <w:abstractNumId w:val="9"/>
  </w:num>
  <w:num w:numId="7">
    <w:abstractNumId w:val="10"/>
  </w:num>
  <w:num w:numId="8">
    <w:abstractNumId w:val="3"/>
  </w:num>
  <w:num w:numId="9">
    <w:abstractNumId w:val="11"/>
  </w:num>
  <w:num w:numId="10">
    <w:abstractNumId w:val="0"/>
  </w:num>
  <w:num w:numId="11">
    <w:abstractNumId w:val="2"/>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proofState w:grammar="clean"/>
  <w:defaultTabStop w:val="720"/>
  <w:characterSpacingControl w:val="doNotCompress"/>
  <w:compat>
    <w:compatSetting w:name="compatibilityMode" w:uri="http://schemas.microsoft.com/office/word" w:val="12"/>
  </w:compat>
  <w:rsids>
    <w:rsidRoot w:val="00EF5194"/>
    <w:rsid w:val="000033CA"/>
    <w:rsid w:val="000104FD"/>
    <w:rsid w:val="00030D1C"/>
    <w:rsid w:val="00031FAB"/>
    <w:rsid w:val="0007561D"/>
    <w:rsid w:val="0007624C"/>
    <w:rsid w:val="0009665E"/>
    <w:rsid w:val="000A1686"/>
    <w:rsid w:val="000B302D"/>
    <w:rsid w:val="000B64B2"/>
    <w:rsid w:val="000D1594"/>
    <w:rsid w:val="000D290B"/>
    <w:rsid w:val="000D60C3"/>
    <w:rsid w:val="000F27F9"/>
    <w:rsid w:val="000F2844"/>
    <w:rsid w:val="000F75C9"/>
    <w:rsid w:val="00102B02"/>
    <w:rsid w:val="00105884"/>
    <w:rsid w:val="00110FDE"/>
    <w:rsid w:val="00116272"/>
    <w:rsid w:val="0012333E"/>
    <w:rsid w:val="0013295E"/>
    <w:rsid w:val="00132E58"/>
    <w:rsid w:val="00133AA0"/>
    <w:rsid w:val="001417F2"/>
    <w:rsid w:val="00144CCF"/>
    <w:rsid w:val="00160DE2"/>
    <w:rsid w:val="001658DF"/>
    <w:rsid w:val="001705A6"/>
    <w:rsid w:val="001A1F5E"/>
    <w:rsid w:val="001B02DC"/>
    <w:rsid w:val="001B1289"/>
    <w:rsid w:val="001C1F7D"/>
    <w:rsid w:val="001D1EC0"/>
    <w:rsid w:val="001D4946"/>
    <w:rsid w:val="001F0DC8"/>
    <w:rsid w:val="001F2DE7"/>
    <w:rsid w:val="0020102E"/>
    <w:rsid w:val="00205868"/>
    <w:rsid w:val="00210364"/>
    <w:rsid w:val="00215486"/>
    <w:rsid w:val="00232AE2"/>
    <w:rsid w:val="00240AE7"/>
    <w:rsid w:val="00251484"/>
    <w:rsid w:val="00255C8C"/>
    <w:rsid w:val="00270FCC"/>
    <w:rsid w:val="0029544C"/>
    <w:rsid w:val="00297FC0"/>
    <w:rsid w:val="002B439D"/>
    <w:rsid w:val="002C4678"/>
    <w:rsid w:val="002C620C"/>
    <w:rsid w:val="002E3EA2"/>
    <w:rsid w:val="0030748B"/>
    <w:rsid w:val="00323C71"/>
    <w:rsid w:val="00327719"/>
    <w:rsid w:val="00331E5F"/>
    <w:rsid w:val="003601AE"/>
    <w:rsid w:val="003636F8"/>
    <w:rsid w:val="00382D3A"/>
    <w:rsid w:val="003C5D19"/>
    <w:rsid w:val="003E77D1"/>
    <w:rsid w:val="003F093F"/>
    <w:rsid w:val="003F494C"/>
    <w:rsid w:val="00400C4A"/>
    <w:rsid w:val="004021FC"/>
    <w:rsid w:val="00432CA4"/>
    <w:rsid w:val="004376F9"/>
    <w:rsid w:val="00440A06"/>
    <w:rsid w:val="00441F3C"/>
    <w:rsid w:val="00451463"/>
    <w:rsid w:val="00453FAA"/>
    <w:rsid w:val="00455215"/>
    <w:rsid w:val="0046133D"/>
    <w:rsid w:val="00463C21"/>
    <w:rsid w:val="00466177"/>
    <w:rsid w:val="00471EEF"/>
    <w:rsid w:val="00472080"/>
    <w:rsid w:val="004721C1"/>
    <w:rsid w:val="0048567F"/>
    <w:rsid w:val="00491F37"/>
    <w:rsid w:val="004A5858"/>
    <w:rsid w:val="004B1463"/>
    <w:rsid w:val="004B21CC"/>
    <w:rsid w:val="004F6109"/>
    <w:rsid w:val="00500ADF"/>
    <w:rsid w:val="00506EBB"/>
    <w:rsid w:val="0054041F"/>
    <w:rsid w:val="00543692"/>
    <w:rsid w:val="00546412"/>
    <w:rsid w:val="005510B0"/>
    <w:rsid w:val="00565CD5"/>
    <w:rsid w:val="00566018"/>
    <w:rsid w:val="005672F5"/>
    <w:rsid w:val="00571920"/>
    <w:rsid w:val="005779B9"/>
    <w:rsid w:val="005A4B90"/>
    <w:rsid w:val="005B0CAA"/>
    <w:rsid w:val="005B19DF"/>
    <w:rsid w:val="005C159A"/>
    <w:rsid w:val="005E2DD1"/>
    <w:rsid w:val="005E7F9D"/>
    <w:rsid w:val="005F214F"/>
    <w:rsid w:val="005F2AC8"/>
    <w:rsid w:val="00602CCF"/>
    <w:rsid w:val="00603DDC"/>
    <w:rsid w:val="00604A53"/>
    <w:rsid w:val="006157C6"/>
    <w:rsid w:val="006313BB"/>
    <w:rsid w:val="00632D12"/>
    <w:rsid w:val="00650279"/>
    <w:rsid w:val="00665E0D"/>
    <w:rsid w:val="006902F0"/>
    <w:rsid w:val="006931FB"/>
    <w:rsid w:val="006A662A"/>
    <w:rsid w:val="006B25B9"/>
    <w:rsid w:val="006E10EC"/>
    <w:rsid w:val="006E4611"/>
    <w:rsid w:val="006E5EB8"/>
    <w:rsid w:val="006F07C7"/>
    <w:rsid w:val="006F6FC3"/>
    <w:rsid w:val="00701055"/>
    <w:rsid w:val="00733ACA"/>
    <w:rsid w:val="00737424"/>
    <w:rsid w:val="00737A21"/>
    <w:rsid w:val="00742A90"/>
    <w:rsid w:val="00745F78"/>
    <w:rsid w:val="00761381"/>
    <w:rsid w:val="007632D5"/>
    <w:rsid w:val="007653E0"/>
    <w:rsid w:val="00772FF8"/>
    <w:rsid w:val="00775FBE"/>
    <w:rsid w:val="0077741B"/>
    <w:rsid w:val="00782F89"/>
    <w:rsid w:val="007A4117"/>
    <w:rsid w:val="007A42B3"/>
    <w:rsid w:val="007A4ACC"/>
    <w:rsid w:val="007B1D06"/>
    <w:rsid w:val="007E13D4"/>
    <w:rsid w:val="00801410"/>
    <w:rsid w:val="00802775"/>
    <w:rsid w:val="00804834"/>
    <w:rsid w:val="0082522F"/>
    <w:rsid w:val="008524AB"/>
    <w:rsid w:val="008641D9"/>
    <w:rsid w:val="008701CE"/>
    <w:rsid w:val="00875023"/>
    <w:rsid w:val="008825D6"/>
    <w:rsid w:val="00884F73"/>
    <w:rsid w:val="00890EE6"/>
    <w:rsid w:val="00891018"/>
    <w:rsid w:val="008B6B2F"/>
    <w:rsid w:val="008C2F4E"/>
    <w:rsid w:val="00900664"/>
    <w:rsid w:val="00912BD1"/>
    <w:rsid w:val="009143BF"/>
    <w:rsid w:val="00921734"/>
    <w:rsid w:val="0092566D"/>
    <w:rsid w:val="00940B3E"/>
    <w:rsid w:val="00941D89"/>
    <w:rsid w:val="00981D72"/>
    <w:rsid w:val="00983999"/>
    <w:rsid w:val="009A3A9E"/>
    <w:rsid w:val="009A61D5"/>
    <w:rsid w:val="009E4457"/>
    <w:rsid w:val="00A07398"/>
    <w:rsid w:val="00A12079"/>
    <w:rsid w:val="00A120E5"/>
    <w:rsid w:val="00A30415"/>
    <w:rsid w:val="00A60FC5"/>
    <w:rsid w:val="00A62F38"/>
    <w:rsid w:val="00A81F5D"/>
    <w:rsid w:val="00A941BC"/>
    <w:rsid w:val="00AA4B51"/>
    <w:rsid w:val="00AB276A"/>
    <w:rsid w:val="00AC6240"/>
    <w:rsid w:val="00B04F6F"/>
    <w:rsid w:val="00B072C9"/>
    <w:rsid w:val="00B14CDE"/>
    <w:rsid w:val="00B52F85"/>
    <w:rsid w:val="00B71870"/>
    <w:rsid w:val="00B7579D"/>
    <w:rsid w:val="00B76EAF"/>
    <w:rsid w:val="00B8227D"/>
    <w:rsid w:val="00B85458"/>
    <w:rsid w:val="00B93A4C"/>
    <w:rsid w:val="00B94693"/>
    <w:rsid w:val="00BC59C4"/>
    <w:rsid w:val="00BC77E5"/>
    <w:rsid w:val="00BE543F"/>
    <w:rsid w:val="00BE768A"/>
    <w:rsid w:val="00BF1EE2"/>
    <w:rsid w:val="00BF33DD"/>
    <w:rsid w:val="00C02DEA"/>
    <w:rsid w:val="00C04BD5"/>
    <w:rsid w:val="00C10B50"/>
    <w:rsid w:val="00C13601"/>
    <w:rsid w:val="00C24A3A"/>
    <w:rsid w:val="00C30E6C"/>
    <w:rsid w:val="00C60609"/>
    <w:rsid w:val="00C7633A"/>
    <w:rsid w:val="00C774F0"/>
    <w:rsid w:val="00C80D0D"/>
    <w:rsid w:val="00C910FD"/>
    <w:rsid w:val="00C92006"/>
    <w:rsid w:val="00C95F28"/>
    <w:rsid w:val="00C97A15"/>
    <w:rsid w:val="00CA496A"/>
    <w:rsid w:val="00CB41A5"/>
    <w:rsid w:val="00CB5740"/>
    <w:rsid w:val="00CD0245"/>
    <w:rsid w:val="00CE766C"/>
    <w:rsid w:val="00CF1251"/>
    <w:rsid w:val="00D2699C"/>
    <w:rsid w:val="00D27505"/>
    <w:rsid w:val="00D40860"/>
    <w:rsid w:val="00D408C8"/>
    <w:rsid w:val="00D46FB6"/>
    <w:rsid w:val="00D5025C"/>
    <w:rsid w:val="00D57139"/>
    <w:rsid w:val="00D764AA"/>
    <w:rsid w:val="00D84803"/>
    <w:rsid w:val="00D85B41"/>
    <w:rsid w:val="00DC166C"/>
    <w:rsid w:val="00DD028D"/>
    <w:rsid w:val="00DD2D88"/>
    <w:rsid w:val="00DF0079"/>
    <w:rsid w:val="00E3611D"/>
    <w:rsid w:val="00E372D2"/>
    <w:rsid w:val="00E4630D"/>
    <w:rsid w:val="00E506CE"/>
    <w:rsid w:val="00E559ED"/>
    <w:rsid w:val="00E57F8E"/>
    <w:rsid w:val="00E61943"/>
    <w:rsid w:val="00E63922"/>
    <w:rsid w:val="00E94E98"/>
    <w:rsid w:val="00EA2154"/>
    <w:rsid w:val="00EB1A6E"/>
    <w:rsid w:val="00ED0B3F"/>
    <w:rsid w:val="00EF4546"/>
    <w:rsid w:val="00EF5194"/>
    <w:rsid w:val="00F16926"/>
    <w:rsid w:val="00F1722E"/>
    <w:rsid w:val="00F3296D"/>
    <w:rsid w:val="00F503EB"/>
    <w:rsid w:val="00F53E7A"/>
    <w:rsid w:val="00F60114"/>
    <w:rsid w:val="00F919A8"/>
    <w:rsid w:val="00F96587"/>
    <w:rsid w:val="00FA2166"/>
    <w:rsid w:val="00FA3ACA"/>
    <w:rsid w:val="00FF65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rules v:ext="edit">
        <o:r id="V:Rule1" type="connector" idref="#_x0000_s1038"/>
        <o:r id="V:Rule2" type="connector" idref="#_x0000_s1036"/>
      </o:rules>
    </o:shapelayout>
  </w:shapeDefaults>
  <w:decimalSymbol w:val="."/>
  <w:listSeparator w:val=","/>
  <w15:docId w15:val="{3566D208-5E51-4298-B172-7289FAE9F7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3C21"/>
  </w:style>
  <w:style w:type="paragraph" w:styleId="Heading1">
    <w:name w:val="heading 1"/>
    <w:basedOn w:val="Normal"/>
    <w:next w:val="Normal"/>
    <w:link w:val="Heading1Char"/>
    <w:uiPriority w:val="9"/>
    <w:qFormat/>
    <w:rsid w:val="00665E0D"/>
    <w:pPr>
      <w:keepNext/>
      <w:keepLines/>
      <w:numPr>
        <w:numId w:val="4"/>
      </w:numPr>
      <w:spacing w:before="240" w:after="0"/>
      <w:outlineLvl w:val="0"/>
    </w:pPr>
    <w:rPr>
      <w:rFonts w:asciiTheme="majorHAnsi" w:eastAsiaTheme="majorEastAsia" w:hAnsiTheme="majorHAnsi" w:cstheme="majorBidi"/>
      <w:color w:val="404040" w:themeColor="text1" w:themeTint="BF"/>
      <w:sz w:val="32"/>
      <w:szCs w:val="32"/>
    </w:rPr>
  </w:style>
  <w:style w:type="paragraph" w:styleId="Heading2">
    <w:name w:val="heading 2"/>
    <w:basedOn w:val="Normal"/>
    <w:next w:val="Normal"/>
    <w:link w:val="Heading2Char"/>
    <w:uiPriority w:val="9"/>
    <w:unhideWhenUsed/>
    <w:qFormat/>
    <w:rsid w:val="004376F9"/>
    <w:pPr>
      <w:keepNext/>
      <w:keepLines/>
      <w:numPr>
        <w:ilvl w:val="1"/>
        <w:numId w:val="4"/>
      </w:numPr>
      <w:spacing w:before="40" w:after="0"/>
      <w:outlineLvl w:val="1"/>
    </w:pPr>
    <w:rPr>
      <w:rFonts w:asciiTheme="majorHAnsi" w:eastAsiaTheme="majorEastAsia" w:hAnsiTheme="majorHAnsi" w:cstheme="majorBidi"/>
      <w:color w:val="404040" w:themeColor="text1" w:themeTint="BF"/>
      <w:sz w:val="26"/>
      <w:szCs w:val="26"/>
    </w:rPr>
  </w:style>
  <w:style w:type="paragraph" w:styleId="Heading3">
    <w:name w:val="heading 3"/>
    <w:basedOn w:val="Normal"/>
    <w:next w:val="Normal"/>
    <w:link w:val="Heading3Char"/>
    <w:uiPriority w:val="9"/>
    <w:unhideWhenUsed/>
    <w:qFormat/>
    <w:rsid w:val="003C5D19"/>
    <w:pPr>
      <w:keepNext/>
      <w:keepLines/>
      <w:numPr>
        <w:ilvl w:val="2"/>
        <w:numId w:val="4"/>
      </w:numPr>
      <w:spacing w:before="40" w:after="0"/>
      <w:outlineLvl w:val="2"/>
    </w:pPr>
    <w:rPr>
      <w:rFonts w:asciiTheme="majorHAnsi" w:eastAsiaTheme="majorEastAsia" w:hAnsiTheme="majorHAnsi" w:cstheme="majorBidi"/>
      <w:color w:val="5B9BD5" w:themeColor="accent1"/>
      <w:sz w:val="24"/>
      <w:szCs w:val="24"/>
    </w:rPr>
  </w:style>
  <w:style w:type="paragraph" w:styleId="Heading4">
    <w:name w:val="heading 4"/>
    <w:basedOn w:val="Normal"/>
    <w:next w:val="Normal"/>
    <w:link w:val="Heading4Char"/>
    <w:uiPriority w:val="9"/>
    <w:unhideWhenUsed/>
    <w:qFormat/>
    <w:rsid w:val="004376F9"/>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4376F9"/>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376F9"/>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376F9"/>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376F9"/>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376F9"/>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F519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519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F519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F5194"/>
    <w:rPr>
      <w:rFonts w:eastAsiaTheme="minorEastAsia"/>
      <w:color w:val="5A5A5A" w:themeColor="text1" w:themeTint="A5"/>
      <w:spacing w:val="15"/>
    </w:rPr>
  </w:style>
  <w:style w:type="paragraph" w:styleId="ListParagraph">
    <w:name w:val="List Paragraph"/>
    <w:basedOn w:val="Normal"/>
    <w:uiPriority w:val="34"/>
    <w:qFormat/>
    <w:rsid w:val="00FA3ACA"/>
    <w:pPr>
      <w:spacing w:after="200" w:line="276" w:lineRule="auto"/>
      <w:ind w:left="720"/>
      <w:contextualSpacing/>
    </w:pPr>
    <w:rPr>
      <w:lang w:val="en-GB"/>
    </w:rPr>
  </w:style>
  <w:style w:type="character" w:customStyle="1" w:styleId="Heading1Char">
    <w:name w:val="Heading 1 Char"/>
    <w:basedOn w:val="DefaultParagraphFont"/>
    <w:link w:val="Heading1"/>
    <w:uiPriority w:val="9"/>
    <w:rsid w:val="00665E0D"/>
    <w:rPr>
      <w:rFonts w:asciiTheme="majorHAnsi" w:eastAsiaTheme="majorEastAsia" w:hAnsiTheme="majorHAnsi" w:cstheme="majorBidi"/>
      <w:color w:val="404040" w:themeColor="text1" w:themeTint="BF"/>
      <w:sz w:val="32"/>
      <w:szCs w:val="32"/>
    </w:rPr>
  </w:style>
  <w:style w:type="character" w:customStyle="1" w:styleId="Heading2Char">
    <w:name w:val="Heading 2 Char"/>
    <w:basedOn w:val="DefaultParagraphFont"/>
    <w:link w:val="Heading2"/>
    <w:uiPriority w:val="9"/>
    <w:rsid w:val="004376F9"/>
    <w:rPr>
      <w:rFonts w:asciiTheme="majorHAnsi" w:eastAsiaTheme="majorEastAsia" w:hAnsiTheme="majorHAnsi" w:cstheme="majorBidi"/>
      <w:color w:val="404040" w:themeColor="text1" w:themeTint="BF"/>
      <w:sz w:val="26"/>
      <w:szCs w:val="26"/>
    </w:rPr>
  </w:style>
  <w:style w:type="character" w:customStyle="1" w:styleId="Heading3Char">
    <w:name w:val="Heading 3 Char"/>
    <w:basedOn w:val="DefaultParagraphFont"/>
    <w:link w:val="Heading3"/>
    <w:uiPriority w:val="9"/>
    <w:rsid w:val="003C5D19"/>
    <w:rPr>
      <w:rFonts w:asciiTheme="majorHAnsi" w:eastAsiaTheme="majorEastAsia" w:hAnsiTheme="majorHAnsi" w:cstheme="majorBidi"/>
      <w:color w:val="5B9BD5" w:themeColor="accent1"/>
      <w:sz w:val="24"/>
      <w:szCs w:val="24"/>
    </w:rPr>
  </w:style>
  <w:style w:type="character" w:styleId="SubtleEmphasis">
    <w:name w:val="Subtle Emphasis"/>
    <w:basedOn w:val="DefaultParagraphFont"/>
    <w:uiPriority w:val="19"/>
    <w:qFormat/>
    <w:rsid w:val="00A120E5"/>
    <w:rPr>
      <w:i/>
      <w:iCs/>
      <w:color w:val="404040" w:themeColor="text1" w:themeTint="BF"/>
    </w:rPr>
  </w:style>
  <w:style w:type="character" w:customStyle="1" w:styleId="Heading4Char">
    <w:name w:val="Heading 4 Char"/>
    <w:basedOn w:val="DefaultParagraphFont"/>
    <w:link w:val="Heading4"/>
    <w:uiPriority w:val="9"/>
    <w:rsid w:val="004376F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4376F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376F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376F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376F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376F9"/>
    <w:rPr>
      <w:rFonts w:asciiTheme="majorHAnsi" w:eastAsiaTheme="majorEastAsia" w:hAnsiTheme="majorHAnsi" w:cstheme="majorBidi"/>
      <w:i/>
      <w:iCs/>
      <w:color w:val="272727" w:themeColor="text1" w:themeTint="D8"/>
      <w:sz w:val="21"/>
      <w:szCs w:val="21"/>
    </w:rPr>
  </w:style>
  <w:style w:type="character" w:styleId="CommentReference">
    <w:name w:val="annotation reference"/>
    <w:uiPriority w:val="99"/>
    <w:semiHidden/>
    <w:unhideWhenUsed/>
    <w:rsid w:val="00B76EAF"/>
    <w:rPr>
      <w:sz w:val="16"/>
      <w:szCs w:val="16"/>
    </w:rPr>
  </w:style>
  <w:style w:type="paragraph" w:styleId="BalloonText">
    <w:name w:val="Balloon Text"/>
    <w:basedOn w:val="Normal"/>
    <w:link w:val="BalloonTextChar"/>
    <w:uiPriority w:val="99"/>
    <w:semiHidden/>
    <w:unhideWhenUsed/>
    <w:rsid w:val="00884F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4F73"/>
    <w:rPr>
      <w:rFonts w:ascii="Tahoma" w:hAnsi="Tahoma" w:cs="Tahoma"/>
      <w:sz w:val="16"/>
      <w:szCs w:val="16"/>
    </w:rPr>
  </w:style>
  <w:style w:type="table" w:styleId="TableGrid">
    <w:name w:val="Table Grid"/>
    <w:basedOn w:val="TableNormal"/>
    <w:uiPriority w:val="39"/>
    <w:rsid w:val="005B19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pan9">
    <w:name w:val="span_9"/>
    <w:basedOn w:val="DefaultParagraphFont"/>
    <w:rsid w:val="005B19DF"/>
  </w:style>
  <w:style w:type="character" w:customStyle="1" w:styleId="span12">
    <w:name w:val="span_12"/>
    <w:basedOn w:val="DefaultParagraphFont"/>
    <w:rsid w:val="005B19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1" width="199"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3259341-9F49-4A34-BA1A-8EB4987A1421}">
  <we:reference id="wa104379177" version="1.0.0.1"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AADAC69-94B1-4929-9E7E-77FB44A704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2707</Words>
  <Characters>15432</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Bogdan Pavkovic</dc:creator>
  <cp:lastModifiedBy>Bogdan Pavkovic</cp:lastModifiedBy>
  <cp:revision>5</cp:revision>
  <cp:lastPrinted>2016-10-12T05:46:00Z</cp:lastPrinted>
  <dcterms:created xsi:type="dcterms:W3CDTF">2016-11-14T12:17:00Z</dcterms:created>
  <dcterms:modified xsi:type="dcterms:W3CDTF">2017-11-04T21:26:00Z</dcterms:modified>
</cp:coreProperties>
</file>