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comments.xml" ContentType="application/vnd.openxmlformats-officedocument.wordprocessingml.comments+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rsidRPr="006C1AF3">
        <w:trPr>
          <w:cantSplit/>
          <w:jc w:val="center"/>
        </w:trPr>
        <w:tc>
          <w:tcPr>
            <w:tcW w:w="10365" w:type="dxa"/>
            <w:shd w:val="clear" w:color="auto" w:fill="auto"/>
            <w:vAlign w:val="bottom"/>
          </w:tcPr>
          <w:p w:rsidR="00CA323C" w:rsidRPr="006C1AF3" w:rsidRDefault="00CA323C" w:rsidP="006F1C85">
            <w:pPr>
              <w:snapToGrid w:val="0"/>
              <w:spacing w:line="240" w:lineRule="auto"/>
              <w:ind w:firstLine="0"/>
              <w:jc w:val="left"/>
              <w:rPr>
                <w:rFonts w:ascii="Tahoma" w:hAnsi="Tahoma" w:cs="Tahoma"/>
                <w:sz w:val="28"/>
                <w:lang/>
              </w:rPr>
            </w:pPr>
          </w:p>
          <w:tbl>
            <w:tblPr>
              <w:tblW w:w="0" w:type="auto"/>
              <w:tblLayout w:type="fixed"/>
              <w:tblLook w:val="0000"/>
            </w:tblPr>
            <w:tblGrid>
              <w:gridCol w:w="10148"/>
            </w:tblGrid>
            <w:tr w:rsidR="00CA323C" w:rsidRPr="006C1AF3">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Pr="006C1AF3" w:rsidRDefault="00CA323C">
                  <w:pPr>
                    <w:snapToGrid w:val="0"/>
                    <w:spacing w:before="60" w:line="240" w:lineRule="auto"/>
                    <w:rPr>
                      <w:rFonts w:ascii="Arial" w:hAnsi="Arial" w:cs="Arial"/>
                      <w:szCs w:val="24"/>
                      <w:lang/>
                    </w:rPr>
                  </w:pPr>
                </w:p>
                <w:p w:rsidR="00CA323C" w:rsidRPr="006C1AF3" w:rsidRDefault="0061792A">
                  <w:pPr>
                    <w:spacing w:before="60" w:line="240" w:lineRule="auto"/>
                    <w:rPr>
                      <w:lang/>
                    </w:rPr>
                  </w:pPr>
                  <w:r w:rsidRPr="006C1AF3">
                    <w:rPr>
                      <w:rFonts w:ascii="Arial" w:hAnsi="Arial" w:cs="Arial"/>
                      <w:b/>
                      <w:szCs w:val="28"/>
                      <w:lang/>
                    </w:rPr>
                    <w:t>УНИВЕРЗИТЕТ У НОВОМ САДУ</w:t>
                  </w:r>
                </w:p>
                <w:p w:rsidR="00CA323C" w:rsidRPr="006C1AF3" w:rsidRDefault="0061792A">
                  <w:pPr>
                    <w:spacing w:before="60" w:line="240" w:lineRule="auto"/>
                    <w:rPr>
                      <w:lang/>
                    </w:rPr>
                  </w:pPr>
                  <w:r w:rsidRPr="006C1AF3">
                    <w:rPr>
                      <w:rFonts w:ascii="Arial" w:hAnsi="Arial" w:cs="Arial"/>
                      <w:b/>
                      <w:szCs w:val="28"/>
                      <w:lang/>
                    </w:rPr>
                    <w:t>ФАКУЛТЕТ ТЕХНИЧКИХ НАУКА</w:t>
                  </w:r>
                </w:p>
                <w:p w:rsidR="00CA323C" w:rsidRPr="006C1AF3" w:rsidRDefault="0061792A">
                  <w:pPr>
                    <w:spacing w:before="60" w:line="240" w:lineRule="auto"/>
                    <w:rPr>
                      <w:lang/>
                    </w:rPr>
                  </w:pPr>
                  <w:r w:rsidRPr="006C1AF3">
                    <w:rPr>
                      <w:rFonts w:ascii="Arial" w:hAnsi="Arial" w:cs="Arial"/>
                      <w:b/>
                      <w:szCs w:val="28"/>
                      <w:lang/>
                    </w:rPr>
                    <w:t>НОВИ САД</w:t>
                  </w:r>
                </w:p>
                <w:p w:rsidR="00CA323C" w:rsidRPr="006C1AF3" w:rsidRDefault="0061792A">
                  <w:pPr>
                    <w:spacing w:before="60" w:line="240" w:lineRule="auto"/>
                    <w:rPr>
                      <w:lang/>
                    </w:rPr>
                  </w:pPr>
                  <w:r w:rsidRPr="006C1AF3">
                    <w:rPr>
                      <w:rFonts w:ascii="Arial" w:hAnsi="Arial" w:cs="Arial"/>
                      <w:b/>
                      <w:szCs w:val="28"/>
                      <w:lang/>
                    </w:rPr>
                    <w:t>Департман за рачунарство и аутоматику</w:t>
                  </w:r>
                </w:p>
                <w:p w:rsidR="00CA323C" w:rsidRPr="006C1AF3" w:rsidRDefault="0061792A">
                  <w:pPr>
                    <w:spacing w:before="60" w:line="240" w:lineRule="auto"/>
                    <w:rPr>
                      <w:lang/>
                    </w:rPr>
                  </w:pPr>
                  <w:r w:rsidRPr="006C1AF3">
                    <w:rPr>
                      <w:rFonts w:ascii="Arial" w:hAnsi="Arial" w:cs="Arial"/>
                      <w:b/>
                      <w:szCs w:val="28"/>
                      <w:lang/>
                    </w:rPr>
                    <w:t>Одсек за рачунарску технику и рачунарске комуникације</w:t>
                  </w:r>
                </w:p>
                <w:p w:rsidR="00CA323C" w:rsidRPr="006C1AF3" w:rsidRDefault="00CA323C">
                  <w:pPr>
                    <w:spacing w:before="60" w:line="240" w:lineRule="auto"/>
                    <w:rPr>
                      <w:rFonts w:ascii="Arial" w:hAnsi="Arial" w:cs="Arial"/>
                      <w:sz w:val="12"/>
                      <w:szCs w:val="28"/>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61792A">
                  <w:pPr>
                    <w:spacing w:before="60" w:line="240" w:lineRule="auto"/>
                    <w:jc w:val="center"/>
                    <w:rPr>
                      <w:lang/>
                    </w:rPr>
                  </w:pPr>
                  <w:r w:rsidRPr="006C1AF3">
                    <w:rPr>
                      <w:rFonts w:ascii="Arial" w:eastAsia="Arial" w:hAnsi="Arial" w:cs="Arial"/>
                      <w:b/>
                      <w:sz w:val="44"/>
                      <w:szCs w:val="44"/>
                      <w:lang/>
                    </w:rPr>
                    <w:t xml:space="preserve"> </w:t>
                  </w:r>
                  <w:r w:rsidRPr="006C1AF3">
                    <w:rPr>
                      <w:rFonts w:ascii="Arial" w:hAnsi="Arial" w:cs="Arial"/>
                      <w:b/>
                      <w:sz w:val="44"/>
                      <w:szCs w:val="44"/>
                      <w:lang/>
                    </w:rPr>
                    <w:t xml:space="preserve">ЗАВРШНИ </w:t>
                  </w:r>
                  <w:r w:rsidRPr="006C1AF3">
                    <w:rPr>
                      <w:rFonts w:ascii="Arial" w:hAnsi="Arial" w:cs="Arial"/>
                      <w:b/>
                      <w:spacing w:val="-4"/>
                      <w:sz w:val="44"/>
                      <w:szCs w:val="44"/>
                      <w:lang/>
                    </w:rPr>
                    <w:t>(BACHELOR)</w:t>
                  </w:r>
                  <w:r w:rsidRPr="006C1AF3">
                    <w:rPr>
                      <w:rFonts w:ascii="Arial" w:hAnsi="Arial" w:cs="Arial"/>
                      <w:b/>
                      <w:spacing w:val="-4"/>
                      <w:lang/>
                    </w:rPr>
                    <w:t xml:space="preserve"> </w:t>
                  </w:r>
                  <w:r w:rsidRPr="006C1AF3">
                    <w:rPr>
                      <w:rFonts w:ascii="Arial" w:hAnsi="Arial" w:cs="Arial"/>
                      <w:b/>
                      <w:sz w:val="44"/>
                      <w:szCs w:val="44"/>
                      <w:lang/>
                    </w:rPr>
                    <w:t>РАД</w:t>
                  </w:r>
                </w:p>
                <w:p w:rsidR="00CA323C" w:rsidRPr="006C1AF3" w:rsidRDefault="00CA323C">
                  <w:pPr>
                    <w:spacing w:before="60" w:line="240" w:lineRule="auto"/>
                    <w:rPr>
                      <w:rFonts w:ascii="Arial" w:hAnsi="Arial" w:cs="Arial"/>
                      <w:b/>
                      <w:sz w:val="12"/>
                      <w:szCs w:val="44"/>
                      <w:lang/>
                    </w:rPr>
                  </w:pPr>
                </w:p>
                <w:p w:rsidR="00CA323C" w:rsidRPr="006C1AF3" w:rsidRDefault="00CA323C">
                  <w:pPr>
                    <w:spacing w:before="60" w:line="240" w:lineRule="auto"/>
                    <w:rPr>
                      <w:rFonts w:ascii="Arial" w:hAnsi="Arial" w:cs="Arial"/>
                      <w:sz w:val="12"/>
                      <w:lang/>
                    </w:rPr>
                  </w:pPr>
                </w:p>
                <w:p w:rsidR="00CA323C" w:rsidRPr="006C1AF3" w:rsidRDefault="0061792A">
                  <w:pPr>
                    <w:tabs>
                      <w:tab w:val="left" w:pos="2553"/>
                    </w:tabs>
                    <w:spacing w:before="60" w:line="240" w:lineRule="auto"/>
                    <w:ind w:left="2553" w:hanging="1986"/>
                    <w:rPr>
                      <w:lang/>
                    </w:rPr>
                  </w:pPr>
                  <w:r w:rsidRPr="006C1AF3">
                    <w:rPr>
                      <w:rFonts w:ascii="Arial" w:hAnsi="Arial" w:cs="Arial"/>
                      <w:b/>
                      <w:szCs w:val="28"/>
                      <w:lang/>
                    </w:rPr>
                    <w:t>Кандидат:</w:t>
                  </w:r>
                  <w:r w:rsidRPr="006C1AF3">
                    <w:rPr>
                      <w:rFonts w:ascii="Arial" w:hAnsi="Arial" w:cs="Arial"/>
                      <w:b/>
                      <w:szCs w:val="28"/>
                      <w:lang/>
                    </w:rPr>
                    <w:tab/>
                  </w:r>
                  <w:r w:rsidR="002F3580" w:rsidRPr="006C1AF3">
                    <w:rPr>
                      <w:rFonts w:ascii="Arial" w:hAnsi="Arial" w:cs="Arial"/>
                      <w:b/>
                      <w:szCs w:val="28"/>
                      <w:lang/>
                    </w:rPr>
                    <w:t>Филип Јашић</w:t>
                  </w:r>
                </w:p>
                <w:p w:rsidR="00CA323C" w:rsidRPr="006C1AF3" w:rsidRDefault="0061792A">
                  <w:pPr>
                    <w:tabs>
                      <w:tab w:val="left" w:pos="2553"/>
                    </w:tabs>
                    <w:spacing w:before="60" w:line="240" w:lineRule="auto"/>
                    <w:ind w:left="2553" w:hanging="1986"/>
                    <w:rPr>
                      <w:lang/>
                    </w:rPr>
                  </w:pPr>
                  <w:r w:rsidRPr="006C1AF3">
                    <w:rPr>
                      <w:rFonts w:ascii="Arial" w:hAnsi="Arial" w:cs="Arial"/>
                      <w:b/>
                      <w:szCs w:val="28"/>
                      <w:lang/>
                    </w:rPr>
                    <w:t>Број индекса:</w:t>
                  </w:r>
                  <w:r w:rsidRPr="006C1AF3">
                    <w:rPr>
                      <w:rFonts w:ascii="Arial" w:hAnsi="Arial" w:cs="Arial"/>
                      <w:b/>
                      <w:szCs w:val="28"/>
                      <w:lang/>
                    </w:rPr>
                    <w:tab/>
                  </w:r>
                  <w:r w:rsidR="002F3580" w:rsidRPr="006C1AF3">
                    <w:rPr>
                      <w:rFonts w:ascii="Arial" w:hAnsi="Arial" w:cs="Arial"/>
                      <w:b/>
                      <w:szCs w:val="28"/>
                      <w:lang/>
                    </w:rPr>
                    <w:t>РА4</w:t>
                  </w:r>
                  <w:r w:rsidRPr="006C1AF3">
                    <w:rPr>
                      <w:rFonts w:ascii="Arial" w:hAnsi="Arial" w:cs="Arial"/>
                      <w:b/>
                      <w:szCs w:val="28"/>
                      <w:lang/>
                    </w:rPr>
                    <w:t>6/2014</w:t>
                  </w:r>
                </w:p>
                <w:p w:rsidR="00CA323C" w:rsidRPr="006C1AF3" w:rsidRDefault="00CA323C">
                  <w:pPr>
                    <w:tabs>
                      <w:tab w:val="left" w:pos="2553"/>
                    </w:tabs>
                    <w:spacing w:before="60" w:line="240" w:lineRule="auto"/>
                    <w:ind w:left="2553" w:hanging="1986"/>
                    <w:rPr>
                      <w:rFonts w:ascii="Arial" w:hAnsi="Arial" w:cs="Arial"/>
                      <w:b/>
                      <w:sz w:val="12"/>
                      <w:szCs w:val="28"/>
                      <w:lang/>
                    </w:rPr>
                  </w:pPr>
                </w:p>
                <w:p w:rsidR="00CA323C" w:rsidRPr="006C1AF3" w:rsidRDefault="00CA323C">
                  <w:pPr>
                    <w:tabs>
                      <w:tab w:val="left" w:pos="2553"/>
                    </w:tabs>
                    <w:spacing w:before="60" w:line="240" w:lineRule="auto"/>
                    <w:ind w:left="2553" w:hanging="1986"/>
                    <w:rPr>
                      <w:rFonts w:ascii="Arial" w:hAnsi="Arial" w:cs="Arial"/>
                      <w:sz w:val="12"/>
                      <w:lang/>
                    </w:rPr>
                  </w:pPr>
                </w:p>
                <w:p w:rsidR="002F3580" w:rsidRPr="006C1AF3" w:rsidRDefault="0061792A">
                  <w:pPr>
                    <w:tabs>
                      <w:tab w:val="left" w:pos="2553"/>
                    </w:tabs>
                    <w:spacing w:before="60" w:line="240" w:lineRule="auto"/>
                    <w:ind w:left="2553" w:hanging="1986"/>
                    <w:jc w:val="left"/>
                    <w:rPr>
                      <w:lang/>
                    </w:rPr>
                  </w:pPr>
                  <w:r w:rsidRPr="006C1AF3">
                    <w:rPr>
                      <w:rFonts w:ascii="Arial" w:hAnsi="Arial" w:cs="Arial"/>
                      <w:b/>
                      <w:szCs w:val="28"/>
                      <w:lang/>
                    </w:rPr>
                    <w:t>Тема рада:</w:t>
                  </w:r>
                  <w:r w:rsidRPr="006C1AF3">
                    <w:rPr>
                      <w:rFonts w:ascii="Arial" w:hAnsi="Arial" w:cs="Arial"/>
                      <w:b/>
                      <w:szCs w:val="28"/>
                      <w:lang/>
                    </w:rPr>
                    <w:tab/>
                  </w:r>
                  <w:r w:rsidR="00677FEA" w:rsidRPr="006C1AF3">
                    <w:rPr>
                      <w:rFonts w:ascii="Arial" w:eastAsia="Wingdings" w:hAnsi="Arial" w:cs="Arial"/>
                      <w:b/>
                      <w:bCs/>
                      <w:szCs w:val="28"/>
                      <w:lang/>
                    </w:rPr>
                    <w:t>TODO</w:t>
                  </w:r>
                  <w:r w:rsidR="00677FEA" w:rsidRPr="006C1AF3">
                    <w:rPr>
                      <w:lang/>
                    </w:rPr>
                    <w:t xml:space="preserve"> </w:t>
                  </w:r>
                </w:p>
                <w:p w:rsidR="00CA323C" w:rsidRPr="006C1AF3" w:rsidRDefault="00CA323C">
                  <w:pPr>
                    <w:tabs>
                      <w:tab w:val="left" w:pos="2553"/>
                    </w:tabs>
                    <w:spacing w:before="60" w:line="240" w:lineRule="auto"/>
                    <w:ind w:left="2553" w:hanging="1986"/>
                    <w:rPr>
                      <w:rFonts w:ascii="Arial" w:hAnsi="Arial" w:cs="Arial"/>
                      <w:b/>
                      <w:szCs w:val="28"/>
                      <w:lang/>
                    </w:rPr>
                  </w:pPr>
                </w:p>
                <w:p w:rsidR="00CA323C" w:rsidRPr="006C1AF3" w:rsidRDefault="00CA323C">
                  <w:pPr>
                    <w:tabs>
                      <w:tab w:val="left" w:pos="2553"/>
                    </w:tabs>
                    <w:spacing w:before="60" w:line="240" w:lineRule="auto"/>
                    <w:ind w:left="2553" w:hanging="1986"/>
                    <w:rPr>
                      <w:rFonts w:ascii="Arial" w:hAnsi="Arial" w:cs="Arial"/>
                      <w:b/>
                      <w:szCs w:val="28"/>
                      <w:lang/>
                    </w:rPr>
                  </w:pPr>
                </w:p>
                <w:p w:rsidR="00CA323C" w:rsidRPr="006C1AF3" w:rsidRDefault="0061792A">
                  <w:pPr>
                    <w:tabs>
                      <w:tab w:val="left" w:pos="2553"/>
                    </w:tabs>
                    <w:spacing w:before="60" w:line="240" w:lineRule="auto"/>
                    <w:ind w:left="2553" w:hanging="1986"/>
                    <w:rPr>
                      <w:lang/>
                    </w:rPr>
                  </w:pPr>
                  <w:r w:rsidRPr="006C1AF3">
                    <w:rPr>
                      <w:rFonts w:ascii="Arial" w:hAnsi="Arial" w:cs="Arial"/>
                      <w:b/>
                      <w:szCs w:val="28"/>
                      <w:lang/>
                    </w:rPr>
                    <w:t>Ментор рада:</w:t>
                  </w:r>
                  <w:r w:rsidRPr="006C1AF3">
                    <w:rPr>
                      <w:rFonts w:ascii="Arial" w:hAnsi="Arial" w:cs="Arial"/>
                      <w:b/>
                      <w:szCs w:val="28"/>
                      <w:lang/>
                    </w:rPr>
                    <w:tab/>
                    <w:t xml:space="preserve">доц. др </w:t>
                  </w:r>
                  <w:r w:rsidR="002F3580" w:rsidRPr="006C1AF3">
                    <w:rPr>
                      <w:rFonts w:ascii="Arial" w:hAnsi="Arial" w:cs="Arial"/>
                      <w:b/>
                      <w:szCs w:val="28"/>
                      <w:lang/>
                    </w:rPr>
                    <w:t>Богдан Павковић</w:t>
                  </w:r>
                </w:p>
                <w:p w:rsidR="00CA323C" w:rsidRPr="006C1AF3" w:rsidRDefault="00CA323C">
                  <w:pPr>
                    <w:spacing w:before="60" w:line="240" w:lineRule="auto"/>
                    <w:rPr>
                      <w:rFonts w:ascii="Arial" w:hAnsi="Arial" w:cs="Arial"/>
                      <w:b/>
                      <w:szCs w:val="28"/>
                      <w:lang/>
                    </w:rPr>
                  </w:pPr>
                </w:p>
                <w:p w:rsidR="00CA323C" w:rsidRPr="006C1AF3" w:rsidRDefault="00CA323C">
                  <w:pPr>
                    <w:spacing w:before="60" w:line="240" w:lineRule="auto"/>
                    <w:rPr>
                      <w:rFonts w:ascii="Arial" w:hAnsi="Arial" w:cs="Arial"/>
                      <w:b/>
                      <w:sz w:val="12"/>
                      <w:szCs w:val="28"/>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p w:rsidR="00CA323C" w:rsidRPr="006C1AF3" w:rsidRDefault="0061792A">
                  <w:pPr>
                    <w:spacing w:before="60" w:line="240" w:lineRule="auto"/>
                    <w:jc w:val="center"/>
                    <w:rPr>
                      <w:lang/>
                    </w:rPr>
                  </w:pPr>
                  <w:r w:rsidRPr="006C1AF3">
                    <w:rPr>
                      <w:rFonts w:ascii="Arial" w:hAnsi="Arial" w:cs="Arial"/>
                      <w:b/>
                      <w:szCs w:val="24"/>
                      <w:lang/>
                    </w:rPr>
                    <w:t xml:space="preserve">Нови Сад, </w:t>
                  </w:r>
                  <w:r w:rsidR="00DA69AD" w:rsidRPr="006C1AF3">
                    <w:rPr>
                      <w:rFonts w:ascii="Arial" w:hAnsi="Arial" w:cs="Arial"/>
                      <w:b/>
                      <w:szCs w:val="24"/>
                      <w:lang/>
                    </w:rPr>
                    <w:t>јул</w:t>
                  </w:r>
                  <w:r w:rsidRPr="006C1AF3">
                    <w:rPr>
                      <w:rFonts w:ascii="Arial" w:hAnsi="Arial" w:cs="Arial"/>
                      <w:b/>
                      <w:szCs w:val="24"/>
                      <w:lang/>
                    </w:rPr>
                    <w:t>, 201</w:t>
                  </w:r>
                  <w:r w:rsidR="00940C42" w:rsidRPr="006C1AF3">
                    <w:rPr>
                      <w:rFonts w:ascii="Arial" w:hAnsi="Arial" w:cs="Arial"/>
                      <w:b/>
                      <w:szCs w:val="24"/>
                      <w:lang/>
                    </w:rPr>
                    <w:t>9</w:t>
                  </w:r>
                  <w:r w:rsidR="007E10C8" w:rsidRPr="006C1AF3">
                    <w:rPr>
                      <w:rFonts w:ascii="Arial" w:hAnsi="Arial" w:cs="Arial"/>
                      <w:b/>
                      <w:szCs w:val="24"/>
                      <w:lang/>
                    </w:rPr>
                    <w:t>.</w:t>
                  </w:r>
                </w:p>
                <w:p w:rsidR="00CA323C" w:rsidRPr="006C1AF3" w:rsidRDefault="00CA323C">
                  <w:pPr>
                    <w:spacing w:before="60" w:line="240" w:lineRule="auto"/>
                    <w:rPr>
                      <w:rFonts w:ascii="Arial" w:hAnsi="Arial" w:cs="Arial"/>
                      <w:sz w:val="12"/>
                      <w:lang/>
                    </w:rPr>
                  </w:pPr>
                </w:p>
                <w:p w:rsidR="00CA323C" w:rsidRPr="006C1AF3" w:rsidRDefault="00CA323C">
                  <w:pPr>
                    <w:spacing w:before="60" w:line="240" w:lineRule="auto"/>
                    <w:rPr>
                      <w:rFonts w:ascii="Arial" w:hAnsi="Arial" w:cs="Arial"/>
                      <w:sz w:val="12"/>
                      <w:lang/>
                    </w:rPr>
                  </w:pPr>
                </w:p>
              </w:tc>
            </w:tr>
          </w:tbl>
          <w:p w:rsidR="00CA323C" w:rsidRPr="006C1AF3" w:rsidRDefault="00CA323C">
            <w:pPr>
              <w:spacing w:line="240" w:lineRule="auto"/>
              <w:ind w:firstLine="0"/>
              <w:rPr>
                <w:rFonts w:ascii="Tahoma" w:hAnsi="Tahoma" w:cs="Tahoma"/>
                <w:sz w:val="28"/>
                <w:lang/>
              </w:rPr>
            </w:pPr>
          </w:p>
        </w:tc>
      </w:tr>
    </w:tbl>
    <w:p w:rsidR="00CA323C" w:rsidRPr="006C1AF3" w:rsidRDefault="00CA323C">
      <w:pPr>
        <w:rPr>
          <w:lang/>
        </w:rPr>
        <w:sectPr w:rsidR="00CA323C" w:rsidRPr="006C1AF3" w:rsidSect="004F3516">
          <w:headerReference w:type="first" r:id="rId8"/>
          <w:pgSz w:w="11906" w:h="16838"/>
          <w:pgMar w:top="623" w:right="1417" w:bottom="567" w:left="1418" w:header="567" w:footer="567" w:gutter="0"/>
          <w:cols w:space="720"/>
          <w:titlePg/>
          <w:docGrid w:linePitch="360"/>
        </w:sectPr>
      </w:pPr>
    </w:p>
    <w:p w:rsidR="00CA323C" w:rsidRPr="006C1AF3" w:rsidRDefault="00CA323C">
      <w:pPr>
        <w:pStyle w:val="tab"/>
        <w:spacing w:before="0" w:after="0" w:line="240" w:lineRule="auto"/>
        <w:rPr>
          <w:rFonts w:ascii="Arial" w:hAnsi="Arial" w:cs="Arial"/>
          <w:sz w:val="16"/>
          <w:lang/>
        </w:rPr>
      </w:pPr>
    </w:p>
    <w:tbl>
      <w:tblPr>
        <w:tblW w:w="0" w:type="auto"/>
        <w:tblInd w:w="-459" w:type="dxa"/>
        <w:tblLayout w:type="fixed"/>
        <w:tblLook w:val="0000"/>
      </w:tblPr>
      <w:tblGrid>
        <w:gridCol w:w="2702"/>
        <w:gridCol w:w="1421"/>
        <w:gridCol w:w="4265"/>
        <w:gridCol w:w="1707"/>
      </w:tblGrid>
      <w:tr w:rsidR="00CA323C" w:rsidRPr="006C1AF3">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Редни број, </w:t>
            </w:r>
            <w:r w:rsidRPr="006C1AF3">
              <w:rPr>
                <w:rFonts w:ascii="Arial" w:hAnsi="Arial" w:cs="Arial"/>
                <w:b/>
                <w:sz w:val="18"/>
                <w:lang/>
              </w:rPr>
              <w:t>РБР</w:t>
            </w:r>
            <w:r w:rsidRPr="006C1AF3">
              <w:rPr>
                <w:rFonts w:ascii="Arial" w:hAnsi="Arial" w:cs="Arial"/>
                <w:sz w:val="18"/>
                <w:lang/>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sz w:val="18"/>
                <w:szCs w:val="18"/>
                <w:lang/>
              </w:rPr>
            </w:pP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Идентификациони број, </w:t>
            </w:r>
            <w:r w:rsidRPr="006C1AF3">
              <w:rPr>
                <w:rFonts w:ascii="Arial" w:hAnsi="Arial" w:cs="Arial"/>
                <w:b/>
                <w:sz w:val="18"/>
                <w:lang/>
              </w:rPr>
              <w:t>ИБР</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sz w:val="18"/>
                <w:szCs w:val="18"/>
                <w:lang/>
              </w:rPr>
            </w:pP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Тип документације, </w:t>
            </w:r>
            <w:r w:rsidRPr="006C1AF3">
              <w:rPr>
                <w:rFonts w:ascii="Arial" w:hAnsi="Arial" w:cs="Arial"/>
                <w:b/>
                <w:sz w:val="18"/>
                <w:lang/>
              </w:rPr>
              <w:t>ТД</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Монографска документација</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Тип записа, </w:t>
            </w:r>
            <w:r w:rsidRPr="006C1AF3">
              <w:rPr>
                <w:rFonts w:ascii="Arial" w:hAnsi="Arial" w:cs="Arial"/>
                <w:b/>
                <w:sz w:val="18"/>
                <w:lang/>
              </w:rPr>
              <w:t>ТЗ</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Текстуални штампани материјал</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Врста рада, </w:t>
            </w:r>
            <w:r w:rsidRPr="006C1AF3">
              <w:rPr>
                <w:rFonts w:ascii="Arial" w:hAnsi="Arial" w:cs="Arial"/>
                <w:b/>
                <w:sz w:val="18"/>
                <w:lang/>
              </w:rPr>
              <w:t>ВР</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Завршни (Bachelor)  рад</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Аутор, </w:t>
            </w:r>
            <w:r w:rsidRPr="006C1AF3">
              <w:rPr>
                <w:rFonts w:ascii="Arial" w:hAnsi="Arial" w:cs="Arial"/>
                <w:b/>
                <w:sz w:val="18"/>
                <w:lang/>
              </w:rPr>
              <w:t>АУ</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2F3580">
            <w:pPr>
              <w:snapToGrid w:val="0"/>
              <w:spacing w:before="60" w:after="60" w:line="240" w:lineRule="auto"/>
              <w:ind w:firstLine="0"/>
              <w:jc w:val="left"/>
              <w:rPr>
                <w:lang/>
              </w:rPr>
            </w:pPr>
            <w:r w:rsidRPr="006C1AF3">
              <w:rPr>
                <w:rFonts w:ascii="Arial" w:hAnsi="Arial" w:cs="Arial"/>
                <w:b/>
                <w:bCs/>
                <w:sz w:val="18"/>
                <w:szCs w:val="18"/>
                <w:lang/>
              </w:rPr>
              <w:t>Филип Јашић</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Ментор, </w:t>
            </w:r>
            <w:r w:rsidRPr="006C1AF3">
              <w:rPr>
                <w:rFonts w:ascii="Arial" w:hAnsi="Arial" w:cs="Arial"/>
                <w:b/>
                <w:sz w:val="18"/>
                <w:lang/>
              </w:rPr>
              <w:t>МН</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napToGrid w:val="0"/>
              <w:spacing w:before="60" w:after="60" w:line="240" w:lineRule="auto"/>
              <w:ind w:firstLine="0"/>
              <w:jc w:val="left"/>
              <w:rPr>
                <w:lang/>
              </w:rPr>
            </w:pPr>
            <w:r w:rsidRPr="006C1AF3">
              <w:rPr>
                <w:rFonts w:ascii="Arial" w:hAnsi="Arial" w:cs="Arial"/>
                <w:b/>
                <w:sz w:val="18"/>
                <w:szCs w:val="18"/>
                <w:lang/>
              </w:rPr>
              <w:t>доц. др</w:t>
            </w:r>
            <w:r w:rsidR="002F3580" w:rsidRPr="006C1AF3">
              <w:rPr>
                <w:rFonts w:ascii="Arial" w:hAnsi="Arial" w:cs="Arial"/>
                <w:b/>
                <w:sz w:val="18"/>
                <w:szCs w:val="18"/>
                <w:lang/>
              </w:rPr>
              <w:t xml:space="preserve"> Богдан Павковић</w:t>
            </w:r>
          </w:p>
        </w:tc>
      </w:tr>
      <w:tr w:rsidR="00CA323C" w:rsidRPr="006C1AF3">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Наслов рада, </w:t>
            </w:r>
            <w:r w:rsidRPr="006C1AF3">
              <w:rPr>
                <w:rFonts w:ascii="Arial" w:hAnsi="Arial" w:cs="Arial"/>
                <w:b/>
                <w:sz w:val="18"/>
                <w:lang/>
              </w:rPr>
              <w:t>НР</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77FEA">
            <w:pPr>
              <w:tabs>
                <w:tab w:val="left" w:pos="2553"/>
              </w:tabs>
              <w:snapToGrid w:val="0"/>
              <w:spacing w:before="60" w:line="240" w:lineRule="auto"/>
              <w:ind w:firstLine="0"/>
              <w:jc w:val="left"/>
              <w:rPr>
                <w:sz w:val="18"/>
                <w:szCs w:val="18"/>
                <w:lang/>
              </w:rPr>
            </w:pPr>
            <w:r w:rsidRPr="006C1AF3">
              <w:rPr>
                <w:sz w:val="18"/>
                <w:szCs w:val="18"/>
                <w:lang/>
              </w:rPr>
              <w:t>TODO</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Језик публикације, </w:t>
            </w:r>
            <w:r w:rsidRPr="006C1AF3">
              <w:rPr>
                <w:rFonts w:ascii="Arial" w:hAnsi="Arial" w:cs="Arial"/>
                <w:b/>
                <w:sz w:val="18"/>
                <w:lang/>
              </w:rPr>
              <w:t>ЈП</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Српски / ћирилица</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Језик извода, </w:t>
            </w:r>
            <w:r w:rsidRPr="006C1AF3">
              <w:rPr>
                <w:rFonts w:ascii="Arial" w:hAnsi="Arial" w:cs="Arial"/>
                <w:b/>
                <w:sz w:val="18"/>
                <w:lang/>
              </w:rPr>
              <w:t>ЈИ</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Српски</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Земља публиковања, </w:t>
            </w:r>
            <w:r w:rsidRPr="006C1AF3">
              <w:rPr>
                <w:rFonts w:ascii="Arial" w:hAnsi="Arial" w:cs="Arial"/>
                <w:b/>
                <w:sz w:val="18"/>
                <w:lang/>
              </w:rPr>
              <w:t>ЗП</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Република Србија</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Уже географско подручје, </w:t>
            </w:r>
            <w:r w:rsidRPr="006C1AF3">
              <w:rPr>
                <w:rFonts w:ascii="Arial" w:hAnsi="Arial" w:cs="Arial"/>
                <w:b/>
                <w:sz w:val="18"/>
                <w:lang/>
              </w:rPr>
              <w:t>УГП</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Војводина</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Година, </w:t>
            </w:r>
            <w:r w:rsidRPr="006C1AF3">
              <w:rPr>
                <w:rFonts w:ascii="Arial" w:hAnsi="Arial" w:cs="Arial"/>
                <w:b/>
                <w:sz w:val="18"/>
                <w:lang/>
              </w:rPr>
              <w:t>ГО</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2F3580">
            <w:pPr>
              <w:snapToGrid w:val="0"/>
              <w:spacing w:before="60" w:after="60" w:line="240" w:lineRule="auto"/>
              <w:ind w:firstLine="0"/>
              <w:jc w:val="left"/>
              <w:rPr>
                <w:lang/>
              </w:rPr>
            </w:pPr>
            <w:r w:rsidRPr="006C1AF3">
              <w:rPr>
                <w:rFonts w:ascii="Arial" w:hAnsi="Arial" w:cs="Arial"/>
                <w:b/>
                <w:sz w:val="18"/>
                <w:szCs w:val="18"/>
                <w:lang/>
              </w:rPr>
              <w:t>2019</w:t>
            </w:r>
            <w:r w:rsidR="0061792A" w:rsidRPr="006C1AF3">
              <w:rPr>
                <w:rFonts w:ascii="Arial" w:hAnsi="Arial" w:cs="Arial"/>
                <w:b/>
                <w:sz w:val="18"/>
                <w:szCs w:val="18"/>
                <w:lang/>
              </w:rPr>
              <w:t>.</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Издавач, </w:t>
            </w:r>
            <w:r w:rsidRPr="006C1AF3">
              <w:rPr>
                <w:rFonts w:ascii="Arial" w:hAnsi="Arial" w:cs="Arial"/>
                <w:b/>
                <w:sz w:val="18"/>
                <w:lang/>
              </w:rPr>
              <w:t>ИЗ</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Ауторски репринт</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Место и адреса, </w:t>
            </w:r>
            <w:r w:rsidRPr="006C1AF3">
              <w:rPr>
                <w:rFonts w:ascii="Arial" w:hAnsi="Arial" w:cs="Arial"/>
                <w:b/>
                <w:sz w:val="18"/>
                <w:lang/>
              </w:rPr>
              <w:t>МА</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7C4C08">
            <w:pPr>
              <w:spacing w:before="60" w:after="60" w:line="240" w:lineRule="auto"/>
              <w:ind w:firstLine="0"/>
              <w:jc w:val="left"/>
              <w:rPr>
                <w:lang/>
              </w:rPr>
            </w:pPr>
            <w:r w:rsidRPr="006C1AF3">
              <w:rPr>
                <w:rFonts w:ascii="Arial" w:hAnsi="Arial" w:cs="Arial"/>
                <w:sz w:val="18"/>
                <w:szCs w:val="18"/>
                <w:lang/>
              </w:rPr>
              <w:t>Нови Сад; трг Доси</w:t>
            </w:r>
            <w:r w:rsidR="0061792A" w:rsidRPr="006C1AF3">
              <w:rPr>
                <w:rFonts w:ascii="Arial" w:hAnsi="Arial" w:cs="Arial"/>
                <w:sz w:val="18"/>
                <w:szCs w:val="18"/>
                <w:lang/>
              </w:rPr>
              <w:t>теја Обрадовића 6</w:t>
            </w:r>
          </w:p>
        </w:tc>
      </w:tr>
      <w:tr w:rsidR="00CA323C" w:rsidRPr="006C1AF3">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Физички опис рада, </w:t>
            </w:r>
            <w:r w:rsidRPr="006C1AF3">
              <w:rPr>
                <w:rFonts w:ascii="Arial" w:hAnsi="Arial" w:cs="Arial"/>
                <w:b/>
                <w:sz w:val="18"/>
                <w:lang/>
              </w:rPr>
              <w:t>ФО</w:t>
            </w:r>
            <w:r w:rsidRPr="006C1AF3">
              <w:rPr>
                <w:rFonts w:ascii="Arial" w:hAnsi="Arial" w:cs="Arial"/>
                <w:sz w:val="18"/>
                <w:lang/>
              </w:rPr>
              <w:t>:</w:t>
            </w:r>
            <w:r w:rsidRPr="006C1AF3">
              <w:rPr>
                <w:rFonts w:ascii="Arial" w:hAnsi="Arial" w:cs="Arial"/>
                <w:sz w:val="18"/>
                <w:lang/>
              </w:rPr>
              <w:br/>
            </w:r>
            <w:r w:rsidRPr="006C1AF3">
              <w:rPr>
                <w:rFonts w:ascii="Arial" w:hAnsi="Arial" w:cs="Arial"/>
                <w:spacing w:val="-4"/>
                <w:sz w:val="13"/>
                <w:lang/>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441840">
            <w:pPr>
              <w:snapToGrid w:val="0"/>
              <w:spacing w:before="60" w:after="60" w:line="240" w:lineRule="auto"/>
              <w:ind w:firstLine="0"/>
              <w:jc w:val="left"/>
              <w:rPr>
                <w:lang/>
              </w:rPr>
            </w:pPr>
            <w:r w:rsidRPr="006C1AF3">
              <w:rPr>
                <w:rFonts w:ascii="Arial" w:hAnsi="Arial" w:cs="Arial"/>
                <w:b/>
                <w:color w:val="FF0000"/>
                <w:sz w:val="18"/>
                <w:szCs w:val="18"/>
                <w:lang/>
              </w:rPr>
              <w:t>7/58/14/3/38</w:t>
            </w:r>
            <w:r w:rsidR="0061792A" w:rsidRPr="006C1AF3">
              <w:rPr>
                <w:rFonts w:ascii="Arial" w:hAnsi="Arial" w:cs="Arial"/>
                <w:b/>
                <w:color w:val="FF0000"/>
                <w:sz w:val="18"/>
                <w:szCs w:val="18"/>
                <w:lang/>
              </w:rPr>
              <w:t>/0/0</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Научна област, </w:t>
            </w:r>
            <w:r w:rsidRPr="006C1AF3">
              <w:rPr>
                <w:rFonts w:ascii="Arial" w:hAnsi="Arial" w:cs="Arial"/>
                <w:b/>
                <w:sz w:val="18"/>
                <w:lang/>
              </w:rPr>
              <w:t>НО</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Електротехника и рачунарство</w:t>
            </w: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Научна дисциплина, </w:t>
            </w:r>
            <w:r w:rsidRPr="006C1AF3">
              <w:rPr>
                <w:rFonts w:ascii="Arial" w:hAnsi="Arial" w:cs="Arial"/>
                <w:b/>
                <w:sz w:val="18"/>
                <w:lang/>
              </w:rPr>
              <w:t>НД</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Рачунарска техника</w:t>
            </w:r>
          </w:p>
        </w:tc>
      </w:tr>
      <w:tr w:rsidR="00CA323C" w:rsidRPr="006C1AF3">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pacing w:val="-8"/>
                <w:sz w:val="18"/>
                <w:lang/>
              </w:rPr>
              <w:t xml:space="preserve">Предметна одредница/Кључне речи, </w:t>
            </w:r>
            <w:r w:rsidRPr="006C1AF3">
              <w:rPr>
                <w:rFonts w:ascii="Arial" w:hAnsi="Arial" w:cs="Arial"/>
                <w:b/>
                <w:spacing w:val="-8"/>
                <w:sz w:val="18"/>
                <w:lang/>
              </w:rPr>
              <w:t>ПО</w:t>
            </w:r>
            <w:r w:rsidRPr="006C1AF3">
              <w:rPr>
                <w:rFonts w:ascii="Arial" w:hAnsi="Arial" w:cs="Arial"/>
                <w:spacing w:val="-8"/>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b/>
                <w:spacing w:val="-8"/>
                <w:sz w:val="18"/>
                <w:szCs w:val="18"/>
                <w:lang/>
              </w:rPr>
            </w:pP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b/>
                <w:sz w:val="18"/>
                <w:lang/>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b/>
                <w:sz w:val="18"/>
                <w:szCs w:val="18"/>
                <w:lang/>
              </w:rPr>
            </w:pPr>
          </w:p>
        </w:tc>
      </w:tr>
      <w:tr w:rsidR="00CA323C" w:rsidRPr="006C1AF3">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Чува се, </w:t>
            </w:r>
            <w:r w:rsidRPr="006C1AF3">
              <w:rPr>
                <w:rFonts w:ascii="Arial" w:hAnsi="Arial" w:cs="Arial"/>
                <w:b/>
                <w:sz w:val="18"/>
                <w:lang/>
              </w:rPr>
              <w:t>ЧУ</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У библиотеци Факултета техничких наука, Нови Сад</w:t>
            </w:r>
          </w:p>
        </w:tc>
      </w:tr>
      <w:tr w:rsidR="00CA323C" w:rsidRPr="006C1AF3">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Важна напомена, </w:t>
            </w:r>
            <w:r w:rsidRPr="006C1AF3">
              <w:rPr>
                <w:rFonts w:ascii="Arial" w:hAnsi="Arial" w:cs="Arial"/>
                <w:b/>
                <w:sz w:val="18"/>
                <w:lang/>
              </w:rPr>
              <w:t>ВН</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sz w:val="18"/>
                <w:szCs w:val="18"/>
                <w:lang/>
              </w:rPr>
            </w:pPr>
          </w:p>
        </w:tc>
      </w:tr>
      <w:tr w:rsidR="00CA323C" w:rsidRPr="006C1AF3"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Извод, </w:t>
            </w:r>
            <w:r w:rsidRPr="006C1AF3">
              <w:rPr>
                <w:rFonts w:ascii="Arial" w:hAnsi="Arial" w:cs="Arial"/>
                <w:b/>
                <w:sz w:val="18"/>
                <w:lang/>
              </w:rPr>
              <w:t>ИЗ</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C1AF3" w:rsidRDefault="00677FEA" w:rsidP="002F3580">
            <w:pPr>
              <w:snapToGrid w:val="0"/>
              <w:spacing w:before="60" w:after="60" w:line="240" w:lineRule="auto"/>
              <w:ind w:firstLine="0"/>
              <w:rPr>
                <w:lang/>
              </w:rPr>
            </w:pPr>
            <w:r w:rsidRPr="006C1AF3">
              <w:rPr>
                <w:lang/>
              </w:rPr>
              <w:t>TODO</w:t>
            </w:r>
          </w:p>
          <w:p w:rsidR="00CA323C" w:rsidRPr="006C1AF3" w:rsidRDefault="00CA323C">
            <w:pPr>
              <w:snapToGrid w:val="0"/>
              <w:spacing w:before="60" w:after="60" w:line="240" w:lineRule="auto"/>
              <w:ind w:firstLine="0"/>
              <w:rPr>
                <w:lang/>
              </w:rPr>
            </w:pP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Датум прихватања теме, </w:t>
            </w:r>
            <w:r w:rsidRPr="006C1AF3">
              <w:rPr>
                <w:rFonts w:ascii="Arial" w:hAnsi="Arial" w:cs="Arial"/>
                <w:b/>
                <w:sz w:val="18"/>
                <w:lang/>
              </w:rPr>
              <w:t>ДП</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b/>
                <w:sz w:val="18"/>
                <w:szCs w:val="18"/>
                <w:lang/>
              </w:rPr>
            </w:pPr>
          </w:p>
        </w:tc>
      </w:tr>
      <w:tr w:rsidR="00CA323C" w:rsidRPr="006C1AF3">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Датум одбране, </w:t>
            </w:r>
            <w:r w:rsidRPr="006C1AF3">
              <w:rPr>
                <w:rFonts w:ascii="Arial" w:hAnsi="Arial" w:cs="Arial"/>
                <w:b/>
                <w:sz w:val="18"/>
                <w:lang/>
              </w:rPr>
              <w:t>ДО</w:t>
            </w:r>
            <w:r w:rsidRPr="006C1AF3">
              <w:rPr>
                <w:rFonts w:ascii="Arial" w:hAnsi="Arial" w:cs="Arial"/>
                <w:sz w:val="18"/>
                <w:lang/>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33"/>
              <w:jc w:val="left"/>
              <w:rPr>
                <w:rFonts w:ascii="Arial" w:hAnsi="Arial" w:cs="Arial"/>
                <w:sz w:val="18"/>
                <w:lang/>
              </w:rPr>
            </w:pPr>
          </w:p>
        </w:tc>
      </w:tr>
      <w:tr w:rsidR="00CA323C" w:rsidRPr="006C1AF3">
        <w:tblPrEx>
          <w:tblCellMar>
            <w:left w:w="0" w:type="dxa"/>
            <w:right w:w="0" w:type="dxa"/>
          </w:tblCellMar>
        </w:tblPrEx>
        <w:trPr>
          <w:cantSplit/>
          <w:trHeight w:hRule="exact" w:val="350"/>
        </w:trPr>
        <w:tc>
          <w:tcPr>
            <w:tcW w:w="2702" w:type="dxa"/>
            <w:shd w:val="clear" w:color="auto" w:fill="auto"/>
            <w:vAlign w:val="center"/>
          </w:tcPr>
          <w:p w:rsidR="00CA323C" w:rsidRPr="006C1AF3" w:rsidRDefault="0061792A">
            <w:pPr>
              <w:spacing w:line="240" w:lineRule="auto"/>
              <w:ind w:firstLine="0"/>
              <w:jc w:val="left"/>
              <w:rPr>
                <w:lang/>
              </w:rPr>
            </w:pPr>
            <w:r w:rsidRPr="006C1AF3">
              <w:rPr>
                <w:rFonts w:ascii="Arial" w:hAnsi="Arial" w:cs="Arial"/>
                <w:spacing w:val="-4"/>
                <w:sz w:val="18"/>
                <w:lang/>
              </w:rPr>
              <w:t xml:space="preserve">Чланови комисије, </w:t>
            </w:r>
            <w:r w:rsidRPr="006C1AF3">
              <w:rPr>
                <w:rFonts w:ascii="Arial" w:hAnsi="Arial" w:cs="Arial"/>
                <w:b/>
                <w:spacing w:val="-4"/>
                <w:sz w:val="18"/>
                <w:lang/>
              </w:rPr>
              <w:t>КО</w:t>
            </w:r>
            <w:r w:rsidRPr="006C1AF3">
              <w:rPr>
                <w:rFonts w:ascii="Arial" w:hAnsi="Arial" w:cs="Arial"/>
                <w:spacing w:val="-4"/>
                <w:sz w:val="18"/>
                <w:lang/>
              </w:rPr>
              <w:t>:</w:t>
            </w:r>
          </w:p>
        </w:tc>
        <w:tc>
          <w:tcPr>
            <w:tcW w:w="1421" w:type="dxa"/>
            <w:tcBorders>
              <w:top w:val="dashSmallGap" w:sz="8" w:space="0" w:color="000000"/>
              <w:bottom w:val="dashSmallGap" w:sz="8" w:space="0" w:color="000000"/>
            </w:tcBorders>
            <w:shd w:val="clear" w:color="auto" w:fill="auto"/>
            <w:vAlign w:val="center"/>
          </w:tcPr>
          <w:p w:rsidR="00CA323C" w:rsidRPr="006C1AF3" w:rsidRDefault="0061792A">
            <w:pPr>
              <w:spacing w:line="240" w:lineRule="auto"/>
              <w:ind w:firstLine="0"/>
              <w:jc w:val="left"/>
              <w:rPr>
                <w:lang/>
              </w:rPr>
            </w:pPr>
            <w:r w:rsidRPr="006C1AF3">
              <w:rPr>
                <w:rFonts w:ascii="Arial" w:hAnsi="Arial" w:cs="Arial"/>
                <w:sz w:val="18"/>
                <w:lang/>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Pr="006C1AF3" w:rsidRDefault="0027301A" w:rsidP="0027301A">
            <w:pPr>
              <w:snapToGrid w:val="0"/>
              <w:spacing w:before="60" w:after="60" w:line="240" w:lineRule="auto"/>
              <w:ind w:firstLine="33"/>
              <w:jc w:val="left"/>
              <w:rPr>
                <w:lang/>
              </w:rPr>
            </w:pPr>
            <w:r w:rsidRPr="006C1AF3">
              <w:rPr>
                <w:rFonts w:ascii="Arial" w:hAnsi="Arial" w:cs="Arial"/>
                <w:sz w:val="18"/>
                <w:lang/>
              </w:rPr>
              <w:t xml:space="preserve">  </w:t>
            </w:r>
            <w:r w:rsidR="0061792A" w:rsidRPr="006C1AF3">
              <w:rPr>
                <w:rFonts w:ascii="Arial" w:hAnsi="Arial" w:cs="Arial"/>
                <w:sz w:val="18"/>
                <w:lang/>
              </w:rPr>
              <w:t xml:space="preserve">проф. др </w:t>
            </w:r>
          </w:p>
        </w:tc>
        <w:tc>
          <w:tcPr>
            <w:tcW w:w="1707" w:type="dxa"/>
            <w:shd w:val="clear" w:color="auto" w:fill="auto"/>
          </w:tcPr>
          <w:p w:rsidR="00CA323C" w:rsidRPr="006C1AF3" w:rsidRDefault="00CA323C">
            <w:pPr>
              <w:snapToGrid w:val="0"/>
              <w:rPr>
                <w:rFonts w:ascii="Arial" w:hAnsi="Arial" w:cs="Arial"/>
                <w:sz w:val="18"/>
                <w:lang/>
              </w:rPr>
            </w:pPr>
          </w:p>
        </w:tc>
      </w:tr>
      <w:tr w:rsidR="00CA323C" w:rsidRPr="006C1AF3">
        <w:trPr>
          <w:cantSplit/>
          <w:trHeight w:hRule="exact" w:val="350"/>
        </w:trPr>
        <w:tc>
          <w:tcPr>
            <w:tcW w:w="2702" w:type="dxa"/>
            <w:shd w:val="clear" w:color="auto" w:fill="auto"/>
            <w:vAlign w:val="center"/>
          </w:tcPr>
          <w:p w:rsidR="00CA323C" w:rsidRPr="006C1AF3" w:rsidRDefault="00CA323C">
            <w:pPr>
              <w:snapToGrid w:val="0"/>
              <w:spacing w:line="240" w:lineRule="auto"/>
              <w:ind w:firstLine="0"/>
              <w:jc w:val="left"/>
              <w:rPr>
                <w:rFonts w:ascii="Arial" w:hAnsi="Arial" w:cs="Arial"/>
                <w:sz w:val="18"/>
                <w:lang/>
              </w:rPr>
            </w:pPr>
          </w:p>
        </w:tc>
        <w:tc>
          <w:tcPr>
            <w:tcW w:w="1421" w:type="dxa"/>
            <w:tcBorders>
              <w:top w:val="dashSmallGap" w:sz="8" w:space="0" w:color="000000"/>
              <w:bottom w:val="dashSmallGap" w:sz="8" w:space="0" w:color="000000"/>
            </w:tcBorders>
            <w:shd w:val="clear" w:color="auto" w:fill="auto"/>
            <w:vAlign w:val="center"/>
          </w:tcPr>
          <w:p w:rsidR="00CA323C" w:rsidRPr="006C1AF3" w:rsidRDefault="0061792A">
            <w:pPr>
              <w:spacing w:line="240" w:lineRule="auto"/>
              <w:ind w:firstLine="0"/>
              <w:jc w:val="left"/>
              <w:rPr>
                <w:lang/>
              </w:rPr>
            </w:pPr>
            <w:r w:rsidRPr="006C1AF3">
              <w:rPr>
                <w:rFonts w:ascii="Arial" w:hAnsi="Arial" w:cs="Arial"/>
                <w:sz w:val="18"/>
                <w:lang/>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Pr="006C1AF3" w:rsidRDefault="0027301A" w:rsidP="0027301A">
            <w:pPr>
              <w:snapToGrid w:val="0"/>
              <w:spacing w:before="60" w:after="60" w:line="240" w:lineRule="auto"/>
              <w:ind w:firstLine="0"/>
              <w:jc w:val="left"/>
              <w:rPr>
                <w:lang/>
              </w:rPr>
            </w:pPr>
            <w:r w:rsidRPr="006C1AF3">
              <w:rPr>
                <w:rFonts w:ascii="Arial" w:hAnsi="Arial" w:cs="Arial"/>
                <w:sz w:val="18"/>
                <w:lang/>
              </w:rPr>
              <w:t xml:space="preserve"> </w:t>
            </w:r>
            <w:r w:rsidR="0061792A" w:rsidRPr="006C1AF3">
              <w:rPr>
                <w:rFonts w:ascii="Arial" w:hAnsi="Arial" w:cs="Arial"/>
                <w:sz w:val="18"/>
                <w:lang/>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Pr="006C1AF3" w:rsidRDefault="0061792A">
            <w:pPr>
              <w:spacing w:before="60" w:after="60" w:line="240" w:lineRule="auto"/>
              <w:ind w:firstLine="0"/>
              <w:jc w:val="center"/>
              <w:rPr>
                <w:lang/>
              </w:rPr>
            </w:pPr>
            <w:r w:rsidRPr="006C1AF3">
              <w:rPr>
                <w:rFonts w:ascii="Arial" w:hAnsi="Arial" w:cs="Arial"/>
                <w:sz w:val="18"/>
                <w:lang/>
              </w:rPr>
              <w:t>Потпис ментора</w:t>
            </w:r>
          </w:p>
        </w:tc>
      </w:tr>
      <w:tr w:rsidR="00CA323C" w:rsidRPr="006C1AF3">
        <w:trPr>
          <w:cantSplit/>
          <w:trHeight w:hRule="exact" w:val="350"/>
        </w:trPr>
        <w:tc>
          <w:tcPr>
            <w:tcW w:w="2702" w:type="dxa"/>
            <w:tcBorders>
              <w:bottom w:val="single" w:sz="12" w:space="0" w:color="000000"/>
            </w:tcBorders>
            <w:shd w:val="clear" w:color="auto" w:fill="auto"/>
            <w:vAlign w:val="center"/>
          </w:tcPr>
          <w:p w:rsidR="00CA323C" w:rsidRPr="006C1AF3" w:rsidRDefault="00CA323C">
            <w:pPr>
              <w:snapToGrid w:val="0"/>
              <w:spacing w:line="240" w:lineRule="auto"/>
              <w:ind w:firstLine="0"/>
              <w:jc w:val="left"/>
              <w:rPr>
                <w:rFonts w:ascii="Arial" w:hAnsi="Arial" w:cs="Arial"/>
                <w:sz w:val="18"/>
                <w:lang/>
              </w:rPr>
            </w:pPr>
          </w:p>
        </w:tc>
        <w:tc>
          <w:tcPr>
            <w:tcW w:w="1421" w:type="dxa"/>
            <w:tcBorders>
              <w:top w:val="dashSmallGap" w:sz="8" w:space="0" w:color="000000"/>
              <w:bottom w:val="single" w:sz="12" w:space="0" w:color="000000"/>
            </w:tcBorders>
            <w:shd w:val="clear" w:color="auto" w:fill="auto"/>
            <w:vAlign w:val="center"/>
          </w:tcPr>
          <w:p w:rsidR="00CA323C" w:rsidRPr="006C1AF3" w:rsidRDefault="0061792A">
            <w:pPr>
              <w:spacing w:line="240" w:lineRule="auto"/>
              <w:ind w:firstLine="0"/>
              <w:jc w:val="left"/>
              <w:rPr>
                <w:lang/>
              </w:rPr>
            </w:pPr>
            <w:r w:rsidRPr="006C1AF3">
              <w:rPr>
                <w:rFonts w:ascii="Arial" w:hAnsi="Arial" w:cs="Arial"/>
                <w:sz w:val="18"/>
                <w:lang/>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Pr="006C1AF3" w:rsidRDefault="0027301A" w:rsidP="0027301A">
            <w:pPr>
              <w:snapToGrid w:val="0"/>
              <w:spacing w:before="60" w:after="60" w:line="240" w:lineRule="auto"/>
              <w:ind w:firstLine="0"/>
              <w:jc w:val="left"/>
              <w:rPr>
                <w:lang/>
              </w:rPr>
            </w:pPr>
            <w:r w:rsidRPr="006C1AF3">
              <w:rPr>
                <w:rFonts w:ascii="Arial" w:hAnsi="Arial" w:cs="Arial"/>
                <w:sz w:val="18"/>
                <w:lang/>
              </w:rPr>
              <w:t xml:space="preserve"> </w:t>
            </w:r>
            <w:r w:rsidR="0061792A" w:rsidRPr="006C1AF3">
              <w:rPr>
                <w:rFonts w:ascii="Arial" w:hAnsi="Arial" w:cs="Arial"/>
                <w:sz w:val="18"/>
                <w:lang/>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sz w:val="18"/>
                <w:lang/>
              </w:rPr>
            </w:pPr>
          </w:p>
        </w:tc>
      </w:tr>
    </w:tbl>
    <w:p w:rsidR="00CA323C" w:rsidRPr="006C1AF3" w:rsidRDefault="00CA323C">
      <w:pPr>
        <w:rPr>
          <w:lang/>
        </w:rPr>
        <w:sectPr w:rsidR="00CA323C" w:rsidRPr="006C1AF3" w:rsidSect="004F3516">
          <w:headerReference w:type="even" r:id="rId9"/>
          <w:headerReference w:type="default" r:id="rId10"/>
          <w:footerReference w:type="even" r:id="rId11"/>
          <w:footerReference w:type="default" r:id="rId12"/>
          <w:headerReference w:type="first" r:id="rId13"/>
          <w:footerReference w:type="first" r:id="rId14"/>
          <w:pgSz w:w="11906" w:h="16838"/>
          <w:pgMar w:top="623" w:right="1417" w:bottom="567" w:left="1418" w:header="567" w:footer="720" w:gutter="0"/>
          <w:pgNumType w:fmt="upperRoman" w:start="1"/>
          <w:cols w:space="720"/>
          <w:docGrid w:linePitch="360"/>
        </w:sectPr>
      </w:pPr>
    </w:p>
    <w:p w:rsidR="00CA323C" w:rsidRPr="006C1AF3" w:rsidRDefault="00CA323C">
      <w:pPr>
        <w:ind w:firstLine="0"/>
        <w:jc w:val="left"/>
        <w:rPr>
          <w:sz w:val="16"/>
          <w:szCs w:val="16"/>
          <w:lang/>
        </w:rPr>
      </w:pPr>
    </w:p>
    <w:tbl>
      <w:tblPr>
        <w:tblW w:w="0" w:type="auto"/>
        <w:tblInd w:w="-318" w:type="dxa"/>
        <w:tblLayout w:type="fixed"/>
        <w:tblLook w:val="0000"/>
      </w:tblPr>
      <w:tblGrid>
        <w:gridCol w:w="2418"/>
        <w:gridCol w:w="1563"/>
        <w:gridCol w:w="4265"/>
        <w:gridCol w:w="1849"/>
      </w:tblGrid>
      <w:tr w:rsidR="00CA323C" w:rsidRPr="006C1AF3">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Accession number, </w:t>
            </w:r>
            <w:r w:rsidRPr="006C1AF3">
              <w:rPr>
                <w:rFonts w:ascii="Arial" w:hAnsi="Arial" w:cs="Arial"/>
                <w:b/>
                <w:sz w:val="18"/>
                <w:lang/>
              </w:rPr>
              <w:t>ANO</w:t>
            </w:r>
            <w:r w:rsidRPr="006C1AF3">
              <w:rPr>
                <w:rFonts w:ascii="Arial" w:hAnsi="Arial" w:cs="Arial"/>
                <w:sz w:val="18"/>
                <w:lang/>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sz w:val="18"/>
                <w:szCs w:val="18"/>
                <w:lang/>
              </w:rPr>
            </w:pP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Identification number, </w:t>
            </w:r>
            <w:r w:rsidRPr="006C1AF3">
              <w:rPr>
                <w:rFonts w:ascii="Arial" w:hAnsi="Arial" w:cs="Arial"/>
                <w:b/>
                <w:sz w:val="18"/>
                <w:lang/>
              </w:rPr>
              <w:t>INO</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sz w:val="18"/>
                <w:szCs w:val="18"/>
                <w:lang/>
              </w:rPr>
            </w:pP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Document type, </w:t>
            </w:r>
            <w:r w:rsidRPr="006C1AF3">
              <w:rPr>
                <w:rFonts w:ascii="Arial" w:hAnsi="Arial" w:cs="Arial"/>
                <w:b/>
                <w:sz w:val="18"/>
                <w:lang/>
              </w:rPr>
              <w:t>DT</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Monographic publication</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Type of record, </w:t>
            </w:r>
            <w:r w:rsidRPr="006C1AF3">
              <w:rPr>
                <w:rFonts w:ascii="Arial" w:hAnsi="Arial" w:cs="Arial"/>
                <w:b/>
                <w:sz w:val="18"/>
                <w:lang/>
              </w:rPr>
              <w:t>TR</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Textual printed material</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Contents code, </w:t>
            </w:r>
            <w:r w:rsidRPr="006C1AF3">
              <w:rPr>
                <w:rFonts w:ascii="Arial" w:hAnsi="Arial" w:cs="Arial"/>
                <w:b/>
                <w:sz w:val="18"/>
                <w:lang/>
              </w:rPr>
              <w:t>CC</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Bachelor Thesis</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Author, </w:t>
            </w:r>
            <w:r w:rsidRPr="006C1AF3">
              <w:rPr>
                <w:rFonts w:ascii="Arial" w:hAnsi="Arial" w:cs="Arial"/>
                <w:b/>
                <w:sz w:val="18"/>
                <w:lang/>
              </w:rPr>
              <w:t>AU</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27301A">
            <w:pPr>
              <w:snapToGrid w:val="0"/>
              <w:spacing w:before="60" w:after="60" w:line="240" w:lineRule="auto"/>
              <w:ind w:firstLine="0"/>
              <w:jc w:val="left"/>
              <w:rPr>
                <w:lang/>
              </w:rPr>
            </w:pPr>
            <w:r w:rsidRPr="006C1AF3">
              <w:rPr>
                <w:rFonts w:ascii="Arial" w:hAnsi="Arial" w:cs="Arial"/>
                <w:b/>
                <w:sz w:val="18"/>
                <w:szCs w:val="18"/>
                <w:lang/>
              </w:rPr>
              <w:t>Filip Jašić</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Mentor, </w:t>
            </w:r>
            <w:r w:rsidRPr="006C1AF3">
              <w:rPr>
                <w:rFonts w:ascii="Arial" w:hAnsi="Arial" w:cs="Arial"/>
                <w:b/>
                <w:sz w:val="18"/>
                <w:lang/>
              </w:rPr>
              <w:t>MN</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27301A">
            <w:pPr>
              <w:snapToGrid w:val="0"/>
              <w:spacing w:before="60" w:after="60" w:line="240" w:lineRule="auto"/>
              <w:ind w:firstLine="0"/>
              <w:jc w:val="left"/>
              <w:rPr>
                <w:lang/>
              </w:rPr>
            </w:pPr>
            <w:r w:rsidRPr="006C1AF3">
              <w:rPr>
                <w:rFonts w:ascii="Arial" w:hAnsi="Arial" w:cs="Arial"/>
                <w:b/>
                <w:sz w:val="18"/>
                <w:szCs w:val="18"/>
                <w:lang/>
              </w:rPr>
              <w:t>Bogdan Pavkovic</w:t>
            </w:r>
            <w:r w:rsidR="0061792A" w:rsidRPr="006C1AF3">
              <w:rPr>
                <w:rFonts w:ascii="Arial" w:hAnsi="Arial" w:cs="Arial"/>
                <w:b/>
                <w:sz w:val="18"/>
                <w:szCs w:val="18"/>
                <w:lang/>
              </w:rPr>
              <w:t>, PhD</w:t>
            </w:r>
          </w:p>
        </w:tc>
      </w:tr>
      <w:tr w:rsidR="00CA323C" w:rsidRPr="006C1AF3">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Title, </w:t>
            </w:r>
            <w:r w:rsidRPr="006C1AF3">
              <w:rPr>
                <w:rFonts w:ascii="Arial" w:hAnsi="Arial" w:cs="Arial"/>
                <w:b/>
                <w:sz w:val="18"/>
                <w:lang/>
              </w:rPr>
              <w:t>TI</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77FEA">
            <w:pPr>
              <w:snapToGrid w:val="0"/>
              <w:spacing w:before="60" w:after="60" w:line="240" w:lineRule="auto"/>
              <w:ind w:firstLine="0"/>
              <w:jc w:val="left"/>
              <w:rPr>
                <w:lang/>
              </w:rPr>
            </w:pPr>
            <w:r w:rsidRPr="006C1AF3">
              <w:rPr>
                <w:lang/>
              </w:rPr>
              <w:t>TODO</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Language of text, </w:t>
            </w:r>
            <w:r w:rsidRPr="006C1AF3">
              <w:rPr>
                <w:rFonts w:ascii="Arial" w:hAnsi="Arial" w:cs="Arial"/>
                <w:b/>
                <w:sz w:val="18"/>
                <w:lang/>
              </w:rPr>
              <w:t>LT</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Serbian</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Language of abstract, </w:t>
            </w:r>
            <w:r w:rsidRPr="006C1AF3">
              <w:rPr>
                <w:rFonts w:ascii="Arial" w:hAnsi="Arial" w:cs="Arial"/>
                <w:b/>
                <w:sz w:val="18"/>
                <w:lang/>
              </w:rPr>
              <w:t>LA</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Serbian</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Country of publication, </w:t>
            </w:r>
            <w:r w:rsidRPr="006C1AF3">
              <w:rPr>
                <w:rFonts w:ascii="Arial" w:hAnsi="Arial" w:cs="Arial"/>
                <w:b/>
                <w:sz w:val="18"/>
                <w:lang/>
              </w:rPr>
              <w:t>CP</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Republic of Serbia</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Locality of publication, </w:t>
            </w:r>
            <w:r w:rsidRPr="006C1AF3">
              <w:rPr>
                <w:rFonts w:ascii="Arial" w:hAnsi="Arial" w:cs="Arial"/>
                <w:b/>
                <w:sz w:val="18"/>
                <w:lang/>
              </w:rPr>
              <w:t>LP</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Vojvodina</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Publication year, </w:t>
            </w:r>
            <w:r w:rsidRPr="006C1AF3">
              <w:rPr>
                <w:rFonts w:ascii="Arial" w:hAnsi="Arial" w:cs="Arial"/>
                <w:b/>
                <w:sz w:val="18"/>
                <w:lang/>
              </w:rPr>
              <w:t>PY</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27301A">
            <w:pPr>
              <w:snapToGrid w:val="0"/>
              <w:spacing w:before="60" w:after="60" w:line="240" w:lineRule="auto"/>
              <w:ind w:firstLine="0"/>
              <w:jc w:val="left"/>
              <w:rPr>
                <w:lang/>
              </w:rPr>
            </w:pPr>
            <w:r w:rsidRPr="006C1AF3">
              <w:rPr>
                <w:rFonts w:ascii="Arial" w:hAnsi="Arial" w:cs="Arial"/>
                <w:b/>
                <w:bCs/>
                <w:sz w:val="18"/>
                <w:szCs w:val="18"/>
                <w:lang/>
              </w:rPr>
              <w:t>2019</w:t>
            </w:r>
            <w:r w:rsidR="0061792A" w:rsidRPr="006C1AF3">
              <w:rPr>
                <w:rFonts w:ascii="Arial" w:hAnsi="Arial" w:cs="Arial"/>
                <w:b/>
                <w:bCs/>
                <w:sz w:val="18"/>
                <w:szCs w:val="18"/>
                <w:lang/>
              </w:rPr>
              <w:t>.</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Publisher, </w:t>
            </w:r>
            <w:r w:rsidRPr="006C1AF3">
              <w:rPr>
                <w:rFonts w:ascii="Arial" w:hAnsi="Arial" w:cs="Arial"/>
                <w:b/>
                <w:sz w:val="18"/>
                <w:lang/>
              </w:rPr>
              <w:t>PB</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Author’s reprint</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Publication place, </w:t>
            </w:r>
            <w:r w:rsidRPr="006C1AF3">
              <w:rPr>
                <w:rFonts w:ascii="Arial" w:hAnsi="Arial" w:cs="Arial"/>
                <w:b/>
                <w:sz w:val="18"/>
                <w:lang/>
              </w:rPr>
              <w:t>PP</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Novi Sad, Dositeja Obradovica sq. 6</w:t>
            </w:r>
          </w:p>
        </w:tc>
      </w:tr>
      <w:tr w:rsidR="00CA323C" w:rsidRPr="006C1AF3">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Physical description, </w:t>
            </w:r>
            <w:r w:rsidRPr="006C1AF3">
              <w:rPr>
                <w:rFonts w:ascii="Arial" w:hAnsi="Arial" w:cs="Arial"/>
                <w:b/>
                <w:sz w:val="18"/>
                <w:lang/>
              </w:rPr>
              <w:t>PD</w:t>
            </w:r>
            <w:r w:rsidRPr="006C1AF3">
              <w:rPr>
                <w:rFonts w:ascii="Arial" w:hAnsi="Arial" w:cs="Arial"/>
                <w:sz w:val="18"/>
                <w:lang/>
              </w:rPr>
              <w:t>:</w:t>
            </w:r>
            <w:r w:rsidRPr="006C1AF3">
              <w:rPr>
                <w:rFonts w:ascii="Arial" w:hAnsi="Arial" w:cs="Arial"/>
                <w:sz w:val="18"/>
                <w:lang/>
              </w:rPr>
              <w:br/>
            </w:r>
            <w:r w:rsidRPr="006C1AF3">
              <w:rPr>
                <w:rFonts w:ascii="Arial" w:hAnsi="Arial" w:cs="Arial"/>
                <w:sz w:val="13"/>
                <w:lang/>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napToGrid w:val="0"/>
              <w:spacing w:before="60" w:after="60" w:line="240" w:lineRule="auto"/>
              <w:ind w:firstLine="0"/>
              <w:jc w:val="left"/>
              <w:rPr>
                <w:lang/>
              </w:rPr>
            </w:pPr>
            <w:r w:rsidRPr="006C1AF3">
              <w:rPr>
                <w:rFonts w:ascii="Arial" w:hAnsi="Arial" w:cs="Arial"/>
                <w:b/>
                <w:color w:val="FF0000"/>
                <w:sz w:val="18"/>
                <w:szCs w:val="18"/>
                <w:lang/>
              </w:rPr>
              <w:t>7/48/14/0/12/0/0</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Scientific field, </w:t>
            </w:r>
            <w:r w:rsidRPr="006C1AF3">
              <w:rPr>
                <w:rFonts w:ascii="Arial" w:hAnsi="Arial" w:cs="Arial"/>
                <w:b/>
                <w:sz w:val="18"/>
                <w:lang/>
              </w:rPr>
              <w:t>SF</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Electrical Engineering</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Scientific discipline, </w:t>
            </w:r>
            <w:r w:rsidRPr="006C1AF3">
              <w:rPr>
                <w:rFonts w:ascii="Arial" w:hAnsi="Arial" w:cs="Arial"/>
                <w:b/>
                <w:sz w:val="18"/>
                <w:lang/>
              </w:rPr>
              <w:t>SD</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Computer Engineering, Engineering of Computer Based Systems</w:t>
            </w:r>
          </w:p>
        </w:tc>
      </w:tr>
      <w:tr w:rsidR="00CA323C" w:rsidRPr="006C1AF3">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Subject/Key words, </w:t>
            </w:r>
            <w:r w:rsidRPr="006C1AF3">
              <w:rPr>
                <w:rFonts w:ascii="Arial" w:hAnsi="Arial" w:cs="Arial"/>
                <w:b/>
                <w:sz w:val="18"/>
                <w:lang/>
              </w:rPr>
              <w:t>S</w:t>
            </w:r>
            <w:r w:rsidRPr="006C1AF3">
              <w:rPr>
                <w:rFonts w:ascii="Arial" w:hAnsi="Arial" w:cs="Arial"/>
                <w:sz w:val="18"/>
                <w:lang/>
              </w:rPr>
              <w:t>/</w:t>
            </w:r>
            <w:r w:rsidRPr="006C1AF3">
              <w:rPr>
                <w:rFonts w:ascii="Arial" w:hAnsi="Arial" w:cs="Arial"/>
                <w:b/>
                <w:sz w:val="18"/>
                <w:lang/>
              </w:rPr>
              <w:t>KW</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spacing w:val="-8"/>
                <w:sz w:val="18"/>
                <w:szCs w:val="18"/>
                <w:lang/>
              </w:rPr>
            </w:pP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b/>
                <w:sz w:val="18"/>
                <w:lang/>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b/>
                <w:sz w:val="18"/>
                <w:szCs w:val="18"/>
                <w:lang/>
              </w:rPr>
            </w:pPr>
          </w:p>
        </w:tc>
      </w:tr>
      <w:tr w:rsidR="00CA323C" w:rsidRPr="006C1AF3">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Holding data, </w:t>
            </w:r>
            <w:r w:rsidRPr="006C1AF3">
              <w:rPr>
                <w:rFonts w:ascii="Arial" w:hAnsi="Arial" w:cs="Arial"/>
                <w:b/>
                <w:sz w:val="18"/>
                <w:lang/>
              </w:rPr>
              <w:t>HD</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szCs w:val="18"/>
                <w:lang/>
              </w:rPr>
              <w:t>The Library of Faculty of Technical Sciences, Novi Sad, Serbia</w:t>
            </w:r>
          </w:p>
        </w:tc>
      </w:tr>
      <w:tr w:rsidR="00CA323C" w:rsidRPr="006C1AF3">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Note, </w:t>
            </w:r>
            <w:r w:rsidRPr="006C1AF3">
              <w:rPr>
                <w:rFonts w:ascii="Arial" w:hAnsi="Arial" w:cs="Arial"/>
                <w:b/>
                <w:sz w:val="18"/>
                <w:lang/>
              </w:rPr>
              <w:t>N</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sz w:val="18"/>
                <w:szCs w:val="18"/>
                <w:lang/>
              </w:rPr>
            </w:pPr>
          </w:p>
        </w:tc>
      </w:tr>
      <w:tr w:rsidR="00CA323C" w:rsidRPr="006C1AF3"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Abstract, </w:t>
            </w:r>
            <w:r w:rsidRPr="006C1AF3">
              <w:rPr>
                <w:rFonts w:ascii="Arial" w:hAnsi="Arial" w:cs="Arial"/>
                <w:b/>
                <w:sz w:val="18"/>
                <w:lang/>
              </w:rPr>
              <w:t>AB</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677FEA">
            <w:pPr>
              <w:snapToGrid w:val="0"/>
              <w:spacing w:before="60" w:after="60" w:line="240" w:lineRule="auto"/>
              <w:ind w:firstLine="0"/>
              <w:rPr>
                <w:lang/>
              </w:rPr>
            </w:pPr>
            <w:r w:rsidRPr="006C1AF3">
              <w:rPr>
                <w:lang/>
              </w:rPr>
              <w:t>TODO</w:t>
            </w: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pacing w:val="-8"/>
                <w:sz w:val="18"/>
                <w:lang/>
              </w:rPr>
              <w:t xml:space="preserve">Accepted by the Scientific Board on, </w:t>
            </w:r>
            <w:r w:rsidRPr="006C1AF3">
              <w:rPr>
                <w:rFonts w:ascii="Arial" w:hAnsi="Arial" w:cs="Arial"/>
                <w:b/>
                <w:sz w:val="18"/>
                <w:lang/>
              </w:rPr>
              <w:t>ASB</w:t>
            </w:r>
            <w:r w:rsidRPr="006C1AF3">
              <w:rPr>
                <w:rFonts w:ascii="Arial" w:hAnsi="Arial" w:cs="Arial"/>
                <w:spacing w:val="-8"/>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b/>
                <w:sz w:val="18"/>
                <w:szCs w:val="18"/>
                <w:lang/>
              </w:rPr>
            </w:pPr>
          </w:p>
        </w:tc>
      </w:tr>
      <w:tr w:rsidR="00CA323C" w:rsidRPr="006C1AF3">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Pr="006C1AF3" w:rsidRDefault="0061792A">
            <w:pPr>
              <w:spacing w:before="60" w:after="60" w:line="240" w:lineRule="auto"/>
              <w:ind w:firstLine="0"/>
              <w:jc w:val="left"/>
              <w:rPr>
                <w:lang/>
              </w:rPr>
            </w:pPr>
            <w:r w:rsidRPr="006C1AF3">
              <w:rPr>
                <w:rFonts w:ascii="Arial" w:hAnsi="Arial" w:cs="Arial"/>
                <w:sz w:val="18"/>
                <w:lang/>
              </w:rPr>
              <w:t xml:space="preserve">Defended on, </w:t>
            </w:r>
            <w:r w:rsidRPr="006C1AF3">
              <w:rPr>
                <w:rFonts w:ascii="Arial" w:hAnsi="Arial" w:cs="Arial"/>
                <w:b/>
                <w:sz w:val="18"/>
                <w:lang/>
              </w:rPr>
              <w:t>DE</w:t>
            </w:r>
            <w:r w:rsidRPr="006C1AF3">
              <w:rPr>
                <w:rFonts w:ascii="Arial" w:hAnsi="Arial" w:cs="Arial"/>
                <w:sz w:val="18"/>
                <w:lang/>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sz w:val="18"/>
                <w:lang/>
              </w:rPr>
            </w:pPr>
          </w:p>
        </w:tc>
      </w:tr>
      <w:tr w:rsidR="00CA323C" w:rsidRPr="006C1AF3">
        <w:tblPrEx>
          <w:tblCellMar>
            <w:left w:w="0" w:type="dxa"/>
            <w:right w:w="0" w:type="dxa"/>
          </w:tblCellMar>
        </w:tblPrEx>
        <w:trPr>
          <w:cantSplit/>
          <w:trHeight w:hRule="exact" w:val="350"/>
        </w:trPr>
        <w:tc>
          <w:tcPr>
            <w:tcW w:w="2418" w:type="dxa"/>
            <w:shd w:val="clear" w:color="auto" w:fill="auto"/>
            <w:vAlign w:val="center"/>
          </w:tcPr>
          <w:p w:rsidR="00CA323C" w:rsidRPr="006C1AF3" w:rsidRDefault="0061792A">
            <w:pPr>
              <w:spacing w:line="240" w:lineRule="auto"/>
              <w:ind w:firstLine="0"/>
              <w:jc w:val="left"/>
              <w:rPr>
                <w:lang/>
              </w:rPr>
            </w:pPr>
            <w:r w:rsidRPr="006C1AF3">
              <w:rPr>
                <w:rFonts w:ascii="Arial" w:hAnsi="Arial" w:cs="Arial"/>
                <w:sz w:val="18"/>
                <w:lang/>
              </w:rPr>
              <w:t xml:space="preserve">Defended Board, </w:t>
            </w:r>
            <w:r w:rsidRPr="006C1AF3">
              <w:rPr>
                <w:rFonts w:ascii="Arial" w:hAnsi="Arial" w:cs="Arial"/>
                <w:b/>
                <w:sz w:val="18"/>
                <w:lang/>
              </w:rPr>
              <w:t>DB</w:t>
            </w:r>
            <w:r w:rsidRPr="006C1AF3">
              <w:rPr>
                <w:rFonts w:ascii="Arial" w:hAnsi="Arial" w:cs="Arial"/>
                <w:sz w:val="18"/>
                <w:lang/>
              </w:rPr>
              <w:t>:</w:t>
            </w:r>
          </w:p>
        </w:tc>
        <w:tc>
          <w:tcPr>
            <w:tcW w:w="1563" w:type="dxa"/>
            <w:tcBorders>
              <w:top w:val="dashSmallGap" w:sz="8" w:space="0" w:color="000000"/>
              <w:bottom w:val="dashSmallGap" w:sz="8" w:space="0" w:color="000000"/>
            </w:tcBorders>
            <w:shd w:val="clear" w:color="auto" w:fill="auto"/>
            <w:vAlign w:val="center"/>
          </w:tcPr>
          <w:p w:rsidR="00CA323C" w:rsidRPr="006C1AF3" w:rsidRDefault="0061792A">
            <w:pPr>
              <w:spacing w:line="240" w:lineRule="auto"/>
              <w:ind w:firstLine="0"/>
              <w:jc w:val="left"/>
              <w:rPr>
                <w:lang/>
              </w:rPr>
            </w:pPr>
            <w:r w:rsidRPr="006C1AF3">
              <w:rPr>
                <w:rFonts w:ascii="Arial" w:hAnsi="Arial" w:cs="Arial"/>
                <w:sz w:val="18"/>
                <w:lang/>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Pr="006C1AF3" w:rsidRDefault="0061792A">
            <w:pPr>
              <w:snapToGrid w:val="0"/>
              <w:spacing w:before="60" w:after="60" w:line="240" w:lineRule="auto"/>
              <w:ind w:firstLine="33"/>
              <w:jc w:val="left"/>
              <w:rPr>
                <w:lang/>
              </w:rPr>
            </w:pPr>
            <w:r w:rsidRPr="006C1AF3">
              <w:rPr>
                <w:rFonts w:ascii="Arial" w:hAnsi="Arial" w:cs="Arial"/>
                <w:sz w:val="18"/>
                <w:lang/>
              </w:rPr>
              <w:t>, PhD</w:t>
            </w:r>
          </w:p>
        </w:tc>
        <w:tc>
          <w:tcPr>
            <w:tcW w:w="1849" w:type="dxa"/>
            <w:shd w:val="clear" w:color="auto" w:fill="auto"/>
          </w:tcPr>
          <w:p w:rsidR="00CA323C" w:rsidRPr="006C1AF3" w:rsidRDefault="00CA323C">
            <w:pPr>
              <w:snapToGrid w:val="0"/>
              <w:rPr>
                <w:rFonts w:ascii="Arial" w:hAnsi="Arial" w:cs="Arial"/>
                <w:sz w:val="18"/>
                <w:lang/>
              </w:rPr>
            </w:pPr>
          </w:p>
        </w:tc>
      </w:tr>
      <w:tr w:rsidR="00CA323C" w:rsidRPr="006C1AF3">
        <w:trPr>
          <w:cantSplit/>
          <w:trHeight w:hRule="exact" w:val="350"/>
        </w:trPr>
        <w:tc>
          <w:tcPr>
            <w:tcW w:w="2418" w:type="dxa"/>
            <w:shd w:val="clear" w:color="auto" w:fill="auto"/>
            <w:vAlign w:val="center"/>
          </w:tcPr>
          <w:p w:rsidR="00CA323C" w:rsidRPr="006C1AF3" w:rsidRDefault="00CA323C">
            <w:pPr>
              <w:snapToGrid w:val="0"/>
              <w:spacing w:line="240" w:lineRule="auto"/>
              <w:ind w:firstLine="0"/>
              <w:jc w:val="left"/>
              <w:rPr>
                <w:rFonts w:ascii="Arial" w:hAnsi="Arial" w:cs="Arial"/>
                <w:sz w:val="18"/>
                <w:lang/>
              </w:rPr>
            </w:pPr>
          </w:p>
        </w:tc>
        <w:tc>
          <w:tcPr>
            <w:tcW w:w="1563" w:type="dxa"/>
            <w:tcBorders>
              <w:top w:val="dashSmallGap" w:sz="8" w:space="0" w:color="000000"/>
              <w:bottom w:val="dashSmallGap" w:sz="8" w:space="0" w:color="000000"/>
            </w:tcBorders>
            <w:shd w:val="clear" w:color="auto" w:fill="auto"/>
            <w:vAlign w:val="center"/>
          </w:tcPr>
          <w:p w:rsidR="00CA323C" w:rsidRPr="006C1AF3" w:rsidRDefault="0061792A">
            <w:pPr>
              <w:spacing w:line="240" w:lineRule="auto"/>
              <w:ind w:firstLine="0"/>
              <w:jc w:val="left"/>
              <w:rPr>
                <w:lang/>
              </w:rPr>
            </w:pPr>
            <w:r w:rsidRPr="006C1AF3">
              <w:rPr>
                <w:rFonts w:ascii="Arial" w:hAnsi="Arial" w:cs="Arial"/>
                <w:sz w:val="18"/>
                <w:lang/>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Pr="006C1AF3" w:rsidRDefault="0061792A" w:rsidP="000E3C56">
            <w:pPr>
              <w:snapToGrid w:val="0"/>
              <w:spacing w:before="60" w:after="60" w:line="240" w:lineRule="auto"/>
              <w:ind w:firstLine="0"/>
              <w:jc w:val="left"/>
              <w:rPr>
                <w:lang/>
              </w:rPr>
            </w:pPr>
            <w:r w:rsidRPr="006C1AF3">
              <w:rPr>
                <w:rFonts w:ascii="Arial" w:hAnsi="Arial" w:cs="Arial"/>
                <w:sz w:val="18"/>
                <w:lang/>
              </w:rPr>
              <w:t>,PhD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Pr="006C1AF3" w:rsidRDefault="0061792A">
            <w:pPr>
              <w:spacing w:before="60" w:after="60" w:line="240" w:lineRule="auto"/>
              <w:ind w:firstLine="0"/>
              <w:jc w:val="center"/>
              <w:rPr>
                <w:lang/>
              </w:rPr>
            </w:pPr>
            <w:r w:rsidRPr="006C1AF3">
              <w:rPr>
                <w:rFonts w:ascii="Arial" w:hAnsi="Arial" w:cs="Arial"/>
                <w:sz w:val="18"/>
                <w:lang/>
              </w:rPr>
              <w:t>Menthor's sign</w:t>
            </w:r>
          </w:p>
        </w:tc>
      </w:tr>
      <w:tr w:rsidR="00CA323C" w:rsidRPr="006C1AF3">
        <w:trPr>
          <w:cantSplit/>
          <w:trHeight w:hRule="exact" w:val="350"/>
        </w:trPr>
        <w:tc>
          <w:tcPr>
            <w:tcW w:w="2418" w:type="dxa"/>
            <w:tcBorders>
              <w:bottom w:val="single" w:sz="12" w:space="0" w:color="000000"/>
            </w:tcBorders>
            <w:shd w:val="clear" w:color="auto" w:fill="auto"/>
            <w:vAlign w:val="center"/>
          </w:tcPr>
          <w:p w:rsidR="00CA323C" w:rsidRPr="006C1AF3" w:rsidRDefault="00CA323C">
            <w:pPr>
              <w:snapToGrid w:val="0"/>
              <w:spacing w:line="240" w:lineRule="auto"/>
              <w:ind w:firstLine="0"/>
              <w:jc w:val="left"/>
              <w:rPr>
                <w:rFonts w:ascii="Arial" w:hAnsi="Arial" w:cs="Arial"/>
                <w:sz w:val="18"/>
                <w:lang/>
              </w:rPr>
            </w:pPr>
          </w:p>
        </w:tc>
        <w:tc>
          <w:tcPr>
            <w:tcW w:w="1563" w:type="dxa"/>
            <w:tcBorders>
              <w:top w:val="dashSmallGap" w:sz="8" w:space="0" w:color="000000"/>
              <w:bottom w:val="single" w:sz="12" w:space="0" w:color="000000"/>
            </w:tcBorders>
            <w:shd w:val="clear" w:color="auto" w:fill="auto"/>
            <w:vAlign w:val="center"/>
          </w:tcPr>
          <w:p w:rsidR="00CA323C" w:rsidRPr="006C1AF3" w:rsidRDefault="0061792A">
            <w:pPr>
              <w:spacing w:line="240" w:lineRule="auto"/>
              <w:ind w:firstLine="0"/>
              <w:jc w:val="left"/>
              <w:rPr>
                <w:lang/>
              </w:rPr>
            </w:pPr>
            <w:r w:rsidRPr="006C1AF3">
              <w:rPr>
                <w:rFonts w:ascii="Arial" w:hAnsi="Arial" w:cs="Arial"/>
                <w:spacing w:val="-4"/>
                <w:sz w:val="18"/>
                <w:lang/>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Pr="006C1AF3" w:rsidRDefault="0027301A" w:rsidP="000E3C56">
            <w:pPr>
              <w:snapToGrid w:val="0"/>
              <w:spacing w:before="60" w:after="60" w:line="240" w:lineRule="auto"/>
              <w:ind w:firstLine="0"/>
              <w:jc w:val="left"/>
              <w:rPr>
                <w:lang/>
              </w:rPr>
            </w:pPr>
            <w:r w:rsidRPr="006C1AF3">
              <w:rPr>
                <w:rFonts w:ascii="Arial" w:hAnsi="Arial" w:cs="Arial"/>
                <w:spacing w:val="-4"/>
                <w:sz w:val="18"/>
                <w:lang/>
              </w:rPr>
              <w:t>,</w:t>
            </w:r>
            <w:r w:rsidR="0061792A" w:rsidRPr="006C1AF3">
              <w:rPr>
                <w:rFonts w:ascii="Arial" w:hAnsi="Arial" w:cs="Arial"/>
                <w:spacing w:val="-4"/>
                <w:sz w:val="18"/>
                <w:lang/>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Pr="006C1AF3" w:rsidRDefault="00CA323C">
            <w:pPr>
              <w:snapToGrid w:val="0"/>
              <w:spacing w:before="60" w:after="60" w:line="240" w:lineRule="auto"/>
              <w:ind w:firstLine="0"/>
              <w:jc w:val="left"/>
              <w:rPr>
                <w:rFonts w:ascii="Arial" w:hAnsi="Arial" w:cs="Arial"/>
                <w:sz w:val="18"/>
                <w:lang/>
              </w:rPr>
            </w:pPr>
          </w:p>
        </w:tc>
      </w:tr>
    </w:tbl>
    <w:p w:rsidR="00CA323C" w:rsidRPr="006C1AF3" w:rsidRDefault="00CA323C">
      <w:pPr>
        <w:spacing w:line="240" w:lineRule="auto"/>
        <w:jc w:val="left"/>
        <w:rPr>
          <w:lang/>
        </w:rPr>
        <w:sectPr w:rsidR="00CA323C" w:rsidRPr="006C1AF3" w:rsidSect="004F3516">
          <w:headerReference w:type="even" r:id="rId15"/>
          <w:headerReference w:type="default" r:id="rId16"/>
          <w:footerReference w:type="even" r:id="rId17"/>
          <w:footerReference w:type="default" r:id="rId18"/>
          <w:headerReference w:type="first" r:id="rId19"/>
          <w:footerReference w:type="first" r:id="rId20"/>
          <w:pgSz w:w="11906" w:h="16838"/>
          <w:pgMar w:top="623" w:right="1417" w:bottom="567" w:left="1418" w:header="567" w:footer="720" w:gutter="0"/>
          <w:pgNumType w:fmt="upperRoman" w:start="1"/>
          <w:cols w:space="720"/>
          <w:docGrid w:linePitch="360"/>
        </w:sectPr>
      </w:pPr>
    </w:p>
    <w:p w:rsidR="00CA323C" w:rsidRPr="006C1AF3" w:rsidRDefault="0061792A">
      <w:pPr>
        <w:spacing w:before="4000"/>
        <w:rPr>
          <w:lang/>
        </w:rPr>
      </w:pPr>
      <w:r w:rsidRPr="006C1AF3">
        <w:rPr>
          <w:rFonts w:ascii="Tahoma" w:hAnsi="Tahoma" w:cs="Tahoma"/>
          <w:b/>
          <w:sz w:val="32"/>
          <w:szCs w:val="32"/>
          <w:lang/>
        </w:rPr>
        <w:lastRenderedPageBreak/>
        <w:t>Захвалност</w:t>
      </w:r>
    </w:p>
    <w:p w:rsidR="00CA323C" w:rsidRPr="006C1AF3" w:rsidRDefault="00CA323C">
      <w:pPr>
        <w:rPr>
          <w:rFonts w:ascii="Tahoma" w:hAnsi="Tahoma" w:cs="Tahoma"/>
          <w:sz w:val="32"/>
          <w:szCs w:val="32"/>
          <w:lang/>
        </w:rPr>
      </w:pPr>
    </w:p>
    <w:p w:rsidR="00CA323C" w:rsidRPr="006C1AF3" w:rsidRDefault="00CA323C">
      <w:pPr>
        <w:ind w:firstLine="0"/>
        <w:rPr>
          <w:lang/>
        </w:rPr>
      </w:pPr>
    </w:p>
    <w:p w:rsidR="00CA323C" w:rsidRPr="006C1AF3" w:rsidRDefault="00CA323C">
      <w:pPr>
        <w:rPr>
          <w:lang/>
        </w:rPr>
        <w:sectPr w:rsidR="00CA323C" w:rsidRPr="006C1AF3" w:rsidSect="004F3516">
          <w:headerReference w:type="even" r:id="rId21"/>
          <w:headerReference w:type="default" r:id="rId22"/>
          <w:footerReference w:type="even" r:id="rId23"/>
          <w:footerReference w:type="default" r:id="rId24"/>
          <w:headerReference w:type="first" r:id="rId25"/>
          <w:footerReference w:type="first" r:id="rId26"/>
          <w:pgSz w:w="11906" w:h="16838"/>
          <w:pgMar w:top="1134" w:right="1417" w:bottom="1134" w:left="1418" w:header="567" w:footer="567" w:gutter="0"/>
          <w:pgNumType w:fmt="upperRoman" w:start="1"/>
          <w:cols w:space="720"/>
          <w:docGrid w:linePitch="360"/>
        </w:sectPr>
      </w:pPr>
    </w:p>
    <w:p w:rsidR="00CA323C" w:rsidRPr="006C1AF3" w:rsidRDefault="0061792A" w:rsidP="00C95F8E">
      <w:pPr>
        <w:spacing w:before="2000"/>
        <w:rPr>
          <w:lang/>
        </w:rPr>
      </w:pPr>
      <w:r w:rsidRPr="006C1AF3">
        <w:rPr>
          <w:rFonts w:ascii="Tahoma" w:hAnsi="Tahoma" w:cs="Tahoma"/>
          <w:b/>
          <w:bCs/>
          <w:smallCaps/>
          <w:sz w:val="32"/>
          <w:lang/>
        </w:rPr>
        <w:lastRenderedPageBreak/>
        <w:t>Садржај</w:t>
      </w:r>
    </w:p>
    <w:p w:rsidR="00CA323C" w:rsidRPr="006C1AF3" w:rsidRDefault="00CA323C">
      <w:pPr>
        <w:rPr>
          <w:rFonts w:ascii="Tahoma" w:hAnsi="Tahoma" w:cs="Tahoma"/>
          <w:b/>
          <w:bCs/>
          <w:smallCaps/>
          <w:sz w:val="32"/>
          <w:lang/>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Pr="006C1AF3" w:rsidRDefault="004A62DB">
          <w:pPr>
            <w:pStyle w:val="TOCHeading"/>
            <w:rPr>
              <w:lang/>
            </w:rPr>
          </w:pPr>
        </w:p>
        <w:p w:rsidR="00DC60D8" w:rsidRDefault="0021024D">
          <w:pPr>
            <w:pStyle w:val="TOC1"/>
            <w:tabs>
              <w:tab w:val="left" w:pos="1000"/>
              <w:tab w:val="right" w:leader="dot" w:pos="9061"/>
            </w:tabs>
            <w:rPr>
              <w:rFonts w:asciiTheme="minorHAnsi" w:eastAsiaTheme="minorEastAsia" w:hAnsiTheme="minorHAnsi" w:cstheme="minorBidi"/>
              <w:noProof/>
              <w:sz w:val="22"/>
              <w:szCs w:val="22"/>
              <w:lang w:eastAsia="en-US"/>
            </w:rPr>
          </w:pPr>
          <w:r w:rsidRPr="006C1AF3">
            <w:rPr>
              <w:lang/>
            </w:rPr>
            <w:fldChar w:fldCharType="begin"/>
          </w:r>
          <w:r w:rsidR="004A62DB" w:rsidRPr="006C1AF3">
            <w:rPr>
              <w:lang/>
            </w:rPr>
            <w:instrText xml:space="preserve"> TOC \o "1-3" \h \z \u </w:instrText>
          </w:r>
          <w:r w:rsidRPr="006C1AF3">
            <w:rPr>
              <w:lang/>
            </w:rPr>
            <w:fldChar w:fldCharType="separate"/>
          </w:r>
          <w:hyperlink w:anchor="_Toc14087698" w:history="1">
            <w:r w:rsidR="00DC60D8" w:rsidRPr="00777077">
              <w:rPr>
                <w:rStyle w:val="Hyperlink"/>
                <w:noProof/>
                <w:lang/>
              </w:rPr>
              <w:t>1.</w:t>
            </w:r>
            <w:r w:rsidR="00DC60D8">
              <w:rPr>
                <w:rFonts w:asciiTheme="minorHAnsi" w:eastAsiaTheme="minorEastAsia" w:hAnsiTheme="minorHAnsi" w:cstheme="minorBidi"/>
                <w:noProof/>
                <w:sz w:val="22"/>
                <w:szCs w:val="22"/>
                <w:lang w:eastAsia="en-US"/>
              </w:rPr>
              <w:tab/>
            </w:r>
            <w:r w:rsidR="00DC60D8" w:rsidRPr="00777077">
              <w:rPr>
                <w:rStyle w:val="Hyperlink"/>
                <w:noProof/>
                <w:lang/>
              </w:rPr>
              <w:t>Увод</w:t>
            </w:r>
            <w:r w:rsidR="00DC60D8">
              <w:rPr>
                <w:noProof/>
                <w:webHidden/>
              </w:rPr>
              <w:tab/>
            </w:r>
            <w:r w:rsidR="00DC60D8">
              <w:rPr>
                <w:noProof/>
                <w:webHidden/>
              </w:rPr>
              <w:fldChar w:fldCharType="begin"/>
            </w:r>
            <w:r w:rsidR="00DC60D8">
              <w:rPr>
                <w:noProof/>
                <w:webHidden/>
              </w:rPr>
              <w:instrText xml:space="preserve"> PAGEREF _Toc14087698 \h </w:instrText>
            </w:r>
            <w:r w:rsidR="00DC60D8">
              <w:rPr>
                <w:noProof/>
                <w:webHidden/>
              </w:rPr>
            </w:r>
            <w:r w:rsidR="00DC60D8">
              <w:rPr>
                <w:noProof/>
                <w:webHidden/>
              </w:rPr>
              <w:fldChar w:fldCharType="separate"/>
            </w:r>
            <w:r w:rsidR="00DC60D8">
              <w:rPr>
                <w:noProof/>
                <w:webHidden/>
              </w:rPr>
              <w:t>8</w:t>
            </w:r>
            <w:r w:rsidR="00DC60D8">
              <w:rPr>
                <w:noProof/>
                <w:webHidden/>
              </w:rPr>
              <w:fldChar w:fldCharType="end"/>
            </w:r>
          </w:hyperlink>
        </w:p>
        <w:p w:rsidR="00DC60D8" w:rsidRDefault="00DC60D8">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4087699" w:history="1">
            <w:r w:rsidRPr="00777077">
              <w:rPr>
                <w:rStyle w:val="Hyperlink"/>
                <w:noProof/>
                <w:lang/>
              </w:rPr>
              <w:t>2.</w:t>
            </w:r>
            <w:r>
              <w:rPr>
                <w:rFonts w:asciiTheme="minorHAnsi" w:eastAsiaTheme="minorEastAsia" w:hAnsiTheme="minorHAnsi" w:cstheme="minorBidi"/>
                <w:noProof/>
                <w:sz w:val="22"/>
                <w:szCs w:val="22"/>
                <w:lang w:eastAsia="en-US"/>
              </w:rPr>
              <w:tab/>
            </w:r>
            <w:r w:rsidRPr="00777077">
              <w:rPr>
                <w:rStyle w:val="Hyperlink"/>
                <w:noProof/>
                <w:lang/>
              </w:rPr>
              <w:t>Теоријске основе</w:t>
            </w:r>
            <w:r>
              <w:rPr>
                <w:noProof/>
                <w:webHidden/>
              </w:rPr>
              <w:tab/>
            </w:r>
            <w:r>
              <w:rPr>
                <w:noProof/>
                <w:webHidden/>
              </w:rPr>
              <w:fldChar w:fldCharType="begin"/>
            </w:r>
            <w:r>
              <w:rPr>
                <w:noProof/>
                <w:webHidden/>
              </w:rPr>
              <w:instrText xml:space="preserve"> PAGEREF _Toc14087699 \h </w:instrText>
            </w:r>
            <w:r>
              <w:rPr>
                <w:noProof/>
                <w:webHidden/>
              </w:rPr>
            </w:r>
            <w:r>
              <w:rPr>
                <w:noProof/>
                <w:webHidden/>
              </w:rPr>
              <w:fldChar w:fldCharType="separate"/>
            </w:r>
            <w:r>
              <w:rPr>
                <w:noProof/>
                <w:webHidden/>
              </w:rPr>
              <w:t>10</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00" w:history="1">
            <w:r w:rsidRPr="00777077">
              <w:rPr>
                <w:rStyle w:val="Hyperlink"/>
                <w:noProof/>
                <w:lang/>
              </w:rPr>
              <w:t>2.1</w:t>
            </w:r>
            <w:r>
              <w:rPr>
                <w:rFonts w:asciiTheme="minorHAnsi" w:eastAsiaTheme="minorEastAsia" w:hAnsiTheme="minorHAnsi" w:cstheme="minorBidi"/>
                <w:noProof/>
                <w:sz w:val="22"/>
                <w:szCs w:val="22"/>
                <w:lang w:eastAsia="en-US"/>
              </w:rPr>
              <w:tab/>
            </w:r>
            <w:r w:rsidRPr="00777077">
              <w:rPr>
                <w:rStyle w:val="Hyperlink"/>
                <w:i/>
                <w:noProof/>
                <w:lang/>
              </w:rPr>
              <w:t>CAN</w:t>
            </w:r>
            <w:r>
              <w:rPr>
                <w:noProof/>
                <w:webHidden/>
              </w:rPr>
              <w:tab/>
            </w:r>
            <w:r>
              <w:rPr>
                <w:noProof/>
                <w:webHidden/>
              </w:rPr>
              <w:fldChar w:fldCharType="begin"/>
            </w:r>
            <w:r>
              <w:rPr>
                <w:noProof/>
                <w:webHidden/>
              </w:rPr>
              <w:instrText xml:space="preserve"> PAGEREF _Toc14087700 \h </w:instrText>
            </w:r>
            <w:r>
              <w:rPr>
                <w:noProof/>
                <w:webHidden/>
              </w:rPr>
            </w:r>
            <w:r>
              <w:rPr>
                <w:noProof/>
                <w:webHidden/>
              </w:rPr>
              <w:fldChar w:fldCharType="separate"/>
            </w:r>
            <w:r>
              <w:rPr>
                <w:noProof/>
                <w:webHidden/>
              </w:rPr>
              <w:t>10</w:t>
            </w:r>
            <w:r>
              <w:rPr>
                <w:noProof/>
                <w:webHidden/>
              </w:rPr>
              <w:fldChar w:fldCharType="end"/>
            </w:r>
          </w:hyperlink>
        </w:p>
        <w:p w:rsidR="00DC60D8" w:rsidRDefault="00DC60D8">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4087701" w:history="1">
            <w:r w:rsidRPr="00777077">
              <w:rPr>
                <w:rStyle w:val="Hyperlink"/>
                <w:noProof/>
                <w:lang/>
              </w:rPr>
              <w:t>2.1.1</w:t>
            </w:r>
            <w:r>
              <w:rPr>
                <w:rFonts w:asciiTheme="minorHAnsi" w:eastAsiaTheme="minorEastAsia" w:hAnsiTheme="minorHAnsi" w:cstheme="minorBidi"/>
                <w:noProof/>
                <w:sz w:val="22"/>
                <w:szCs w:val="22"/>
                <w:lang w:eastAsia="en-US"/>
              </w:rPr>
              <w:tab/>
            </w:r>
            <w:r w:rsidRPr="00777077">
              <w:rPr>
                <w:rStyle w:val="Hyperlink"/>
                <w:noProof/>
                <w:lang/>
              </w:rPr>
              <w:t xml:space="preserve">Физички слој </w:t>
            </w:r>
            <w:r w:rsidRPr="00777077">
              <w:rPr>
                <w:rStyle w:val="Hyperlink"/>
                <w:i/>
                <w:noProof/>
                <w:lang/>
              </w:rPr>
              <w:t xml:space="preserve">CAN </w:t>
            </w:r>
            <w:r w:rsidRPr="00777077">
              <w:rPr>
                <w:rStyle w:val="Hyperlink"/>
                <w:noProof/>
                <w:lang/>
              </w:rPr>
              <w:t>– а</w:t>
            </w:r>
            <w:r>
              <w:rPr>
                <w:noProof/>
                <w:webHidden/>
              </w:rPr>
              <w:tab/>
            </w:r>
            <w:r>
              <w:rPr>
                <w:noProof/>
                <w:webHidden/>
              </w:rPr>
              <w:fldChar w:fldCharType="begin"/>
            </w:r>
            <w:r>
              <w:rPr>
                <w:noProof/>
                <w:webHidden/>
              </w:rPr>
              <w:instrText xml:space="preserve"> PAGEREF _Toc14087701 \h </w:instrText>
            </w:r>
            <w:r>
              <w:rPr>
                <w:noProof/>
                <w:webHidden/>
              </w:rPr>
            </w:r>
            <w:r>
              <w:rPr>
                <w:noProof/>
                <w:webHidden/>
              </w:rPr>
              <w:fldChar w:fldCharType="separate"/>
            </w:r>
            <w:r>
              <w:rPr>
                <w:noProof/>
                <w:webHidden/>
              </w:rPr>
              <w:t>11</w:t>
            </w:r>
            <w:r>
              <w:rPr>
                <w:noProof/>
                <w:webHidden/>
              </w:rPr>
              <w:fldChar w:fldCharType="end"/>
            </w:r>
          </w:hyperlink>
        </w:p>
        <w:p w:rsidR="00DC60D8" w:rsidRDefault="00DC60D8">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4087702" w:history="1">
            <w:r w:rsidRPr="00777077">
              <w:rPr>
                <w:rStyle w:val="Hyperlink"/>
                <w:noProof/>
                <w:lang/>
              </w:rPr>
              <w:t>2.1.2</w:t>
            </w:r>
            <w:r>
              <w:rPr>
                <w:rFonts w:asciiTheme="minorHAnsi" w:eastAsiaTheme="minorEastAsia" w:hAnsiTheme="minorHAnsi" w:cstheme="minorBidi"/>
                <w:noProof/>
                <w:sz w:val="22"/>
                <w:szCs w:val="22"/>
                <w:lang w:eastAsia="en-US"/>
              </w:rPr>
              <w:tab/>
            </w:r>
            <w:r w:rsidRPr="00777077">
              <w:rPr>
                <w:rStyle w:val="Hyperlink"/>
                <w:noProof/>
                <w:lang/>
              </w:rPr>
              <w:t>Електрична својства, каблови и утичнице</w:t>
            </w:r>
            <w:r>
              <w:rPr>
                <w:noProof/>
                <w:webHidden/>
              </w:rPr>
              <w:tab/>
            </w:r>
            <w:r>
              <w:rPr>
                <w:noProof/>
                <w:webHidden/>
              </w:rPr>
              <w:fldChar w:fldCharType="begin"/>
            </w:r>
            <w:r>
              <w:rPr>
                <w:noProof/>
                <w:webHidden/>
              </w:rPr>
              <w:instrText xml:space="preserve"> PAGEREF _Toc14087702 \h </w:instrText>
            </w:r>
            <w:r>
              <w:rPr>
                <w:noProof/>
                <w:webHidden/>
              </w:rPr>
            </w:r>
            <w:r>
              <w:rPr>
                <w:noProof/>
                <w:webHidden/>
              </w:rPr>
              <w:fldChar w:fldCharType="separate"/>
            </w:r>
            <w:r>
              <w:rPr>
                <w:noProof/>
                <w:webHidden/>
              </w:rPr>
              <w:t>13</w:t>
            </w:r>
            <w:r>
              <w:rPr>
                <w:noProof/>
                <w:webHidden/>
              </w:rPr>
              <w:fldChar w:fldCharType="end"/>
            </w:r>
          </w:hyperlink>
        </w:p>
        <w:p w:rsidR="00DC60D8" w:rsidRDefault="00DC60D8">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4087703" w:history="1">
            <w:r w:rsidRPr="00777077">
              <w:rPr>
                <w:rStyle w:val="Hyperlink"/>
                <w:noProof/>
                <w:lang/>
              </w:rPr>
              <w:t>2.1.3</w:t>
            </w:r>
            <w:r>
              <w:rPr>
                <w:rFonts w:asciiTheme="minorHAnsi" w:eastAsiaTheme="minorEastAsia" w:hAnsiTheme="minorHAnsi" w:cstheme="minorBidi"/>
                <w:noProof/>
                <w:sz w:val="22"/>
                <w:szCs w:val="22"/>
                <w:lang w:eastAsia="en-US"/>
              </w:rPr>
              <w:tab/>
            </w:r>
            <w:r w:rsidRPr="00777077">
              <w:rPr>
                <w:rStyle w:val="Hyperlink"/>
                <w:noProof/>
                <w:lang/>
              </w:rPr>
              <w:t>Порука, формат оквира и пренос података</w:t>
            </w:r>
            <w:r>
              <w:rPr>
                <w:noProof/>
                <w:webHidden/>
              </w:rPr>
              <w:tab/>
            </w:r>
            <w:r>
              <w:rPr>
                <w:noProof/>
                <w:webHidden/>
              </w:rPr>
              <w:fldChar w:fldCharType="begin"/>
            </w:r>
            <w:r>
              <w:rPr>
                <w:noProof/>
                <w:webHidden/>
              </w:rPr>
              <w:instrText xml:space="preserve"> PAGEREF _Toc14087703 \h </w:instrText>
            </w:r>
            <w:r>
              <w:rPr>
                <w:noProof/>
                <w:webHidden/>
              </w:rPr>
            </w:r>
            <w:r>
              <w:rPr>
                <w:noProof/>
                <w:webHidden/>
              </w:rPr>
              <w:fldChar w:fldCharType="separate"/>
            </w:r>
            <w:r>
              <w:rPr>
                <w:noProof/>
                <w:webHidden/>
              </w:rPr>
              <w:t>14</w:t>
            </w:r>
            <w:r>
              <w:rPr>
                <w:noProof/>
                <w:webHidden/>
              </w:rPr>
              <w:fldChar w:fldCharType="end"/>
            </w:r>
          </w:hyperlink>
        </w:p>
        <w:p w:rsidR="00DC60D8" w:rsidRDefault="00DC60D8">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4087704" w:history="1">
            <w:r w:rsidRPr="00777077">
              <w:rPr>
                <w:rStyle w:val="Hyperlink"/>
                <w:noProof/>
                <w:lang/>
              </w:rPr>
              <w:t>2.1.4</w:t>
            </w:r>
            <w:r>
              <w:rPr>
                <w:rFonts w:asciiTheme="minorHAnsi" w:eastAsiaTheme="minorEastAsia" w:hAnsiTheme="minorHAnsi" w:cstheme="minorBidi"/>
                <w:noProof/>
                <w:sz w:val="22"/>
                <w:szCs w:val="22"/>
                <w:lang w:eastAsia="en-US"/>
              </w:rPr>
              <w:tab/>
            </w:r>
            <w:r w:rsidRPr="00777077">
              <w:rPr>
                <w:rStyle w:val="Hyperlink"/>
                <w:noProof/>
                <w:lang/>
              </w:rPr>
              <w:t>Арбитража</w:t>
            </w:r>
            <w:r>
              <w:rPr>
                <w:noProof/>
                <w:webHidden/>
              </w:rPr>
              <w:tab/>
            </w:r>
            <w:r>
              <w:rPr>
                <w:noProof/>
                <w:webHidden/>
              </w:rPr>
              <w:fldChar w:fldCharType="begin"/>
            </w:r>
            <w:r>
              <w:rPr>
                <w:noProof/>
                <w:webHidden/>
              </w:rPr>
              <w:instrText xml:space="preserve"> PAGEREF _Toc14087704 \h </w:instrText>
            </w:r>
            <w:r>
              <w:rPr>
                <w:noProof/>
                <w:webHidden/>
              </w:rPr>
            </w:r>
            <w:r>
              <w:rPr>
                <w:noProof/>
                <w:webHidden/>
              </w:rPr>
              <w:fldChar w:fldCharType="separate"/>
            </w:r>
            <w:r>
              <w:rPr>
                <w:noProof/>
                <w:webHidden/>
              </w:rPr>
              <w:t>18</w:t>
            </w:r>
            <w:r>
              <w:rPr>
                <w:noProof/>
                <w:webHidden/>
              </w:rPr>
              <w:fldChar w:fldCharType="end"/>
            </w:r>
          </w:hyperlink>
        </w:p>
        <w:p w:rsidR="00DC60D8" w:rsidRDefault="00DC60D8">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4087705" w:history="1">
            <w:r w:rsidRPr="00777077">
              <w:rPr>
                <w:rStyle w:val="Hyperlink"/>
                <w:noProof/>
                <w:lang/>
              </w:rPr>
              <w:t>2.1.5</w:t>
            </w:r>
            <w:r>
              <w:rPr>
                <w:rFonts w:asciiTheme="minorHAnsi" w:eastAsiaTheme="minorEastAsia" w:hAnsiTheme="minorHAnsi" w:cstheme="minorBidi"/>
                <w:noProof/>
                <w:sz w:val="22"/>
                <w:szCs w:val="22"/>
                <w:lang w:eastAsia="en-US"/>
              </w:rPr>
              <w:tab/>
            </w:r>
            <w:r w:rsidRPr="00777077">
              <w:rPr>
                <w:rStyle w:val="Hyperlink"/>
                <w:noProof/>
                <w:lang/>
              </w:rPr>
              <w:t>Убацивање бита, препознавање грешака, сигурност</w:t>
            </w:r>
            <w:r>
              <w:rPr>
                <w:noProof/>
                <w:webHidden/>
              </w:rPr>
              <w:tab/>
            </w:r>
            <w:r>
              <w:rPr>
                <w:noProof/>
                <w:webHidden/>
              </w:rPr>
              <w:fldChar w:fldCharType="begin"/>
            </w:r>
            <w:r>
              <w:rPr>
                <w:noProof/>
                <w:webHidden/>
              </w:rPr>
              <w:instrText xml:space="preserve"> PAGEREF _Toc14087705 \h </w:instrText>
            </w:r>
            <w:r>
              <w:rPr>
                <w:noProof/>
                <w:webHidden/>
              </w:rPr>
            </w:r>
            <w:r>
              <w:rPr>
                <w:noProof/>
                <w:webHidden/>
              </w:rPr>
              <w:fldChar w:fldCharType="separate"/>
            </w:r>
            <w:r>
              <w:rPr>
                <w:noProof/>
                <w:webHidden/>
              </w:rPr>
              <w:t>19</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06" w:history="1">
            <w:r w:rsidRPr="00777077">
              <w:rPr>
                <w:rStyle w:val="Hyperlink"/>
                <w:noProof/>
                <w:lang/>
              </w:rPr>
              <w:t>2.2</w:t>
            </w:r>
            <w:r>
              <w:rPr>
                <w:rFonts w:asciiTheme="minorHAnsi" w:eastAsiaTheme="minorEastAsia" w:hAnsiTheme="minorHAnsi" w:cstheme="minorBidi"/>
                <w:noProof/>
                <w:sz w:val="22"/>
                <w:szCs w:val="22"/>
                <w:lang w:eastAsia="en-US"/>
              </w:rPr>
              <w:tab/>
            </w:r>
            <w:r w:rsidRPr="00777077">
              <w:rPr>
                <w:rStyle w:val="Hyperlink"/>
                <w:i/>
                <w:noProof/>
                <w:lang/>
              </w:rPr>
              <w:t>LIN</w:t>
            </w:r>
            <w:r>
              <w:rPr>
                <w:noProof/>
                <w:webHidden/>
              </w:rPr>
              <w:tab/>
            </w:r>
            <w:r>
              <w:rPr>
                <w:noProof/>
                <w:webHidden/>
              </w:rPr>
              <w:fldChar w:fldCharType="begin"/>
            </w:r>
            <w:r>
              <w:rPr>
                <w:noProof/>
                <w:webHidden/>
              </w:rPr>
              <w:instrText xml:space="preserve"> PAGEREF _Toc14087706 \h </w:instrText>
            </w:r>
            <w:r>
              <w:rPr>
                <w:noProof/>
                <w:webHidden/>
              </w:rPr>
            </w:r>
            <w:r>
              <w:rPr>
                <w:noProof/>
                <w:webHidden/>
              </w:rPr>
              <w:fldChar w:fldCharType="separate"/>
            </w:r>
            <w:r>
              <w:rPr>
                <w:noProof/>
                <w:webHidden/>
              </w:rPr>
              <w:t>21</w:t>
            </w:r>
            <w:r>
              <w:rPr>
                <w:noProof/>
                <w:webHidden/>
              </w:rPr>
              <w:fldChar w:fldCharType="end"/>
            </w:r>
          </w:hyperlink>
        </w:p>
        <w:p w:rsidR="00DC60D8" w:rsidRDefault="00DC60D8">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4087707" w:history="1">
            <w:r w:rsidRPr="00777077">
              <w:rPr>
                <w:rStyle w:val="Hyperlink"/>
                <w:noProof/>
                <w:lang/>
              </w:rPr>
              <w:t>2.2.1</w:t>
            </w:r>
            <w:r>
              <w:rPr>
                <w:rFonts w:asciiTheme="minorHAnsi" w:eastAsiaTheme="minorEastAsia" w:hAnsiTheme="minorHAnsi" w:cstheme="minorBidi"/>
                <w:noProof/>
                <w:sz w:val="22"/>
                <w:szCs w:val="22"/>
                <w:lang w:eastAsia="en-US"/>
              </w:rPr>
              <w:tab/>
            </w:r>
            <w:r w:rsidRPr="00777077">
              <w:rPr>
                <w:rStyle w:val="Hyperlink"/>
                <w:noProof/>
                <w:lang/>
              </w:rPr>
              <w:t>Топологија и физички слој</w:t>
            </w:r>
            <w:r>
              <w:rPr>
                <w:noProof/>
                <w:webHidden/>
              </w:rPr>
              <w:tab/>
            </w:r>
            <w:r>
              <w:rPr>
                <w:noProof/>
                <w:webHidden/>
              </w:rPr>
              <w:fldChar w:fldCharType="begin"/>
            </w:r>
            <w:r>
              <w:rPr>
                <w:noProof/>
                <w:webHidden/>
              </w:rPr>
              <w:instrText xml:space="preserve"> PAGEREF _Toc14087707 \h </w:instrText>
            </w:r>
            <w:r>
              <w:rPr>
                <w:noProof/>
                <w:webHidden/>
              </w:rPr>
            </w:r>
            <w:r>
              <w:rPr>
                <w:noProof/>
                <w:webHidden/>
              </w:rPr>
              <w:fldChar w:fldCharType="separate"/>
            </w:r>
            <w:r>
              <w:rPr>
                <w:noProof/>
                <w:webHidden/>
              </w:rPr>
              <w:t>22</w:t>
            </w:r>
            <w:r>
              <w:rPr>
                <w:noProof/>
                <w:webHidden/>
              </w:rPr>
              <w:fldChar w:fldCharType="end"/>
            </w:r>
          </w:hyperlink>
        </w:p>
        <w:p w:rsidR="00DC60D8" w:rsidRDefault="00DC60D8">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4087708" w:history="1">
            <w:r w:rsidRPr="00777077">
              <w:rPr>
                <w:rStyle w:val="Hyperlink"/>
                <w:noProof/>
                <w:lang/>
              </w:rPr>
              <w:t>2.2.2</w:t>
            </w:r>
            <w:r>
              <w:rPr>
                <w:rFonts w:asciiTheme="minorHAnsi" w:eastAsiaTheme="minorEastAsia" w:hAnsiTheme="minorHAnsi" w:cstheme="minorBidi"/>
                <w:noProof/>
                <w:sz w:val="22"/>
                <w:szCs w:val="22"/>
                <w:lang w:eastAsia="en-US"/>
              </w:rPr>
              <w:tab/>
            </w:r>
            <w:r w:rsidRPr="00777077">
              <w:rPr>
                <w:rStyle w:val="Hyperlink"/>
                <w:i/>
                <w:noProof/>
                <w:lang/>
              </w:rPr>
              <w:t>LIN</w:t>
            </w:r>
            <w:r w:rsidRPr="00777077">
              <w:rPr>
                <w:rStyle w:val="Hyperlink"/>
                <w:noProof/>
                <w:lang/>
              </w:rPr>
              <w:t xml:space="preserve"> оквир</w:t>
            </w:r>
            <w:r>
              <w:rPr>
                <w:noProof/>
                <w:webHidden/>
              </w:rPr>
              <w:tab/>
            </w:r>
            <w:r>
              <w:rPr>
                <w:noProof/>
                <w:webHidden/>
              </w:rPr>
              <w:fldChar w:fldCharType="begin"/>
            </w:r>
            <w:r>
              <w:rPr>
                <w:noProof/>
                <w:webHidden/>
              </w:rPr>
              <w:instrText xml:space="preserve"> PAGEREF _Toc14087708 \h </w:instrText>
            </w:r>
            <w:r>
              <w:rPr>
                <w:noProof/>
                <w:webHidden/>
              </w:rPr>
            </w:r>
            <w:r>
              <w:rPr>
                <w:noProof/>
                <w:webHidden/>
              </w:rPr>
              <w:fldChar w:fldCharType="separate"/>
            </w:r>
            <w:r>
              <w:rPr>
                <w:noProof/>
                <w:webHidden/>
              </w:rPr>
              <w:t>23</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09" w:history="1">
            <w:r w:rsidRPr="00777077">
              <w:rPr>
                <w:rStyle w:val="Hyperlink"/>
                <w:noProof/>
                <w:lang/>
              </w:rPr>
              <w:t>2.3</w:t>
            </w:r>
            <w:r>
              <w:rPr>
                <w:rFonts w:asciiTheme="minorHAnsi" w:eastAsiaTheme="minorEastAsia" w:hAnsiTheme="minorHAnsi" w:cstheme="minorBidi"/>
                <w:noProof/>
                <w:sz w:val="22"/>
                <w:szCs w:val="22"/>
                <w:lang w:eastAsia="en-US"/>
              </w:rPr>
              <w:tab/>
            </w:r>
            <w:r w:rsidRPr="00777077">
              <w:rPr>
                <w:rStyle w:val="Hyperlink"/>
                <w:i/>
                <w:noProof/>
                <w:lang/>
              </w:rPr>
              <w:t>SPI</w:t>
            </w:r>
            <w:r>
              <w:rPr>
                <w:noProof/>
                <w:webHidden/>
              </w:rPr>
              <w:tab/>
            </w:r>
            <w:r>
              <w:rPr>
                <w:noProof/>
                <w:webHidden/>
              </w:rPr>
              <w:fldChar w:fldCharType="begin"/>
            </w:r>
            <w:r>
              <w:rPr>
                <w:noProof/>
                <w:webHidden/>
              </w:rPr>
              <w:instrText xml:space="preserve"> PAGEREF _Toc14087709 \h </w:instrText>
            </w:r>
            <w:r>
              <w:rPr>
                <w:noProof/>
                <w:webHidden/>
              </w:rPr>
            </w:r>
            <w:r>
              <w:rPr>
                <w:noProof/>
                <w:webHidden/>
              </w:rPr>
              <w:fldChar w:fldCharType="separate"/>
            </w:r>
            <w:r>
              <w:rPr>
                <w:noProof/>
                <w:webHidden/>
              </w:rPr>
              <w:t>26</w:t>
            </w:r>
            <w:r>
              <w:rPr>
                <w:noProof/>
                <w:webHidden/>
              </w:rPr>
              <w:fldChar w:fldCharType="end"/>
            </w:r>
          </w:hyperlink>
        </w:p>
        <w:p w:rsidR="00DC60D8" w:rsidRDefault="00DC60D8">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4087710" w:history="1">
            <w:r w:rsidRPr="00777077">
              <w:rPr>
                <w:rStyle w:val="Hyperlink"/>
                <w:noProof/>
                <w:lang/>
              </w:rPr>
              <w:t>2.3.1</w:t>
            </w:r>
            <w:r>
              <w:rPr>
                <w:rFonts w:asciiTheme="minorHAnsi" w:eastAsiaTheme="minorEastAsia" w:hAnsiTheme="minorHAnsi" w:cstheme="minorBidi"/>
                <w:noProof/>
                <w:sz w:val="22"/>
                <w:szCs w:val="22"/>
                <w:lang w:eastAsia="en-US"/>
              </w:rPr>
              <w:tab/>
            </w:r>
            <w:r w:rsidRPr="00777077">
              <w:rPr>
                <w:rStyle w:val="Hyperlink"/>
                <w:noProof/>
                <w:lang/>
              </w:rPr>
              <w:t>Пренос података, фаза и поларитет</w:t>
            </w:r>
            <w:r>
              <w:rPr>
                <w:noProof/>
                <w:webHidden/>
              </w:rPr>
              <w:tab/>
            </w:r>
            <w:r>
              <w:rPr>
                <w:noProof/>
                <w:webHidden/>
              </w:rPr>
              <w:fldChar w:fldCharType="begin"/>
            </w:r>
            <w:r>
              <w:rPr>
                <w:noProof/>
                <w:webHidden/>
              </w:rPr>
              <w:instrText xml:space="preserve"> PAGEREF _Toc14087710 \h </w:instrText>
            </w:r>
            <w:r>
              <w:rPr>
                <w:noProof/>
                <w:webHidden/>
              </w:rPr>
            </w:r>
            <w:r>
              <w:rPr>
                <w:noProof/>
                <w:webHidden/>
              </w:rPr>
              <w:fldChar w:fldCharType="separate"/>
            </w:r>
            <w:r>
              <w:rPr>
                <w:noProof/>
                <w:webHidden/>
              </w:rPr>
              <w:t>27</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11" w:history="1">
            <w:r w:rsidRPr="00777077">
              <w:rPr>
                <w:rStyle w:val="Hyperlink"/>
                <w:noProof/>
                <w:lang/>
              </w:rPr>
              <w:t>2.4</w:t>
            </w:r>
            <w:r>
              <w:rPr>
                <w:rFonts w:asciiTheme="minorHAnsi" w:eastAsiaTheme="minorEastAsia" w:hAnsiTheme="minorHAnsi" w:cstheme="minorBidi"/>
                <w:noProof/>
                <w:sz w:val="22"/>
                <w:szCs w:val="22"/>
                <w:lang w:eastAsia="en-US"/>
              </w:rPr>
              <w:tab/>
            </w:r>
            <w:r w:rsidRPr="00777077">
              <w:rPr>
                <w:rStyle w:val="Hyperlink"/>
                <w:i/>
                <w:noProof/>
                <w:lang/>
              </w:rPr>
              <w:t>I²C</w:t>
            </w:r>
            <w:r>
              <w:rPr>
                <w:noProof/>
                <w:webHidden/>
              </w:rPr>
              <w:tab/>
            </w:r>
            <w:r>
              <w:rPr>
                <w:noProof/>
                <w:webHidden/>
              </w:rPr>
              <w:fldChar w:fldCharType="begin"/>
            </w:r>
            <w:r>
              <w:rPr>
                <w:noProof/>
                <w:webHidden/>
              </w:rPr>
              <w:instrText xml:space="preserve"> PAGEREF _Toc14087711 \h </w:instrText>
            </w:r>
            <w:r>
              <w:rPr>
                <w:noProof/>
                <w:webHidden/>
              </w:rPr>
            </w:r>
            <w:r>
              <w:rPr>
                <w:noProof/>
                <w:webHidden/>
              </w:rPr>
              <w:fldChar w:fldCharType="separate"/>
            </w:r>
            <w:r>
              <w:rPr>
                <w:noProof/>
                <w:webHidden/>
              </w:rPr>
              <w:t>30</w:t>
            </w:r>
            <w:r>
              <w:rPr>
                <w:noProof/>
                <w:webHidden/>
              </w:rPr>
              <w:fldChar w:fldCharType="end"/>
            </w:r>
          </w:hyperlink>
        </w:p>
        <w:p w:rsidR="00DC60D8" w:rsidRDefault="00DC60D8">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4087712" w:history="1">
            <w:r w:rsidRPr="00777077">
              <w:rPr>
                <w:rStyle w:val="Hyperlink"/>
                <w:noProof/>
                <w:lang/>
              </w:rPr>
              <w:t>2.4.1</w:t>
            </w:r>
            <w:r>
              <w:rPr>
                <w:rFonts w:asciiTheme="minorHAnsi" w:eastAsiaTheme="minorEastAsia" w:hAnsiTheme="minorHAnsi" w:cstheme="minorBidi"/>
                <w:noProof/>
                <w:sz w:val="22"/>
                <w:szCs w:val="22"/>
                <w:lang w:eastAsia="en-US"/>
              </w:rPr>
              <w:tab/>
            </w:r>
            <w:r w:rsidRPr="00777077">
              <w:rPr>
                <w:rStyle w:val="Hyperlink"/>
                <w:noProof/>
                <w:lang/>
              </w:rPr>
              <w:t>Начин функционисања</w:t>
            </w:r>
            <w:r>
              <w:rPr>
                <w:noProof/>
                <w:webHidden/>
              </w:rPr>
              <w:tab/>
            </w:r>
            <w:r>
              <w:rPr>
                <w:noProof/>
                <w:webHidden/>
              </w:rPr>
              <w:fldChar w:fldCharType="begin"/>
            </w:r>
            <w:r>
              <w:rPr>
                <w:noProof/>
                <w:webHidden/>
              </w:rPr>
              <w:instrText xml:space="preserve"> PAGEREF _Toc14087712 \h </w:instrText>
            </w:r>
            <w:r>
              <w:rPr>
                <w:noProof/>
                <w:webHidden/>
              </w:rPr>
            </w:r>
            <w:r>
              <w:rPr>
                <w:noProof/>
                <w:webHidden/>
              </w:rPr>
              <w:fldChar w:fldCharType="separate"/>
            </w:r>
            <w:r>
              <w:rPr>
                <w:noProof/>
                <w:webHidden/>
              </w:rPr>
              <w:t>30</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13" w:history="1">
            <w:r w:rsidRPr="00777077">
              <w:rPr>
                <w:rStyle w:val="Hyperlink"/>
                <w:noProof/>
                <w:lang/>
              </w:rPr>
              <w:t>2.5</w:t>
            </w:r>
            <w:r>
              <w:rPr>
                <w:rFonts w:asciiTheme="minorHAnsi" w:eastAsiaTheme="minorEastAsia" w:hAnsiTheme="minorHAnsi" w:cstheme="minorBidi"/>
                <w:noProof/>
                <w:sz w:val="22"/>
                <w:szCs w:val="22"/>
                <w:lang w:eastAsia="en-US"/>
              </w:rPr>
              <w:tab/>
            </w:r>
            <w:r w:rsidRPr="00777077">
              <w:rPr>
                <w:rStyle w:val="Hyperlink"/>
                <w:noProof/>
                <w:lang/>
              </w:rPr>
              <w:t>Упоредно поређење протокола</w:t>
            </w:r>
            <w:r>
              <w:rPr>
                <w:noProof/>
                <w:webHidden/>
              </w:rPr>
              <w:tab/>
            </w:r>
            <w:r>
              <w:rPr>
                <w:noProof/>
                <w:webHidden/>
              </w:rPr>
              <w:fldChar w:fldCharType="begin"/>
            </w:r>
            <w:r>
              <w:rPr>
                <w:noProof/>
                <w:webHidden/>
              </w:rPr>
              <w:instrText xml:space="preserve"> PAGEREF _Toc14087713 \h </w:instrText>
            </w:r>
            <w:r>
              <w:rPr>
                <w:noProof/>
                <w:webHidden/>
              </w:rPr>
            </w:r>
            <w:r>
              <w:rPr>
                <w:noProof/>
                <w:webHidden/>
              </w:rPr>
              <w:fldChar w:fldCharType="separate"/>
            </w:r>
            <w:r>
              <w:rPr>
                <w:noProof/>
                <w:webHidden/>
              </w:rPr>
              <w:t>32</w:t>
            </w:r>
            <w:r>
              <w:rPr>
                <w:noProof/>
                <w:webHidden/>
              </w:rPr>
              <w:fldChar w:fldCharType="end"/>
            </w:r>
          </w:hyperlink>
        </w:p>
        <w:p w:rsidR="00DC60D8" w:rsidRDefault="00DC60D8">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4087714" w:history="1">
            <w:r w:rsidRPr="00777077">
              <w:rPr>
                <w:rStyle w:val="Hyperlink"/>
                <w:noProof/>
                <w:lang/>
              </w:rPr>
              <w:t>3.</w:t>
            </w:r>
            <w:r>
              <w:rPr>
                <w:rFonts w:asciiTheme="minorHAnsi" w:eastAsiaTheme="minorEastAsia" w:hAnsiTheme="minorHAnsi" w:cstheme="minorBidi"/>
                <w:noProof/>
                <w:sz w:val="22"/>
                <w:szCs w:val="22"/>
                <w:lang w:eastAsia="en-US"/>
              </w:rPr>
              <w:tab/>
            </w:r>
            <w:r w:rsidRPr="00777077">
              <w:rPr>
                <w:rStyle w:val="Hyperlink"/>
                <w:noProof/>
                <w:lang/>
              </w:rPr>
              <w:t>Концепт решења</w:t>
            </w:r>
            <w:r>
              <w:rPr>
                <w:noProof/>
                <w:webHidden/>
              </w:rPr>
              <w:tab/>
            </w:r>
            <w:r>
              <w:rPr>
                <w:noProof/>
                <w:webHidden/>
              </w:rPr>
              <w:fldChar w:fldCharType="begin"/>
            </w:r>
            <w:r>
              <w:rPr>
                <w:noProof/>
                <w:webHidden/>
              </w:rPr>
              <w:instrText xml:space="preserve"> PAGEREF _Toc14087714 \h </w:instrText>
            </w:r>
            <w:r>
              <w:rPr>
                <w:noProof/>
                <w:webHidden/>
              </w:rPr>
            </w:r>
            <w:r>
              <w:rPr>
                <w:noProof/>
                <w:webHidden/>
              </w:rPr>
              <w:fldChar w:fldCharType="separate"/>
            </w:r>
            <w:r>
              <w:rPr>
                <w:noProof/>
                <w:webHidden/>
              </w:rPr>
              <w:t>33</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15" w:history="1">
            <w:r w:rsidRPr="00777077">
              <w:rPr>
                <w:rStyle w:val="Hyperlink"/>
                <w:noProof/>
                <w:lang/>
              </w:rPr>
              <w:t>3.1</w:t>
            </w:r>
            <w:r>
              <w:rPr>
                <w:rFonts w:asciiTheme="minorHAnsi" w:eastAsiaTheme="minorEastAsia" w:hAnsiTheme="minorHAnsi" w:cstheme="minorBidi"/>
                <w:noProof/>
                <w:sz w:val="22"/>
                <w:szCs w:val="22"/>
                <w:lang w:eastAsia="en-US"/>
              </w:rPr>
              <w:tab/>
            </w:r>
            <w:r w:rsidRPr="00777077">
              <w:rPr>
                <w:rStyle w:val="Hyperlink"/>
                <w:noProof/>
                <w:lang/>
              </w:rPr>
              <w:t>Осцилоскоп</w:t>
            </w:r>
            <w:r>
              <w:rPr>
                <w:noProof/>
                <w:webHidden/>
              </w:rPr>
              <w:tab/>
            </w:r>
            <w:r>
              <w:rPr>
                <w:noProof/>
                <w:webHidden/>
              </w:rPr>
              <w:fldChar w:fldCharType="begin"/>
            </w:r>
            <w:r>
              <w:rPr>
                <w:noProof/>
                <w:webHidden/>
              </w:rPr>
              <w:instrText xml:space="preserve"> PAGEREF _Toc14087715 \h </w:instrText>
            </w:r>
            <w:r>
              <w:rPr>
                <w:noProof/>
                <w:webHidden/>
              </w:rPr>
            </w:r>
            <w:r>
              <w:rPr>
                <w:noProof/>
                <w:webHidden/>
              </w:rPr>
              <w:fldChar w:fldCharType="separate"/>
            </w:r>
            <w:r>
              <w:rPr>
                <w:noProof/>
                <w:webHidden/>
              </w:rPr>
              <w:t>33</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16" w:history="1">
            <w:r w:rsidRPr="00777077">
              <w:rPr>
                <w:rStyle w:val="Hyperlink"/>
                <w:noProof/>
              </w:rPr>
              <w:t>3.2</w:t>
            </w:r>
            <w:r>
              <w:rPr>
                <w:rFonts w:asciiTheme="minorHAnsi" w:eastAsiaTheme="minorEastAsia" w:hAnsiTheme="minorHAnsi" w:cstheme="minorBidi"/>
                <w:noProof/>
                <w:sz w:val="22"/>
                <w:szCs w:val="22"/>
                <w:lang w:eastAsia="en-US"/>
              </w:rPr>
              <w:tab/>
            </w:r>
            <w:r w:rsidRPr="00777077">
              <w:rPr>
                <w:rStyle w:val="Hyperlink"/>
                <w:noProof/>
                <w:lang/>
              </w:rPr>
              <w:t xml:space="preserve">Повезивање </w:t>
            </w:r>
            <w:r w:rsidRPr="00777077">
              <w:rPr>
                <w:rStyle w:val="Hyperlink"/>
                <w:i/>
                <w:noProof/>
                <w:lang/>
              </w:rPr>
              <w:t>CAN</w:t>
            </w:r>
            <w:r w:rsidRPr="00777077">
              <w:rPr>
                <w:rStyle w:val="Hyperlink"/>
                <w:noProof/>
                <w:lang/>
              </w:rPr>
              <w:t xml:space="preserve"> – и мерење са осцилоскопом</w:t>
            </w:r>
            <w:r>
              <w:rPr>
                <w:noProof/>
                <w:webHidden/>
              </w:rPr>
              <w:tab/>
            </w:r>
            <w:r>
              <w:rPr>
                <w:noProof/>
                <w:webHidden/>
              </w:rPr>
              <w:fldChar w:fldCharType="begin"/>
            </w:r>
            <w:r>
              <w:rPr>
                <w:noProof/>
                <w:webHidden/>
              </w:rPr>
              <w:instrText xml:space="preserve"> PAGEREF _Toc14087716 \h </w:instrText>
            </w:r>
            <w:r>
              <w:rPr>
                <w:noProof/>
                <w:webHidden/>
              </w:rPr>
            </w:r>
            <w:r>
              <w:rPr>
                <w:noProof/>
                <w:webHidden/>
              </w:rPr>
              <w:fldChar w:fldCharType="separate"/>
            </w:r>
            <w:r>
              <w:rPr>
                <w:noProof/>
                <w:webHidden/>
              </w:rPr>
              <w:t>34</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17" w:history="1">
            <w:r w:rsidRPr="00777077">
              <w:rPr>
                <w:rStyle w:val="Hyperlink"/>
                <w:noProof/>
                <w:lang/>
              </w:rPr>
              <w:t>3.3</w:t>
            </w:r>
            <w:r>
              <w:rPr>
                <w:rFonts w:asciiTheme="minorHAnsi" w:eastAsiaTheme="minorEastAsia" w:hAnsiTheme="minorHAnsi" w:cstheme="minorBidi"/>
                <w:noProof/>
                <w:sz w:val="22"/>
                <w:szCs w:val="22"/>
                <w:lang w:eastAsia="en-US"/>
              </w:rPr>
              <w:tab/>
            </w:r>
            <w:r w:rsidRPr="00777077">
              <w:rPr>
                <w:rStyle w:val="Hyperlink"/>
                <w:noProof/>
                <w:lang/>
              </w:rPr>
              <w:t xml:space="preserve">Повезивање </w:t>
            </w:r>
            <w:r w:rsidRPr="00777077">
              <w:rPr>
                <w:rStyle w:val="Hyperlink"/>
                <w:i/>
                <w:noProof/>
                <w:lang/>
              </w:rPr>
              <w:t>LIN</w:t>
            </w:r>
            <w:r w:rsidRPr="00777077">
              <w:rPr>
                <w:rStyle w:val="Hyperlink"/>
                <w:noProof/>
                <w:lang/>
              </w:rPr>
              <w:t xml:space="preserve"> – а и мерење са осцилоскопом</w:t>
            </w:r>
            <w:r>
              <w:rPr>
                <w:noProof/>
                <w:webHidden/>
              </w:rPr>
              <w:tab/>
            </w:r>
            <w:r>
              <w:rPr>
                <w:noProof/>
                <w:webHidden/>
              </w:rPr>
              <w:fldChar w:fldCharType="begin"/>
            </w:r>
            <w:r>
              <w:rPr>
                <w:noProof/>
                <w:webHidden/>
              </w:rPr>
              <w:instrText xml:space="preserve"> PAGEREF _Toc14087717 \h </w:instrText>
            </w:r>
            <w:r>
              <w:rPr>
                <w:noProof/>
                <w:webHidden/>
              </w:rPr>
            </w:r>
            <w:r>
              <w:rPr>
                <w:noProof/>
                <w:webHidden/>
              </w:rPr>
              <w:fldChar w:fldCharType="separate"/>
            </w:r>
            <w:r>
              <w:rPr>
                <w:noProof/>
                <w:webHidden/>
              </w:rPr>
              <w:t>35</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18" w:history="1">
            <w:r w:rsidRPr="00777077">
              <w:rPr>
                <w:rStyle w:val="Hyperlink"/>
                <w:noProof/>
                <w:lang/>
              </w:rPr>
              <w:t>3.4</w:t>
            </w:r>
            <w:r>
              <w:rPr>
                <w:rFonts w:asciiTheme="minorHAnsi" w:eastAsiaTheme="minorEastAsia" w:hAnsiTheme="minorHAnsi" w:cstheme="minorBidi"/>
                <w:noProof/>
                <w:sz w:val="22"/>
                <w:szCs w:val="22"/>
                <w:lang w:eastAsia="en-US"/>
              </w:rPr>
              <w:tab/>
            </w:r>
            <w:r w:rsidRPr="00777077">
              <w:rPr>
                <w:rStyle w:val="Hyperlink"/>
                <w:noProof/>
                <w:lang/>
              </w:rPr>
              <w:t xml:space="preserve">Повезивање </w:t>
            </w:r>
            <w:r w:rsidRPr="00777077">
              <w:rPr>
                <w:rStyle w:val="Hyperlink"/>
                <w:i/>
                <w:noProof/>
                <w:lang/>
              </w:rPr>
              <w:t>SPI</w:t>
            </w:r>
            <w:r w:rsidRPr="00777077">
              <w:rPr>
                <w:rStyle w:val="Hyperlink"/>
                <w:noProof/>
                <w:lang/>
              </w:rPr>
              <w:t xml:space="preserve"> – и мерење са осцилоскопом</w:t>
            </w:r>
            <w:r>
              <w:rPr>
                <w:noProof/>
                <w:webHidden/>
              </w:rPr>
              <w:tab/>
            </w:r>
            <w:r>
              <w:rPr>
                <w:noProof/>
                <w:webHidden/>
              </w:rPr>
              <w:fldChar w:fldCharType="begin"/>
            </w:r>
            <w:r>
              <w:rPr>
                <w:noProof/>
                <w:webHidden/>
              </w:rPr>
              <w:instrText xml:space="preserve"> PAGEREF _Toc14087718 \h </w:instrText>
            </w:r>
            <w:r>
              <w:rPr>
                <w:noProof/>
                <w:webHidden/>
              </w:rPr>
            </w:r>
            <w:r>
              <w:rPr>
                <w:noProof/>
                <w:webHidden/>
              </w:rPr>
              <w:fldChar w:fldCharType="separate"/>
            </w:r>
            <w:r>
              <w:rPr>
                <w:noProof/>
                <w:webHidden/>
              </w:rPr>
              <w:t>38</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19" w:history="1">
            <w:r w:rsidRPr="00777077">
              <w:rPr>
                <w:rStyle w:val="Hyperlink"/>
                <w:noProof/>
                <w:lang/>
              </w:rPr>
              <w:t>3.5</w:t>
            </w:r>
            <w:r>
              <w:rPr>
                <w:rFonts w:asciiTheme="minorHAnsi" w:eastAsiaTheme="minorEastAsia" w:hAnsiTheme="minorHAnsi" w:cstheme="minorBidi"/>
                <w:noProof/>
                <w:sz w:val="22"/>
                <w:szCs w:val="22"/>
                <w:lang w:eastAsia="en-US"/>
              </w:rPr>
              <w:tab/>
            </w:r>
            <w:r w:rsidRPr="00777077">
              <w:rPr>
                <w:rStyle w:val="Hyperlink"/>
                <w:noProof/>
                <w:lang/>
              </w:rPr>
              <w:t xml:space="preserve">Повезивање </w:t>
            </w:r>
            <w:r w:rsidRPr="00777077">
              <w:rPr>
                <w:rStyle w:val="Hyperlink"/>
                <w:i/>
                <w:noProof/>
                <w:lang/>
              </w:rPr>
              <w:t>I</w:t>
            </w:r>
            <w:r w:rsidRPr="00777077">
              <w:rPr>
                <w:rStyle w:val="Hyperlink"/>
                <w:i/>
                <w:noProof/>
                <w:vertAlign w:val="superscript"/>
                <w:lang/>
              </w:rPr>
              <w:t>2</w:t>
            </w:r>
            <w:r w:rsidRPr="00777077">
              <w:rPr>
                <w:rStyle w:val="Hyperlink"/>
                <w:i/>
                <w:noProof/>
                <w:lang/>
              </w:rPr>
              <w:t xml:space="preserve">C – </w:t>
            </w:r>
            <w:r w:rsidRPr="00777077">
              <w:rPr>
                <w:rStyle w:val="Hyperlink"/>
                <w:noProof/>
                <w:lang/>
              </w:rPr>
              <w:t>и мерење са осцилоскопом</w:t>
            </w:r>
            <w:r>
              <w:rPr>
                <w:noProof/>
                <w:webHidden/>
              </w:rPr>
              <w:tab/>
            </w:r>
            <w:r>
              <w:rPr>
                <w:noProof/>
                <w:webHidden/>
              </w:rPr>
              <w:fldChar w:fldCharType="begin"/>
            </w:r>
            <w:r>
              <w:rPr>
                <w:noProof/>
                <w:webHidden/>
              </w:rPr>
              <w:instrText xml:space="preserve"> PAGEREF _Toc14087719 \h </w:instrText>
            </w:r>
            <w:r>
              <w:rPr>
                <w:noProof/>
                <w:webHidden/>
              </w:rPr>
            </w:r>
            <w:r>
              <w:rPr>
                <w:noProof/>
                <w:webHidden/>
              </w:rPr>
              <w:fldChar w:fldCharType="separate"/>
            </w:r>
            <w:r>
              <w:rPr>
                <w:noProof/>
                <w:webHidden/>
              </w:rPr>
              <w:t>40</w:t>
            </w:r>
            <w:r>
              <w:rPr>
                <w:noProof/>
                <w:webHidden/>
              </w:rPr>
              <w:fldChar w:fldCharType="end"/>
            </w:r>
          </w:hyperlink>
        </w:p>
        <w:p w:rsidR="00DC60D8" w:rsidRDefault="00DC60D8">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4087720" w:history="1">
            <w:r w:rsidRPr="00777077">
              <w:rPr>
                <w:rStyle w:val="Hyperlink"/>
                <w:noProof/>
                <w:lang/>
              </w:rPr>
              <w:t>4.</w:t>
            </w:r>
            <w:r>
              <w:rPr>
                <w:rFonts w:asciiTheme="minorHAnsi" w:eastAsiaTheme="minorEastAsia" w:hAnsiTheme="minorHAnsi" w:cstheme="minorBidi"/>
                <w:noProof/>
                <w:sz w:val="22"/>
                <w:szCs w:val="22"/>
                <w:lang w:eastAsia="en-US"/>
              </w:rPr>
              <w:tab/>
            </w:r>
            <w:r w:rsidRPr="00777077">
              <w:rPr>
                <w:rStyle w:val="Hyperlink"/>
                <w:noProof/>
                <w:lang/>
              </w:rPr>
              <w:t>Програмско решење</w:t>
            </w:r>
            <w:r>
              <w:rPr>
                <w:noProof/>
                <w:webHidden/>
              </w:rPr>
              <w:tab/>
            </w:r>
            <w:r>
              <w:rPr>
                <w:noProof/>
                <w:webHidden/>
              </w:rPr>
              <w:fldChar w:fldCharType="begin"/>
            </w:r>
            <w:r>
              <w:rPr>
                <w:noProof/>
                <w:webHidden/>
              </w:rPr>
              <w:instrText xml:space="preserve"> PAGEREF _Toc14087720 \h </w:instrText>
            </w:r>
            <w:r>
              <w:rPr>
                <w:noProof/>
                <w:webHidden/>
              </w:rPr>
            </w:r>
            <w:r>
              <w:rPr>
                <w:noProof/>
                <w:webHidden/>
              </w:rPr>
              <w:fldChar w:fldCharType="separate"/>
            </w:r>
            <w:r>
              <w:rPr>
                <w:noProof/>
                <w:webHidden/>
              </w:rPr>
              <w:t>42</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21" w:history="1">
            <w:r w:rsidRPr="00777077">
              <w:rPr>
                <w:rStyle w:val="Hyperlink"/>
                <w:noProof/>
                <w:lang/>
              </w:rPr>
              <w:t>4.1</w:t>
            </w:r>
            <w:r>
              <w:rPr>
                <w:rFonts w:asciiTheme="minorHAnsi" w:eastAsiaTheme="minorEastAsia" w:hAnsiTheme="minorHAnsi" w:cstheme="minorBidi"/>
                <w:noProof/>
                <w:sz w:val="22"/>
                <w:szCs w:val="22"/>
                <w:lang w:eastAsia="en-US"/>
              </w:rPr>
              <w:tab/>
            </w:r>
            <w:r w:rsidRPr="00777077">
              <w:rPr>
                <w:rStyle w:val="Hyperlink"/>
                <w:noProof/>
                <w:lang/>
              </w:rPr>
              <w:t>Комуникација са осцилоскопом, мерење и обрада сигнала</w:t>
            </w:r>
            <w:r>
              <w:rPr>
                <w:noProof/>
                <w:webHidden/>
              </w:rPr>
              <w:tab/>
            </w:r>
            <w:r>
              <w:rPr>
                <w:noProof/>
                <w:webHidden/>
              </w:rPr>
              <w:fldChar w:fldCharType="begin"/>
            </w:r>
            <w:r>
              <w:rPr>
                <w:noProof/>
                <w:webHidden/>
              </w:rPr>
              <w:instrText xml:space="preserve"> PAGEREF _Toc14087721 \h </w:instrText>
            </w:r>
            <w:r>
              <w:rPr>
                <w:noProof/>
                <w:webHidden/>
              </w:rPr>
            </w:r>
            <w:r>
              <w:rPr>
                <w:noProof/>
                <w:webHidden/>
              </w:rPr>
              <w:fldChar w:fldCharType="separate"/>
            </w:r>
            <w:r>
              <w:rPr>
                <w:noProof/>
                <w:webHidden/>
              </w:rPr>
              <w:t>42</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22" w:history="1">
            <w:r w:rsidRPr="00777077">
              <w:rPr>
                <w:rStyle w:val="Hyperlink"/>
                <w:noProof/>
                <w:lang/>
              </w:rPr>
              <w:t>4.2</w:t>
            </w:r>
            <w:r>
              <w:rPr>
                <w:rFonts w:asciiTheme="minorHAnsi" w:eastAsiaTheme="minorEastAsia" w:hAnsiTheme="minorHAnsi" w:cstheme="minorBidi"/>
                <w:noProof/>
                <w:sz w:val="22"/>
                <w:szCs w:val="22"/>
                <w:lang w:eastAsia="en-US"/>
              </w:rPr>
              <w:tab/>
            </w:r>
            <w:r w:rsidRPr="00777077">
              <w:rPr>
                <w:rStyle w:val="Hyperlink"/>
                <w:noProof/>
                <w:lang/>
              </w:rPr>
              <w:t xml:space="preserve">Декодовање </w:t>
            </w:r>
            <w:r w:rsidRPr="00777077">
              <w:rPr>
                <w:rStyle w:val="Hyperlink"/>
                <w:i/>
                <w:noProof/>
                <w:lang/>
              </w:rPr>
              <w:t>CAN</w:t>
            </w:r>
            <w:r w:rsidRPr="00777077">
              <w:rPr>
                <w:rStyle w:val="Hyperlink"/>
                <w:noProof/>
                <w:lang/>
              </w:rPr>
              <w:t>-а</w:t>
            </w:r>
            <w:r>
              <w:rPr>
                <w:noProof/>
                <w:webHidden/>
              </w:rPr>
              <w:tab/>
            </w:r>
            <w:r>
              <w:rPr>
                <w:noProof/>
                <w:webHidden/>
              </w:rPr>
              <w:fldChar w:fldCharType="begin"/>
            </w:r>
            <w:r>
              <w:rPr>
                <w:noProof/>
                <w:webHidden/>
              </w:rPr>
              <w:instrText xml:space="preserve"> PAGEREF _Toc14087722 \h </w:instrText>
            </w:r>
            <w:r>
              <w:rPr>
                <w:noProof/>
                <w:webHidden/>
              </w:rPr>
            </w:r>
            <w:r>
              <w:rPr>
                <w:noProof/>
                <w:webHidden/>
              </w:rPr>
              <w:fldChar w:fldCharType="separate"/>
            </w:r>
            <w:r>
              <w:rPr>
                <w:noProof/>
                <w:webHidden/>
              </w:rPr>
              <w:t>45</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23" w:history="1">
            <w:r w:rsidRPr="00777077">
              <w:rPr>
                <w:rStyle w:val="Hyperlink"/>
                <w:noProof/>
                <w:lang/>
              </w:rPr>
              <w:t>4.3</w:t>
            </w:r>
            <w:r>
              <w:rPr>
                <w:rFonts w:asciiTheme="minorHAnsi" w:eastAsiaTheme="minorEastAsia" w:hAnsiTheme="minorHAnsi" w:cstheme="minorBidi"/>
                <w:noProof/>
                <w:sz w:val="22"/>
                <w:szCs w:val="22"/>
                <w:lang w:eastAsia="en-US"/>
              </w:rPr>
              <w:tab/>
            </w:r>
            <w:r w:rsidRPr="00777077">
              <w:rPr>
                <w:rStyle w:val="Hyperlink"/>
                <w:noProof/>
                <w:lang/>
              </w:rPr>
              <w:t xml:space="preserve">Декодовање </w:t>
            </w:r>
            <w:r w:rsidRPr="00777077">
              <w:rPr>
                <w:rStyle w:val="Hyperlink"/>
                <w:i/>
                <w:noProof/>
                <w:lang/>
              </w:rPr>
              <w:t>LIN</w:t>
            </w:r>
            <w:r w:rsidRPr="00777077">
              <w:rPr>
                <w:rStyle w:val="Hyperlink"/>
                <w:noProof/>
                <w:lang/>
              </w:rPr>
              <w:t xml:space="preserve"> – а</w:t>
            </w:r>
            <w:r>
              <w:rPr>
                <w:noProof/>
                <w:webHidden/>
              </w:rPr>
              <w:tab/>
            </w:r>
            <w:r>
              <w:rPr>
                <w:noProof/>
                <w:webHidden/>
              </w:rPr>
              <w:fldChar w:fldCharType="begin"/>
            </w:r>
            <w:r>
              <w:rPr>
                <w:noProof/>
                <w:webHidden/>
              </w:rPr>
              <w:instrText xml:space="preserve"> PAGEREF _Toc14087723 \h </w:instrText>
            </w:r>
            <w:r>
              <w:rPr>
                <w:noProof/>
                <w:webHidden/>
              </w:rPr>
            </w:r>
            <w:r>
              <w:rPr>
                <w:noProof/>
                <w:webHidden/>
              </w:rPr>
              <w:fldChar w:fldCharType="separate"/>
            </w:r>
            <w:r>
              <w:rPr>
                <w:noProof/>
                <w:webHidden/>
              </w:rPr>
              <w:t>46</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24" w:history="1">
            <w:r w:rsidRPr="00777077">
              <w:rPr>
                <w:rStyle w:val="Hyperlink"/>
                <w:noProof/>
                <w:lang/>
              </w:rPr>
              <w:t>4.1</w:t>
            </w:r>
            <w:r>
              <w:rPr>
                <w:rFonts w:asciiTheme="minorHAnsi" w:eastAsiaTheme="minorEastAsia" w:hAnsiTheme="minorHAnsi" w:cstheme="minorBidi"/>
                <w:noProof/>
                <w:sz w:val="22"/>
                <w:szCs w:val="22"/>
                <w:lang w:eastAsia="en-US"/>
              </w:rPr>
              <w:tab/>
            </w:r>
            <w:r w:rsidRPr="00777077">
              <w:rPr>
                <w:rStyle w:val="Hyperlink"/>
                <w:noProof/>
                <w:lang/>
              </w:rPr>
              <w:t xml:space="preserve">Декодовање </w:t>
            </w:r>
            <w:r w:rsidRPr="00777077">
              <w:rPr>
                <w:rStyle w:val="Hyperlink"/>
                <w:i/>
                <w:noProof/>
                <w:lang/>
              </w:rPr>
              <w:t>SPI</w:t>
            </w:r>
            <w:r w:rsidRPr="00777077">
              <w:rPr>
                <w:rStyle w:val="Hyperlink"/>
                <w:noProof/>
                <w:lang/>
              </w:rPr>
              <w:t>-а</w:t>
            </w:r>
            <w:r>
              <w:rPr>
                <w:noProof/>
                <w:webHidden/>
              </w:rPr>
              <w:tab/>
            </w:r>
            <w:r>
              <w:rPr>
                <w:noProof/>
                <w:webHidden/>
              </w:rPr>
              <w:fldChar w:fldCharType="begin"/>
            </w:r>
            <w:r>
              <w:rPr>
                <w:noProof/>
                <w:webHidden/>
              </w:rPr>
              <w:instrText xml:space="preserve"> PAGEREF _Toc14087724 \h </w:instrText>
            </w:r>
            <w:r>
              <w:rPr>
                <w:noProof/>
                <w:webHidden/>
              </w:rPr>
            </w:r>
            <w:r>
              <w:rPr>
                <w:noProof/>
                <w:webHidden/>
              </w:rPr>
              <w:fldChar w:fldCharType="separate"/>
            </w:r>
            <w:r>
              <w:rPr>
                <w:noProof/>
                <w:webHidden/>
              </w:rPr>
              <w:t>48</w:t>
            </w:r>
            <w:r>
              <w:rPr>
                <w:noProof/>
                <w:webHidden/>
              </w:rPr>
              <w:fldChar w:fldCharType="end"/>
            </w:r>
          </w:hyperlink>
        </w:p>
        <w:p w:rsidR="00DC60D8" w:rsidRDefault="00DC60D8">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4087725" w:history="1">
            <w:r w:rsidRPr="00777077">
              <w:rPr>
                <w:rStyle w:val="Hyperlink"/>
                <w:noProof/>
                <w:lang/>
              </w:rPr>
              <w:t>4.2</w:t>
            </w:r>
            <w:r>
              <w:rPr>
                <w:rFonts w:asciiTheme="minorHAnsi" w:eastAsiaTheme="minorEastAsia" w:hAnsiTheme="minorHAnsi" w:cstheme="minorBidi"/>
                <w:noProof/>
                <w:sz w:val="22"/>
                <w:szCs w:val="22"/>
                <w:lang w:eastAsia="en-US"/>
              </w:rPr>
              <w:tab/>
            </w:r>
            <w:r w:rsidRPr="00777077">
              <w:rPr>
                <w:rStyle w:val="Hyperlink"/>
                <w:noProof/>
                <w:lang/>
              </w:rPr>
              <w:t xml:space="preserve">Декодовање </w:t>
            </w:r>
            <w:r w:rsidRPr="00777077">
              <w:rPr>
                <w:rStyle w:val="Hyperlink"/>
                <w:i/>
                <w:noProof/>
                <w:lang/>
              </w:rPr>
              <w:t>I</w:t>
            </w:r>
            <w:r w:rsidRPr="00777077">
              <w:rPr>
                <w:rStyle w:val="Hyperlink"/>
                <w:i/>
                <w:noProof/>
                <w:vertAlign w:val="superscript"/>
                <w:lang/>
              </w:rPr>
              <w:t>2</w:t>
            </w:r>
            <w:r w:rsidRPr="00777077">
              <w:rPr>
                <w:rStyle w:val="Hyperlink"/>
                <w:i/>
                <w:noProof/>
                <w:lang/>
              </w:rPr>
              <w:t>C</w:t>
            </w:r>
            <w:r w:rsidRPr="00777077">
              <w:rPr>
                <w:rStyle w:val="Hyperlink"/>
                <w:noProof/>
                <w:lang/>
              </w:rPr>
              <w:t>-а</w:t>
            </w:r>
            <w:r>
              <w:rPr>
                <w:noProof/>
                <w:webHidden/>
              </w:rPr>
              <w:tab/>
            </w:r>
            <w:r>
              <w:rPr>
                <w:noProof/>
                <w:webHidden/>
              </w:rPr>
              <w:fldChar w:fldCharType="begin"/>
            </w:r>
            <w:r>
              <w:rPr>
                <w:noProof/>
                <w:webHidden/>
              </w:rPr>
              <w:instrText xml:space="preserve"> PAGEREF _Toc14087725 \h </w:instrText>
            </w:r>
            <w:r>
              <w:rPr>
                <w:noProof/>
                <w:webHidden/>
              </w:rPr>
            </w:r>
            <w:r>
              <w:rPr>
                <w:noProof/>
                <w:webHidden/>
              </w:rPr>
              <w:fldChar w:fldCharType="separate"/>
            </w:r>
            <w:r>
              <w:rPr>
                <w:noProof/>
                <w:webHidden/>
              </w:rPr>
              <w:t>49</w:t>
            </w:r>
            <w:r>
              <w:rPr>
                <w:noProof/>
                <w:webHidden/>
              </w:rPr>
              <w:fldChar w:fldCharType="end"/>
            </w:r>
          </w:hyperlink>
        </w:p>
        <w:p w:rsidR="00DC60D8" w:rsidRDefault="00DC60D8">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4087726" w:history="1">
            <w:r w:rsidRPr="00777077">
              <w:rPr>
                <w:rStyle w:val="Hyperlink"/>
                <w:noProof/>
                <w:lang/>
              </w:rPr>
              <w:t>5.</w:t>
            </w:r>
            <w:r>
              <w:rPr>
                <w:rFonts w:asciiTheme="minorHAnsi" w:eastAsiaTheme="minorEastAsia" w:hAnsiTheme="minorHAnsi" w:cstheme="minorBidi"/>
                <w:noProof/>
                <w:sz w:val="22"/>
                <w:szCs w:val="22"/>
                <w:lang w:eastAsia="en-US"/>
              </w:rPr>
              <w:tab/>
            </w:r>
            <w:r w:rsidRPr="00777077">
              <w:rPr>
                <w:rStyle w:val="Hyperlink"/>
                <w:noProof/>
                <w:lang/>
              </w:rPr>
              <w:t>Тестирање и резултати</w:t>
            </w:r>
            <w:r>
              <w:rPr>
                <w:noProof/>
                <w:webHidden/>
              </w:rPr>
              <w:tab/>
            </w:r>
            <w:r>
              <w:rPr>
                <w:noProof/>
                <w:webHidden/>
              </w:rPr>
              <w:fldChar w:fldCharType="begin"/>
            </w:r>
            <w:r>
              <w:rPr>
                <w:noProof/>
                <w:webHidden/>
              </w:rPr>
              <w:instrText xml:space="preserve"> PAGEREF _Toc14087726 \h </w:instrText>
            </w:r>
            <w:r>
              <w:rPr>
                <w:noProof/>
                <w:webHidden/>
              </w:rPr>
            </w:r>
            <w:r>
              <w:rPr>
                <w:noProof/>
                <w:webHidden/>
              </w:rPr>
              <w:fldChar w:fldCharType="separate"/>
            </w:r>
            <w:r>
              <w:rPr>
                <w:noProof/>
                <w:webHidden/>
              </w:rPr>
              <w:t>50</w:t>
            </w:r>
            <w:r>
              <w:rPr>
                <w:noProof/>
                <w:webHidden/>
              </w:rPr>
              <w:fldChar w:fldCharType="end"/>
            </w:r>
          </w:hyperlink>
        </w:p>
        <w:p w:rsidR="00DC60D8" w:rsidRDefault="00DC60D8">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4087727" w:history="1">
            <w:r w:rsidRPr="00777077">
              <w:rPr>
                <w:rStyle w:val="Hyperlink"/>
                <w:noProof/>
                <w:lang/>
              </w:rPr>
              <w:t>6.</w:t>
            </w:r>
            <w:r>
              <w:rPr>
                <w:rFonts w:asciiTheme="minorHAnsi" w:eastAsiaTheme="minorEastAsia" w:hAnsiTheme="minorHAnsi" w:cstheme="minorBidi"/>
                <w:noProof/>
                <w:sz w:val="22"/>
                <w:szCs w:val="22"/>
                <w:lang w:eastAsia="en-US"/>
              </w:rPr>
              <w:tab/>
            </w:r>
            <w:r w:rsidRPr="00777077">
              <w:rPr>
                <w:rStyle w:val="Hyperlink"/>
                <w:noProof/>
                <w:lang/>
              </w:rPr>
              <w:t>Закључак</w:t>
            </w:r>
            <w:r>
              <w:rPr>
                <w:noProof/>
                <w:webHidden/>
              </w:rPr>
              <w:tab/>
            </w:r>
            <w:r>
              <w:rPr>
                <w:noProof/>
                <w:webHidden/>
              </w:rPr>
              <w:fldChar w:fldCharType="begin"/>
            </w:r>
            <w:r>
              <w:rPr>
                <w:noProof/>
                <w:webHidden/>
              </w:rPr>
              <w:instrText xml:space="preserve"> PAGEREF _Toc14087727 \h </w:instrText>
            </w:r>
            <w:r>
              <w:rPr>
                <w:noProof/>
                <w:webHidden/>
              </w:rPr>
            </w:r>
            <w:r>
              <w:rPr>
                <w:noProof/>
                <w:webHidden/>
              </w:rPr>
              <w:fldChar w:fldCharType="separate"/>
            </w:r>
            <w:r>
              <w:rPr>
                <w:noProof/>
                <w:webHidden/>
              </w:rPr>
              <w:t>52</w:t>
            </w:r>
            <w:r>
              <w:rPr>
                <w:noProof/>
                <w:webHidden/>
              </w:rPr>
              <w:fldChar w:fldCharType="end"/>
            </w:r>
          </w:hyperlink>
        </w:p>
        <w:p w:rsidR="00DC60D8" w:rsidRDefault="00DC60D8">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4087728" w:history="1">
            <w:r w:rsidRPr="00777077">
              <w:rPr>
                <w:rStyle w:val="Hyperlink"/>
                <w:noProof/>
                <w:lang/>
              </w:rPr>
              <w:t>7.</w:t>
            </w:r>
            <w:r>
              <w:rPr>
                <w:rFonts w:asciiTheme="minorHAnsi" w:eastAsiaTheme="minorEastAsia" w:hAnsiTheme="minorHAnsi" w:cstheme="minorBidi"/>
                <w:noProof/>
                <w:sz w:val="22"/>
                <w:szCs w:val="22"/>
                <w:lang w:eastAsia="en-US"/>
              </w:rPr>
              <w:tab/>
            </w:r>
            <w:r w:rsidRPr="00777077">
              <w:rPr>
                <w:rStyle w:val="Hyperlink"/>
                <w:noProof/>
                <w:lang/>
              </w:rPr>
              <w:t>Литература</w:t>
            </w:r>
            <w:r>
              <w:rPr>
                <w:noProof/>
                <w:webHidden/>
              </w:rPr>
              <w:tab/>
            </w:r>
            <w:r>
              <w:rPr>
                <w:noProof/>
                <w:webHidden/>
              </w:rPr>
              <w:fldChar w:fldCharType="begin"/>
            </w:r>
            <w:r>
              <w:rPr>
                <w:noProof/>
                <w:webHidden/>
              </w:rPr>
              <w:instrText xml:space="preserve"> PAGEREF _Toc14087728 \h </w:instrText>
            </w:r>
            <w:r>
              <w:rPr>
                <w:noProof/>
                <w:webHidden/>
              </w:rPr>
            </w:r>
            <w:r>
              <w:rPr>
                <w:noProof/>
                <w:webHidden/>
              </w:rPr>
              <w:fldChar w:fldCharType="separate"/>
            </w:r>
            <w:r>
              <w:rPr>
                <w:noProof/>
                <w:webHidden/>
              </w:rPr>
              <w:t>53</w:t>
            </w:r>
            <w:r>
              <w:rPr>
                <w:noProof/>
                <w:webHidden/>
              </w:rPr>
              <w:fldChar w:fldCharType="end"/>
            </w:r>
          </w:hyperlink>
        </w:p>
        <w:p w:rsidR="00DC12BD" w:rsidRPr="006C1AF3" w:rsidRDefault="0021024D" w:rsidP="00DC12BD">
          <w:pPr>
            <w:rPr>
              <w:lang/>
            </w:rPr>
            <w:sectPr w:rsidR="00DC12BD" w:rsidRPr="006C1AF3" w:rsidSect="004F3516">
              <w:headerReference w:type="even" r:id="rId27"/>
              <w:headerReference w:type="default" r:id="rId28"/>
              <w:footerReference w:type="even" r:id="rId29"/>
              <w:footerReference w:type="default" r:id="rId30"/>
              <w:headerReference w:type="first" r:id="rId31"/>
              <w:footerReference w:type="first" r:id="rId32"/>
              <w:pgSz w:w="11906" w:h="16838"/>
              <w:pgMar w:top="1129" w:right="1417" w:bottom="1134" w:left="1418" w:header="567" w:footer="567" w:gutter="0"/>
              <w:pgNumType w:fmt="upperRoman"/>
              <w:cols w:space="720"/>
              <w:titlePg/>
              <w:docGrid w:linePitch="326"/>
            </w:sectPr>
          </w:pPr>
          <w:r w:rsidRPr="006C1AF3">
            <w:rPr>
              <w:lang/>
            </w:rPr>
            <w:fldChar w:fldCharType="end"/>
          </w:r>
        </w:p>
        <w:p w:rsidR="004A62DB" w:rsidRPr="006C1AF3" w:rsidRDefault="0021024D" w:rsidP="006F1C85">
          <w:pPr>
            <w:ind w:firstLine="0"/>
            <w:rPr>
              <w:lang/>
            </w:rPr>
          </w:pPr>
        </w:p>
      </w:sdtContent>
    </w:sdt>
    <w:p w:rsidR="00CA323C" w:rsidRPr="006C1AF3" w:rsidRDefault="0061792A" w:rsidP="00C95F8E">
      <w:pPr>
        <w:spacing w:before="2000"/>
        <w:ind w:firstLine="0"/>
        <w:rPr>
          <w:lang/>
        </w:rPr>
      </w:pPr>
      <w:r w:rsidRPr="006C1AF3">
        <w:rPr>
          <w:rFonts w:ascii="Tahoma" w:hAnsi="Tahoma" w:cs="Tahoma"/>
          <w:b/>
          <w:bCs/>
          <w:smallCaps/>
          <w:sz w:val="32"/>
          <w:lang/>
        </w:rPr>
        <w:t>Списак слика</w:t>
      </w:r>
    </w:p>
    <w:p w:rsidR="00CA323C" w:rsidRPr="006C1AF3" w:rsidRDefault="00CA323C">
      <w:pPr>
        <w:rPr>
          <w:lang w:eastAsia="en-US"/>
        </w:rPr>
      </w:pPr>
    </w:p>
    <w:p w:rsidR="00D64BEE" w:rsidRDefault="00091244">
      <w:pPr>
        <w:pStyle w:val="TableofFigures"/>
        <w:tabs>
          <w:tab w:val="right" w:leader="dot" w:pos="9061"/>
        </w:tabs>
        <w:rPr>
          <w:rFonts w:asciiTheme="minorHAnsi" w:eastAsiaTheme="minorEastAsia" w:hAnsiTheme="minorHAnsi" w:cstheme="minorBidi"/>
          <w:noProof/>
          <w:sz w:val="22"/>
          <w:szCs w:val="22"/>
          <w:lang w:eastAsia="en-US"/>
        </w:rPr>
      </w:pPr>
      <w:r>
        <w:rPr>
          <w:lang/>
        </w:rPr>
        <w:fldChar w:fldCharType="begin"/>
      </w:r>
      <w:r>
        <w:rPr>
          <w:lang/>
        </w:rPr>
        <w:instrText xml:space="preserve"> TOC \h \z \c "Слика" </w:instrText>
      </w:r>
      <w:r>
        <w:rPr>
          <w:lang/>
        </w:rPr>
        <w:fldChar w:fldCharType="separate"/>
      </w:r>
      <w:hyperlink r:id="rId33" w:anchor="_Toc14089270" w:history="1">
        <w:r w:rsidR="00D64BEE" w:rsidRPr="007D61DD">
          <w:rPr>
            <w:rStyle w:val="Hyperlink"/>
            <w:noProof/>
            <w:lang/>
          </w:rPr>
          <w:t xml:space="preserve">Слика 2.1 Брза </w:t>
        </w:r>
        <w:r w:rsidR="00D64BEE" w:rsidRPr="007D61DD">
          <w:rPr>
            <w:rStyle w:val="Hyperlink"/>
            <w:noProof/>
          </w:rPr>
          <w:t xml:space="preserve">CAN </w:t>
        </w:r>
        <w:r w:rsidR="00D64BEE" w:rsidRPr="007D61DD">
          <w:rPr>
            <w:rStyle w:val="Hyperlink"/>
            <w:noProof/>
            <w:lang/>
          </w:rPr>
          <w:t>мрежа.</w:t>
        </w:r>
        <w:r w:rsidR="00D64BEE">
          <w:rPr>
            <w:noProof/>
            <w:webHidden/>
          </w:rPr>
          <w:tab/>
        </w:r>
        <w:r w:rsidR="00D64BEE">
          <w:rPr>
            <w:noProof/>
            <w:webHidden/>
          </w:rPr>
          <w:fldChar w:fldCharType="begin"/>
        </w:r>
        <w:r w:rsidR="00D64BEE">
          <w:rPr>
            <w:noProof/>
            <w:webHidden/>
          </w:rPr>
          <w:instrText xml:space="preserve"> PAGEREF _Toc14089270 \h </w:instrText>
        </w:r>
        <w:r w:rsidR="00D64BEE">
          <w:rPr>
            <w:noProof/>
            <w:webHidden/>
          </w:rPr>
        </w:r>
        <w:r w:rsidR="00D64BEE">
          <w:rPr>
            <w:noProof/>
            <w:webHidden/>
          </w:rPr>
          <w:fldChar w:fldCharType="separate"/>
        </w:r>
        <w:r w:rsidR="00D64BEE">
          <w:rPr>
            <w:noProof/>
            <w:webHidden/>
          </w:rPr>
          <w:t>11</w:t>
        </w:r>
        <w:r w:rsidR="00D64BEE">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34" w:anchor="_Toc14089271" w:history="1">
        <w:r w:rsidRPr="007D61DD">
          <w:rPr>
            <w:rStyle w:val="Hyperlink"/>
            <w:noProof/>
          </w:rPr>
          <w:t xml:space="preserve">Слика 2.2 Доминантни и рецесивни бит </w:t>
        </w:r>
        <w:r w:rsidRPr="007D61DD">
          <w:rPr>
            <w:rStyle w:val="Hyperlink"/>
            <w:i/>
            <w:noProof/>
          </w:rPr>
          <w:t>CAN</w:t>
        </w:r>
        <w:r w:rsidRPr="007D61DD">
          <w:rPr>
            <w:rStyle w:val="Hyperlink"/>
            <w:noProof/>
          </w:rPr>
          <w:t xml:space="preserve"> мреже</w:t>
        </w:r>
        <w:r w:rsidRPr="007D61DD">
          <w:rPr>
            <w:rStyle w:val="Hyperlink"/>
            <w:noProof/>
            <w:lang/>
          </w:rPr>
          <w:t>.</w:t>
        </w:r>
        <w:r>
          <w:rPr>
            <w:noProof/>
            <w:webHidden/>
          </w:rPr>
          <w:tab/>
        </w:r>
        <w:r>
          <w:rPr>
            <w:noProof/>
            <w:webHidden/>
          </w:rPr>
          <w:fldChar w:fldCharType="begin"/>
        </w:r>
        <w:r>
          <w:rPr>
            <w:noProof/>
            <w:webHidden/>
          </w:rPr>
          <w:instrText xml:space="preserve"> PAGEREF _Toc14089271 \h </w:instrText>
        </w:r>
        <w:r>
          <w:rPr>
            <w:noProof/>
            <w:webHidden/>
          </w:rPr>
        </w:r>
        <w:r>
          <w:rPr>
            <w:noProof/>
            <w:webHidden/>
          </w:rPr>
          <w:fldChar w:fldCharType="separate"/>
        </w:r>
        <w:r>
          <w:rPr>
            <w:noProof/>
            <w:webHidden/>
          </w:rPr>
          <w:t>12</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35" w:anchor="_Toc14089272" w:history="1">
        <w:r w:rsidRPr="007D61DD">
          <w:rPr>
            <w:rStyle w:val="Hyperlink"/>
            <w:noProof/>
          </w:rPr>
          <w:t xml:space="preserve">Слика 2.3 Омеђавање линија за брзу </w:t>
        </w:r>
        <w:r w:rsidRPr="007D61DD">
          <w:rPr>
            <w:rStyle w:val="Hyperlink"/>
            <w:i/>
            <w:noProof/>
          </w:rPr>
          <w:t>CAN</w:t>
        </w:r>
        <w:r w:rsidRPr="007D61DD">
          <w:rPr>
            <w:rStyle w:val="Hyperlink"/>
            <w:noProof/>
          </w:rPr>
          <w:t xml:space="preserve"> линију</w:t>
        </w:r>
        <w:r w:rsidRPr="007D61DD">
          <w:rPr>
            <w:rStyle w:val="Hyperlink"/>
            <w:noProof/>
            <w:lang/>
          </w:rPr>
          <w:t>.</w:t>
        </w:r>
        <w:r>
          <w:rPr>
            <w:noProof/>
            <w:webHidden/>
          </w:rPr>
          <w:tab/>
        </w:r>
        <w:r>
          <w:rPr>
            <w:noProof/>
            <w:webHidden/>
          </w:rPr>
          <w:fldChar w:fldCharType="begin"/>
        </w:r>
        <w:r>
          <w:rPr>
            <w:noProof/>
            <w:webHidden/>
          </w:rPr>
          <w:instrText xml:space="preserve"> PAGEREF _Toc14089272 \h </w:instrText>
        </w:r>
        <w:r>
          <w:rPr>
            <w:noProof/>
            <w:webHidden/>
          </w:rPr>
        </w:r>
        <w:r>
          <w:rPr>
            <w:noProof/>
            <w:webHidden/>
          </w:rPr>
          <w:fldChar w:fldCharType="separate"/>
        </w:r>
        <w:r>
          <w:rPr>
            <w:noProof/>
            <w:webHidden/>
          </w:rPr>
          <w:t>13</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36" w:anchor="_Toc14089273" w:history="1">
        <w:r w:rsidRPr="007D61DD">
          <w:rPr>
            <w:rStyle w:val="Hyperlink"/>
            <w:noProof/>
          </w:rPr>
          <w:t xml:space="preserve">Слика 2.4 Омеђавање линија за спору </w:t>
        </w:r>
        <w:r w:rsidRPr="007D61DD">
          <w:rPr>
            <w:rStyle w:val="Hyperlink"/>
            <w:i/>
            <w:noProof/>
          </w:rPr>
          <w:t>CAN</w:t>
        </w:r>
        <w:r w:rsidRPr="007D61DD">
          <w:rPr>
            <w:rStyle w:val="Hyperlink"/>
            <w:noProof/>
          </w:rPr>
          <w:t xml:space="preserve"> линију</w:t>
        </w:r>
        <w:r w:rsidRPr="007D61DD">
          <w:rPr>
            <w:rStyle w:val="Hyperlink"/>
            <w:noProof/>
            <w:lang/>
          </w:rPr>
          <w:t>.</w:t>
        </w:r>
        <w:r>
          <w:rPr>
            <w:noProof/>
            <w:webHidden/>
          </w:rPr>
          <w:tab/>
        </w:r>
        <w:r>
          <w:rPr>
            <w:noProof/>
            <w:webHidden/>
          </w:rPr>
          <w:fldChar w:fldCharType="begin"/>
        </w:r>
        <w:r>
          <w:rPr>
            <w:noProof/>
            <w:webHidden/>
          </w:rPr>
          <w:instrText xml:space="preserve"> PAGEREF _Toc14089273 \h </w:instrText>
        </w:r>
        <w:r>
          <w:rPr>
            <w:noProof/>
            <w:webHidden/>
          </w:rPr>
        </w:r>
        <w:r>
          <w:rPr>
            <w:noProof/>
            <w:webHidden/>
          </w:rPr>
          <w:fldChar w:fldCharType="separate"/>
        </w:r>
        <w:r>
          <w:rPr>
            <w:noProof/>
            <w:webHidden/>
          </w:rPr>
          <w:t>13</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37" w:anchor="_Toc14089274" w:history="1">
        <w:r w:rsidRPr="007D61DD">
          <w:rPr>
            <w:rStyle w:val="Hyperlink"/>
            <w:noProof/>
          </w:rPr>
          <w:t xml:space="preserve">Слика 2.5 Утичница </w:t>
        </w:r>
        <w:r w:rsidRPr="007D61DD">
          <w:rPr>
            <w:rStyle w:val="Hyperlink"/>
            <w:i/>
            <w:noProof/>
          </w:rPr>
          <w:t>DE-9</w:t>
        </w:r>
        <w:r w:rsidRPr="007D61DD">
          <w:rPr>
            <w:rStyle w:val="Hyperlink"/>
            <w:i/>
            <w:noProof/>
            <w:lang/>
          </w:rPr>
          <w:t>.</w:t>
        </w:r>
        <w:r>
          <w:rPr>
            <w:noProof/>
            <w:webHidden/>
          </w:rPr>
          <w:tab/>
        </w:r>
        <w:r>
          <w:rPr>
            <w:noProof/>
            <w:webHidden/>
          </w:rPr>
          <w:fldChar w:fldCharType="begin"/>
        </w:r>
        <w:r>
          <w:rPr>
            <w:noProof/>
            <w:webHidden/>
          </w:rPr>
          <w:instrText xml:space="preserve"> PAGEREF _Toc14089274 \h </w:instrText>
        </w:r>
        <w:r>
          <w:rPr>
            <w:noProof/>
            <w:webHidden/>
          </w:rPr>
        </w:r>
        <w:r>
          <w:rPr>
            <w:noProof/>
            <w:webHidden/>
          </w:rPr>
          <w:fldChar w:fldCharType="separate"/>
        </w:r>
        <w:r>
          <w:rPr>
            <w:noProof/>
            <w:webHidden/>
          </w:rPr>
          <w:t>14</w:t>
        </w:r>
        <w:r>
          <w:rPr>
            <w:noProof/>
            <w:webHidden/>
          </w:rPr>
          <w:fldChar w:fldCharType="end"/>
        </w:r>
      </w:hyperlink>
    </w:p>
    <w:p w:rsidR="00D64BEE" w:rsidRDefault="00D64BEE" w:rsidP="00D64BEE">
      <w:pPr>
        <w:pStyle w:val="TableofFigures"/>
        <w:tabs>
          <w:tab w:val="right" w:leader="dot" w:pos="9061"/>
        </w:tabs>
        <w:ind w:left="567" w:firstLine="0"/>
        <w:rPr>
          <w:rFonts w:asciiTheme="minorHAnsi" w:eastAsiaTheme="minorEastAsia" w:hAnsiTheme="minorHAnsi" w:cstheme="minorBidi"/>
          <w:noProof/>
          <w:sz w:val="22"/>
          <w:szCs w:val="22"/>
          <w:lang w:eastAsia="en-US"/>
        </w:rPr>
      </w:pPr>
      <w:hyperlink r:id="rId38" w:anchor="_Toc14089275" w:history="1">
        <w:r w:rsidRPr="007D61DD">
          <w:rPr>
            <w:rStyle w:val="Hyperlink"/>
            <w:noProof/>
          </w:rPr>
          <w:t xml:space="preserve">Слика 2.6 Илустративни пример </w:t>
        </w:r>
        <w:r w:rsidRPr="007D61DD">
          <w:rPr>
            <w:rStyle w:val="Hyperlink"/>
            <w:i/>
            <w:noProof/>
          </w:rPr>
          <w:t>CAN 2.0 A</w:t>
        </w:r>
        <w:r w:rsidRPr="007D61DD">
          <w:rPr>
            <w:rStyle w:val="Hyperlink"/>
            <w:noProof/>
          </w:rPr>
          <w:t xml:space="preserve"> оквира без уметања бита и његова корелација са напоном на </w:t>
        </w:r>
        <w:r w:rsidRPr="007D61DD">
          <w:rPr>
            <w:rStyle w:val="Hyperlink"/>
            <w:i/>
            <w:noProof/>
          </w:rPr>
          <w:t>CAN-H</w:t>
        </w:r>
        <w:r w:rsidRPr="007D61DD">
          <w:rPr>
            <w:rStyle w:val="Hyperlink"/>
            <w:noProof/>
          </w:rPr>
          <w:t xml:space="preserve"> и </w:t>
        </w:r>
        <w:r w:rsidRPr="007D61DD">
          <w:rPr>
            <w:rStyle w:val="Hyperlink"/>
            <w:i/>
            <w:noProof/>
          </w:rPr>
          <w:t>CAN-L</w:t>
        </w:r>
        <w:r w:rsidRPr="007D61DD">
          <w:rPr>
            <w:rStyle w:val="Hyperlink"/>
            <w:i/>
            <w:noProof/>
            <w:lang/>
          </w:rPr>
          <w:t>.</w:t>
        </w:r>
        <w:r>
          <w:rPr>
            <w:noProof/>
            <w:webHidden/>
          </w:rPr>
          <w:tab/>
        </w:r>
        <w:r>
          <w:rPr>
            <w:noProof/>
            <w:webHidden/>
          </w:rPr>
          <w:fldChar w:fldCharType="begin"/>
        </w:r>
        <w:r>
          <w:rPr>
            <w:noProof/>
            <w:webHidden/>
          </w:rPr>
          <w:instrText xml:space="preserve"> PAGEREF _Toc14089275 \h </w:instrText>
        </w:r>
        <w:r>
          <w:rPr>
            <w:noProof/>
            <w:webHidden/>
          </w:rPr>
        </w:r>
        <w:r>
          <w:rPr>
            <w:noProof/>
            <w:webHidden/>
          </w:rPr>
          <w:fldChar w:fldCharType="separate"/>
        </w:r>
        <w:r>
          <w:rPr>
            <w:noProof/>
            <w:webHidden/>
          </w:rPr>
          <w:t>15</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39" w:anchor="_Toc14089276" w:history="1">
        <w:r w:rsidRPr="007D61DD">
          <w:rPr>
            <w:rStyle w:val="Hyperlink"/>
            <w:noProof/>
          </w:rPr>
          <w:t xml:space="preserve">Слика 2.7 Илустративно објашњење како фунционише </w:t>
        </w:r>
        <w:r w:rsidRPr="007D61DD">
          <w:rPr>
            <w:rStyle w:val="Hyperlink"/>
            <w:i/>
            <w:noProof/>
          </w:rPr>
          <w:t>DLC</w:t>
        </w:r>
        <w:r w:rsidRPr="007D61DD">
          <w:rPr>
            <w:rStyle w:val="Hyperlink"/>
            <w:i/>
            <w:noProof/>
            <w:lang/>
          </w:rPr>
          <w:t>.</w:t>
        </w:r>
        <w:r>
          <w:rPr>
            <w:noProof/>
            <w:webHidden/>
          </w:rPr>
          <w:tab/>
        </w:r>
        <w:r>
          <w:rPr>
            <w:noProof/>
            <w:webHidden/>
          </w:rPr>
          <w:fldChar w:fldCharType="begin"/>
        </w:r>
        <w:r>
          <w:rPr>
            <w:noProof/>
            <w:webHidden/>
          </w:rPr>
          <w:instrText xml:space="preserve"> PAGEREF _Toc14089276 \h </w:instrText>
        </w:r>
        <w:r>
          <w:rPr>
            <w:noProof/>
            <w:webHidden/>
          </w:rPr>
        </w:r>
        <w:r>
          <w:rPr>
            <w:noProof/>
            <w:webHidden/>
          </w:rPr>
          <w:fldChar w:fldCharType="separate"/>
        </w:r>
        <w:r>
          <w:rPr>
            <w:noProof/>
            <w:webHidden/>
          </w:rPr>
          <w:t>16</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40" w:anchor="_Toc14089277" w:history="1">
        <w:r w:rsidRPr="007D61DD">
          <w:rPr>
            <w:rStyle w:val="Hyperlink"/>
            <w:noProof/>
          </w:rPr>
          <w:t xml:space="preserve">Слика 2.8 Илустративни приказ </w:t>
        </w:r>
        <w:r w:rsidRPr="007D61DD">
          <w:rPr>
            <w:rStyle w:val="Hyperlink"/>
            <w:i/>
            <w:noProof/>
          </w:rPr>
          <w:t>LIN</w:t>
        </w:r>
        <w:r w:rsidRPr="007D61DD">
          <w:rPr>
            <w:rStyle w:val="Hyperlink"/>
            <w:noProof/>
          </w:rPr>
          <w:t xml:space="preserve"> оквира за подаке</w:t>
        </w:r>
        <w:r w:rsidRPr="007D61DD">
          <w:rPr>
            <w:rStyle w:val="Hyperlink"/>
            <w:noProof/>
            <w:lang/>
          </w:rPr>
          <w:t>.</w:t>
        </w:r>
        <w:r>
          <w:rPr>
            <w:noProof/>
            <w:webHidden/>
          </w:rPr>
          <w:tab/>
        </w:r>
        <w:r>
          <w:rPr>
            <w:noProof/>
            <w:webHidden/>
          </w:rPr>
          <w:fldChar w:fldCharType="begin"/>
        </w:r>
        <w:r>
          <w:rPr>
            <w:noProof/>
            <w:webHidden/>
          </w:rPr>
          <w:instrText xml:space="preserve"> PAGEREF _Toc14089277 \h </w:instrText>
        </w:r>
        <w:r>
          <w:rPr>
            <w:noProof/>
            <w:webHidden/>
          </w:rPr>
        </w:r>
        <w:r>
          <w:rPr>
            <w:noProof/>
            <w:webHidden/>
          </w:rPr>
          <w:fldChar w:fldCharType="separate"/>
        </w:r>
        <w:r>
          <w:rPr>
            <w:noProof/>
            <w:webHidden/>
          </w:rPr>
          <w:t>17</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41" w:anchor="_Toc14089278" w:history="1">
        <w:r w:rsidRPr="007D61DD">
          <w:rPr>
            <w:rStyle w:val="Hyperlink"/>
            <w:noProof/>
          </w:rPr>
          <w:t>Слика 2.9 Пример арбитраже</w:t>
        </w:r>
        <w:r w:rsidRPr="007D61DD">
          <w:rPr>
            <w:rStyle w:val="Hyperlink"/>
            <w:noProof/>
            <w:lang/>
          </w:rPr>
          <w:t>.</w:t>
        </w:r>
        <w:r>
          <w:rPr>
            <w:noProof/>
            <w:webHidden/>
          </w:rPr>
          <w:tab/>
        </w:r>
        <w:r>
          <w:rPr>
            <w:noProof/>
            <w:webHidden/>
          </w:rPr>
          <w:fldChar w:fldCharType="begin"/>
        </w:r>
        <w:r>
          <w:rPr>
            <w:noProof/>
            <w:webHidden/>
          </w:rPr>
          <w:instrText xml:space="preserve"> PAGEREF _Toc14089278 \h </w:instrText>
        </w:r>
        <w:r>
          <w:rPr>
            <w:noProof/>
            <w:webHidden/>
          </w:rPr>
        </w:r>
        <w:r>
          <w:rPr>
            <w:noProof/>
            <w:webHidden/>
          </w:rPr>
          <w:fldChar w:fldCharType="separate"/>
        </w:r>
        <w:r>
          <w:rPr>
            <w:noProof/>
            <w:webHidden/>
          </w:rPr>
          <w:t>18</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42" w:anchor="_Toc14089279" w:history="1">
        <w:r w:rsidRPr="007D61DD">
          <w:rPr>
            <w:rStyle w:val="Hyperlink"/>
            <w:noProof/>
          </w:rPr>
          <w:t>Слика 2.10 Пример убацивања бита</w:t>
        </w:r>
        <w:r w:rsidRPr="007D61DD">
          <w:rPr>
            <w:rStyle w:val="Hyperlink"/>
            <w:noProof/>
            <w:lang/>
          </w:rPr>
          <w:t>.</w:t>
        </w:r>
        <w:r>
          <w:rPr>
            <w:noProof/>
            <w:webHidden/>
          </w:rPr>
          <w:tab/>
        </w:r>
        <w:r>
          <w:rPr>
            <w:noProof/>
            <w:webHidden/>
          </w:rPr>
          <w:fldChar w:fldCharType="begin"/>
        </w:r>
        <w:r>
          <w:rPr>
            <w:noProof/>
            <w:webHidden/>
          </w:rPr>
          <w:instrText xml:space="preserve"> PAGEREF _Toc14089279 \h </w:instrText>
        </w:r>
        <w:r>
          <w:rPr>
            <w:noProof/>
            <w:webHidden/>
          </w:rPr>
        </w:r>
        <w:r>
          <w:rPr>
            <w:noProof/>
            <w:webHidden/>
          </w:rPr>
          <w:fldChar w:fldCharType="separate"/>
        </w:r>
        <w:r>
          <w:rPr>
            <w:noProof/>
            <w:webHidden/>
          </w:rPr>
          <w:t>19</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43" w:anchor="_Toc14089280" w:history="1">
        <w:r w:rsidRPr="007D61DD">
          <w:rPr>
            <w:rStyle w:val="Hyperlink"/>
            <w:noProof/>
          </w:rPr>
          <w:t xml:space="preserve">Слика 2.11 Топологија типичне </w:t>
        </w:r>
        <w:r w:rsidRPr="007D61DD">
          <w:rPr>
            <w:rStyle w:val="Hyperlink"/>
            <w:i/>
            <w:noProof/>
          </w:rPr>
          <w:t>LIN</w:t>
        </w:r>
        <w:r w:rsidRPr="007D61DD">
          <w:rPr>
            <w:rStyle w:val="Hyperlink"/>
            <w:noProof/>
          </w:rPr>
          <w:t xml:space="preserve"> мреже</w:t>
        </w:r>
        <w:r w:rsidRPr="007D61DD">
          <w:rPr>
            <w:rStyle w:val="Hyperlink"/>
            <w:noProof/>
            <w:lang/>
          </w:rPr>
          <w:t>.</w:t>
        </w:r>
        <w:r>
          <w:rPr>
            <w:noProof/>
            <w:webHidden/>
          </w:rPr>
          <w:tab/>
        </w:r>
        <w:r>
          <w:rPr>
            <w:noProof/>
            <w:webHidden/>
          </w:rPr>
          <w:fldChar w:fldCharType="begin"/>
        </w:r>
        <w:r>
          <w:rPr>
            <w:noProof/>
            <w:webHidden/>
          </w:rPr>
          <w:instrText xml:space="preserve"> PAGEREF _Toc14089280 \h </w:instrText>
        </w:r>
        <w:r>
          <w:rPr>
            <w:noProof/>
            <w:webHidden/>
          </w:rPr>
        </w:r>
        <w:r>
          <w:rPr>
            <w:noProof/>
            <w:webHidden/>
          </w:rPr>
          <w:fldChar w:fldCharType="separate"/>
        </w:r>
        <w:r>
          <w:rPr>
            <w:noProof/>
            <w:webHidden/>
          </w:rPr>
          <w:t>22</w:t>
        </w:r>
        <w:r>
          <w:rPr>
            <w:noProof/>
            <w:webHidden/>
          </w:rPr>
          <w:fldChar w:fldCharType="end"/>
        </w:r>
      </w:hyperlink>
    </w:p>
    <w:p w:rsidR="00D64BEE" w:rsidRDefault="00D64BEE" w:rsidP="00D64BEE">
      <w:pPr>
        <w:pStyle w:val="TableofFigures"/>
        <w:tabs>
          <w:tab w:val="right" w:leader="dot" w:pos="9061"/>
        </w:tabs>
        <w:ind w:left="567" w:firstLine="0"/>
        <w:rPr>
          <w:rFonts w:asciiTheme="minorHAnsi" w:eastAsiaTheme="minorEastAsia" w:hAnsiTheme="minorHAnsi" w:cstheme="minorBidi"/>
          <w:noProof/>
          <w:sz w:val="22"/>
          <w:szCs w:val="22"/>
          <w:lang w:eastAsia="en-US"/>
        </w:rPr>
      </w:pPr>
      <w:hyperlink r:id="rId44" w:anchor="_Toc14089281" w:history="1">
        <w:r w:rsidRPr="007D61DD">
          <w:rPr>
            <w:rStyle w:val="Hyperlink"/>
            <w:noProof/>
          </w:rPr>
          <w:t>Слика 2.12 Илустрација мапирања идентификатора и парности унутар поља за заштићени идентификатор</w:t>
        </w:r>
        <w:r w:rsidRPr="007D61DD">
          <w:rPr>
            <w:rStyle w:val="Hyperlink"/>
            <w:noProof/>
            <w:lang/>
          </w:rPr>
          <w:t>.</w:t>
        </w:r>
        <w:r>
          <w:rPr>
            <w:noProof/>
            <w:webHidden/>
          </w:rPr>
          <w:tab/>
        </w:r>
        <w:r>
          <w:rPr>
            <w:noProof/>
            <w:webHidden/>
          </w:rPr>
          <w:fldChar w:fldCharType="begin"/>
        </w:r>
        <w:r>
          <w:rPr>
            <w:noProof/>
            <w:webHidden/>
          </w:rPr>
          <w:instrText xml:space="preserve"> PAGEREF _Toc14089281 \h </w:instrText>
        </w:r>
        <w:r>
          <w:rPr>
            <w:noProof/>
            <w:webHidden/>
          </w:rPr>
        </w:r>
        <w:r>
          <w:rPr>
            <w:noProof/>
            <w:webHidden/>
          </w:rPr>
          <w:fldChar w:fldCharType="separate"/>
        </w:r>
        <w:r>
          <w:rPr>
            <w:noProof/>
            <w:webHidden/>
          </w:rPr>
          <w:t>24</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45" w:anchor="_Toc14089282" w:history="1">
        <w:r w:rsidRPr="007D61DD">
          <w:rPr>
            <w:rStyle w:val="Hyperlink"/>
            <w:noProof/>
          </w:rPr>
          <w:t xml:space="preserve">Слика 2.13 Пример </w:t>
        </w:r>
        <w:r w:rsidRPr="007D61DD">
          <w:rPr>
            <w:rStyle w:val="Hyperlink"/>
            <w:i/>
            <w:noProof/>
          </w:rPr>
          <w:t>LIN</w:t>
        </w:r>
        <w:r w:rsidRPr="007D61DD">
          <w:rPr>
            <w:rStyle w:val="Hyperlink"/>
            <w:noProof/>
          </w:rPr>
          <w:t xml:space="preserve"> оквира</w:t>
        </w:r>
        <w:r w:rsidRPr="007D61DD">
          <w:rPr>
            <w:rStyle w:val="Hyperlink"/>
            <w:noProof/>
            <w:lang/>
          </w:rPr>
          <w:t>.</w:t>
        </w:r>
        <w:r>
          <w:rPr>
            <w:noProof/>
            <w:webHidden/>
          </w:rPr>
          <w:tab/>
        </w:r>
        <w:r>
          <w:rPr>
            <w:noProof/>
            <w:webHidden/>
          </w:rPr>
          <w:fldChar w:fldCharType="begin"/>
        </w:r>
        <w:r>
          <w:rPr>
            <w:noProof/>
            <w:webHidden/>
          </w:rPr>
          <w:instrText xml:space="preserve"> PAGEREF _Toc14089282 \h </w:instrText>
        </w:r>
        <w:r>
          <w:rPr>
            <w:noProof/>
            <w:webHidden/>
          </w:rPr>
        </w:r>
        <w:r>
          <w:rPr>
            <w:noProof/>
            <w:webHidden/>
          </w:rPr>
          <w:fldChar w:fldCharType="separate"/>
        </w:r>
        <w:r>
          <w:rPr>
            <w:noProof/>
            <w:webHidden/>
          </w:rPr>
          <w:t>25</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46" w:anchor="_Toc14089283" w:history="1">
        <w:r w:rsidRPr="007D61DD">
          <w:rPr>
            <w:rStyle w:val="Hyperlink"/>
            <w:noProof/>
          </w:rPr>
          <w:t xml:space="preserve">Слика 2.14 Пример повезивања </w:t>
        </w:r>
        <w:r w:rsidRPr="007D61DD">
          <w:rPr>
            <w:rStyle w:val="Hyperlink"/>
            <w:i/>
            <w:noProof/>
          </w:rPr>
          <w:t>SPI</w:t>
        </w:r>
        <w:r w:rsidRPr="007D61DD">
          <w:rPr>
            <w:rStyle w:val="Hyperlink"/>
            <w:noProof/>
          </w:rPr>
          <w:t xml:space="preserve"> руководиоца и подређеног уређаја</w:t>
        </w:r>
        <w:r w:rsidRPr="007D61DD">
          <w:rPr>
            <w:rStyle w:val="Hyperlink"/>
            <w:noProof/>
            <w:lang/>
          </w:rPr>
          <w:t>.</w:t>
        </w:r>
        <w:r>
          <w:rPr>
            <w:noProof/>
            <w:webHidden/>
          </w:rPr>
          <w:tab/>
        </w:r>
        <w:r>
          <w:rPr>
            <w:noProof/>
            <w:webHidden/>
          </w:rPr>
          <w:fldChar w:fldCharType="begin"/>
        </w:r>
        <w:r>
          <w:rPr>
            <w:noProof/>
            <w:webHidden/>
          </w:rPr>
          <w:instrText xml:space="preserve"> PAGEREF _Toc14089283 \h </w:instrText>
        </w:r>
        <w:r>
          <w:rPr>
            <w:noProof/>
            <w:webHidden/>
          </w:rPr>
        </w:r>
        <w:r>
          <w:rPr>
            <w:noProof/>
            <w:webHidden/>
          </w:rPr>
          <w:fldChar w:fldCharType="separate"/>
        </w:r>
        <w:r>
          <w:rPr>
            <w:noProof/>
            <w:webHidden/>
          </w:rPr>
          <w:t>27</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47" w:anchor="_Toc14089284" w:history="1">
        <w:r w:rsidRPr="007D61DD">
          <w:rPr>
            <w:rStyle w:val="Hyperlink"/>
            <w:noProof/>
          </w:rPr>
          <w:t xml:space="preserve">Слика 2.15 Пример преноса података између </w:t>
        </w:r>
        <w:r w:rsidRPr="007D61DD">
          <w:rPr>
            <w:rStyle w:val="Hyperlink"/>
            <w:i/>
            <w:noProof/>
          </w:rPr>
          <w:t>SPI</w:t>
        </w:r>
        <w:r w:rsidRPr="007D61DD">
          <w:rPr>
            <w:rStyle w:val="Hyperlink"/>
            <w:noProof/>
          </w:rPr>
          <w:t xml:space="preserve"> руководиоца и подређеног</w:t>
        </w:r>
        <w:r w:rsidRPr="007D61DD">
          <w:rPr>
            <w:rStyle w:val="Hyperlink"/>
            <w:noProof/>
            <w:lang/>
          </w:rPr>
          <w:t>.</w:t>
        </w:r>
        <w:r>
          <w:rPr>
            <w:noProof/>
            <w:webHidden/>
          </w:rPr>
          <w:tab/>
        </w:r>
        <w:r>
          <w:rPr>
            <w:noProof/>
            <w:webHidden/>
          </w:rPr>
          <w:fldChar w:fldCharType="begin"/>
        </w:r>
        <w:r>
          <w:rPr>
            <w:noProof/>
            <w:webHidden/>
          </w:rPr>
          <w:instrText xml:space="preserve"> PAGEREF _Toc14089284 \h </w:instrText>
        </w:r>
        <w:r>
          <w:rPr>
            <w:noProof/>
            <w:webHidden/>
          </w:rPr>
        </w:r>
        <w:r>
          <w:rPr>
            <w:noProof/>
            <w:webHidden/>
          </w:rPr>
          <w:fldChar w:fldCharType="separate"/>
        </w:r>
        <w:r>
          <w:rPr>
            <w:noProof/>
            <w:webHidden/>
          </w:rPr>
          <w:t>28</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48" w:anchor="_Toc14089285" w:history="1">
        <w:r w:rsidRPr="007D61DD">
          <w:rPr>
            <w:rStyle w:val="Hyperlink"/>
            <w:noProof/>
          </w:rPr>
          <w:t xml:space="preserve">Слика 2.16 Режими рада </w:t>
        </w:r>
        <w:r w:rsidRPr="007D61DD">
          <w:rPr>
            <w:rStyle w:val="Hyperlink"/>
            <w:i/>
            <w:noProof/>
          </w:rPr>
          <w:t>SPI</w:t>
        </w:r>
        <w:r w:rsidRPr="007D61DD">
          <w:rPr>
            <w:rStyle w:val="Hyperlink"/>
            <w:i/>
            <w:noProof/>
            <w:lang/>
          </w:rPr>
          <w:t>.</w:t>
        </w:r>
        <w:r>
          <w:rPr>
            <w:noProof/>
            <w:webHidden/>
          </w:rPr>
          <w:tab/>
        </w:r>
        <w:r>
          <w:rPr>
            <w:noProof/>
            <w:webHidden/>
          </w:rPr>
          <w:fldChar w:fldCharType="begin"/>
        </w:r>
        <w:r>
          <w:rPr>
            <w:noProof/>
            <w:webHidden/>
          </w:rPr>
          <w:instrText xml:space="preserve"> PAGEREF _Toc14089285 \h </w:instrText>
        </w:r>
        <w:r>
          <w:rPr>
            <w:noProof/>
            <w:webHidden/>
          </w:rPr>
        </w:r>
        <w:r>
          <w:rPr>
            <w:noProof/>
            <w:webHidden/>
          </w:rPr>
          <w:fldChar w:fldCharType="separate"/>
        </w:r>
        <w:r>
          <w:rPr>
            <w:noProof/>
            <w:webHidden/>
          </w:rPr>
          <w:t>28</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49" w:anchor="_Toc14089286" w:history="1">
        <w:r w:rsidRPr="007D61DD">
          <w:rPr>
            <w:rStyle w:val="Hyperlink"/>
            <w:noProof/>
          </w:rPr>
          <w:t xml:space="preserve">Слика 2.17 Пример фазе и поларитета за </w:t>
        </w:r>
        <w:r w:rsidRPr="007D61DD">
          <w:rPr>
            <w:rStyle w:val="Hyperlink"/>
            <w:i/>
            <w:noProof/>
          </w:rPr>
          <w:t>SPI</w:t>
        </w:r>
        <w:r w:rsidRPr="007D61DD">
          <w:rPr>
            <w:rStyle w:val="Hyperlink"/>
            <w:i/>
            <w:noProof/>
            <w:lang/>
          </w:rPr>
          <w:t>.</w:t>
        </w:r>
        <w:r>
          <w:rPr>
            <w:noProof/>
            <w:webHidden/>
          </w:rPr>
          <w:tab/>
        </w:r>
        <w:r>
          <w:rPr>
            <w:noProof/>
            <w:webHidden/>
          </w:rPr>
          <w:fldChar w:fldCharType="begin"/>
        </w:r>
        <w:r>
          <w:rPr>
            <w:noProof/>
            <w:webHidden/>
          </w:rPr>
          <w:instrText xml:space="preserve"> PAGEREF _Toc14089286 \h </w:instrText>
        </w:r>
        <w:r>
          <w:rPr>
            <w:noProof/>
            <w:webHidden/>
          </w:rPr>
        </w:r>
        <w:r>
          <w:rPr>
            <w:noProof/>
            <w:webHidden/>
          </w:rPr>
          <w:fldChar w:fldCharType="separate"/>
        </w:r>
        <w:r>
          <w:rPr>
            <w:noProof/>
            <w:webHidden/>
          </w:rPr>
          <w:t>29</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50" w:anchor="_Toc14089287" w:history="1">
        <w:r w:rsidRPr="007D61DD">
          <w:rPr>
            <w:rStyle w:val="Hyperlink"/>
            <w:noProof/>
          </w:rPr>
          <w:t xml:space="preserve">Слика 2.18 Временски дијаграм </w:t>
        </w:r>
        <w:r w:rsidRPr="007D61DD">
          <w:rPr>
            <w:rStyle w:val="Hyperlink"/>
            <w:i/>
            <w:noProof/>
          </w:rPr>
          <w:t>I²C</w:t>
        </w:r>
        <w:r w:rsidRPr="007D61DD">
          <w:rPr>
            <w:rStyle w:val="Hyperlink"/>
            <w:i/>
            <w:noProof/>
            <w:lang/>
          </w:rPr>
          <w:t>.</w:t>
        </w:r>
        <w:r>
          <w:rPr>
            <w:noProof/>
            <w:webHidden/>
          </w:rPr>
          <w:tab/>
        </w:r>
        <w:r>
          <w:rPr>
            <w:noProof/>
            <w:webHidden/>
          </w:rPr>
          <w:fldChar w:fldCharType="begin"/>
        </w:r>
        <w:r>
          <w:rPr>
            <w:noProof/>
            <w:webHidden/>
          </w:rPr>
          <w:instrText xml:space="preserve"> PAGEREF _Toc14089287 \h </w:instrText>
        </w:r>
        <w:r>
          <w:rPr>
            <w:noProof/>
            <w:webHidden/>
          </w:rPr>
        </w:r>
        <w:r>
          <w:rPr>
            <w:noProof/>
            <w:webHidden/>
          </w:rPr>
          <w:fldChar w:fldCharType="separate"/>
        </w:r>
        <w:r>
          <w:rPr>
            <w:noProof/>
            <w:webHidden/>
          </w:rPr>
          <w:t>31</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51" w:anchor="_Toc14089288" w:history="1">
        <w:r w:rsidRPr="007D61DD">
          <w:rPr>
            <w:rStyle w:val="Hyperlink"/>
            <w:noProof/>
            <w:lang/>
          </w:rPr>
          <w:t xml:space="preserve">Слика 3.1 </w:t>
        </w:r>
        <w:r w:rsidRPr="007D61DD">
          <w:rPr>
            <w:rStyle w:val="Hyperlink"/>
            <w:i/>
            <w:noProof/>
          </w:rPr>
          <w:t>Tektronix DPO 4104B</w:t>
        </w:r>
        <w:r w:rsidRPr="007D61DD">
          <w:rPr>
            <w:rStyle w:val="Hyperlink"/>
            <w:i/>
            <w:noProof/>
            <w:lang/>
          </w:rPr>
          <w:t>.</w:t>
        </w:r>
        <w:r>
          <w:rPr>
            <w:noProof/>
            <w:webHidden/>
          </w:rPr>
          <w:tab/>
        </w:r>
        <w:r>
          <w:rPr>
            <w:noProof/>
            <w:webHidden/>
          </w:rPr>
          <w:fldChar w:fldCharType="begin"/>
        </w:r>
        <w:r>
          <w:rPr>
            <w:noProof/>
            <w:webHidden/>
          </w:rPr>
          <w:instrText xml:space="preserve"> PAGEREF _Toc14089288 \h </w:instrText>
        </w:r>
        <w:r>
          <w:rPr>
            <w:noProof/>
            <w:webHidden/>
          </w:rPr>
        </w:r>
        <w:r>
          <w:rPr>
            <w:noProof/>
            <w:webHidden/>
          </w:rPr>
          <w:fldChar w:fldCharType="separate"/>
        </w:r>
        <w:r>
          <w:rPr>
            <w:noProof/>
            <w:webHidden/>
          </w:rPr>
          <w:t>33</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52" w:anchor="_Toc14089289" w:history="1">
        <w:r w:rsidRPr="007D61DD">
          <w:rPr>
            <w:rStyle w:val="Hyperlink"/>
            <w:noProof/>
          </w:rPr>
          <w:t xml:space="preserve">Слика 3.2 Приказ екрана осцилоскопа приликом снимања </w:t>
        </w:r>
        <w:r w:rsidRPr="007D61DD">
          <w:rPr>
            <w:rStyle w:val="Hyperlink"/>
            <w:i/>
            <w:noProof/>
          </w:rPr>
          <w:t>CAN</w:t>
        </w:r>
        <w:r w:rsidRPr="007D61DD">
          <w:rPr>
            <w:rStyle w:val="Hyperlink"/>
            <w:noProof/>
          </w:rPr>
          <w:t xml:space="preserve"> сигнала</w:t>
        </w:r>
        <w:r>
          <w:rPr>
            <w:noProof/>
            <w:webHidden/>
          </w:rPr>
          <w:tab/>
        </w:r>
        <w:r>
          <w:rPr>
            <w:noProof/>
            <w:webHidden/>
          </w:rPr>
          <w:fldChar w:fldCharType="begin"/>
        </w:r>
        <w:r>
          <w:rPr>
            <w:noProof/>
            <w:webHidden/>
          </w:rPr>
          <w:instrText xml:space="preserve"> PAGEREF _Toc14089289 \h </w:instrText>
        </w:r>
        <w:r>
          <w:rPr>
            <w:noProof/>
            <w:webHidden/>
          </w:rPr>
        </w:r>
        <w:r>
          <w:rPr>
            <w:noProof/>
            <w:webHidden/>
          </w:rPr>
          <w:fldChar w:fldCharType="separate"/>
        </w:r>
        <w:r>
          <w:rPr>
            <w:noProof/>
            <w:webHidden/>
          </w:rPr>
          <w:t>35</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53" w:anchor="_Toc14089290" w:history="1">
        <w:r w:rsidRPr="007D61DD">
          <w:rPr>
            <w:rStyle w:val="Hyperlink"/>
            <w:noProof/>
          </w:rPr>
          <w:t xml:space="preserve">Слика 3.3 Дијаграм повезивања </w:t>
        </w:r>
        <w:r w:rsidRPr="007D61DD">
          <w:rPr>
            <w:rStyle w:val="Hyperlink"/>
            <w:i/>
            <w:noProof/>
          </w:rPr>
          <w:t>CAN</w:t>
        </w:r>
        <w:r w:rsidRPr="007D61DD">
          <w:rPr>
            <w:rStyle w:val="Hyperlink"/>
            <w:i/>
            <w:noProof/>
            <w:lang/>
          </w:rPr>
          <w:t>.</w:t>
        </w:r>
        <w:r>
          <w:rPr>
            <w:noProof/>
            <w:webHidden/>
          </w:rPr>
          <w:tab/>
        </w:r>
        <w:r>
          <w:rPr>
            <w:noProof/>
            <w:webHidden/>
          </w:rPr>
          <w:fldChar w:fldCharType="begin"/>
        </w:r>
        <w:r>
          <w:rPr>
            <w:noProof/>
            <w:webHidden/>
          </w:rPr>
          <w:instrText xml:space="preserve"> PAGEREF _Toc14089290 \h </w:instrText>
        </w:r>
        <w:r>
          <w:rPr>
            <w:noProof/>
            <w:webHidden/>
          </w:rPr>
        </w:r>
        <w:r>
          <w:rPr>
            <w:noProof/>
            <w:webHidden/>
          </w:rPr>
          <w:fldChar w:fldCharType="separate"/>
        </w:r>
        <w:r>
          <w:rPr>
            <w:noProof/>
            <w:webHidden/>
          </w:rPr>
          <w:t>35</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54" w:anchor="_Toc14089291" w:history="1">
        <w:r w:rsidRPr="007D61DD">
          <w:rPr>
            <w:rStyle w:val="Hyperlink"/>
            <w:noProof/>
          </w:rPr>
          <w:t xml:space="preserve">Слика 3.4 </w:t>
        </w:r>
        <w:r w:rsidRPr="007D61DD">
          <w:rPr>
            <w:rStyle w:val="Hyperlink"/>
            <w:i/>
            <w:noProof/>
          </w:rPr>
          <w:t>Raspberry Pi 2</w:t>
        </w:r>
        <w:r w:rsidRPr="007D61DD">
          <w:rPr>
            <w:rStyle w:val="Hyperlink"/>
            <w:noProof/>
          </w:rPr>
          <w:t xml:space="preserve"> модел Б,</w:t>
        </w:r>
        <w:r w:rsidRPr="007D61DD">
          <w:rPr>
            <w:rStyle w:val="Hyperlink"/>
            <w:noProof/>
            <w:lang/>
          </w:rPr>
          <w:t xml:space="preserve"> </w:t>
        </w:r>
        <w:r w:rsidRPr="007D61DD">
          <w:rPr>
            <w:rStyle w:val="Hyperlink"/>
            <w:noProof/>
          </w:rPr>
          <w:t>преглед пинова</w:t>
        </w:r>
        <w:r w:rsidRPr="007D61DD">
          <w:rPr>
            <w:rStyle w:val="Hyperlink"/>
            <w:noProof/>
            <w:lang/>
          </w:rPr>
          <w:t>.</w:t>
        </w:r>
        <w:r>
          <w:rPr>
            <w:noProof/>
            <w:webHidden/>
          </w:rPr>
          <w:tab/>
        </w:r>
        <w:r>
          <w:rPr>
            <w:noProof/>
            <w:webHidden/>
          </w:rPr>
          <w:fldChar w:fldCharType="begin"/>
        </w:r>
        <w:r>
          <w:rPr>
            <w:noProof/>
            <w:webHidden/>
          </w:rPr>
          <w:instrText xml:space="preserve"> PAGEREF _Toc14089291 \h </w:instrText>
        </w:r>
        <w:r>
          <w:rPr>
            <w:noProof/>
            <w:webHidden/>
          </w:rPr>
        </w:r>
        <w:r>
          <w:rPr>
            <w:noProof/>
            <w:webHidden/>
          </w:rPr>
          <w:fldChar w:fldCharType="separate"/>
        </w:r>
        <w:r>
          <w:rPr>
            <w:noProof/>
            <w:webHidden/>
          </w:rPr>
          <w:t>36</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55" w:anchor="_Toc14089292" w:history="1">
        <w:r w:rsidRPr="007D61DD">
          <w:rPr>
            <w:rStyle w:val="Hyperlink"/>
            <w:noProof/>
          </w:rPr>
          <w:t xml:space="preserve">Слика 3.5 Илустровани приказ главне утичнице за </w:t>
        </w:r>
        <w:r w:rsidRPr="007D61DD">
          <w:rPr>
            <w:rStyle w:val="Hyperlink"/>
            <w:i/>
            <w:noProof/>
          </w:rPr>
          <w:t>Carberry</w:t>
        </w:r>
        <w:r w:rsidRPr="007D61DD">
          <w:rPr>
            <w:rStyle w:val="Hyperlink"/>
            <w:noProof/>
          </w:rPr>
          <w:t xml:space="preserve"> модул</w:t>
        </w:r>
        <w:r w:rsidRPr="007D61DD">
          <w:rPr>
            <w:rStyle w:val="Hyperlink"/>
            <w:noProof/>
            <w:lang/>
          </w:rPr>
          <w:t>.</w:t>
        </w:r>
        <w:r>
          <w:rPr>
            <w:noProof/>
            <w:webHidden/>
          </w:rPr>
          <w:tab/>
        </w:r>
        <w:r>
          <w:rPr>
            <w:noProof/>
            <w:webHidden/>
          </w:rPr>
          <w:fldChar w:fldCharType="begin"/>
        </w:r>
        <w:r>
          <w:rPr>
            <w:noProof/>
            <w:webHidden/>
          </w:rPr>
          <w:instrText xml:space="preserve"> PAGEREF _Toc14089292 \h </w:instrText>
        </w:r>
        <w:r>
          <w:rPr>
            <w:noProof/>
            <w:webHidden/>
          </w:rPr>
        </w:r>
        <w:r>
          <w:rPr>
            <w:noProof/>
            <w:webHidden/>
          </w:rPr>
          <w:fldChar w:fldCharType="separate"/>
        </w:r>
        <w:r>
          <w:rPr>
            <w:noProof/>
            <w:webHidden/>
          </w:rPr>
          <w:t>36</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56" w:anchor="_Toc14089293" w:history="1">
        <w:r w:rsidRPr="007D61DD">
          <w:rPr>
            <w:rStyle w:val="Hyperlink"/>
            <w:noProof/>
          </w:rPr>
          <w:t xml:space="preserve">Слика 3.6 Приказ екрана осцилоскопа приликом снимања </w:t>
        </w:r>
        <w:r w:rsidRPr="007D61DD">
          <w:rPr>
            <w:rStyle w:val="Hyperlink"/>
            <w:i/>
            <w:noProof/>
          </w:rPr>
          <w:t>LIN</w:t>
        </w:r>
        <w:r w:rsidRPr="007D61DD">
          <w:rPr>
            <w:rStyle w:val="Hyperlink"/>
            <w:noProof/>
          </w:rPr>
          <w:t xml:space="preserve"> сигнала</w:t>
        </w:r>
        <w:r w:rsidRPr="007D61DD">
          <w:rPr>
            <w:rStyle w:val="Hyperlink"/>
            <w:noProof/>
            <w:lang/>
          </w:rPr>
          <w:t>.</w:t>
        </w:r>
        <w:r>
          <w:rPr>
            <w:noProof/>
            <w:webHidden/>
          </w:rPr>
          <w:tab/>
        </w:r>
        <w:r>
          <w:rPr>
            <w:noProof/>
            <w:webHidden/>
          </w:rPr>
          <w:fldChar w:fldCharType="begin"/>
        </w:r>
        <w:r>
          <w:rPr>
            <w:noProof/>
            <w:webHidden/>
          </w:rPr>
          <w:instrText xml:space="preserve"> PAGEREF _Toc14089293 \h </w:instrText>
        </w:r>
        <w:r>
          <w:rPr>
            <w:noProof/>
            <w:webHidden/>
          </w:rPr>
        </w:r>
        <w:r>
          <w:rPr>
            <w:noProof/>
            <w:webHidden/>
          </w:rPr>
          <w:fldChar w:fldCharType="separate"/>
        </w:r>
        <w:r>
          <w:rPr>
            <w:noProof/>
            <w:webHidden/>
          </w:rPr>
          <w:t>37</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57" w:anchor="_Toc14089294" w:history="1">
        <w:r w:rsidRPr="007D61DD">
          <w:rPr>
            <w:rStyle w:val="Hyperlink"/>
            <w:noProof/>
          </w:rPr>
          <w:t xml:space="preserve">Слика 3.7 Дијаграм повезивања </w:t>
        </w:r>
        <w:r w:rsidRPr="007D61DD">
          <w:rPr>
            <w:rStyle w:val="Hyperlink"/>
            <w:i/>
            <w:noProof/>
          </w:rPr>
          <w:t>LIN</w:t>
        </w:r>
        <w:r w:rsidRPr="007D61DD">
          <w:rPr>
            <w:rStyle w:val="Hyperlink"/>
            <w:noProof/>
          </w:rPr>
          <w:t>-a</w:t>
        </w:r>
        <w:r w:rsidRPr="007D61DD">
          <w:rPr>
            <w:rStyle w:val="Hyperlink"/>
            <w:noProof/>
            <w:lang/>
          </w:rPr>
          <w:t>.</w:t>
        </w:r>
        <w:r>
          <w:rPr>
            <w:noProof/>
            <w:webHidden/>
          </w:rPr>
          <w:tab/>
        </w:r>
        <w:r>
          <w:rPr>
            <w:noProof/>
            <w:webHidden/>
          </w:rPr>
          <w:fldChar w:fldCharType="begin"/>
        </w:r>
        <w:r>
          <w:rPr>
            <w:noProof/>
            <w:webHidden/>
          </w:rPr>
          <w:instrText xml:space="preserve"> PAGEREF _Toc14089294 \h </w:instrText>
        </w:r>
        <w:r>
          <w:rPr>
            <w:noProof/>
            <w:webHidden/>
          </w:rPr>
        </w:r>
        <w:r>
          <w:rPr>
            <w:noProof/>
            <w:webHidden/>
          </w:rPr>
          <w:fldChar w:fldCharType="separate"/>
        </w:r>
        <w:r>
          <w:rPr>
            <w:noProof/>
            <w:webHidden/>
          </w:rPr>
          <w:t>38</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58" w:anchor="_Toc14089295" w:history="1">
        <w:r w:rsidRPr="007D61DD">
          <w:rPr>
            <w:rStyle w:val="Hyperlink"/>
            <w:noProof/>
          </w:rPr>
          <w:t xml:space="preserve">Слика 3.8 Приказ екрана осцилоскопа приликом снимања </w:t>
        </w:r>
        <w:r w:rsidRPr="007D61DD">
          <w:rPr>
            <w:rStyle w:val="Hyperlink"/>
            <w:i/>
            <w:noProof/>
          </w:rPr>
          <w:t>SPI</w:t>
        </w:r>
        <w:r w:rsidRPr="007D61DD">
          <w:rPr>
            <w:rStyle w:val="Hyperlink"/>
            <w:noProof/>
          </w:rPr>
          <w:t xml:space="preserve"> сигнала</w:t>
        </w:r>
        <w:r w:rsidRPr="007D61DD">
          <w:rPr>
            <w:rStyle w:val="Hyperlink"/>
            <w:noProof/>
            <w:lang/>
          </w:rPr>
          <w:t>.</w:t>
        </w:r>
        <w:r>
          <w:rPr>
            <w:noProof/>
            <w:webHidden/>
          </w:rPr>
          <w:tab/>
        </w:r>
        <w:r>
          <w:rPr>
            <w:noProof/>
            <w:webHidden/>
          </w:rPr>
          <w:fldChar w:fldCharType="begin"/>
        </w:r>
        <w:r>
          <w:rPr>
            <w:noProof/>
            <w:webHidden/>
          </w:rPr>
          <w:instrText xml:space="preserve"> PAGEREF _Toc14089295 \h </w:instrText>
        </w:r>
        <w:r>
          <w:rPr>
            <w:noProof/>
            <w:webHidden/>
          </w:rPr>
        </w:r>
        <w:r>
          <w:rPr>
            <w:noProof/>
            <w:webHidden/>
          </w:rPr>
          <w:fldChar w:fldCharType="separate"/>
        </w:r>
        <w:r>
          <w:rPr>
            <w:noProof/>
            <w:webHidden/>
          </w:rPr>
          <w:t>39</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59" w:anchor="_Toc14089296" w:history="1">
        <w:r w:rsidRPr="007D61DD">
          <w:rPr>
            <w:rStyle w:val="Hyperlink"/>
            <w:noProof/>
          </w:rPr>
          <w:t xml:space="preserve">Слика 3.9 Дијаграм повезивања </w:t>
        </w:r>
        <w:r w:rsidRPr="007D61DD">
          <w:rPr>
            <w:rStyle w:val="Hyperlink"/>
            <w:i/>
            <w:noProof/>
          </w:rPr>
          <w:t>SPI</w:t>
        </w:r>
        <w:r w:rsidRPr="007D61DD">
          <w:rPr>
            <w:rStyle w:val="Hyperlink"/>
            <w:i/>
            <w:noProof/>
            <w:lang/>
          </w:rPr>
          <w:t>.</w:t>
        </w:r>
        <w:r>
          <w:rPr>
            <w:noProof/>
            <w:webHidden/>
          </w:rPr>
          <w:tab/>
        </w:r>
        <w:r>
          <w:rPr>
            <w:noProof/>
            <w:webHidden/>
          </w:rPr>
          <w:fldChar w:fldCharType="begin"/>
        </w:r>
        <w:r>
          <w:rPr>
            <w:noProof/>
            <w:webHidden/>
          </w:rPr>
          <w:instrText xml:space="preserve"> PAGEREF _Toc14089296 \h </w:instrText>
        </w:r>
        <w:r>
          <w:rPr>
            <w:noProof/>
            <w:webHidden/>
          </w:rPr>
        </w:r>
        <w:r>
          <w:rPr>
            <w:noProof/>
            <w:webHidden/>
          </w:rPr>
          <w:fldChar w:fldCharType="separate"/>
        </w:r>
        <w:r>
          <w:rPr>
            <w:noProof/>
            <w:webHidden/>
          </w:rPr>
          <w:t>39</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60" w:anchor="_Toc14089297" w:history="1">
        <w:r w:rsidRPr="007D61DD">
          <w:rPr>
            <w:rStyle w:val="Hyperlink"/>
            <w:noProof/>
          </w:rPr>
          <w:t xml:space="preserve">Слика 3.10 Приказ екрана осцилоскопа приликом снимања </w:t>
        </w:r>
        <w:r w:rsidRPr="007D61DD">
          <w:rPr>
            <w:rStyle w:val="Hyperlink"/>
            <w:i/>
            <w:noProof/>
          </w:rPr>
          <w:t>I2C</w:t>
        </w:r>
        <w:r w:rsidRPr="007D61DD">
          <w:rPr>
            <w:rStyle w:val="Hyperlink"/>
            <w:noProof/>
          </w:rPr>
          <w:t xml:space="preserve"> сигнала</w:t>
        </w:r>
        <w:r w:rsidRPr="007D61DD">
          <w:rPr>
            <w:rStyle w:val="Hyperlink"/>
            <w:noProof/>
            <w:lang/>
          </w:rPr>
          <w:t>.</w:t>
        </w:r>
        <w:r>
          <w:rPr>
            <w:noProof/>
            <w:webHidden/>
          </w:rPr>
          <w:tab/>
        </w:r>
        <w:r>
          <w:rPr>
            <w:noProof/>
            <w:webHidden/>
          </w:rPr>
          <w:fldChar w:fldCharType="begin"/>
        </w:r>
        <w:r>
          <w:rPr>
            <w:noProof/>
            <w:webHidden/>
          </w:rPr>
          <w:instrText xml:space="preserve"> PAGEREF _Toc14089297 \h </w:instrText>
        </w:r>
        <w:r>
          <w:rPr>
            <w:noProof/>
            <w:webHidden/>
          </w:rPr>
        </w:r>
        <w:r>
          <w:rPr>
            <w:noProof/>
            <w:webHidden/>
          </w:rPr>
          <w:fldChar w:fldCharType="separate"/>
        </w:r>
        <w:r>
          <w:rPr>
            <w:noProof/>
            <w:webHidden/>
          </w:rPr>
          <w:t>40</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61" w:anchor="_Toc14089298" w:history="1">
        <w:r w:rsidRPr="007D61DD">
          <w:rPr>
            <w:rStyle w:val="Hyperlink"/>
            <w:noProof/>
          </w:rPr>
          <w:t xml:space="preserve">Слика 3.11 Дијаграм повезивања </w:t>
        </w:r>
        <w:r w:rsidRPr="007D61DD">
          <w:rPr>
            <w:rStyle w:val="Hyperlink"/>
            <w:i/>
            <w:noProof/>
          </w:rPr>
          <w:t>I2C</w:t>
        </w:r>
        <w:r w:rsidRPr="007D61DD">
          <w:rPr>
            <w:rStyle w:val="Hyperlink"/>
            <w:i/>
            <w:noProof/>
            <w:lang/>
          </w:rPr>
          <w:t>.</w:t>
        </w:r>
        <w:r>
          <w:rPr>
            <w:noProof/>
            <w:webHidden/>
          </w:rPr>
          <w:tab/>
        </w:r>
        <w:r>
          <w:rPr>
            <w:noProof/>
            <w:webHidden/>
          </w:rPr>
          <w:fldChar w:fldCharType="begin"/>
        </w:r>
        <w:r>
          <w:rPr>
            <w:noProof/>
            <w:webHidden/>
          </w:rPr>
          <w:instrText xml:space="preserve"> PAGEREF _Toc14089298 \h </w:instrText>
        </w:r>
        <w:r>
          <w:rPr>
            <w:noProof/>
            <w:webHidden/>
          </w:rPr>
        </w:r>
        <w:r>
          <w:rPr>
            <w:noProof/>
            <w:webHidden/>
          </w:rPr>
          <w:fldChar w:fldCharType="separate"/>
        </w:r>
        <w:r>
          <w:rPr>
            <w:noProof/>
            <w:webHidden/>
          </w:rPr>
          <w:t>41</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62" w:anchor="_Toc14089299" w:history="1">
        <w:r w:rsidRPr="007D61DD">
          <w:rPr>
            <w:rStyle w:val="Hyperlink"/>
            <w:noProof/>
          </w:rPr>
          <w:t xml:space="preserve">Слика 4.1 Приказ </w:t>
        </w:r>
        <w:r w:rsidRPr="007D61DD">
          <w:rPr>
            <w:rStyle w:val="Hyperlink"/>
            <w:i/>
            <w:noProof/>
          </w:rPr>
          <w:t>Simulation</w:t>
        </w:r>
        <w:r w:rsidRPr="007D61DD">
          <w:rPr>
            <w:rStyle w:val="Hyperlink"/>
            <w:noProof/>
          </w:rPr>
          <w:t xml:space="preserve"> </w:t>
        </w:r>
        <w:r w:rsidRPr="007D61DD">
          <w:rPr>
            <w:rStyle w:val="Hyperlink"/>
            <w:i/>
            <w:noProof/>
          </w:rPr>
          <w:t>Setup</w:t>
        </w:r>
        <w:r w:rsidRPr="007D61DD">
          <w:rPr>
            <w:rStyle w:val="Hyperlink"/>
            <w:noProof/>
          </w:rPr>
          <w:t xml:space="preserve"> прозора унутар </w:t>
        </w:r>
        <w:r w:rsidRPr="007D61DD">
          <w:rPr>
            <w:rStyle w:val="Hyperlink"/>
            <w:i/>
            <w:noProof/>
          </w:rPr>
          <w:t>CANoe</w:t>
        </w:r>
        <w:r w:rsidRPr="007D61DD">
          <w:rPr>
            <w:rStyle w:val="Hyperlink"/>
            <w:noProof/>
            <w:lang/>
          </w:rPr>
          <w:t>-</w:t>
        </w:r>
        <w:r w:rsidRPr="007D61DD">
          <w:rPr>
            <w:rStyle w:val="Hyperlink"/>
            <w:noProof/>
          </w:rPr>
          <w:t>а</w:t>
        </w:r>
        <w:r w:rsidRPr="007D61DD">
          <w:rPr>
            <w:rStyle w:val="Hyperlink"/>
            <w:noProof/>
            <w:lang/>
          </w:rPr>
          <w:t>.</w:t>
        </w:r>
        <w:r>
          <w:rPr>
            <w:noProof/>
            <w:webHidden/>
          </w:rPr>
          <w:tab/>
        </w:r>
        <w:r>
          <w:rPr>
            <w:noProof/>
            <w:webHidden/>
          </w:rPr>
          <w:fldChar w:fldCharType="begin"/>
        </w:r>
        <w:r>
          <w:rPr>
            <w:noProof/>
            <w:webHidden/>
          </w:rPr>
          <w:instrText xml:space="preserve"> PAGEREF _Toc14089299 \h </w:instrText>
        </w:r>
        <w:r>
          <w:rPr>
            <w:noProof/>
            <w:webHidden/>
          </w:rPr>
        </w:r>
        <w:r>
          <w:rPr>
            <w:noProof/>
            <w:webHidden/>
          </w:rPr>
          <w:fldChar w:fldCharType="separate"/>
        </w:r>
        <w:r>
          <w:rPr>
            <w:noProof/>
            <w:webHidden/>
          </w:rPr>
          <w:t>43</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63" w:anchor="_Toc14089300" w:history="1">
        <w:r w:rsidRPr="007D61DD">
          <w:rPr>
            <w:rStyle w:val="Hyperlink"/>
            <w:noProof/>
          </w:rPr>
          <w:t xml:space="preserve">Слика 4.2 Приказ </w:t>
        </w:r>
        <w:r w:rsidRPr="007D61DD">
          <w:rPr>
            <w:rStyle w:val="Hyperlink"/>
            <w:i/>
            <w:noProof/>
          </w:rPr>
          <w:t>I-Generator</w:t>
        </w:r>
        <w:r w:rsidRPr="007D61DD">
          <w:rPr>
            <w:rStyle w:val="Hyperlink"/>
            <w:noProof/>
          </w:rPr>
          <w:t xml:space="preserve"> прозора</w:t>
        </w:r>
        <w:r w:rsidRPr="007D61DD">
          <w:rPr>
            <w:rStyle w:val="Hyperlink"/>
            <w:noProof/>
            <w:lang/>
          </w:rPr>
          <w:t>.</w:t>
        </w:r>
        <w:r>
          <w:rPr>
            <w:noProof/>
            <w:webHidden/>
          </w:rPr>
          <w:tab/>
        </w:r>
        <w:r>
          <w:rPr>
            <w:noProof/>
            <w:webHidden/>
          </w:rPr>
          <w:fldChar w:fldCharType="begin"/>
        </w:r>
        <w:r>
          <w:rPr>
            <w:noProof/>
            <w:webHidden/>
          </w:rPr>
          <w:instrText xml:space="preserve"> PAGEREF _Toc14089300 \h </w:instrText>
        </w:r>
        <w:r>
          <w:rPr>
            <w:noProof/>
            <w:webHidden/>
          </w:rPr>
        </w:r>
        <w:r>
          <w:rPr>
            <w:noProof/>
            <w:webHidden/>
          </w:rPr>
          <w:fldChar w:fldCharType="separate"/>
        </w:r>
        <w:r>
          <w:rPr>
            <w:noProof/>
            <w:webHidden/>
          </w:rPr>
          <w:t>44</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64" w:anchor="_Toc14089301" w:history="1">
        <w:r w:rsidRPr="007D61DD">
          <w:rPr>
            <w:rStyle w:val="Hyperlink"/>
            <w:noProof/>
          </w:rPr>
          <w:t xml:space="preserve">Слика 4.3 Приказ </w:t>
        </w:r>
        <w:r w:rsidRPr="007D61DD">
          <w:rPr>
            <w:rStyle w:val="Hyperlink"/>
            <w:i/>
            <w:noProof/>
          </w:rPr>
          <w:t>Canoe CANdb++ Editor</w:t>
        </w:r>
        <w:r w:rsidRPr="007D61DD">
          <w:rPr>
            <w:rStyle w:val="Hyperlink"/>
            <w:noProof/>
          </w:rPr>
          <w:t>-а</w:t>
        </w:r>
        <w:r w:rsidRPr="007D61DD">
          <w:rPr>
            <w:rStyle w:val="Hyperlink"/>
            <w:noProof/>
            <w:lang/>
          </w:rPr>
          <w:t>.</w:t>
        </w:r>
        <w:r>
          <w:rPr>
            <w:noProof/>
            <w:webHidden/>
          </w:rPr>
          <w:tab/>
        </w:r>
        <w:r>
          <w:rPr>
            <w:noProof/>
            <w:webHidden/>
          </w:rPr>
          <w:fldChar w:fldCharType="begin"/>
        </w:r>
        <w:r>
          <w:rPr>
            <w:noProof/>
            <w:webHidden/>
          </w:rPr>
          <w:instrText xml:space="preserve"> PAGEREF _Toc14089301 \h </w:instrText>
        </w:r>
        <w:r>
          <w:rPr>
            <w:noProof/>
            <w:webHidden/>
          </w:rPr>
        </w:r>
        <w:r>
          <w:rPr>
            <w:noProof/>
            <w:webHidden/>
          </w:rPr>
          <w:fldChar w:fldCharType="separate"/>
        </w:r>
        <w:r>
          <w:rPr>
            <w:noProof/>
            <w:webHidden/>
          </w:rPr>
          <w:t>44</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65" w:anchor="_Toc14089302" w:history="1">
        <w:r w:rsidRPr="007D61DD">
          <w:rPr>
            <w:rStyle w:val="Hyperlink"/>
            <w:noProof/>
          </w:rPr>
          <w:t>Слика 4.4 Приказ ухваћеног необрађеног CAN сигнала са осцилоскопа.</w:t>
        </w:r>
        <w:r>
          <w:rPr>
            <w:noProof/>
            <w:webHidden/>
          </w:rPr>
          <w:tab/>
        </w:r>
        <w:r>
          <w:rPr>
            <w:noProof/>
            <w:webHidden/>
          </w:rPr>
          <w:fldChar w:fldCharType="begin"/>
        </w:r>
        <w:r>
          <w:rPr>
            <w:noProof/>
            <w:webHidden/>
          </w:rPr>
          <w:instrText xml:space="preserve"> PAGEREF _Toc14089302 \h </w:instrText>
        </w:r>
        <w:r>
          <w:rPr>
            <w:noProof/>
            <w:webHidden/>
          </w:rPr>
        </w:r>
        <w:r>
          <w:rPr>
            <w:noProof/>
            <w:webHidden/>
          </w:rPr>
          <w:fldChar w:fldCharType="separate"/>
        </w:r>
        <w:r>
          <w:rPr>
            <w:noProof/>
            <w:webHidden/>
          </w:rPr>
          <w:t>45</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66" w:anchor="_Toc14089303" w:history="1">
        <w:r w:rsidRPr="007D61DD">
          <w:rPr>
            <w:rStyle w:val="Hyperlink"/>
            <w:noProof/>
          </w:rPr>
          <w:t xml:space="preserve">Слика 4.5 Приказ ухваћеног </w:t>
        </w:r>
        <w:r w:rsidRPr="007D61DD">
          <w:rPr>
            <w:rStyle w:val="Hyperlink"/>
            <w:i/>
            <w:noProof/>
          </w:rPr>
          <w:t>CAN</w:t>
        </w:r>
        <w:r w:rsidRPr="007D61DD">
          <w:rPr>
            <w:rStyle w:val="Hyperlink"/>
            <w:noProof/>
          </w:rPr>
          <w:t xml:space="preserve"> сигнала са осцилоскопа након обраде</w:t>
        </w:r>
        <w:r w:rsidRPr="007D61DD">
          <w:rPr>
            <w:rStyle w:val="Hyperlink"/>
            <w:noProof/>
            <w:lang/>
          </w:rPr>
          <w:t>.</w:t>
        </w:r>
        <w:r>
          <w:rPr>
            <w:noProof/>
            <w:webHidden/>
          </w:rPr>
          <w:tab/>
        </w:r>
        <w:r>
          <w:rPr>
            <w:noProof/>
            <w:webHidden/>
          </w:rPr>
          <w:fldChar w:fldCharType="begin"/>
        </w:r>
        <w:r>
          <w:rPr>
            <w:noProof/>
            <w:webHidden/>
          </w:rPr>
          <w:instrText xml:space="preserve"> PAGEREF _Toc14089303 \h </w:instrText>
        </w:r>
        <w:r>
          <w:rPr>
            <w:noProof/>
            <w:webHidden/>
          </w:rPr>
        </w:r>
        <w:r>
          <w:rPr>
            <w:noProof/>
            <w:webHidden/>
          </w:rPr>
          <w:fldChar w:fldCharType="separate"/>
        </w:r>
        <w:r>
          <w:rPr>
            <w:noProof/>
            <w:webHidden/>
          </w:rPr>
          <w:t>46</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67" w:anchor="_Toc14089304" w:history="1">
        <w:r w:rsidRPr="007D61DD">
          <w:rPr>
            <w:rStyle w:val="Hyperlink"/>
            <w:noProof/>
          </w:rPr>
          <w:t xml:space="preserve">Слика 4.6 Приказ </w:t>
        </w:r>
        <w:r w:rsidRPr="007D61DD">
          <w:rPr>
            <w:rStyle w:val="Hyperlink"/>
            <w:noProof/>
            <w:lang/>
          </w:rPr>
          <w:t>не</w:t>
        </w:r>
        <w:r w:rsidRPr="007D61DD">
          <w:rPr>
            <w:rStyle w:val="Hyperlink"/>
            <w:noProof/>
          </w:rPr>
          <w:t xml:space="preserve">обрађеног </w:t>
        </w:r>
        <w:r w:rsidRPr="007D61DD">
          <w:rPr>
            <w:rStyle w:val="Hyperlink"/>
            <w:i/>
            <w:noProof/>
          </w:rPr>
          <w:t>LIN</w:t>
        </w:r>
        <w:r w:rsidRPr="007D61DD">
          <w:rPr>
            <w:rStyle w:val="Hyperlink"/>
            <w:noProof/>
          </w:rPr>
          <w:t xml:space="preserve"> сигнала</w:t>
        </w:r>
        <w:r w:rsidRPr="007D61DD">
          <w:rPr>
            <w:rStyle w:val="Hyperlink"/>
            <w:noProof/>
            <w:lang/>
          </w:rPr>
          <w:t>.</w:t>
        </w:r>
        <w:r>
          <w:rPr>
            <w:noProof/>
            <w:webHidden/>
          </w:rPr>
          <w:tab/>
        </w:r>
        <w:r>
          <w:rPr>
            <w:noProof/>
            <w:webHidden/>
          </w:rPr>
          <w:fldChar w:fldCharType="begin"/>
        </w:r>
        <w:r>
          <w:rPr>
            <w:noProof/>
            <w:webHidden/>
          </w:rPr>
          <w:instrText xml:space="preserve"> PAGEREF _Toc14089304 \h </w:instrText>
        </w:r>
        <w:r>
          <w:rPr>
            <w:noProof/>
            <w:webHidden/>
          </w:rPr>
        </w:r>
        <w:r>
          <w:rPr>
            <w:noProof/>
            <w:webHidden/>
          </w:rPr>
          <w:fldChar w:fldCharType="separate"/>
        </w:r>
        <w:r>
          <w:rPr>
            <w:noProof/>
            <w:webHidden/>
          </w:rPr>
          <w:t>47</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68" w:anchor="_Toc14089305" w:history="1">
        <w:r w:rsidRPr="007D61DD">
          <w:rPr>
            <w:rStyle w:val="Hyperlink"/>
            <w:noProof/>
          </w:rPr>
          <w:t xml:space="preserve">Слика 4.7 Приказ обрађеног </w:t>
        </w:r>
        <w:r w:rsidRPr="007D61DD">
          <w:rPr>
            <w:rStyle w:val="Hyperlink"/>
            <w:i/>
            <w:noProof/>
          </w:rPr>
          <w:t>LIN</w:t>
        </w:r>
        <w:r w:rsidRPr="007D61DD">
          <w:rPr>
            <w:rStyle w:val="Hyperlink"/>
            <w:noProof/>
          </w:rPr>
          <w:t xml:space="preserve"> сигнала</w:t>
        </w:r>
        <w:r w:rsidRPr="007D61DD">
          <w:rPr>
            <w:rStyle w:val="Hyperlink"/>
            <w:noProof/>
            <w:lang/>
          </w:rPr>
          <w:t>.</w:t>
        </w:r>
        <w:r>
          <w:rPr>
            <w:noProof/>
            <w:webHidden/>
          </w:rPr>
          <w:tab/>
        </w:r>
        <w:r>
          <w:rPr>
            <w:noProof/>
            <w:webHidden/>
          </w:rPr>
          <w:fldChar w:fldCharType="begin"/>
        </w:r>
        <w:r>
          <w:rPr>
            <w:noProof/>
            <w:webHidden/>
          </w:rPr>
          <w:instrText xml:space="preserve"> PAGEREF _Toc14089305 \h </w:instrText>
        </w:r>
        <w:r>
          <w:rPr>
            <w:noProof/>
            <w:webHidden/>
          </w:rPr>
        </w:r>
        <w:r>
          <w:rPr>
            <w:noProof/>
            <w:webHidden/>
          </w:rPr>
          <w:fldChar w:fldCharType="separate"/>
        </w:r>
        <w:r>
          <w:rPr>
            <w:noProof/>
            <w:webHidden/>
          </w:rPr>
          <w:t>47</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69" w:anchor="_Toc14089306" w:history="1">
        <w:r w:rsidRPr="007D61DD">
          <w:rPr>
            <w:rStyle w:val="Hyperlink"/>
            <w:noProof/>
            <w:lang/>
          </w:rPr>
          <w:t xml:space="preserve">Слика </w:t>
        </w:r>
        <w:r w:rsidRPr="007D61DD">
          <w:rPr>
            <w:rStyle w:val="Hyperlink"/>
            <w:noProof/>
          </w:rPr>
          <w:t>4.8</w:t>
        </w:r>
        <w:r w:rsidRPr="007D61DD">
          <w:rPr>
            <w:rStyle w:val="Hyperlink"/>
            <w:noProof/>
            <w:lang/>
          </w:rPr>
          <w:t xml:space="preserve"> </w:t>
        </w:r>
        <w:r w:rsidRPr="007D61DD">
          <w:rPr>
            <w:rStyle w:val="Hyperlink"/>
            <w:noProof/>
            <w:lang/>
          </w:rPr>
          <w:t>П</w:t>
        </w:r>
        <w:r w:rsidRPr="007D61DD">
          <w:rPr>
            <w:rStyle w:val="Hyperlink"/>
            <w:noProof/>
            <w:lang/>
          </w:rPr>
          <w:t xml:space="preserve">ример обрађеног </w:t>
        </w:r>
        <w:r w:rsidRPr="007D61DD">
          <w:rPr>
            <w:rStyle w:val="Hyperlink"/>
            <w:i/>
            <w:noProof/>
          </w:rPr>
          <w:t>SPI</w:t>
        </w:r>
        <w:r>
          <w:rPr>
            <w:noProof/>
            <w:webHidden/>
          </w:rPr>
          <w:tab/>
        </w:r>
        <w:r>
          <w:rPr>
            <w:noProof/>
            <w:webHidden/>
          </w:rPr>
          <w:fldChar w:fldCharType="begin"/>
        </w:r>
        <w:r>
          <w:rPr>
            <w:noProof/>
            <w:webHidden/>
          </w:rPr>
          <w:instrText xml:space="preserve"> PAGEREF _Toc14089306 \h </w:instrText>
        </w:r>
        <w:r>
          <w:rPr>
            <w:noProof/>
            <w:webHidden/>
          </w:rPr>
        </w:r>
        <w:r>
          <w:rPr>
            <w:noProof/>
            <w:webHidden/>
          </w:rPr>
          <w:fldChar w:fldCharType="separate"/>
        </w:r>
        <w:r>
          <w:rPr>
            <w:noProof/>
            <w:webHidden/>
          </w:rPr>
          <w:t>48</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70" w:anchor="_Toc14089307" w:history="1">
        <w:r w:rsidRPr="007D61DD">
          <w:rPr>
            <w:rStyle w:val="Hyperlink"/>
            <w:noProof/>
          </w:rPr>
          <w:t xml:space="preserve">Слика 4.9 Приказ обрађеног </w:t>
        </w:r>
        <w:r w:rsidRPr="007D61DD">
          <w:rPr>
            <w:rStyle w:val="Hyperlink"/>
            <w:i/>
            <w:noProof/>
          </w:rPr>
          <w:t>I2C</w:t>
        </w:r>
        <w:r w:rsidRPr="007D61DD">
          <w:rPr>
            <w:rStyle w:val="Hyperlink"/>
            <w:noProof/>
          </w:rPr>
          <w:t xml:space="preserve"> сигнала</w:t>
        </w:r>
        <w:r w:rsidRPr="007D61DD">
          <w:rPr>
            <w:rStyle w:val="Hyperlink"/>
            <w:noProof/>
            <w:lang/>
          </w:rPr>
          <w:t>.</w:t>
        </w:r>
        <w:r>
          <w:rPr>
            <w:noProof/>
            <w:webHidden/>
          </w:rPr>
          <w:tab/>
        </w:r>
        <w:r>
          <w:rPr>
            <w:noProof/>
            <w:webHidden/>
          </w:rPr>
          <w:fldChar w:fldCharType="begin"/>
        </w:r>
        <w:r>
          <w:rPr>
            <w:noProof/>
            <w:webHidden/>
          </w:rPr>
          <w:instrText xml:space="preserve"> PAGEREF _Toc14089307 \h </w:instrText>
        </w:r>
        <w:r>
          <w:rPr>
            <w:noProof/>
            <w:webHidden/>
          </w:rPr>
        </w:r>
        <w:r>
          <w:rPr>
            <w:noProof/>
            <w:webHidden/>
          </w:rPr>
          <w:fldChar w:fldCharType="separate"/>
        </w:r>
        <w:r>
          <w:rPr>
            <w:noProof/>
            <w:webHidden/>
          </w:rPr>
          <w:t>49</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71" w:anchor="_Toc14089308" w:history="1">
        <w:r w:rsidRPr="007D61DD">
          <w:rPr>
            <w:rStyle w:val="Hyperlink"/>
            <w:noProof/>
          </w:rPr>
          <w:t xml:space="preserve">Слика 4.10 Пример необрађеног </w:t>
        </w:r>
        <w:r w:rsidRPr="007D61DD">
          <w:rPr>
            <w:rStyle w:val="Hyperlink"/>
            <w:i/>
            <w:noProof/>
          </w:rPr>
          <w:t>I2C</w:t>
        </w:r>
        <w:r w:rsidRPr="007D61DD">
          <w:rPr>
            <w:rStyle w:val="Hyperlink"/>
            <w:noProof/>
          </w:rPr>
          <w:t xml:space="preserve"> сигнала</w:t>
        </w:r>
        <w:r w:rsidRPr="007D61DD">
          <w:rPr>
            <w:rStyle w:val="Hyperlink"/>
            <w:noProof/>
            <w:lang/>
          </w:rPr>
          <w:t>.</w:t>
        </w:r>
        <w:r>
          <w:rPr>
            <w:noProof/>
            <w:webHidden/>
          </w:rPr>
          <w:tab/>
        </w:r>
        <w:r>
          <w:rPr>
            <w:noProof/>
            <w:webHidden/>
          </w:rPr>
          <w:fldChar w:fldCharType="begin"/>
        </w:r>
        <w:r>
          <w:rPr>
            <w:noProof/>
            <w:webHidden/>
          </w:rPr>
          <w:instrText xml:space="preserve"> PAGEREF _Toc14089308 \h </w:instrText>
        </w:r>
        <w:r>
          <w:rPr>
            <w:noProof/>
            <w:webHidden/>
          </w:rPr>
        </w:r>
        <w:r>
          <w:rPr>
            <w:noProof/>
            <w:webHidden/>
          </w:rPr>
          <w:fldChar w:fldCharType="separate"/>
        </w:r>
        <w:r>
          <w:rPr>
            <w:noProof/>
            <w:webHidden/>
          </w:rPr>
          <w:t>49</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72" w:anchor="_Toc14089309" w:history="1">
        <w:r w:rsidRPr="007D61DD">
          <w:rPr>
            <w:rStyle w:val="Hyperlink"/>
            <w:noProof/>
          </w:rPr>
          <w:t>Слика 5.1 Пример излаза успешног декодовања</w:t>
        </w:r>
        <w:r w:rsidRPr="007D61DD">
          <w:rPr>
            <w:rStyle w:val="Hyperlink"/>
            <w:noProof/>
            <w:lang/>
          </w:rPr>
          <w:t>.</w:t>
        </w:r>
        <w:r>
          <w:rPr>
            <w:noProof/>
            <w:webHidden/>
          </w:rPr>
          <w:tab/>
        </w:r>
        <w:r>
          <w:rPr>
            <w:noProof/>
            <w:webHidden/>
          </w:rPr>
          <w:fldChar w:fldCharType="begin"/>
        </w:r>
        <w:r>
          <w:rPr>
            <w:noProof/>
            <w:webHidden/>
          </w:rPr>
          <w:instrText xml:space="preserve"> PAGEREF _Toc14089309 \h </w:instrText>
        </w:r>
        <w:r>
          <w:rPr>
            <w:noProof/>
            <w:webHidden/>
          </w:rPr>
        </w:r>
        <w:r>
          <w:rPr>
            <w:noProof/>
            <w:webHidden/>
          </w:rPr>
          <w:fldChar w:fldCharType="separate"/>
        </w:r>
        <w:r>
          <w:rPr>
            <w:noProof/>
            <w:webHidden/>
          </w:rPr>
          <w:t>50</w:t>
        </w:r>
        <w:r>
          <w:rPr>
            <w:noProof/>
            <w:webHidden/>
          </w:rPr>
          <w:fldChar w:fldCharType="end"/>
        </w:r>
      </w:hyperlink>
    </w:p>
    <w:p w:rsidR="00D64BEE" w:rsidRDefault="00D64BEE">
      <w:pPr>
        <w:pStyle w:val="TableofFigures"/>
        <w:tabs>
          <w:tab w:val="right" w:leader="dot" w:pos="9061"/>
        </w:tabs>
        <w:rPr>
          <w:rFonts w:asciiTheme="minorHAnsi" w:eastAsiaTheme="minorEastAsia" w:hAnsiTheme="minorHAnsi" w:cstheme="minorBidi"/>
          <w:noProof/>
          <w:sz w:val="22"/>
          <w:szCs w:val="22"/>
          <w:lang w:eastAsia="en-US"/>
        </w:rPr>
      </w:pPr>
      <w:hyperlink r:id="rId73" w:anchor="_Toc14089310" w:history="1">
        <w:r w:rsidRPr="007D61DD">
          <w:rPr>
            <w:rStyle w:val="Hyperlink"/>
            <w:noProof/>
          </w:rPr>
          <w:t xml:space="preserve">Слика 5.2 Кашњење између </w:t>
        </w:r>
        <w:r w:rsidRPr="007D61DD">
          <w:rPr>
            <w:rStyle w:val="Hyperlink"/>
            <w:i/>
            <w:noProof/>
          </w:rPr>
          <w:t>CAN</w:t>
        </w:r>
        <w:r w:rsidRPr="007D61DD">
          <w:rPr>
            <w:rStyle w:val="Hyperlink"/>
            <w:noProof/>
          </w:rPr>
          <w:t xml:space="preserve"> оквира</w:t>
        </w:r>
        <w:r w:rsidRPr="007D61DD">
          <w:rPr>
            <w:rStyle w:val="Hyperlink"/>
            <w:noProof/>
            <w:lang/>
          </w:rPr>
          <w:t>.</w:t>
        </w:r>
        <w:r>
          <w:rPr>
            <w:noProof/>
            <w:webHidden/>
          </w:rPr>
          <w:tab/>
        </w:r>
        <w:r>
          <w:rPr>
            <w:noProof/>
            <w:webHidden/>
          </w:rPr>
          <w:fldChar w:fldCharType="begin"/>
        </w:r>
        <w:r>
          <w:rPr>
            <w:noProof/>
            <w:webHidden/>
          </w:rPr>
          <w:instrText xml:space="preserve"> PAGEREF _Toc14089310 \h </w:instrText>
        </w:r>
        <w:r>
          <w:rPr>
            <w:noProof/>
            <w:webHidden/>
          </w:rPr>
        </w:r>
        <w:r>
          <w:rPr>
            <w:noProof/>
            <w:webHidden/>
          </w:rPr>
          <w:fldChar w:fldCharType="separate"/>
        </w:r>
        <w:r>
          <w:rPr>
            <w:noProof/>
            <w:webHidden/>
          </w:rPr>
          <w:t>51</w:t>
        </w:r>
        <w:r>
          <w:rPr>
            <w:noProof/>
            <w:webHidden/>
          </w:rPr>
          <w:fldChar w:fldCharType="end"/>
        </w:r>
      </w:hyperlink>
    </w:p>
    <w:p w:rsidR="0043675D" w:rsidRPr="006C1AF3" w:rsidRDefault="00091244" w:rsidP="005D6520">
      <w:pPr>
        <w:ind w:firstLine="0"/>
        <w:rPr>
          <w:lang/>
        </w:rPr>
      </w:pPr>
      <w:r>
        <w:rPr>
          <w:lang/>
        </w:rPr>
        <w:fldChar w:fldCharType="end"/>
      </w:r>
    </w:p>
    <w:p w:rsidR="00DC12BD" w:rsidRPr="006C1AF3" w:rsidRDefault="00DC12BD">
      <w:pPr>
        <w:suppressAutoHyphens w:val="0"/>
        <w:spacing w:line="240" w:lineRule="auto"/>
        <w:ind w:firstLine="0"/>
        <w:jc w:val="left"/>
        <w:rPr>
          <w:lang/>
        </w:rPr>
        <w:sectPr w:rsidR="00DC12BD" w:rsidRPr="006C1AF3" w:rsidSect="004F3516">
          <w:pgSz w:w="11906" w:h="16838"/>
          <w:pgMar w:top="1129" w:right="1417" w:bottom="1134" w:left="1418" w:header="567" w:footer="567" w:gutter="0"/>
          <w:pgNumType w:fmt="upperRoman"/>
          <w:cols w:space="720"/>
          <w:titlePg/>
          <w:docGrid w:linePitch="326"/>
        </w:sectPr>
      </w:pPr>
    </w:p>
    <w:p w:rsidR="0043675D" w:rsidRPr="006C1AF3" w:rsidRDefault="0043675D" w:rsidP="005D6520">
      <w:pPr>
        <w:ind w:firstLine="0"/>
        <w:rPr>
          <w:lang/>
        </w:rPr>
      </w:pPr>
    </w:p>
    <w:p w:rsidR="005D6520" w:rsidRPr="006C1AF3" w:rsidRDefault="005D6520" w:rsidP="000E3C56">
      <w:pPr>
        <w:spacing w:before="2000"/>
        <w:ind w:firstLine="0"/>
        <w:rPr>
          <w:rFonts w:ascii="Tahoma" w:hAnsi="Tahoma" w:cs="Tahoma"/>
          <w:b/>
          <w:bCs/>
          <w:smallCaps/>
          <w:sz w:val="32"/>
          <w:lang/>
        </w:rPr>
      </w:pPr>
      <w:r w:rsidRPr="006C1AF3">
        <w:rPr>
          <w:rFonts w:ascii="Tahoma" w:hAnsi="Tahoma" w:cs="Tahoma"/>
          <w:b/>
          <w:bCs/>
          <w:smallCaps/>
          <w:sz w:val="32"/>
          <w:lang/>
        </w:rPr>
        <w:t>Списак табела</w:t>
      </w:r>
    </w:p>
    <w:p w:rsidR="00DC12BD" w:rsidRPr="006C1AF3" w:rsidRDefault="00DC12BD" w:rsidP="006F1C85">
      <w:pPr>
        <w:rPr>
          <w:lang/>
        </w:rPr>
      </w:pPr>
    </w:p>
    <w:p w:rsidR="00DC60D8" w:rsidRDefault="0021024D">
      <w:pPr>
        <w:pStyle w:val="TableofFigures"/>
        <w:tabs>
          <w:tab w:val="right" w:leader="dot" w:pos="9061"/>
        </w:tabs>
        <w:rPr>
          <w:rFonts w:asciiTheme="minorHAnsi" w:eastAsiaTheme="minorEastAsia" w:hAnsiTheme="minorHAnsi" w:cstheme="minorBidi"/>
          <w:noProof/>
          <w:sz w:val="22"/>
          <w:szCs w:val="22"/>
          <w:lang w:eastAsia="en-US"/>
        </w:rPr>
      </w:pPr>
      <w:r w:rsidRPr="006C1AF3">
        <w:rPr>
          <w:lang/>
        </w:rPr>
        <w:fldChar w:fldCharType="begin"/>
      </w:r>
      <w:r w:rsidR="005D6520" w:rsidRPr="006C1AF3">
        <w:rPr>
          <w:lang/>
        </w:rPr>
        <w:instrText xml:space="preserve"> TOC \h \z \c "Табела" </w:instrText>
      </w:r>
      <w:r w:rsidRPr="006C1AF3">
        <w:rPr>
          <w:lang/>
        </w:rPr>
        <w:fldChar w:fldCharType="separate"/>
      </w:r>
      <w:hyperlink w:anchor="_Toc14087769" w:history="1">
        <w:r w:rsidR="00DC60D8" w:rsidRPr="00251BFB">
          <w:rPr>
            <w:rStyle w:val="Hyperlink"/>
            <w:noProof/>
            <w:lang/>
          </w:rPr>
          <w:t xml:space="preserve">Табела 1 Разлике између </w:t>
        </w:r>
        <w:r w:rsidR="00DC60D8" w:rsidRPr="00251BFB">
          <w:rPr>
            <w:rStyle w:val="Hyperlink"/>
            <w:i/>
            <w:noProof/>
            <w:lang/>
          </w:rPr>
          <w:t>CAN 2.0 A</w:t>
        </w:r>
        <w:r w:rsidR="00DC60D8" w:rsidRPr="00251BFB">
          <w:rPr>
            <w:rStyle w:val="Hyperlink"/>
            <w:noProof/>
            <w:lang/>
          </w:rPr>
          <w:t xml:space="preserve"> и </w:t>
        </w:r>
        <w:r w:rsidR="00DC60D8" w:rsidRPr="00251BFB">
          <w:rPr>
            <w:rStyle w:val="Hyperlink"/>
            <w:i/>
            <w:noProof/>
            <w:lang/>
          </w:rPr>
          <w:t>CAN 2.0 B.</w:t>
        </w:r>
        <w:r w:rsidR="00DC60D8">
          <w:rPr>
            <w:noProof/>
            <w:webHidden/>
          </w:rPr>
          <w:tab/>
        </w:r>
        <w:r w:rsidR="00DC60D8">
          <w:rPr>
            <w:noProof/>
            <w:webHidden/>
          </w:rPr>
          <w:fldChar w:fldCharType="begin"/>
        </w:r>
        <w:r w:rsidR="00DC60D8">
          <w:rPr>
            <w:noProof/>
            <w:webHidden/>
          </w:rPr>
          <w:instrText xml:space="preserve"> PAGEREF _Toc14087769 \h </w:instrText>
        </w:r>
        <w:r w:rsidR="00DC60D8">
          <w:rPr>
            <w:noProof/>
            <w:webHidden/>
          </w:rPr>
        </w:r>
        <w:r w:rsidR="00DC60D8">
          <w:rPr>
            <w:noProof/>
            <w:webHidden/>
          </w:rPr>
          <w:fldChar w:fldCharType="separate"/>
        </w:r>
        <w:r w:rsidR="00DC60D8">
          <w:rPr>
            <w:noProof/>
            <w:webHidden/>
          </w:rPr>
          <w:t>17</w:t>
        </w:r>
        <w:r w:rsidR="00DC60D8">
          <w:rPr>
            <w:noProof/>
            <w:webHidden/>
          </w:rPr>
          <w:fldChar w:fldCharType="end"/>
        </w:r>
      </w:hyperlink>
    </w:p>
    <w:p w:rsidR="00DC60D8" w:rsidRDefault="00DC60D8">
      <w:pPr>
        <w:pStyle w:val="TableofFigures"/>
        <w:tabs>
          <w:tab w:val="right" w:leader="dot" w:pos="9061"/>
        </w:tabs>
        <w:rPr>
          <w:rFonts w:asciiTheme="minorHAnsi" w:eastAsiaTheme="minorEastAsia" w:hAnsiTheme="minorHAnsi" w:cstheme="minorBidi"/>
          <w:noProof/>
          <w:sz w:val="22"/>
          <w:szCs w:val="22"/>
          <w:lang w:eastAsia="en-US"/>
        </w:rPr>
      </w:pPr>
      <w:hyperlink w:anchor="_Toc14087770" w:history="1">
        <w:r w:rsidRPr="00251BFB">
          <w:rPr>
            <w:rStyle w:val="Hyperlink"/>
            <w:noProof/>
            <w:lang/>
          </w:rPr>
          <w:t>Табела 2 Упоредно поређење протокола.</w:t>
        </w:r>
        <w:r>
          <w:rPr>
            <w:noProof/>
            <w:webHidden/>
          </w:rPr>
          <w:tab/>
        </w:r>
        <w:r>
          <w:rPr>
            <w:noProof/>
            <w:webHidden/>
          </w:rPr>
          <w:fldChar w:fldCharType="begin"/>
        </w:r>
        <w:r>
          <w:rPr>
            <w:noProof/>
            <w:webHidden/>
          </w:rPr>
          <w:instrText xml:space="preserve"> PAGEREF _Toc14087770 \h </w:instrText>
        </w:r>
        <w:r>
          <w:rPr>
            <w:noProof/>
            <w:webHidden/>
          </w:rPr>
        </w:r>
        <w:r>
          <w:rPr>
            <w:noProof/>
            <w:webHidden/>
          </w:rPr>
          <w:fldChar w:fldCharType="separate"/>
        </w:r>
        <w:r>
          <w:rPr>
            <w:noProof/>
            <w:webHidden/>
          </w:rPr>
          <w:t>32</w:t>
        </w:r>
        <w:r>
          <w:rPr>
            <w:noProof/>
            <w:webHidden/>
          </w:rPr>
          <w:fldChar w:fldCharType="end"/>
        </w:r>
      </w:hyperlink>
    </w:p>
    <w:p w:rsidR="00DC60D8" w:rsidRDefault="00DC60D8">
      <w:pPr>
        <w:pStyle w:val="TableofFigures"/>
        <w:tabs>
          <w:tab w:val="right" w:leader="dot" w:pos="9061"/>
        </w:tabs>
        <w:rPr>
          <w:rFonts w:asciiTheme="minorHAnsi" w:eastAsiaTheme="minorEastAsia" w:hAnsiTheme="minorHAnsi" w:cstheme="minorBidi"/>
          <w:noProof/>
          <w:sz w:val="22"/>
          <w:szCs w:val="22"/>
          <w:lang w:eastAsia="en-US"/>
        </w:rPr>
      </w:pPr>
      <w:hyperlink w:anchor="_Toc14087771" w:history="1">
        <w:r w:rsidRPr="00251BFB">
          <w:rPr>
            <w:rStyle w:val="Hyperlink"/>
            <w:noProof/>
            <w:lang/>
          </w:rPr>
          <w:t xml:space="preserve">Табела 3 Опис жица главне утичнице за </w:t>
        </w:r>
        <w:r w:rsidRPr="00251BFB">
          <w:rPr>
            <w:rStyle w:val="Hyperlink"/>
            <w:i/>
            <w:noProof/>
            <w:lang/>
          </w:rPr>
          <w:t>Carberry</w:t>
        </w:r>
        <w:r w:rsidRPr="00251BFB">
          <w:rPr>
            <w:rStyle w:val="Hyperlink"/>
            <w:noProof/>
            <w:lang/>
          </w:rPr>
          <w:t xml:space="preserve"> модул.</w:t>
        </w:r>
        <w:r>
          <w:rPr>
            <w:noProof/>
            <w:webHidden/>
          </w:rPr>
          <w:tab/>
        </w:r>
        <w:r>
          <w:rPr>
            <w:noProof/>
            <w:webHidden/>
          </w:rPr>
          <w:fldChar w:fldCharType="begin"/>
        </w:r>
        <w:r>
          <w:rPr>
            <w:noProof/>
            <w:webHidden/>
          </w:rPr>
          <w:instrText xml:space="preserve"> PAGEREF _Toc14087771 \h </w:instrText>
        </w:r>
        <w:r>
          <w:rPr>
            <w:noProof/>
            <w:webHidden/>
          </w:rPr>
        </w:r>
        <w:r>
          <w:rPr>
            <w:noProof/>
            <w:webHidden/>
          </w:rPr>
          <w:fldChar w:fldCharType="separate"/>
        </w:r>
        <w:r>
          <w:rPr>
            <w:noProof/>
            <w:webHidden/>
          </w:rPr>
          <w:t>37</w:t>
        </w:r>
        <w:r>
          <w:rPr>
            <w:noProof/>
            <w:webHidden/>
          </w:rPr>
          <w:fldChar w:fldCharType="end"/>
        </w:r>
      </w:hyperlink>
    </w:p>
    <w:p w:rsidR="00DC60D8" w:rsidRDefault="00DC60D8">
      <w:pPr>
        <w:pStyle w:val="TableofFigures"/>
        <w:tabs>
          <w:tab w:val="right" w:leader="dot" w:pos="9061"/>
        </w:tabs>
        <w:rPr>
          <w:rFonts w:asciiTheme="minorHAnsi" w:eastAsiaTheme="minorEastAsia" w:hAnsiTheme="minorHAnsi" w:cstheme="minorBidi"/>
          <w:noProof/>
          <w:sz w:val="22"/>
          <w:szCs w:val="22"/>
          <w:lang w:eastAsia="en-US"/>
        </w:rPr>
      </w:pPr>
      <w:hyperlink w:anchor="_Toc14087772" w:history="1">
        <w:r w:rsidRPr="00251BFB">
          <w:rPr>
            <w:rStyle w:val="Hyperlink"/>
            <w:noProof/>
            <w:lang/>
          </w:rPr>
          <w:t xml:space="preserve">Табела 4 </w:t>
        </w:r>
        <w:r w:rsidRPr="00251BFB">
          <w:rPr>
            <w:rStyle w:val="Hyperlink"/>
            <w:i/>
            <w:noProof/>
            <w:lang/>
          </w:rPr>
          <w:t>Carberry</w:t>
        </w:r>
        <w:r w:rsidRPr="00251BFB">
          <w:rPr>
            <w:rStyle w:val="Hyperlink"/>
            <w:noProof/>
            <w:lang/>
          </w:rPr>
          <w:t xml:space="preserve"> команде за </w:t>
        </w:r>
        <w:r w:rsidRPr="00251BFB">
          <w:rPr>
            <w:rStyle w:val="Hyperlink"/>
            <w:i/>
            <w:noProof/>
            <w:lang/>
          </w:rPr>
          <w:t>LIN</w:t>
        </w:r>
        <w:r>
          <w:rPr>
            <w:noProof/>
            <w:webHidden/>
          </w:rPr>
          <w:tab/>
        </w:r>
        <w:r>
          <w:rPr>
            <w:noProof/>
            <w:webHidden/>
          </w:rPr>
          <w:fldChar w:fldCharType="begin"/>
        </w:r>
        <w:r>
          <w:rPr>
            <w:noProof/>
            <w:webHidden/>
          </w:rPr>
          <w:instrText xml:space="preserve"> PAGEREF _Toc14087772 \h </w:instrText>
        </w:r>
        <w:r>
          <w:rPr>
            <w:noProof/>
            <w:webHidden/>
          </w:rPr>
        </w:r>
        <w:r>
          <w:rPr>
            <w:noProof/>
            <w:webHidden/>
          </w:rPr>
          <w:fldChar w:fldCharType="separate"/>
        </w:r>
        <w:r>
          <w:rPr>
            <w:noProof/>
            <w:webHidden/>
          </w:rPr>
          <w:t>46</w:t>
        </w:r>
        <w:r>
          <w:rPr>
            <w:noProof/>
            <w:webHidden/>
          </w:rPr>
          <w:fldChar w:fldCharType="end"/>
        </w:r>
      </w:hyperlink>
    </w:p>
    <w:p w:rsidR="00CA323C" w:rsidRPr="006C1AF3" w:rsidRDefault="0021024D">
      <w:pPr>
        <w:rPr>
          <w:lang/>
        </w:rPr>
      </w:pPr>
      <w:r w:rsidRPr="006C1AF3">
        <w:rPr>
          <w:lang/>
        </w:rPr>
        <w:fldChar w:fldCharType="end"/>
      </w:r>
    </w:p>
    <w:p w:rsidR="00CA323C" w:rsidRPr="006C1AF3" w:rsidRDefault="00CA323C">
      <w:pPr>
        <w:rPr>
          <w:lang/>
        </w:rPr>
        <w:sectPr w:rsidR="00CA323C" w:rsidRPr="006C1AF3" w:rsidSect="004F3516">
          <w:pgSz w:w="11906" w:h="16838"/>
          <w:pgMar w:top="1129" w:right="1417" w:bottom="1134" w:left="1418" w:header="567" w:footer="567" w:gutter="0"/>
          <w:pgNumType w:fmt="upperRoman"/>
          <w:cols w:space="720"/>
          <w:titlePg/>
          <w:docGrid w:linePitch="326"/>
        </w:sectPr>
      </w:pPr>
    </w:p>
    <w:p w:rsidR="00CA323C" w:rsidRPr="006C1AF3" w:rsidRDefault="0061792A" w:rsidP="000E3C56">
      <w:pPr>
        <w:spacing w:before="4000"/>
        <w:ind w:firstLine="0"/>
        <w:rPr>
          <w:lang/>
        </w:rPr>
      </w:pPr>
      <w:r w:rsidRPr="006C1AF3">
        <w:rPr>
          <w:rFonts w:ascii="Tahoma" w:hAnsi="Tahoma" w:cs="Tahoma"/>
          <w:b/>
          <w:bCs/>
          <w:smallCaps/>
          <w:sz w:val="32"/>
          <w:lang/>
        </w:rPr>
        <w:lastRenderedPageBreak/>
        <w:t>Скраћенице</w:t>
      </w:r>
    </w:p>
    <w:p w:rsidR="00CA323C" w:rsidRPr="006C1AF3" w:rsidRDefault="00CA323C" w:rsidP="00DC12BD">
      <w:pPr>
        <w:rPr>
          <w:lang/>
        </w:rPr>
      </w:pPr>
    </w:p>
    <w:p w:rsidR="008B683D" w:rsidRPr="006C1AF3" w:rsidRDefault="008B683D" w:rsidP="000E3C56">
      <w:pPr>
        <w:rPr>
          <w:bCs/>
          <w:lang/>
        </w:rPr>
      </w:pPr>
      <w:r w:rsidRPr="006C1AF3">
        <w:rPr>
          <w:lang/>
        </w:rPr>
        <w:t>CAN</w:t>
      </w:r>
      <w:r w:rsidR="0061792A" w:rsidRPr="006C1AF3">
        <w:rPr>
          <w:lang/>
        </w:rPr>
        <w:t xml:space="preserve"> – </w:t>
      </w:r>
      <w:r w:rsidRPr="006C1AF3">
        <w:rPr>
          <w:b/>
          <w:bCs/>
          <w:lang/>
        </w:rPr>
        <w:t>C</w:t>
      </w:r>
      <w:r w:rsidRPr="006C1AF3">
        <w:rPr>
          <w:bCs/>
          <w:lang/>
        </w:rPr>
        <w:t>ontroller</w:t>
      </w:r>
      <w:r w:rsidRPr="006C1AF3">
        <w:rPr>
          <w:b/>
          <w:bCs/>
          <w:lang/>
        </w:rPr>
        <w:t xml:space="preserve"> A</w:t>
      </w:r>
      <w:r w:rsidRPr="006C1AF3">
        <w:rPr>
          <w:bCs/>
          <w:lang/>
        </w:rPr>
        <w:t>rea</w:t>
      </w:r>
      <w:r w:rsidRPr="006C1AF3">
        <w:rPr>
          <w:b/>
          <w:bCs/>
          <w:lang/>
        </w:rPr>
        <w:t xml:space="preserve"> N</w:t>
      </w:r>
      <w:r w:rsidRPr="006C1AF3">
        <w:rPr>
          <w:bCs/>
          <w:lang/>
        </w:rPr>
        <w:t>etwork</w:t>
      </w:r>
    </w:p>
    <w:p w:rsidR="00304A5E" w:rsidRPr="006C1AF3" w:rsidRDefault="00304A5E" w:rsidP="000E3C56">
      <w:pPr>
        <w:rPr>
          <w:bCs/>
          <w:lang/>
        </w:rPr>
      </w:pPr>
      <w:r w:rsidRPr="006C1AF3">
        <w:rPr>
          <w:bCs/>
          <w:lang/>
        </w:rPr>
        <w:t xml:space="preserve">LIN – </w:t>
      </w:r>
      <w:r w:rsidRPr="006C1AF3">
        <w:rPr>
          <w:b/>
          <w:bCs/>
          <w:lang/>
        </w:rPr>
        <w:t>L</w:t>
      </w:r>
      <w:r w:rsidRPr="006C1AF3">
        <w:rPr>
          <w:bCs/>
          <w:lang/>
        </w:rPr>
        <w:t xml:space="preserve">ocal </w:t>
      </w:r>
      <w:r w:rsidRPr="006C1AF3">
        <w:rPr>
          <w:b/>
          <w:bCs/>
          <w:lang/>
        </w:rPr>
        <w:t>I</w:t>
      </w:r>
      <w:r w:rsidRPr="006C1AF3">
        <w:rPr>
          <w:bCs/>
          <w:lang/>
        </w:rPr>
        <w:t xml:space="preserve">nterconnect </w:t>
      </w:r>
      <w:r w:rsidRPr="006C1AF3">
        <w:rPr>
          <w:b/>
          <w:bCs/>
          <w:lang/>
        </w:rPr>
        <w:t>N</w:t>
      </w:r>
      <w:r w:rsidRPr="006C1AF3">
        <w:rPr>
          <w:bCs/>
          <w:lang/>
        </w:rPr>
        <w:t>etwork</w:t>
      </w:r>
    </w:p>
    <w:p w:rsidR="00304A5E" w:rsidRPr="006C1AF3" w:rsidRDefault="00304A5E" w:rsidP="000E3C56">
      <w:pPr>
        <w:rPr>
          <w:bCs/>
          <w:lang/>
        </w:rPr>
      </w:pPr>
      <w:r w:rsidRPr="006C1AF3">
        <w:rPr>
          <w:bCs/>
          <w:lang/>
        </w:rPr>
        <w:t xml:space="preserve">SPI – </w:t>
      </w:r>
      <w:r w:rsidRPr="006C1AF3">
        <w:rPr>
          <w:b/>
          <w:bCs/>
          <w:lang/>
        </w:rPr>
        <w:t>S</w:t>
      </w:r>
      <w:r w:rsidRPr="006C1AF3">
        <w:rPr>
          <w:bCs/>
          <w:lang/>
        </w:rPr>
        <w:t xml:space="preserve">erial </w:t>
      </w:r>
      <w:r w:rsidRPr="006C1AF3">
        <w:rPr>
          <w:b/>
          <w:bCs/>
          <w:lang/>
        </w:rPr>
        <w:t>P</w:t>
      </w:r>
      <w:r w:rsidRPr="006C1AF3">
        <w:rPr>
          <w:bCs/>
          <w:lang/>
        </w:rPr>
        <w:t xml:space="preserve">eripheral </w:t>
      </w:r>
      <w:r w:rsidRPr="006C1AF3">
        <w:rPr>
          <w:b/>
          <w:bCs/>
          <w:lang/>
        </w:rPr>
        <w:t>I</w:t>
      </w:r>
      <w:r w:rsidRPr="006C1AF3">
        <w:rPr>
          <w:bCs/>
          <w:lang/>
        </w:rPr>
        <w:t>nterface</w:t>
      </w:r>
    </w:p>
    <w:p w:rsidR="00304A5E" w:rsidRPr="006C1AF3" w:rsidRDefault="00304A5E" w:rsidP="000E3C56">
      <w:pPr>
        <w:rPr>
          <w:bCs/>
          <w:lang/>
        </w:rPr>
      </w:pPr>
      <w:r w:rsidRPr="006C1AF3">
        <w:rPr>
          <w:lang/>
        </w:rPr>
        <w:t>I²C</w:t>
      </w:r>
      <w:r w:rsidRPr="006C1AF3">
        <w:rPr>
          <w:bCs/>
          <w:lang/>
        </w:rPr>
        <w:t xml:space="preserve"> – </w:t>
      </w:r>
      <w:r w:rsidRPr="006C1AF3">
        <w:rPr>
          <w:b/>
          <w:bCs/>
          <w:lang/>
        </w:rPr>
        <w:t>I</w:t>
      </w:r>
      <w:r w:rsidRPr="006C1AF3">
        <w:rPr>
          <w:bCs/>
          <w:lang/>
        </w:rPr>
        <w:t>nter-</w:t>
      </w:r>
      <w:r w:rsidRPr="006C1AF3">
        <w:rPr>
          <w:b/>
          <w:bCs/>
          <w:lang/>
        </w:rPr>
        <w:t>I</w:t>
      </w:r>
      <w:r w:rsidRPr="006C1AF3">
        <w:rPr>
          <w:bCs/>
          <w:lang/>
        </w:rPr>
        <w:t xml:space="preserve">ntegrated </w:t>
      </w:r>
      <w:r w:rsidRPr="006C1AF3">
        <w:rPr>
          <w:b/>
          <w:bCs/>
          <w:lang/>
        </w:rPr>
        <w:t>C</w:t>
      </w:r>
      <w:r w:rsidRPr="006C1AF3">
        <w:rPr>
          <w:bCs/>
          <w:lang/>
        </w:rPr>
        <w:t>ircuit</w:t>
      </w:r>
    </w:p>
    <w:p w:rsidR="005542C9" w:rsidRPr="006C1AF3" w:rsidRDefault="005542C9" w:rsidP="000E3C56">
      <w:pPr>
        <w:rPr>
          <w:i/>
          <w:iCs/>
          <w:sz w:val="40"/>
          <w:szCs w:val="40"/>
          <w:lang/>
        </w:rPr>
      </w:pPr>
      <w:r w:rsidRPr="006C1AF3">
        <w:rPr>
          <w:bCs/>
          <w:lang/>
        </w:rPr>
        <w:t xml:space="preserve">ISO </w:t>
      </w:r>
      <w:r w:rsidR="00C96184" w:rsidRPr="006C1AF3">
        <w:rPr>
          <w:bCs/>
          <w:lang/>
        </w:rPr>
        <w:t xml:space="preserve">– </w:t>
      </w:r>
      <w:r w:rsidRPr="006C1AF3">
        <w:rPr>
          <w:rStyle w:val="moduletitlelink"/>
          <w:b/>
          <w:lang/>
        </w:rPr>
        <w:t>I</w:t>
      </w:r>
      <w:r w:rsidRPr="006C1AF3">
        <w:rPr>
          <w:rStyle w:val="moduletitlelink"/>
          <w:lang/>
        </w:rPr>
        <w:t xml:space="preserve">nternational </w:t>
      </w:r>
      <w:r w:rsidRPr="006C1AF3">
        <w:rPr>
          <w:rStyle w:val="moduletitlelink"/>
          <w:b/>
          <w:lang/>
        </w:rPr>
        <w:t>O</w:t>
      </w:r>
      <w:r w:rsidRPr="006C1AF3">
        <w:rPr>
          <w:rStyle w:val="moduletitlelink"/>
          <w:lang/>
        </w:rPr>
        <w:t xml:space="preserve">rganization for </w:t>
      </w:r>
      <w:r w:rsidRPr="006C1AF3">
        <w:rPr>
          <w:rStyle w:val="moduletitlelink"/>
          <w:b/>
          <w:lang/>
        </w:rPr>
        <w:t>S</w:t>
      </w:r>
      <w:r w:rsidRPr="006C1AF3">
        <w:rPr>
          <w:rStyle w:val="moduletitlelink"/>
          <w:lang/>
        </w:rPr>
        <w:t xml:space="preserve">tandardization </w:t>
      </w:r>
    </w:p>
    <w:p w:rsidR="00D649E1" w:rsidRPr="006C1AF3" w:rsidRDefault="00D649E1" w:rsidP="000E3C56">
      <w:pPr>
        <w:rPr>
          <w:bCs/>
          <w:lang/>
        </w:rPr>
      </w:pPr>
      <w:r w:rsidRPr="006C1AF3">
        <w:rPr>
          <w:lang/>
        </w:rPr>
        <w:t xml:space="preserve">Mb/s </w:t>
      </w:r>
      <w:r w:rsidR="0061792A" w:rsidRPr="006C1AF3">
        <w:rPr>
          <w:lang/>
        </w:rPr>
        <w:t xml:space="preserve">– </w:t>
      </w:r>
      <w:r w:rsidRPr="006C1AF3">
        <w:rPr>
          <w:b/>
          <w:bCs/>
          <w:lang/>
        </w:rPr>
        <w:t>m</w:t>
      </w:r>
      <w:r w:rsidRPr="006C1AF3">
        <w:rPr>
          <w:bCs/>
          <w:lang/>
        </w:rPr>
        <w:t>ega</w:t>
      </w:r>
      <w:r w:rsidRPr="006C1AF3">
        <w:rPr>
          <w:b/>
          <w:bCs/>
          <w:lang/>
        </w:rPr>
        <w:t>b</w:t>
      </w:r>
      <w:r w:rsidRPr="006C1AF3">
        <w:rPr>
          <w:bCs/>
          <w:lang/>
        </w:rPr>
        <w:t>yte</w:t>
      </w:r>
      <w:r w:rsidRPr="006C1AF3">
        <w:rPr>
          <w:lang/>
        </w:rPr>
        <w:t xml:space="preserve"> </w:t>
      </w:r>
      <w:r w:rsidRPr="006C1AF3">
        <w:rPr>
          <w:bCs/>
          <w:lang/>
        </w:rPr>
        <w:t>per</w:t>
      </w:r>
      <w:r w:rsidRPr="006C1AF3">
        <w:rPr>
          <w:lang/>
        </w:rPr>
        <w:t xml:space="preserve"> </w:t>
      </w:r>
      <w:r w:rsidRPr="006C1AF3">
        <w:rPr>
          <w:b/>
          <w:bCs/>
          <w:lang/>
        </w:rPr>
        <w:t>s</w:t>
      </w:r>
      <w:r w:rsidRPr="006C1AF3">
        <w:rPr>
          <w:bCs/>
          <w:lang/>
        </w:rPr>
        <w:t>econd</w:t>
      </w:r>
    </w:p>
    <w:p w:rsidR="00197C8F" w:rsidRPr="006C1AF3" w:rsidRDefault="00197C8F" w:rsidP="000E3C56">
      <w:pPr>
        <w:rPr>
          <w:lang/>
        </w:rPr>
      </w:pPr>
      <w:r w:rsidRPr="006C1AF3">
        <w:rPr>
          <w:bCs/>
          <w:lang/>
        </w:rPr>
        <w:t xml:space="preserve">kb/s – </w:t>
      </w:r>
      <w:r w:rsidRPr="006C1AF3">
        <w:rPr>
          <w:b/>
          <w:bCs/>
          <w:lang/>
        </w:rPr>
        <w:t>k</w:t>
      </w:r>
      <w:r w:rsidRPr="006C1AF3">
        <w:rPr>
          <w:bCs/>
          <w:lang/>
        </w:rPr>
        <w:t xml:space="preserve">ilobytes </w:t>
      </w:r>
      <w:r w:rsidRPr="006C1AF3">
        <w:rPr>
          <w:b/>
          <w:bCs/>
          <w:lang/>
        </w:rPr>
        <w:t>p</w:t>
      </w:r>
      <w:r w:rsidRPr="006C1AF3">
        <w:rPr>
          <w:bCs/>
          <w:lang/>
        </w:rPr>
        <w:t xml:space="preserve">er </w:t>
      </w:r>
      <w:r w:rsidRPr="006C1AF3">
        <w:rPr>
          <w:b/>
          <w:bCs/>
          <w:lang/>
        </w:rPr>
        <w:t>s</w:t>
      </w:r>
      <w:r w:rsidRPr="006C1AF3">
        <w:rPr>
          <w:bCs/>
          <w:lang/>
        </w:rPr>
        <w:t>econd</w:t>
      </w:r>
    </w:p>
    <w:p w:rsidR="00177ED4" w:rsidRPr="006C1AF3" w:rsidRDefault="006B5CAA" w:rsidP="00C95F8E">
      <w:pPr>
        <w:rPr>
          <w:szCs w:val="24"/>
          <w:lang w:eastAsia="en-US"/>
        </w:rPr>
      </w:pPr>
      <w:r w:rsidRPr="006C1AF3">
        <w:rPr>
          <w:lang/>
        </w:rPr>
        <w:t>CRC</w:t>
      </w:r>
      <w:r w:rsidR="00177ED4" w:rsidRPr="006C1AF3">
        <w:rPr>
          <w:lang/>
        </w:rPr>
        <w:t xml:space="preserve"> </w:t>
      </w:r>
      <w:r w:rsidR="00C96184" w:rsidRPr="006C1AF3">
        <w:rPr>
          <w:lang/>
        </w:rPr>
        <w:t xml:space="preserve">– </w:t>
      </w:r>
      <w:r w:rsidR="00177ED4" w:rsidRPr="006C1AF3">
        <w:rPr>
          <w:b/>
          <w:szCs w:val="24"/>
          <w:lang w:eastAsia="en-US"/>
        </w:rPr>
        <w:t>C</w:t>
      </w:r>
      <w:r w:rsidR="00177ED4" w:rsidRPr="006C1AF3">
        <w:rPr>
          <w:szCs w:val="24"/>
          <w:lang w:eastAsia="en-US"/>
        </w:rPr>
        <w:t xml:space="preserve">yclic </w:t>
      </w:r>
      <w:r w:rsidR="00177ED4" w:rsidRPr="006C1AF3">
        <w:rPr>
          <w:b/>
          <w:szCs w:val="24"/>
          <w:lang w:eastAsia="en-US"/>
        </w:rPr>
        <w:t>r</w:t>
      </w:r>
      <w:r w:rsidR="00177ED4" w:rsidRPr="006C1AF3">
        <w:rPr>
          <w:szCs w:val="24"/>
          <w:lang w:eastAsia="en-US"/>
        </w:rPr>
        <w:t xml:space="preserve">edundancy </w:t>
      </w:r>
      <w:r w:rsidR="00177ED4" w:rsidRPr="006C1AF3">
        <w:rPr>
          <w:b/>
          <w:szCs w:val="24"/>
          <w:lang w:eastAsia="en-US"/>
        </w:rPr>
        <w:t>c</w:t>
      </w:r>
      <w:r w:rsidR="00177ED4" w:rsidRPr="006C1AF3">
        <w:rPr>
          <w:szCs w:val="24"/>
          <w:lang w:eastAsia="en-US"/>
        </w:rPr>
        <w:t>heck</w:t>
      </w:r>
    </w:p>
    <w:p w:rsidR="009D0FE3" w:rsidRPr="006C1AF3" w:rsidRDefault="009D0FE3" w:rsidP="000E3C56">
      <w:pPr>
        <w:rPr>
          <w:lang/>
        </w:rPr>
      </w:pPr>
      <w:r w:rsidRPr="006C1AF3">
        <w:rPr>
          <w:lang/>
        </w:rPr>
        <w:t xml:space="preserve">ECU </w:t>
      </w:r>
      <w:r w:rsidR="00C96184" w:rsidRPr="006C1AF3">
        <w:rPr>
          <w:lang/>
        </w:rPr>
        <w:t xml:space="preserve">– </w:t>
      </w:r>
      <w:r w:rsidRPr="006C1AF3">
        <w:rPr>
          <w:b/>
          <w:lang/>
        </w:rPr>
        <w:t>E</w:t>
      </w:r>
      <w:r w:rsidRPr="006C1AF3">
        <w:rPr>
          <w:lang/>
        </w:rPr>
        <w:t xml:space="preserve">lectronic </w:t>
      </w:r>
      <w:r w:rsidRPr="006C1AF3">
        <w:rPr>
          <w:b/>
          <w:lang/>
        </w:rPr>
        <w:t>C</w:t>
      </w:r>
      <w:r w:rsidRPr="006C1AF3">
        <w:rPr>
          <w:lang/>
        </w:rPr>
        <w:t xml:space="preserve">ontrol </w:t>
      </w:r>
      <w:r w:rsidRPr="006C1AF3">
        <w:rPr>
          <w:b/>
          <w:lang/>
        </w:rPr>
        <w:t>U</w:t>
      </w:r>
      <w:r w:rsidR="000C7D48" w:rsidRPr="006C1AF3">
        <w:rPr>
          <w:lang/>
        </w:rPr>
        <w:t>nit</w:t>
      </w:r>
    </w:p>
    <w:p w:rsidR="006B5CAA" w:rsidRPr="006C1AF3" w:rsidRDefault="006B5CAA" w:rsidP="000E3C56">
      <w:pPr>
        <w:rPr>
          <w:lang/>
        </w:rPr>
      </w:pPr>
      <w:r w:rsidRPr="006C1AF3">
        <w:rPr>
          <w:lang/>
        </w:rPr>
        <w:t xml:space="preserve">RTR – </w:t>
      </w:r>
      <w:r w:rsidRPr="006C1AF3">
        <w:rPr>
          <w:b/>
          <w:lang/>
        </w:rPr>
        <w:t>R</w:t>
      </w:r>
      <w:r w:rsidRPr="006C1AF3">
        <w:rPr>
          <w:lang/>
        </w:rPr>
        <w:t xml:space="preserve">emote </w:t>
      </w:r>
      <w:r w:rsidRPr="006C1AF3">
        <w:rPr>
          <w:b/>
          <w:lang/>
        </w:rPr>
        <w:t>T</w:t>
      </w:r>
      <w:r w:rsidRPr="006C1AF3">
        <w:rPr>
          <w:lang/>
        </w:rPr>
        <w:t xml:space="preserve">ransmission </w:t>
      </w:r>
      <w:r w:rsidRPr="006C1AF3">
        <w:rPr>
          <w:b/>
          <w:lang/>
        </w:rPr>
        <w:t>R</w:t>
      </w:r>
      <w:r w:rsidRPr="006C1AF3">
        <w:rPr>
          <w:lang/>
        </w:rPr>
        <w:t xml:space="preserve">equest </w:t>
      </w:r>
    </w:p>
    <w:p w:rsidR="005F4277" w:rsidRPr="006C1AF3" w:rsidRDefault="005F4277" w:rsidP="000E3C56">
      <w:pPr>
        <w:rPr>
          <w:bCs/>
          <w:lang/>
        </w:rPr>
      </w:pPr>
      <w:r w:rsidRPr="006C1AF3">
        <w:rPr>
          <w:bCs/>
          <w:lang/>
        </w:rPr>
        <w:t>MSB</w:t>
      </w:r>
      <w:r w:rsidRPr="006C1AF3">
        <w:rPr>
          <w:b/>
          <w:bCs/>
          <w:lang/>
        </w:rPr>
        <w:t xml:space="preserve"> </w:t>
      </w:r>
      <w:r w:rsidR="00C96184" w:rsidRPr="006C1AF3">
        <w:rPr>
          <w:bCs/>
          <w:lang/>
        </w:rPr>
        <w:t xml:space="preserve">– </w:t>
      </w:r>
      <w:r w:rsidRPr="006C1AF3">
        <w:rPr>
          <w:b/>
          <w:bCs/>
          <w:lang/>
        </w:rPr>
        <w:t>M</w:t>
      </w:r>
      <w:r w:rsidRPr="006C1AF3">
        <w:rPr>
          <w:bCs/>
          <w:lang/>
        </w:rPr>
        <w:t xml:space="preserve">ost </w:t>
      </w:r>
      <w:r w:rsidRPr="006C1AF3">
        <w:rPr>
          <w:b/>
          <w:bCs/>
          <w:lang/>
        </w:rPr>
        <w:t>S</w:t>
      </w:r>
      <w:r w:rsidRPr="006C1AF3">
        <w:rPr>
          <w:bCs/>
          <w:lang/>
        </w:rPr>
        <w:t xml:space="preserve">ignificant </w:t>
      </w:r>
      <w:r w:rsidRPr="006C1AF3">
        <w:rPr>
          <w:b/>
          <w:bCs/>
          <w:lang/>
        </w:rPr>
        <w:t>B</w:t>
      </w:r>
      <w:r w:rsidRPr="006C1AF3">
        <w:rPr>
          <w:bCs/>
          <w:lang/>
        </w:rPr>
        <w:t>it</w:t>
      </w:r>
    </w:p>
    <w:p w:rsidR="007F1464" w:rsidRPr="006C1AF3" w:rsidRDefault="007F1464" w:rsidP="000E3C56">
      <w:pPr>
        <w:rPr>
          <w:bCs/>
          <w:lang/>
        </w:rPr>
      </w:pPr>
      <w:r w:rsidRPr="006C1AF3">
        <w:rPr>
          <w:bCs/>
          <w:lang/>
        </w:rPr>
        <w:t xml:space="preserve">LSB – </w:t>
      </w:r>
      <w:r w:rsidRPr="006C1AF3">
        <w:rPr>
          <w:b/>
          <w:bCs/>
          <w:lang/>
        </w:rPr>
        <w:t>L</w:t>
      </w:r>
      <w:r w:rsidRPr="006C1AF3">
        <w:rPr>
          <w:bCs/>
          <w:lang/>
        </w:rPr>
        <w:t xml:space="preserve">east </w:t>
      </w:r>
      <w:r w:rsidRPr="006C1AF3">
        <w:rPr>
          <w:b/>
          <w:bCs/>
          <w:lang/>
        </w:rPr>
        <w:t>S</w:t>
      </w:r>
      <w:r w:rsidRPr="006C1AF3">
        <w:rPr>
          <w:bCs/>
          <w:lang/>
        </w:rPr>
        <w:t xml:space="preserve">ignificant </w:t>
      </w:r>
      <w:r w:rsidRPr="006C1AF3">
        <w:rPr>
          <w:b/>
          <w:bCs/>
          <w:lang/>
        </w:rPr>
        <w:t>B</w:t>
      </w:r>
      <w:r w:rsidRPr="006C1AF3">
        <w:rPr>
          <w:bCs/>
          <w:lang/>
        </w:rPr>
        <w:t>it</w:t>
      </w:r>
    </w:p>
    <w:p w:rsidR="00DC2E4F" w:rsidRPr="006C1AF3" w:rsidRDefault="00DC2E4F" w:rsidP="000E3C56">
      <w:pPr>
        <w:rPr>
          <w:bCs/>
          <w:lang/>
        </w:rPr>
      </w:pPr>
      <w:r w:rsidRPr="006C1AF3">
        <w:rPr>
          <w:bCs/>
          <w:lang/>
        </w:rPr>
        <w:t xml:space="preserve">SRR – </w:t>
      </w:r>
      <w:r w:rsidRPr="006C1AF3">
        <w:rPr>
          <w:b/>
          <w:lang/>
        </w:rPr>
        <w:t>S</w:t>
      </w:r>
      <w:r w:rsidRPr="006C1AF3">
        <w:rPr>
          <w:lang/>
        </w:rPr>
        <w:t xml:space="preserve">ubstitute </w:t>
      </w:r>
      <w:r w:rsidRPr="006C1AF3">
        <w:rPr>
          <w:b/>
          <w:lang/>
        </w:rPr>
        <w:t>r</w:t>
      </w:r>
      <w:r w:rsidRPr="006C1AF3">
        <w:rPr>
          <w:lang/>
        </w:rPr>
        <w:t xml:space="preserve">emote </w:t>
      </w:r>
      <w:r w:rsidRPr="006C1AF3">
        <w:rPr>
          <w:b/>
          <w:lang/>
        </w:rPr>
        <w:t>r</w:t>
      </w:r>
      <w:r w:rsidRPr="006C1AF3">
        <w:rPr>
          <w:lang/>
        </w:rPr>
        <w:t>equest</w:t>
      </w:r>
    </w:p>
    <w:p w:rsidR="00DC2E4F" w:rsidRPr="006C1AF3" w:rsidRDefault="008628AA" w:rsidP="000E3C56">
      <w:pPr>
        <w:rPr>
          <w:lang/>
        </w:rPr>
      </w:pPr>
      <w:r w:rsidRPr="006C1AF3">
        <w:rPr>
          <w:bCs/>
          <w:lang/>
        </w:rPr>
        <w:t xml:space="preserve">IDE </w:t>
      </w:r>
      <w:r w:rsidR="00C96184" w:rsidRPr="006C1AF3">
        <w:rPr>
          <w:bCs/>
          <w:lang/>
        </w:rPr>
        <w:t xml:space="preserve">– </w:t>
      </w:r>
      <w:r w:rsidR="00DC2E4F" w:rsidRPr="006C1AF3">
        <w:rPr>
          <w:b/>
          <w:lang/>
        </w:rPr>
        <w:t>I</w:t>
      </w:r>
      <w:r w:rsidR="00DC2E4F" w:rsidRPr="006C1AF3">
        <w:rPr>
          <w:lang/>
        </w:rPr>
        <w:t xml:space="preserve">dentifier </w:t>
      </w:r>
      <w:r w:rsidR="00DC2E4F" w:rsidRPr="006C1AF3">
        <w:rPr>
          <w:b/>
          <w:lang/>
        </w:rPr>
        <w:t>e</w:t>
      </w:r>
      <w:r w:rsidR="00DC2E4F" w:rsidRPr="006C1AF3">
        <w:rPr>
          <w:lang/>
        </w:rPr>
        <w:t xml:space="preserve">xtension </w:t>
      </w:r>
      <w:r w:rsidR="00DC2E4F" w:rsidRPr="006C1AF3">
        <w:rPr>
          <w:b/>
          <w:lang/>
        </w:rPr>
        <w:t>b</w:t>
      </w:r>
      <w:r w:rsidR="00DC2E4F" w:rsidRPr="006C1AF3">
        <w:rPr>
          <w:lang/>
        </w:rPr>
        <w:t>it</w:t>
      </w:r>
    </w:p>
    <w:p w:rsidR="008628AA" w:rsidRPr="006C1AF3" w:rsidRDefault="008628AA" w:rsidP="000E3C56">
      <w:pPr>
        <w:rPr>
          <w:lang/>
        </w:rPr>
      </w:pPr>
      <w:r w:rsidRPr="006C1AF3">
        <w:rPr>
          <w:lang/>
        </w:rPr>
        <w:t xml:space="preserve">UART – </w:t>
      </w:r>
      <w:r w:rsidRPr="006C1AF3">
        <w:rPr>
          <w:b/>
          <w:lang/>
        </w:rPr>
        <w:t>U</w:t>
      </w:r>
      <w:r w:rsidRPr="006C1AF3">
        <w:rPr>
          <w:lang/>
        </w:rPr>
        <w:t xml:space="preserve">niversal </w:t>
      </w:r>
      <w:r w:rsidRPr="006C1AF3">
        <w:rPr>
          <w:b/>
          <w:lang/>
        </w:rPr>
        <w:t>a</w:t>
      </w:r>
      <w:r w:rsidRPr="006C1AF3">
        <w:rPr>
          <w:lang/>
        </w:rPr>
        <w:t xml:space="preserve">synchronous </w:t>
      </w:r>
      <w:r w:rsidRPr="006C1AF3">
        <w:rPr>
          <w:b/>
          <w:lang/>
        </w:rPr>
        <w:t>r</w:t>
      </w:r>
      <w:r w:rsidRPr="006C1AF3">
        <w:rPr>
          <w:lang/>
        </w:rPr>
        <w:t>eceiver-</w:t>
      </w:r>
      <w:r w:rsidRPr="006C1AF3">
        <w:rPr>
          <w:b/>
          <w:lang/>
        </w:rPr>
        <w:t>t</w:t>
      </w:r>
      <w:r w:rsidRPr="006C1AF3">
        <w:rPr>
          <w:lang/>
        </w:rPr>
        <w:t>ransmitter</w:t>
      </w:r>
    </w:p>
    <w:p w:rsidR="00F07F31" w:rsidRPr="006C1AF3" w:rsidRDefault="00F07F31" w:rsidP="000E3C56">
      <w:pPr>
        <w:rPr>
          <w:bCs/>
          <w:lang/>
        </w:rPr>
      </w:pPr>
      <w:r w:rsidRPr="006C1AF3">
        <w:rPr>
          <w:lang/>
        </w:rPr>
        <w:t xml:space="preserve">ASIC </w:t>
      </w:r>
      <w:r w:rsidR="00C96184" w:rsidRPr="006C1AF3">
        <w:rPr>
          <w:lang/>
        </w:rPr>
        <w:t xml:space="preserve">– </w:t>
      </w:r>
      <w:r w:rsidRPr="006C1AF3">
        <w:rPr>
          <w:b/>
          <w:bCs/>
          <w:lang/>
        </w:rPr>
        <w:t>A</w:t>
      </w:r>
      <w:r w:rsidRPr="006C1AF3">
        <w:rPr>
          <w:bCs/>
          <w:lang/>
        </w:rPr>
        <w:t>pplication</w:t>
      </w:r>
      <w:r w:rsidRPr="006C1AF3">
        <w:rPr>
          <w:b/>
          <w:bCs/>
          <w:lang/>
        </w:rPr>
        <w:t>-s</w:t>
      </w:r>
      <w:r w:rsidRPr="006C1AF3">
        <w:rPr>
          <w:bCs/>
          <w:lang/>
        </w:rPr>
        <w:t>pecific</w:t>
      </w:r>
      <w:r w:rsidRPr="006C1AF3">
        <w:rPr>
          <w:b/>
          <w:bCs/>
          <w:lang/>
        </w:rPr>
        <w:t xml:space="preserve"> i</w:t>
      </w:r>
      <w:r w:rsidRPr="006C1AF3">
        <w:rPr>
          <w:bCs/>
          <w:lang/>
        </w:rPr>
        <w:t>ntegrated</w:t>
      </w:r>
      <w:r w:rsidRPr="006C1AF3">
        <w:rPr>
          <w:b/>
          <w:bCs/>
          <w:lang/>
        </w:rPr>
        <w:t xml:space="preserve"> c</w:t>
      </w:r>
      <w:r w:rsidRPr="006C1AF3">
        <w:rPr>
          <w:bCs/>
          <w:lang/>
        </w:rPr>
        <w:t>ircuit</w:t>
      </w:r>
    </w:p>
    <w:p w:rsidR="007F1464" w:rsidRPr="006C1AF3" w:rsidRDefault="007F1464" w:rsidP="000E3C56">
      <w:pPr>
        <w:rPr>
          <w:szCs w:val="24"/>
          <w:lang w:eastAsia="en-US"/>
        </w:rPr>
      </w:pPr>
      <w:r w:rsidRPr="006C1AF3">
        <w:rPr>
          <w:bCs/>
          <w:lang/>
        </w:rPr>
        <w:t xml:space="preserve">USB – </w:t>
      </w:r>
      <w:r w:rsidRPr="006C1AF3">
        <w:rPr>
          <w:b/>
          <w:bCs/>
          <w:lang/>
        </w:rPr>
        <w:t>U</w:t>
      </w:r>
      <w:r w:rsidRPr="006C1AF3">
        <w:rPr>
          <w:bCs/>
          <w:lang/>
        </w:rPr>
        <w:t xml:space="preserve">niversal </w:t>
      </w:r>
      <w:r w:rsidRPr="006C1AF3">
        <w:rPr>
          <w:b/>
          <w:bCs/>
          <w:lang/>
        </w:rPr>
        <w:t>S</w:t>
      </w:r>
      <w:r w:rsidRPr="006C1AF3">
        <w:rPr>
          <w:bCs/>
          <w:lang/>
        </w:rPr>
        <w:t xml:space="preserve">erial </w:t>
      </w:r>
      <w:r w:rsidRPr="006C1AF3">
        <w:rPr>
          <w:b/>
          <w:bCs/>
          <w:lang/>
        </w:rPr>
        <w:t>B</w:t>
      </w:r>
      <w:r w:rsidRPr="006C1AF3">
        <w:rPr>
          <w:bCs/>
          <w:lang/>
        </w:rPr>
        <w:t>us</w:t>
      </w:r>
    </w:p>
    <w:p w:rsidR="00CA323C" w:rsidRPr="006C1AF3" w:rsidRDefault="00CA323C">
      <w:pPr>
        <w:ind w:firstLine="0"/>
        <w:rPr>
          <w:lang/>
        </w:rPr>
      </w:pPr>
    </w:p>
    <w:p w:rsidR="00CA323C" w:rsidRPr="006C1AF3" w:rsidRDefault="009D0FE3">
      <w:pPr>
        <w:rPr>
          <w:lang/>
        </w:rPr>
        <w:sectPr w:rsidR="00CA323C" w:rsidRPr="006C1AF3" w:rsidSect="004F3516">
          <w:headerReference w:type="even" r:id="rId74"/>
          <w:headerReference w:type="default" r:id="rId75"/>
          <w:footerReference w:type="even" r:id="rId76"/>
          <w:footerReference w:type="default" r:id="rId77"/>
          <w:headerReference w:type="first" r:id="rId78"/>
          <w:footerReference w:type="first" r:id="rId79"/>
          <w:pgSz w:w="11906" w:h="16838"/>
          <w:pgMar w:top="1134" w:right="1417" w:bottom="1134" w:left="1418" w:header="567" w:footer="567" w:gutter="0"/>
          <w:pgNumType w:fmt="upperRoman"/>
          <w:cols w:space="720"/>
          <w:docGrid w:linePitch="360"/>
        </w:sectPr>
      </w:pPr>
      <w:r w:rsidRPr="006C1AF3">
        <w:rPr>
          <w:lang/>
        </w:rPr>
        <w:tab/>
      </w:r>
    </w:p>
    <w:p w:rsidR="00CA323C" w:rsidRPr="006C1AF3" w:rsidRDefault="0061792A">
      <w:pPr>
        <w:pStyle w:val="Heading1"/>
        <w:rPr>
          <w:lang/>
        </w:rPr>
      </w:pPr>
      <w:bookmarkStart w:id="0" w:name="__RefHeading___Toc7186_1089302515"/>
      <w:bookmarkStart w:id="1" w:name="_Ref12788719"/>
      <w:bookmarkStart w:id="2" w:name="_Ref12788975"/>
      <w:bookmarkStart w:id="3" w:name="_Toc14087698"/>
      <w:bookmarkEnd w:id="0"/>
      <w:r w:rsidRPr="006C1AF3">
        <w:rPr>
          <w:lang/>
        </w:rPr>
        <w:lastRenderedPageBreak/>
        <w:t>Увод</w:t>
      </w:r>
      <w:bookmarkEnd w:id="1"/>
      <w:bookmarkEnd w:id="2"/>
      <w:bookmarkEnd w:id="3"/>
    </w:p>
    <w:p w:rsidR="007C44F3" w:rsidRPr="006C1AF3" w:rsidRDefault="007C44F3" w:rsidP="007C44F3">
      <w:pPr>
        <w:rPr>
          <w:lang/>
        </w:rPr>
      </w:pPr>
    </w:p>
    <w:p w:rsidR="001E24DB" w:rsidRDefault="005329F2" w:rsidP="00BA2CC5">
      <w:pPr>
        <w:rPr>
          <w:lang/>
        </w:rPr>
      </w:pPr>
      <w:r w:rsidRPr="006C1AF3">
        <w:rPr>
          <w:lang/>
        </w:rPr>
        <w:t>Аутомобилска индустрија</w:t>
      </w:r>
      <w:r w:rsidR="000129B1" w:rsidRPr="006C1AF3">
        <w:rPr>
          <w:lang/>
        </w:rPr>
        <w:t xml:space="preserve"> [1]</w:t>
      </w:r>
      <w:r w:rsidRPr="006C1AF3">
        <w:rPr>
          <w:lang/>
        </w:rPr>
        <w:t xml:space="preserve"> је грана индустрије која се бави пројектовањем, развојем, производњом, маркетингом и продајом мотроних возила. Од самог почетка развоја аутомобила, због великих трошкова производње, јавила се потреба за стандардизацијом компоненти које се уграђују у аутомобил. Главни покретач развоја мрежних технологи</w:t>
      </w:r>
      <w:r w:rsidR="008B33A2" w:rsidRPr="006C1AF3">
        <w:rPr>
          <w:lang/>
        </w:rPr>
        <w:t>ја у аутомобилима су били н</w:t>
      </w:r>
      <w:r w:rsidR="007D42C0" w:rsidRPr="006C1AF3">
        <w:rPr>
          <w:lang/>
        </w:rPr>
        <w:t>апре</w:t>
      </w:r>
      <w:r w:rsidRPr="006C1AF3">
        <w:rPr>
          <w:lang/>
        </w:rPr>
        <w:t xml:space="preserve">ци остварени у електронској индустрији, нарочито у Сједињеним Америчким Државама. </w:t>
      </w:r>
      <w:r w:rsidR="00005657">
        <w:rPr>
          <w:lang/>
        </w:rPr>
        <w:t>Због стриктније контроле</w:t>
      </w:r>
      <w:r w:rsidRPr="006C1AF3">
        <w:rPr>
          <w:lang/>
        </w:rPr>
        <w:t xml:space="preserve"> штетних гасова од стране закона америчке владе, морао се направити механизам за већи степен контроле самог аутомобила. Ово се постигло уграђивањем рачунара који не само да су побољшал</w:t>
      </w:r>
      <w:r w:rsidR="00005657">
        <w:rPr>
          <w:lang/>
        </w:rPr>
        <w:t>и контролу штетних емисија, већ</w:t>
      </w:r>
      <w:r w:rsidRPr="006C1AF3">
        <w:rPr>
          <w:lang/>
        </w:rPr>
        <w:t xml:space="preserve"> су повећали и перформансе аутомобила, сигурност, комфор али су и допринели смањењу трошкова</w:t>
      </w:r>
      <w:r w:rsidR="0024463C" w:rsidRPr="006C1AF3">
        <w:rPr>
          <w:lang/>
        </w:rPr>
        <w:t xml:space="preserve"> производње</w:t>
      </w:r>
      <w:r w:rsidRPr="006C1AF3">
        <w:rPr>
          <w:lang/>
        </w:rPr>
        <w:t>.</w:t>
      </w:r>
      <w:r w:rsidR="002730DB" w:rsidRPr="006C1AF3">
        <w:rPr>
          <w:lang/>
        </w:rPr>
        <w:t xml:space="preserve"> Током година се број електронских модула у аутомобилу усложњавао (</w:t>
      </w:r>
      <w:r w:rsidR="002730DB" w:rsidRPr="006C1AF3">
        <w:rPr>
          <w:i/>
          <w:lang/>
        </w:rPr>
        <w:t>ABS, BCM, ECU, TCU</w:t>
      </w:r>
      <w:r w:rsidR="002730DB" w:rsidRPr="006C1AF3">
        <w:rPr>
          <w:lang/>
        </w:rPr>
        <w:t xml:space="preserve">). </w:t>
      </w:r>
    </w:p>
    <w:p w:rsidR="00CA323C" w:rsidRPr="006C1AF3" w:rsidRDefault="00200818" w:rsidP="00BA2CC5">
      <w:pPr>
        <w:rPr>
          <w:lang/>
        </w:rPr>
      </w:pPr>
      <w:r>
        <w:rPr>
          <w:lang/>
        </w:rPr>
        <w:t>Електронска контролна јединица представља</w:t>
      </w:r>
      <w:r w:rsidR="001E24DB">
        <w:rPr>
          <w:lang/>
        </w:rPr>
        <w:t xml:space="preserve"> уграђени систем који управља једним или више електронским модулима. У модерним возилима може да се нађе и до 80 електронских контролних јединица. </w:t>
      </w:r>
      <w:r w:rsidR="002730DB" w:rsidRPr="006C1AF3">
        <w:rPr>
          <w:lang/>
        </w:rPr>
        <w:t>Е</w:t>
      </w:r>
      <w:r w:rsidR="001046DF">
        <w:rPr>
          <w:lang/>
        </w:rPr>
        <w:t>лектронска контролна</w:t>
      </w:r>
      <w:r w:rsidR="002730DB" w:rsidRPr="006C1AF3">
        <w:rPr>
          <w:lang/>
        </w:rPr>
        <w:t xml:space="preserve"> </w:t>
      </w:r>
      <w:r w:rsidR="001046DF">
        <w:rPr>
          <w:lang/>
        </w:rPr>
        <w:t>јединица</w:t>
      </w:r>
      <w:r w:rsidR="002730DB" w:rsidRPr="006C1AF3">
        <w:rPr>
          <w:lang/>
        </w:rPr>
        <w:t xml:space="preserve"> добија </w:t>
      </w:r>
      <w:r>
        <w:rPr>
          <w:lang/>
        </w:rPr>
        <w:t>податке од сензора који</w:t>
      </w:r>
      <w:r w:rsidR="002730DB" w:rsidRPr="006C1AF3">
        <w:rPr>
          <w:lang/>
        </w:rPr>
        <w:t xml:space="preserve"> </w:t>
      </w:r>
      <w:r>
        <w:rPr>
          <w:lang/>
        </w:rPr>
        <w:t>се конвертују</w:t>
      </w:r>
      <w:r w:rsidR="008B33A2" w:rsidRPr="006C1AF3">
        <w:rPr>
          <w:lang/>
        </w:rPr>
        <w:t xml:space="preserve"> у одређену јединицу</w:t>
      </w:r>
      <w:r w:rsidR="00490017" w:rsidRPr="006C1AF3">
        <w:rPr>
          <w:lang/>
        </w:rPr>
        <w:t xml:space="preserve">, где се </w:t>
      </w:r>
      <w:r w:rsidR="0042697C" w:rsidRPr="006C1AF3">
        <w:rPr>
          <w:lang/>
        </w:rPr>
        <w:t xml:space="preserve">тако </w:t>
      </w:r>
      <w:r w:rsidR="002161CF" w:rsidRPr="006C1AF3">
        <w:rPr>
          <w:lang/>
        </w:rPr>
        <w:t xml:space="preserve">обрађени </w:t>
      </w:r>
      <w:r w:rsidR="002730DB" w:rsidRPr="006C1AF3">
        <w:rPr>
          <w:lang/>
        </w:rPr>
        <w:t xml:space="preserve">подаци </w:t>
      </w:r>
      <w:r w:rsidR="0042697C" w:rsidRPr="006C1AF3">
        <w:rPr>
          <w:lang/>
        </w:rPr>
        <w:t xml:space="preserve">даље </w:t>
      </w:r>
      <w:r w:rsidR="002730DB" w:rsidRPr="006C1AF3">
        <w:rPr>
          <w:lang/>
        </w:rPr>
        <w:t>шаљу актуаторима који извршавају одређене функције</w:t>
      </w:r>
      <w:r>
        <w:rPr>
          <w:lang/>
        </w:rPr>
        <w:t>. П</w:t>
      </w:r>
      <w:r w:rsidR="002730DB" w:rsidRPr="006C1AF3">
        <w:rPr>
          <w:lang/>
        </w:rPr>
        <w:t>онекад ј</w:t>
      </w:r>
      <w:r w:rsidR="0024463C" w:rsidRPr="006C1AF3">
        <w:rPr>
          <w:lang/>
        </w:rPr>
        <w:t>е потребно да ови модули међусоб</w:t>
      </w:r>
      <w:r>
        <w:rPr>
          <w:lang/>
        </w:rPr>
        <w:t>но комуницирају</w:t>
      </w:r>
      <w:r w:rsidR="002730DB" w:rsidRPr="006C1AF3">
        <w:rPr>
          <w:lang/>
        </w:rPr>
        <w:t xml:space="preserve"> (нпр. </w:t>
      </w:r>
      <w:r w:rsidR="00490017" w:rsidRPr="006C1AF3">
        <w:rPr>
          <w:lang/>
        </w:rPr>
        <w:t xml:space="preserve">модул </w:t>
      </w:r>
      <w:r w:rsidR="002730DB" w:rsidRPr="006C1AF3">
        <w:rPr>
          <w:lang/>
        </w:rPr>
        <w:t>мотор</w:t>
      </w:r>
      <w:r w:rsidR="00490017" w:rsidRPr="006C1AF3">
        <w:rPr>
          <w:lang/>
        </w:rPr>
        <w:t>а</w:t>
      </w:r>
      <w:r w:rsidR="002730DB" w:rsidRPr="006C1AF3">
        <w:rPr>
          <w:lang/>
        </w:rPr>
        <w:t xml:space="preserve"> мора да обавести </w:t>
      </w:r>
      <w:r w:rsidR="00490017" w:rsidRPr="006C1AF3">
        <w:rPr>
          <w:lang/>
        </w:rPr>
        <w:t xml:space="preserve">модул </w:t>
      </w:r>
      <w:r w:rsidR="002730DB" w:rsidRPr="006C1AF3">
        <w:rPr>
          <w:lang/>
        </w:rPr>
        <w:t>мењач</w:t>
      </w:r>
      <w:r w:rsidR="00490017" w:rsidRPr="006C1AF3">
        <w:rPr>
          <w:lang/>
        </w:rPr>
        <w:t>а</w:t>
      </w:r>
      <w:r w:rsidR="002730DB" w:rsidRPr="006C1AF3">
        <w:rPr>
          <w:lang/>
        </w:rPr>
        <w:t xml:space="preserve"> која је тренутна брзина мотора, </w:t>
      </w:r>
      <w:r w:rsidR="00490017" w:rsidRPr="006C1AF3">
        <w:rPr>
          <w:lang/>
        </w:rPr>
        <w:t>који опет</w:t>
      </w:r>
      <w:r w:rsidR="002730DB" w:rsidRPr="006C1AF3">
        <w:rPr>
          <w:lang/>
        </w:rPr>
        <w:t xml:space="preserve"> мора даље да обавести остале модуле када се промени</w:t>
      </w:r>
      <w:r w:rsidR="00490017" w:rsidRPr="006C1AF3">
        <w:rPr>
          <w:lang/>
        </w:rPr>
        <w:t xml:space="preserve"> степен преноса</w:t>
      </w:r>
      <w:r w:rsidR="002730DB" w:rsidRPr="006C1AF3">
        <w:rPr>
          <w:lang/>
        </w:rPr>
        <w:t xml:space="preserve">). Овај пренос података треба да буде брз и поуздан. </w:t>
      </w:r>
      <w:r w:rsidR="00170AF0" w:rsidRPr="006C1AF3">
        <w:rPr>
          <w:lang/>
        </w:rPr>
        <w:t>К</w:t>
      </w:r>
      <w:r w:rsidR="002730DB" w:rsidRPr="006C1AF3">
        <w:rPr>
          <w:lang/>
        </w:rPr>
        <w:t>ако</w:t>
      </w:r>
      <w:r w:rsidR="00170AF0" w:rsidRPr="006C1AF3">
        <w:rPr>
          <w:lang/>
        </w:rPr>
        <w:t xml:space="preserve"> се временом </w:t>
      </w:r>
      <w:r w:rsidR="002730DB" w:rsidRPr="006C1AF3">
        <w:rPr>
          <w:lang/>
        </w:rPr>
        <w:t xml:space="preserve">повећавао број ових компоненти, дошло је до велике комплексности </w:t>
      </w:r>
      <w:r w:rsidR="00170AF0" w:rsidRPr="006C1AF3">
        <w:rPr>
          <w:lang/>
        </w:rPr>
        <w:t xml:space="preserve">у </w:t>
      </w:r>
      <w:r w:rsidR="002730DB" w:rsidRPr="006C1AF3">
        <w:rPr>
          <w:lang/>
        </w:rPr>
        <w:t>ожичавањ</w:t>
      </w:r>
      <w:r w:rsidR="00170AF0" w:rsidRPr="006C1AF3">
        <w:rPr>
          <w:lang/>
        </w:rPr>
        <w:t>у</w:t>
      </w:r>
      <w:r w:rsidR="002730DB" w:rsidRPr="006C1AF3">
        <w:rPr>
          <w:lang/>
        </w:rPr>
        <w:t xml:space="preserve"> појединих модула. </w:t>
      </w:r>
      <w:r w:rsidR="00170AF0" w:rsidRPr="006C1AF3">
        <w:rPr>
          <w:lang/>
        </w:rPr>
        <w:t>Додатно,</w:t>
      </w:r>
      <w:r w:rsidR="002730DB" w:rsidRPr="006C1AF3">
        <w:rPr>
          <w:lang/>
        </w:rPr>
        <w:t xml:space="preserve"> ожич</w:t>
      </w:r>
      <w:r w:rsidR="00170AF0" w:rsidRPr="006C1AF3">
        <w:rPr>
          <w:lang/>
        </w:rPr>
        <w:t xml:space="preserve">авања </w:t>
      </w:r>
      <w:r w:rsidR="002730DB" w:rsidRPr="006C1AF3">
        <w:rPr>
          <w:lang/>
        </w:rPr>
        <w:t>аутомобила</w:t>
      </w:r>
      <w:r w:rsidR="00170AF0" w:rsidRPr="006C1AF3">
        <w:rPr>
          <w:lang/>
        </w:rPr>
        <w:t xml:space="preserve"> су </w:t>
      </w:r>
      <w:r>
        <w:rPr>
          <w:lang/>
        </w:rPr>
        <w:t>се</w:t>
      </w:r>
      <w:r w:rsidR="00170AF0" w:rsidRPr="006C1AF3">
        <w:rPr>
          <w:lang/>
        </w:rPr>
        <w:t xml:space="preserve"> разликовала од модела до модел</w:t>
      </w:r>
      <w:r>
        <w:rPr>
          <w:lang/>
        </w:rPr>
        <w:t>а</w:t>
      </w:r>
      <w:r w:rsidR="002730DB" w:rsidRPr="006C1AF3">
        <w:rPr>
          <w:lang/>
        </w:rPr>
        <w:t xml:space="preserve">, што </w:t>
      </w:r>
      <w:r w:rsidR="00170AF0" w:rsidRPr="006C1AF3">
        <w:rPr>
          <w:lang/>
        </w:rPr>
        <w:t xml:space="preserve">је </w:t>
      </w:r>
      <w:r w:rsidR="0024463C" w:rsidRPr="006C1AF3">
        <w:rPr>
          <w:lang/>
        </w:rPr>
        <w:t xml:space="preserve">додатно </w:t>
      </w:r>
      <w:r w:rsidR="002730DB" w:rsidRPr="006C1AF3">
        <w:rPr>
          <w:lang/>
        </w:rPr>
        <w:t>повећа</w:t>
      </w:r>
      <w:r w:rsidR="0024463C" w:rsidRPr="006C1AF3">
        <w:rPr>
          <w:lang/>
        </w:rPr>
        <w:t>ва</w:t>
      </w:r>
      <w:r w:rsidR="002730DB" w:rsidRPr="006C1AF3">
        <w:rPr>
          <w:lang/>
        </w:rPr>
        <w:t>ло трошкове производње</w:t>
      </w:r>
      <w:r w:rsidR="00170AF0" w:rsidRPr="006C1AF3">
        <w:rPr>
          <w:lang/>
        </w:rPr>
        <w:t>.</w:t>
      </w:r>
    </w:p>
    <w:p w:rsidR="00170AF0" w:rsidRPr="006C1AF3" w:rsidRDefault="00170AF0" w:rsidP="00870D2F">
      <w:pPr>
        <w:ind w:firstLine="0"/>
        <w:rPr>
          <w:lang/>
        </w:rPr>
        <w:sectPr w:rsidR="00170AF0" w:rsidRPr="006C1AF3" w:rsidSect="004F3516">
          <w:headerReference w:type="even" r:id="rId80"/>
          <w:headerReference w:type="default" r:id="rId81"/>
          <w:footerReference w:type="even" r:id="rId82"/>
          <w:footerReference w:type="default" r:id="rId83"/>
          <w:headerReference w:type="first" r:id="rId84"/>
          <w:footerReference w:type="first" r:id="rId85"/>
          <w:pgSz w:w="11906" w:h="16838"/>
          <w:pgMar w:top="1134" w:right="1417" w:bottom="1134" w:left="1418" w:header="567" w:footer="567" w:gutter="0"/>
          <w:cols w:space="720"/>
          <w:docGrid w:linePitch="360"/>
        </w:sectPr>
      </w:pPr>
    </w:p>
    <w:p w:rsidR="002730DB" w:rsidRPr="006C1AF3" w:rsidRDefault="002730DB" w:rsidP="00870D2F">
      <w:pPr>
        <w:rPr>
          <w:lang/>
        </w:rPr>
      </w:pPr>
      <w:r w:rsidRPr="006C1AF3">
        <w:rPr>
          <w:lang/>
        </w:rPr>
        <w:lastRenderedPageBreak/>
        <w:t xml:space="preserve">Одговор аутомобилске индустрије на </w:t>
      </w:r>
      <w:r w:rsidR="001046DF">
        <w:rPr>
          <w:lang/>
        </w:rPr>
        <w:t>претходно описане</w:t>
      </w:r>
      <w:r w:rsidRPr="006C1AF3">
        <w:rPr>
          <w:lang/>
        </w:rPr>
        <w:t xml:space="preserve"> проблеме је </w:t>
      </w:r>
      <w:r w:rsidR="009D719A" w:rsidRPr="006C1AF3">
        <w:rPr>
          <w:lang/>
        </w:rPr>
        <w:t xml:space="preserve">био </w:t>
      </w:r>
      <w:r w:rsidRPr="006C1AF3">
        <w:rPr>
          <w:lang/>
        </w:rPr>
        <w:t>да се створи центрлна мрежа у возилу.</w:t>
      </w:r>
      <w:r w:rsidR="009D719A" w:rsidRPr="006C1AF3">
        <w:rPr>
          <w:lang/>
        </w:rPr>
        <w:t xml:space="preserve"> Идеја је била да м</w:t>
      </w:r>
      <w:r w:rsidR="00BD73A2" w:rsidRPr="006C1AF3">
        <w:rPr>
          <w:lang/>
        </w:rPr>
        <w:t xml:space="preserve">одули </w:t>
      </w:r>
      <w:r w:rsidR="009D719A" w:rsidRPr="006C1AF3">
        <w:rPr>
          <w:lang/>
        </w:rPr>
        <w:t xml:space="preserve">буду </w:t>
      </w:r>
      <w:r w:rsidR="00BD73A2" w:rsidRPr="006C1AF3">
        <w:rPr>
          <w:lang/>
        </w:rPr>
        <w:t>само „</w:t>
      </w:r>
      <w:r w:rsidR="002E3D58" w:rsidRPr="006C1AF3">
        <w:rPr>
          <w:lang/>
        </w:rPr>
        <w:t>прикачени“ на</w:t>
      </w:r>
      <w:r w:rsidR="00BD73A2" w:rsidRPr="006C1AF3">
        <w:rPr>
          <w:lang/>
        </w:rPr>
        <w:t xml:space="preserve"> ове мреже </w:t>
      </w:r>
      <w:r w:rsidR="007E15ED" w:rsidRPr="006C1AF3">
        <w:rPr>
          <w:lang/>
        </w:rPr>
        <w:t>како би</w:t>
      </w:r>
      <w:r w:rsidR="00BD73A2" w:rsidRPr="006C1AF3">
        <w:rPr>
          <w:lang/>
        </w:rPr>
        <w:t xml:space="preserve"> могли да лакше међусобно комуницирају. Овај дизајн је био лакши за производњу, одржавање и дао је додатну флексибилност за надограђивање додатних модула без промене </w:t>
      </w:r>
      <w:r w:rsidR="007E15ED" w:rsidRPr="006C1AF3">
        <w:rPr>
          <w:lang/>
        </w:rPr>
        <w:t xml:space="preserve">целокупне </w:t>
      </w:r>
      <w:r w:rsidR="00BD73A2" w:rsidRPr="006C1AF3">
        <w:rPr>
          <w:lang/>
        </w:rPr>
        <w:t xml:space="preserve">архитектуре. Сваки модул, </w:t>
      </w:r>
      <w:r w:rsidR="008B33A2" w:rsidRPr="006C1AF3">
        <w:rPr>
          <w:lang/>
        </w:rPr>
        <w:t xml:space="preserve">који представља </w:t>
      </w:r>
      <w:r w:rsidR="00BD73A2" w:rsidRPr="006C1AF3">
        <w:rPr>
          <w:lang/>
        </w:rPr>
        <w:t>чвор на аутомобилској мрежи</w:t>
      </w:r>
      <w:r w:rsidR="007E15ED" w:rsidRPr="006C1AF3">
        <w:rPr>
          <w:lang/>
        </w:rPr>
        <w:t>,</w:t>
      </w:r>
      <w:r w:rsidR="00BD73A2" w:rsidRPr="006C1AF3">
        <w:rPr>
          <w:lang/>
        </w:rPr>
        <w:t xml:space="preserve"> контролише специфичну компоненту и комуницира са другим модулима по потреби коришћењем стандардних протокола.</w:t>
      </w:r>
    </w:p>
    <w:p w:rsidR="00BD73A2" w:rsidRPr="006C1AF3" w:rsidRDefault="00BD73A2" w:rsidP="00870D2F">
      <w:pPr>
        <w:rPr>
          <w:lang/>
        </w:rPr>
      </w:pPr>
      <w:r w:rsidRPr="006C1AF3">
        <w:rPr>
          <w:lang/>
        </w:rPr>
        <w:t>Циљеви аутомобилске мреже и њених протокола су да:</w:t>
      </w:r>
    </w:p>
    <w:p w:rsidR="00BD73A2" w:rsidRPr="006C1AF3" w:rsidRDefault="00BD73A2" w:rsidP="00870D2F">
      <w:pPr>
        <w:pStyle w:val="ListParagraph"/>
        <w:numPr>
          <w:ilvl w:val="0"/>
          <w:numId w:val="38"/>
        </w:numPr>
        <w:ind w:left="0" w:firstLine="0"/>
        <w:rPr>
          <w:lang/>
        </w:rPr>
      </w:pPr>
      <w:r w:rsidRPr="006C1AF3">
        <w:rPr>
          <w:lang/>
        </w:rPr>
        <w:t>смање трошкове производње</w:t>
      </w:r>
    </w:p>
    <w:p w:rsidR="00BD73A2" w:rsidRPr="006C1AF3" w:rsidRDefault="00BD73A2" w:rsidP="00870D2F">
      <w:pPr>
        <w:pStyle w:val="ListParagraph"/>
        <w:numPr>
          <w:ilvl w:val="0"/>
          <w:numId w:val="38"/>
        </w:numPr>
        <w:ind w:left="0" w:firstLine="0"/>
        <w:rPr>
          <w:lang/>
        </w:rPr>
      </w:pPr>
      <w:r w:rsidRPr="006C1AF3">
        <w:rPr>
          <w:lang/>
        </w:rPr>
        <w:t>имају отпорност на екстерне сметње</w:t>
      </w:r>
    </w:p>
    <w:p w:rsidR="00BD73A2" w:rsidRPr="006C1AF3" w:rsidRDefault="007E15ED" w:rsidP="00870D2F">
      <w:pPr>
        <w:pStyle w:val="ListParagraph"/>
        <w:numPr>
          <w:ilvl w:val="0"/>
          <w:numId w:val="38"/>
        </w:numPr>
        <w:ind w:left="0" w:firstLine="0"/>
        <w:rPr>
          <w:lang/>
        </w:rPr>
      </w:pPr>
      <w:r w:rsidRPr="006C1AF3">
        <w:rPr>
          <w:lang/>
        </w:rPr>
        <w:t xml:space="preserve">задрже </w:t>
      </w:r>
      <w:r w:rsidR="00BD73A2" w:rsidRPr="006C1AF3">
        <w:rPr>
          <w:lang/>
        </w:rPr>
        <w:t>функционалност и у отежаним условима</w:t>
      </w:r>
    </w:p>
    <w:p w:rsidR="00BD73A2" w:rsidRPr="006C1AF3" w:rsidRDefault="00BD73A2" w:rsidP="00870D2F">
      <w:pPr>
        <w:pStyle w:val="ListParagraph"/>
        <w:numPr>
          <w:ilvl w:val="0"/>
          <w:numId w:val="38"/>
        </w:numPr>
        <w:ind w:left="0" w:firstLine="0"/>
        <w:rPr>
          <w:lang/>
        </w:rPr>
      </w:pPr>
      <w:r w:rsidRPr="006C1AF3">
        <w:rPr>
          <w:lang/>
        </w:rPr>
        <w:t>робустност и поузданост</w:t>
      </w:r>
    </w:p>
    <w:p w:rsidR="00BD73A2" w:rsidRPr="006C1AF3" w:rsidRDefault="00BD73A2" w:rsidP="00870D2F">
      <w:pPr>
        <w:rPr>
          <w:lang/>
        </w:rPr>
      </w:pPr>
      <w:r w:rsidRPr="006C1AF3">
        <w:rPr>
          <w:lang/>
        </w:rPr>
        <w:t xml:space="preserve">Иако су тренутни захтеви аутомобилске мреже за брзином смањени у односу на </w:t>
      </w:r>
      <w:r w:rsidR="007E15ED" w:rsidRPr="006C1AF3">
        <w:rPr>
          <w:lang/>
        </w:rPr>
        <w:t xml:space="preserve">захтеве </w:t>
      </w:r>
      <w:r w:rsidRPr="006C1AF3">
        <w:rPr>
          <w:lang/>
        </w:rPr>
        <w:t>мреж</w:t>
      </w:r>
      <w:r w:rsidR="007E15ED" w:rsidRPr="006C1AF3">
        <w:rPr>
          <w:lang/>
        </w:rPr>
        <w:t>а</w:t>
      </w:r>
      <w:r w:rsidRPr="006C1AF3">
        <w:rPr>
          <w:lang/>
        </w:rPr>
        <w:t xml:space="preserve"> нек</w:t>
      </w:r>
      <w:r w:rsidR="007E15ED" w:rsidRPr="006C1AF3">
        <w:rPr>
          <w:lang/>
        </w:rPr>
        <w:t>их</w:t>
      </w:r>
      <w:r w:rsidRPr="006C1AF3">
        <w:rPr>
          <w:lang/>
        </w:rPr>
        <w:t xml:space="preserve"> друг</w:t>
      </w:r>
      <w:r w:rsidR="007E15ED" w:rsidRPr="006C1AF3">
        <w:rPr>
          <w:lang/>
        </w:rPr>
        <w:t>их</w:t>
      </w:r>
      <w:r w:rsidRPr="006C1AF3">
        <w:rPr>
          <w:lang/>
        </w:rPr>
        <w:t xml:space="preserve"> систем</w:t>
      </w:r>
      <w:r w:rsidR="007E15ED" w:rsidRPr="006C1AF3">
        <w:rPr>
          <w:lang/>
        </w:rPr>
        <w:t>а</w:t>
      </w:r>
      <w:r w:rsidRPr="006C1AF3">
        <w:rPr>
          <w:lang/>
        </w:rPr>
        <w:t xml:space="preserve">, због убрзаног развоја технологија и све већих </w:t>
      </w:r>
      <w:r w:rsidR="007E15ED" w:rsidRPr="006C1AF3">
        <w:rPr>
          <w:lang/>
        </w:rPr>
        <w:t xml:space="preserve">перформанси </w:t>
      </w:r>
      <w:r w:rsidRPr="006C1AF3">
        <w:rPr>
          <w:lang/>
        </w:rPr>
        <w:t>аутомобила, постојаће и потреба за бржим магистралама.</w:t>
      </w:r>
    </w:p>
    <w:p w:rsidR="00870D2F" w:rsidRPr="006C1AF3" w:rsidRDefault="00870D2F" w:rsidP="00870D2F">
      <w:pPr>
        <w:rPr>
          <w:lang/>
        </w:rPr>
      </w:pPr>
    </w:p>
    <w:p w:rsidR="00870D2F" w:rsidRPr="006C1AF3" w:rsidRDefault="00870D2F" w:rsidP="00870D2F">
      <w:pPr>
        <w:rPr>
          <w:lang/>
        </w:rPr>
      </w:pPr>
      <w:r w:rsidRPr="006C1AF3">
        <w:rPr>
          <w:lang/>
        </w:rPr>
        <w:t xml:space="preserve">Задатак овог рада јесте имплементација </w:t>
      </w:r>
      <w:r w:rsidR="001046DF">
        <w:rPr>
          <w:lang/>
        </w:rPr>
        <w:t>анализе</w:t>
      </w:r>
      <w:r w:rsidR="008D253C" w:rsidRPr="006C1AF3">
        <w:rPr>
          <w:lang/>
        </w:rPr>
        <w:t xml:space="preserve"> и декодовања сигнала</w:t>
      </w:r>
      <w:r w:rsidR="001046DF">
        <w:rPr>
          <w:lang/>
        </w:rPr>
        <w:t xml:space="preserve"> протокола</w:t>
      </w:r>
      <w:r w:rsidR="008D253C" w:rsidRPr="006C1AF3">
        <w:rPr>
          <w:lang/>
        </w:rPr>
        <w:t xml:space="preserve"> </w:t>
      </w:r>
      <w:r w:rsidR="001046DF">
        <w:rPr>
          <w:lang/>
        </w:rPr>
        <w:t>чија је употреба честа</w:t>
      </w:r>
      <w:r w:rsidR="008D253C" w:rsidRPr="006C1AF3">
        <w:rPr>
          <w:lang/>
        </w:rPr>
        <w:t xml:space="preserve"> </w:t>
      </w:r>
      <w:r w:rsidR="001046DF">
        <w:rPr>
          <w:lang/>
        </w:rPr>
        <w:t xml:space="preserve">у </w:t>
      </w:r>
      <w:r w:rsidR="00197D7E" w:rsidRPr="006C1AF3">
        <w:rPr>
          <w:lang/>
        </w:rPr>
        <w:t>аутомобилској индустрији</w:t>
      </w:r>
      <w:r w:rsidR="008D253C" w:rsidRPr="006C1AF3">
        <w:rPr>
          <w:lang/>
        </w:rPr>
        <w:t>, чиме би се олакшала анализа целокупног система</w:t>
      </w:r>
      <w:r w:rsidRPr="006C1AF3">
        <w:rPr>
          <w:lang/>
        </w:rPr>
        <w:t>.</w:t>
      </w:r>
    </w:p>
    <w:p w:rsidR="00870D2F" w:rsidRPr="006C1AF3" w:rsidRDefault="00870D2F" w:rsidP="00870D2F">
      <w:pPr>
        <w:rPr>
          <w:lang/>
        </w:rPr>
      </w:pPr>
      <w:r w:rsidRPr="006C1AF3">
        <w:rPr>
          <w:lang/>
        </w:rPr>
        <w:t>Рад се састоји из пет целина:</w:t>
      </w:r>
    </w:p>
    <w:p w:rsidR="00197D7E" w:rsidRPr="006C1AF3" w:rsidRDefault="00870D2F" w:rsidP="00870D2F">
      <w:pPr>
        <w:rPr>
          <w:lang/>
        </w:rPr>
      </w:pPr>
      <w:r w:rsidRPr="006C1AF3">
        <w:rPr>
          <w:lang/>
        </w:rPr>
        <w:t xml:space="preserve">1. </w:t>
      </w:r>
      <w:r w:rsidRPr="006C1AF3">
        <w:rPr>
          <w:b/>
          <w:bCs/>
          <w:lang/>
        </w:rPr>
        <w:t>Теоријске основе</w:t>
      </w:r>
      <w:r w:rsidRPr="006C1AF3">
        <w:rPr>
          <w:bCs/>
          <w:lang/>
        </w:rPr>
        <w:t xml:space="preserve"> –</w:t>
      </w:r>
      <w:r w:rsidR="00197D7E" w:rsidRPr="006C1AF3">
        <w:rPr>
          <w:bCs/>
          <w:lang/>
        </w:rPr>
        <w:t xml:space="preserve"> </w:t>
      </w:r>
      <w:r w:rsidR="006A0339" w:rsidRPr="006C1AF3">
        <w:rPr>
          <w:bCs/>
          <w:lang/>
        </w:rPr>
        <w:t>о</w:t>
      </w:r>
      <w:r w:rsidR="00197D7E" w:rsidRPr="006C1AF3">
        <w:rPr>
          <w:bCs/>
          <w:lang/>
        </w:rPr>
        <w:t>пис протокола и осцилоскопа који се користи за анализу и декодовање сигнала.</w:t>
      </w:r>
    </w:p>
    <w:p w:rsidR="00197D7E" w:rsidRPr="006C1AF3" w:rsidRDefault="00870D2F" w:rsidP="00870D2F">
      <w:pPr>
        <w:rPr>
          <w:lang/>
        </w:rPr>
      </w:pPr>
      <w:r w:rsidRPr="006C1AF3">
        <w:rPr>
          <w:lang/>
        </w:rPr>
        <w:t xml:space="preserve">2. </w:t>
      </w:r>
      <w:r w:rsidRPr="006C1AF3">
        <w:rPr>
          <w:b/>
          <w:bCs/>
          <w:lang/>
        </w:rPr>
        <w:t>Концепт решења</w:t>
      </w:r>
      <w:r w:rsidRPr="006C1AF3">
        <w:rPr>
          <w:bCs/>
          <w:lang/>
        </w:rPr>
        <w:t xml:space="preserve"> –</w:t>
      </w:r>
      <w:r w:rsidR="00EF6601" w:rsidRPr="006C1AF3">
        <w:rPr>
          <w:bCs/>
          <w:lang/>
        </w:rPr>
        <w:t xml:space="preserve"> </w:t>
      </w:r>
      <w:r w:rsidR="00CC532C" w:rsidRPr="006C1AF3">
        <w:rPr>
          <w:bCs/>
          <w:lang/>
        </w:rPr>
        <w:t xml:space="preserve">имплементација повезивања протокола. </w:t>
      </w:r>
    </w:p>
    <w:p w:rsidR="00870D2F" w:rsidRPr="006C1AF3" w:rsidRDefault="00870D2F" w:rsidP="00870D2F">
      <w:pPr>
        <w:rPr>
          <w:lang/>
        </w:rPr>
      </w:pPr>
      <w:r w:rsidRPr="006C1AF3">
        <w:rPr>
          <w:lang/>
        </w:rPr>
        <w:t xml:space="preserve">3. </w:t>
      </w:r>
      <w:r w:rsidRPr="006C1AF3">
        <w:rPr>
          <w:b/>
          <w:bCs/>
          <w:lang/>
        </w:rPr>
        <w:t>Програмско решење</w:t>
      </w:r>
      <w:r w:rsidRPr="006C1AF3">
        <w:rPr>
          <w:bCs/>
          <w:lang/>
        </w:rPr>
        <w:t xml:space="preserve"> –</w:t>
      </w:r>
      <w:r w:rsidRPr="006C1AF3">
        <w:rPr>
          <w:lang/>
        </w:rPr>
        <w:t xml:space="preserve"> </w:t>
      </w:r>
      <w:r w:rsidR="00EF6601" w:rsidRPr="006C1AF3">
        <w:rPr>
          <w:lang/>
        </w:rPr>
        <w:t>имплементација декодовања и анализирања сигнала.</w:t>
      </w:r>
    </w:p>
    <w:p w:rsidR="00EF6601" w:rsidRPr="006C1AF3" w:rsidRDefault="00870D2F" w:rsidP="00870D2F">
      <w:pPr>
        <w:rPr>
          <w:lang/>
        </w:rPr>
      </w:pPr>
      <w:r w:rsidRPr="006C1AF3">
        <w:rPr>
          <w:lang/>
        </w:rPr>
        <w:t xml:space="preserve">4. </w:t>
      </w:r>
      <w:r w:rsidRPr="006C1AF3">
        <w:rPr>
          <w:b/>
          <w:bCs/>
          <w:lang/>
        </w:rPr>
        <w:t>Тестирање и резултати</w:t>
      </w:r>
      <w:r w:rsidRPr="006C1AF3">
        <w:rPr>
          <w:bCs/>
          <w:lang/>
        </w:rPr>
        <w:t xml:space="preserve"> –</w:t>
      </w:r>
      <w:r w:rsidR="00EF6601" w:rsidRPr="006C1AF3">
        <w:rPr>
          <w:lang/>
        </w:rPr>
        <w:t xml:space="preserve"> опис тестирања програмског решења.</w:t>
      </w:r>
    </w:p>
    <w:p w:rsidR="00197D7E" w:rsidRPr="006C1AF3" w:rsidRDefault="00197D7E" w:rsidP="00870D2F">
      <w:pPr>
        <w:rPr>
          <w:lang/>
        </w:rPr>
      </w:pPr>
      <w:r w:rsidRPr="006C1AF3">
        <w:rPr>
          <w:lang/>
        </w:rPr>
        <w:t xml:space="preserve">5. </w:t>
      </w:r>
      <w:r w:rsidRPr="006C1AF3">
        <w:rPr>
          <w:b/>
          <w:lang/>
        </w:rPr>
        <w:t>Закључак</w:t>
      </w:r>
      <w:r w:rsidRPr="006C1AF3">
        <w:rPr>
          <w:lang/>
        </w:rPr>
        <w:t xml:space="preserve"> </w:t>
      </w:r>
      <w:r w:rsidRPr="006C1AF3">
        <w:rPr>
          <w:bCs/>
          <w:lang/>
        </w:rPr>
        <w:t>–</w:t>
      </w:r>
      <w:r w:rsidR="00EF6601" w:rsidRPr="006C1AF3">
        <w:rPr>
          <w:bCs/>
          <w:lang/>
        </w:rPr>
        <w:t xml:space="preserve"> </w:t>
      </w:r>
      <w:r w:rsidR="007D42C0" w:rsidRPr="006C1AF3">
        <w:rPr>
          <w:bCs/>
          <w:lang/>
        </w:rPr>
        <w:t xml:space="preserve">анализа </w:t>
      </w:r>
      <w:r w:rsidR="00EF6601" w:rsidRPr="006C1AF3">
        <w:rPr>
          <w:bCs/>
          <w:lang/>
        </w:rPr>
        <w:t xml:space="preserve">правца </w:t>
      </w:r>
      <w:r w:rsidR="007D42C0" w:rsidRPr="006C1AF3">
        <w:rPr>
          <w:bCs/>
          <w:lang/>
        </w:rPr>
        <w:t>за даљи</w:t>
      </w:r>
      <w:r w:rsidR="00EF6601" w:rsidRPr="006C1AF3">
        <w:rPr>
          <w:bCs/>
          <w:lang/>
        </w:rPr>
        <w:t xml:space="preserve"> развој</w:t>
      </w:r>
      <w:r w:rsidR="007D42C0" w:rsidRPr="006C1AF3">
        <w:rPr>
          <w:bCs/>
          <w:lang/>
        </w:rPr>
        <w:t xml:space="preserve"> програмског решења</w:t>
      </w:r>
      <w:r w:rsidR="00EF6601" w:rsidRPr="006C1AF3">
        <w:rPr>
          <w:bCs/>
          <w:lang/>
        </w:rPr>
        <w:t>.</w:t>
      </w:r>
    </w:p>
    <w:p w:rsidR="00CA323C" w:rsidRPr="006C1AF3" w:rsidRDefault="0061792A">
      <w:pPr>
        <w:pStyle w:val="Heading1"/>
        <w:rPr>
          <w:lang/>
        </w:rPr>
      </w:pPr>
      <w:bookmarkStart w:id="4" w:name="__RefHeading___Toc7188_1089302515"/>
      <w:bookmarkStart w:id="5" w:name="_Toc14087699"/>
      <w:bookmarkEnd w:id="4"/>
      <w:r w:rsidRPr="006C1AF3">
        <w:rPr>
          <w:lang/>
        </w:rPr>
        <w:lastRenderedPageBreak/>
        <w:t>Теоријске основе</w:t>
      </w:r>
      <w:bookmarkEnd w:id="5"/>
    </w:p>
    <w:p w:rsidR="00CA323C" w:rsidRPr="006C1AF3" w:rsidRDefault="00EF6601" w:rsidP="00EF6601">
      <w:pPr>
        <w:ind w:left="284" w:firstLine="283"/>
        <w:rPr>
          <w:lang/>
        </w:rPr>
      </w:pPr>
      <w:r w:rsidRPr="006C1AF3">
        <w:rPr>
          <w:lang/>
        </w:rPr>
        <w:t>У овом поглављу су дата објашњења протокола који се користе у аутомобилској индустрији са акцентом на начин повезивања и изгледом оквира сваког од сигнала протокола. Након тога је дат упоредни преглед протокола</w:t>
      </w:r>
      <w:r w:rsidR="00D00735">
        <w:rPr>
          <w:lang/>
        </w:rPr>
        <w:t xml:space="preserve"> (</w:t>
      </w:r>
      <w:r w:rsidR="00D00735">
        <w:rPr>
          <w:lang/>
        </w:rPr>
        <w:fldChar w:fldCharType="begin"/>
      </w:r>
      <w:r w:rsidR="00D00735">
        <w:rPr>
          <w:lang/>
        </w:rPr>
        <w:instrText xml:space="preserve"> REF _Ref14077897 \h </w:instrText>
      </w:r>
      <w:r w:rsidR="00D00735">
        <w:rPr>
          <w:lang/>
        </w:rPr>
      </w:r>
      <w:r w:rsidR="00D00735">
        <w:rPr>
          <w:lang/>
        </w:rPr>
        <w:fldChar w:fldCharType="separate"/>
      </w:r>
      <w:r w:rsidR="00D00735">
        <w:rPr>
          <w:lang/>
        </w:rPr>
        <w:t>т</w:t>
      </w:r>
      <w:r w:rsidR="00D00735" w:rsidRPr="006C1AF3">
        <w:rPr>
          <w:lang/>
        </w:rPr>
        <w:t>абел</w:t>
      </w:r>
      <w:r w:rsidR="00D00735" w:rsidRPr="006C1AF3">
        <w:rPr>
          <w:lang/>
        </w:rPr>
        <w:t>а</w:t>
      </w:r>
      <w:r w:rsidR="00D00735" w:rsidRPr="006C1AF3">
        <w:rPr>
          <w:lang/>
        </w:rPr>
        <w:t xml:space="preserve"> 2</w:t>
      </w:r>
      <w:r w:rsidR="00D00735">
        <w:rPr>
          <w:lang/>
        </w:rPr>
        <w:fldChar w:fldCharType="end"/>
      </w:r>
      <w:r w:rsidR="00D00735">
        <w:rPr>
          <w:lang/>
        </w:rPr>
        <w:t>)</w:t>
      </w:r>
      <w:r w:rsidR="004B37AA">
        <w:rPr>
          <w:lang/>
        </w:rPr>
        <w:t>.</w:t>
      </w:r>
    </w:p>
    <w:p w:rsidR="000A11DB" w:rsidRPr="006C1AF3" w:rsidRDefault="0095762C" w:rsidP="000A11DB">
      <w:pPr>
        <w:pStyle w:val="Heading2"/>
        <w:rPr>
          <w:i/>
          <w:lang/>
        </w:rPr>
      </w:pPr>
      <w:bookmarkStart w:id="6" w:name="__RefHeading___Toc1810_68365052"/>
      <w:bookmarkStart w:id="7" w:name="__RefHeading___Toc2388_68365052"/>
      <w:bookmarkStart w:id="8" w:name="_Toc14087700"/>
      <w:bookmarkEnd w:id="6"/>
      <w:bookmarkEnd w:id="7"/>
      <w:r w:rsidRPr="006C1AF3">
        <w:rPr>
          <w:i/>
          <w:lang/>
        </w:rPr>
        <w:t>CAN</w:t>
      </w:r>
      <w:bookmarkEnd w:id="8"/>
      <w:r w:rsidRPr="006C1AF3">
        <w:rPr>
          <w:i/>
          <w:lang/>
        </w:rPr>
        <w:t xml:space="preserve"> </w:t>
      </w:r>
    </w:p>
    <w:p w:rsidR="00340E09" w:rsidRPr="006C1AF3" w:rsidRDefault="00340E09" w:rsidP="00340E09">
      <w:pPr>
        <w:rPr>
          <w:lang/>
        </w:rPr>
      </w:pPr>
    </w:p>
    <w:p w:rsidR="00F02645" w:rsidRPr="006C1AF3" w:rsidRDefault="0095762C" w:rsidP="0095762C">
      <w:pPr>
        <w:rPr>
          <w:lang/>
        </w:rPr>
      </w:pPr>
      <w:r w:rsidRPr="006C1AF3">
        <w:rPr>
          <w:i/>
          <w:lang/>
        </w:rPr>
        <w:t>CAN</w:t>
      </w:r>
      <w:r w:rsidRPr="006C1AF3">
        <w:rPr>
          <w:lang/>
        </w:rPr>
        <w:t xml:space="preserve"> </w:t>
      </w:r>
      <w:r w:rsidR="000129B1" w:rsidRPr="006C1AF3">
        <w:rPr>
          <w:lang/>
        </w:rPr>
        <w:t xml:space="preserve">[2] </w:t>
      </w:r>
      <w:r w:rsidRPr="006C1AF3">
        <w:rPr>
          <w:lang/>
        </w:rPr>
        <w:t xml:space="preserve">протокол је </w:t>
      </w:r>
      <w:r w:rsidR="00BA2CC5">
        <w:rPr>
          <w:lang/>
        </w:rPr>
        <w:t>најкоришћенији</w:t>
      </w:r>
      <w:r w:rsidRPr="006C1AF3">
        <w:rPr>
          <w:lang/>
        </w:rPr>
        <w:t xml:space="preserve"> </w:t>
      </w:r>
      <w:r w:rsidR="00F02645" w:rsidRPr="006C1AF3">
        <w:rPr>
          <w:lang/>
        </w:rPr>
        <w:t xml:space="preserve">протокол који се користи у </w:t>
      </w:r>
      <w:r w:rsidRPr="006C1AF3">
        <w:rPr>
          <w:lang/>
        </w:rPr>
        <w:t>аутомобилск</w:t>
      </w:r>
      <w:r w:rsidR="00F02645" w:rsidRPr="006C1AF3">
        <w:rPr>
          <w:lang/>
        </w:rPr>
        <w:t>ој</w:t>
      </w:r>
      <w:r w:rsidRPr="006C1AF3">
        <w:rPr>
          <w:lang/>
        </w:rPr>
        <w:t xml:space="preserve"> </w:t>
      </w:r>
      <w:r w:rsidR="00F02645" w:rsidRPr="006C1AF3">
        <w:rPr>
          <w:lang/>
        </w:rPr>
        <w:t>индустрији</w:t>
      </w:r>
      <w:r w:rsidRPr="006C1AF3">
        <w:rPr>
          <w:lang/>
        </w:rPr>
        <w:t xml:space="preserve">. Развијен од стране </w:t>
      </w:r>
      <w:r w:rsidRPr="006C1AF3">
        <w:rPr>
          <w:i/>
          <w:lang/>
        </w:rPr>
        <w:t>Robert Bosch GmbH</w:t>
      </w:r>
      <w:r w:rsidR="004B2D10" w:rsidRPr="006C1AF3">
        <w:rPr>
          <w:i/>
          <w:lang/>
        </w:rPr>
        <w:t xml:space="preserve"> </w:t>
      </w:r>
      <w:r w:rsidR="004B2D10" w:rsidRPr="006C1AF3">
        <w:rPr>
          <w:lang/>
        </w:rPr>
        <w:t>1983. године</w:t>
      </w:r>
      <w:r w:rsidRPr="006C1AF3">
        <w:rPr>
          <w:lang/>
        </w:rPr>
        <w:t xml:space="preserve">, док </w:t>
      </w:r>
      <w:r w:rsidR="0024463C" w:rsidRPr="006C1AF3">
        <w:rPr>
          <w:lang/>
        </w:rPr>
        <w:t>је званично пуштен у употребу</w:t>
      </w:r>
      <w:r w:rsidRPr="006C1AF3">
        <w:rPr>
          <w:lang/>
        </w:rPr>
        <w:t xml:space="preserve"> 1986.</w:t>
      </w:r>
      <w:r w:rsidR="004B2D10" w:rsidRPr="006C1AF3">
        <w:rPr>
          <w:lang/>
        </w:rPr>
        <w:t xml:space="preserve"> године</w:t>
      </w:r>
      <w:r w:rsidRPr="006C1AF3">
        <w:rPr>
          <w:lang/>
        </w:rPr>
        <w:t xml:space="preserve"> на </w:t>
      </w:r>
      <w:r w:rsidRPr="006C1AF3">
        <w:rPr>
          <w:i/>
          <w:lang/>
        </w:rPr>
        <w:t>Society of Automotive Engineers (SAE)</w:t>
      </w:r>
      <w:r w:rsidRPr="006C1AF3">
        <w:rPr>
          <w:lang/>
        </w:rPr>
        <w:t xml:space="preserve"> конферецији у Детроиту. </w:t>
      </w:r>
      <w:r w:rsidRPr="006C1AF3">
        <w:rPr>
          <w:i/>
          <w:lang/>
        </w:rPr>
        <w:t>Bosch</w:t>
      </w:r>
      <w:r w:rsidRPr="006C1AF3">
        <w:rPr>
          <w:lang/>
        </w:rPr>
        <w:t xml:space="preserve"> је објавио више верзија </w:t>
      </w:r>
      <w:r w:rsidR="00E40B7E" w:rsidRPr="006C1AF3">
        <w:rPr>
          <w:lang/>
        </w:rPr>
        <w:t>CAN</w:t>
      </w:r>
      <w:r w:rsidRPr="006C1AF3">
        <w:rPr>
          <w:lang/>
        </w:rPr>
        <w:t xml:space="preserve"> спецификације, а најновија је </w:t>
      </w:r>
      <w:r w:rsidR="00E40B7E" w:rsidRPr="006C1AF3">
        <w:rPr>
          <w:i/>
          <w:lang/>
        </w:rPr>
        <w:t>CAN</w:t>
      </w:r>
      <w:r w:rsidR="004B2D10" w:rsidRPr="006C1AF3">
        <w:rPr>
          <w:i/>
          <w:lang/>
        </w:rPr>
        <w:t xml:space="preserve"> 2.0</w:t>
      </w:r>
      <w:r w:rsidR="004B2D10" w:rsidRPr="006C1AF3">
        <w:rPr>
          <w:lang/>
        </w:rPr>
        <w:t xml:space="preserve">, </w:t>
      </w:r>
      <w:r w:rsidRPr="006C1AF3">
        <w:rPr>
          <w:lang/>
        </w:rPr>
        <w:t xml:space="preserve">објављена 1991. </w:t>
      </w:r>
      <w:r w:rsidR="00F02645" w:rsidRPr="006C1AF3">
        <w:rPr>
          <w:lang/>
        </w:rPr>
        <w:t xml:space="preserve">године; </w:t>
      </w:r>
      <w:r w:rsidR="008B683D" w:rsidRPr="006C1AF3">
        <w:rPr>
          <w:lang/>
        </w:rPr>
        <w:t xml:space="preserve">декодовање </w:t>
      </w:r>
      <w:r w:rsidR="00E40B7E" w:rsidRPr="006C1AF3">
        <w:rPr>
          <w:i/>
          <w:lang/>
        </w:rPr>
        <w:t>CAN</w:t>
      </w:r>
      <w:r w:rsidR="008B683D" w:rsidRPr="006C1AF3">
        <w:rPr>
          <w:lang/>
        </w:rPr>
        <w:t xml:space="preserve"> сигнала у овом раду</w:t>
      </w:r>
      <w:r w:rsidR="00F02645" w:rsidRPr="006C1AF3">
        <w:rPr>
          <w:lang/>
        </w:rPr>
        <w:t xml:space="preserve"> се базира на поменутој верзији.</w:t>
      </w:r>
    </w:p>
    <w:p w:rsidR="0095762C" w:rsidRPr="006C1AF3" w:rsidRDefault="00F02645" w:rsidP="006F1C85">
      <w:pPr>
        <w:ind w:left="567" w:firstLine="0"/>
        <w:rPr>
          <w:lang/>
        </w:rPr>
      </w:pPr>
      <w:r w:rsidRPr="006C1AF3">
        <w:rPr>
          <w:lang/>
        </w:rPr>
        <w:t>В</w:t>
      </w:r>
      <w:r w:rsidR="008B683D" w:rsidRPr="006C1AF3">
        <w:rPr>
          <w:lang/>
        </w:rPr>
        <w:t xml:space="preserve">ерзија спецификације се састоји из </w:t>
      </w:r>
      <w:r w:rsidR="0045673D" w:rsidRPr="006C1AF3">
        <w:rPr>
          <w:lang/>
        </w:rPr>
        <w:t>два</w:t>
      </w:r>
      <w:r w:rsidR="008B683D" w:rsidRPr="006C1AF3">
        <w:rPr>
          <w:lang/>
        </w:rPr>
        <w:t xml:space="preserve"> дела: </w:t>
      </w:r>
    </w:p>
    <w:p w:rsidR="008B683D" w:rsidRPr="006C1AF3" w:rsidRDefault="008B683D" w:rsidP="008B683D">
      <w:pPr>
        <w:pStyle w:val="ListParagraph"/>
        <w:numPr>
          <w:ilvl w:val="0"/>
          <w:numId w:val="2"/>
        </w:numPr>
        <w:rPr>
          <w:lang/>
        </w:rPr>
      </w:pPr>
      <w:r w:rsidRPr="006C1AF3">
        <w:rPr>
          <w:lang/>
        </w:rPr>
        <w:t xml:space="preserve">А </w:t>
      </w:r>
      <w:r w:rsidR="005542C9" w:rsidRPr="006C1AF3">
        <w:rPr>
          <w:lang/>
        </w:rPr>
        <w:t xml:space="preserve">(покривен </w:t>
      </w:r>
      <w:r w:rsidR="000129B1" w:rsidRPr="006C1AF3">
        <w:rPr>
          <w:i/>
          <w:lang/>
        </w:rPr>
        <w:t>ISO</w:t>
      </w:r>
      <w:r w:rsidR="005542C9" w:rsidRPr="006C1AF3">
        <w:rPr>
          <w:lang/>
        </w:rPr>
        <w:t xml:space="preserve"> 11519</w:t>
      </w:r>
      <w:r w:rsidR="004B2D10" w:rsidRPr="006C1AF3">
        <w:rPr>
          <w:lang/>
        </w:rPr>
        <w:t xml:space="preserve"> стандардом</w:t>
      </w:r>
      <w:r w:rsidR="005542C9" w:rsidRPr="006C1AF3">
        <w:rPr>
          <w:lang/>
        </w:rPr>
        <w:t xml:space="preserve">) </w:t>
      </w:r>
      <w:r w:rsidRPr="006C1AF3">
        <w:rPr>
          <w:lang/>
        </w:rPr>
        <w:t xml:space="preserve">– овај део спецификације описује стандардни формат са </w:t>
      </w:r>
      <w:r w:rsidR="00F02645" w:rsidRPr="006C1AF3">
        <w:rPr>
          <w:lang/>
        </w:rPr>
        <w:t xml:space="preserve">11-битним </w:t>
      </w:r>
      <w:r w:rsidRPr="006C1AF3">
        <w:rPr>
          <w:lang/>
        </w:rPr>
        <w:t xml:space="preserve">идентификатором. </w:t>
      </w:r>
      <w:r w:rsidR="00594D95" w:rsidRPr="006C1AF3">
        <w:rPr>
          <w:lang/>
        </w:rPr>
        <w:t>М</w:t>
      </w:r>
      <w:r w:rsidR="00F02645" w:rsidRPr="006C1AF3">
        <w:rPr>
          <w:lang/>
        </w:rPr>
        <w:t xml:space="preserve">режа </w:t>
      </w:r>
      <w:r w:rsidR="0024463C" w:rsidRPr="006C1AF3">
        <w:rPr>
          <w:lang/>
        </w:rPr>
        <w:t xml:space="preserve">где </w:t>
      </w:r>
      <w:r w:rsidRPr="006C1AF3">
        <w:rPr>
          <w:lang/>
        </w:rPr>
        <w:t xml:space="preserve">уређај користи овакав </w:t>
      </w:r>
      <w:r w:rsidR="0024463C" w:rsidRPr="006C1AF3">
        <w:rPr>
          <w:lang/>
        </w:rPr>
        <w:t xml:space="preserve">стандардни </w:t>
      </w:r>
      <w:r w:rsidRPr="006C1AF3">
        <w:rPr>
          <w:lang/>
        </w:rPr>
        <w:t>идентификатор често</w:t>
      </w:r>
      <w:r w:rsidR="00BA4252" w:rsidRPr="006C1AF3">
        <w:rPr>
          <w:lang/>
        </w:rPr>
        <w:t xml:space="preserve"> узима</w:t>
      </w:r>
      <w:r w:rsidRPr="006C1AF3">
        <w:rPr>
          <w:lang/>
        </w:rPr>
        <w:t xml:space="preserve"> назив </w:t>
      </w:r>
      <w:r w:rsidR="00E40B7E" w:rsidRPr="006C1AF3">
        <w:rPr>
          <w:i/>
          <w:lang/>
        </w:rPr>
        <w:t>CAN</w:t>
      </w:r>
      <w:r w:rsidR="004B2D10" w:rsidRPr="006C1AF3">
        <w:rPr>
          <w:lang/>
        </w:rPr>
        <w:t xml:space="preserve"> </w:t>
      </w:r>
      <w:r w:rsidRPr="006C1AF3">
        <w:rPr>
          <w:i/>
          <w:lang/>
        </w:rPr>
        <w:t>2.0</w:t>
      </w:r>
      <w:r w:rsidR="005F4277" w:rsidRPr="006C1AF3">
        <w:rPr>
          <w:i/>
          <w:lang/>
        </w:rPr>
        <w:t xml:space="preserve"> </w:t>
      </w:r>
      <w:r w:rsidRPr="006C1AF3">
        <w:rPr>
          <w:i/>
          <w:lang/>
        </w:rPr>
        <w:t>А</w:t>
      </w:r>
      <w:r w:rsidR="00BA4252" w:rsidRPr="006C1AF3">
        <w:rPr>
          <w:lang/>
        </w:rPr>
        <w:t>, коришћен надаље у раду</w:t>
      </w:r>
      <w:r w:rsidRPr="006C1AF3">
        <w:rPr>
          <w:lang/>
        </w:rPr>
        <w:t>.</w:t>
      </w:r>
    </w:p>
    <w:p w:rsidR="00D649E1" w:rsidRPr="006C1AF3" w:rsidRDefault="008B683D" w:rsidP="00594D95">
      <w:pPr>
        <w:pStyle w:val="ListParagraph"/>
        <w:numPr>
          <w:ilvl w:val="0"/>
          <w:numId w:val="2"/>
        </w:numPr>
        <w:rPr>
          <w:lang/>
        </w:rPr>
      </w:pPr>
      <w:r w:rsidRPr="006C1AF3">
        <w:rPr>
          <w:lang/>
        </w:rPr>
        <w:t>Б</w:t>
      </w:r>
      <w:r w:rsidR="005542C9" w:rsidRPr="006C1AF3">
        <w:rPr>
          <w:lang/>
        </w:rPr>
        <w:t xml:space="preserve"> (покривен </w:t>
      </w:r>
      <w:r w:rsidR="000129B1" w:rsidRPr="006C1AF3">
        <w:rPr>
          <w:i/>
          <w:lang/>
        </w:rPr>
        <w:t>ISO</w:t>
      </w:r>
      <w:r w:rsidR="005542C9" w:rsidRPr="006C1AF3">
        <w:rPr>
          <w:lang/>
        </w:rPr>
        <w:t xml:space="preserve"> 11898</w:t>
      </w:r>
      <w:r w:rsidR="004B2D10" w:rsidRPr="006C1AF3">
        <w:rPr>
          <w:lang/>
        </w:rPr>
        <w:t xml:space="preserve"> стандардом</w:t>
      </w:r>
      <w:r w:rsidR="005542C9" w:rsidRPr="006C1AF3">
        <w:rPr>
          <w:lang/>
        </w:rPr>
        <w:t>)</w:t>
      </w:r>
      <w:r w:rsidRPr="006C1AF3">
        <w:rPr>
          <w:lang/>
        </w:rPr>
        <w:t xml:space="preserve"> – овај део спецификације описује проширени формат са </w:t>
      </w:r>
      <w:r w:rsidR="00BA4252" w:rsidRPr="006C1AF3">
        <w:rPr>
          <w:lang/>
        </w:rPr>
        <w:t xml:space="preserve">29-битним </w:t>
      </w:r>
      <w:r w:rsidRPr="006C1AF3">
        <w:rPr>
          <w:lang/>
        </w:rPr>
        <w:t xml:space="preserve">идентификатором. </w:t>
      </w:r>
      <w:r w:rsidR="0024463C" w:rsidRPr="006C1AF3">
        <w:rPr>
          <w:lang/>
        </w:rPr>
        <w:t xml:space="preserve">Мрежа где </w:t>
      </w:r>
      <w:r w:rsidRPr="006C1AF3">
        <w:rPr>
          <w:lang/>
        </w:rPr>
        <w:t>уређај користи овај продужени идентификатор се често назива</w:t>
      </w:r>
      <w:r w:rsidR="00D024DF" w:rsidRPr="006C1AF3">
        <w:rPr>
          <w:lang/>
        </w:rPr>
        <w:t xml:space="preserve"> и</w:t>
      </w:r>
      <w:r w:rsidRPr="006C1AF3">
        <w:rPr>
          <w:lang/>
        </w:rPr>
        <w:t xml:space="preserve"> </w:t>
      </w:r>
      <w:r w:rsidR="00E40B7E" w:rsidRPr="006C1AF3">
        <w:rPr>
          <w:i/>
          <w:lang/>
        </w:rPr>
        <w:t>CAN</w:t>
      </w:r>
      <w:r w:rsidR="004B2D10" w:rsidRPr="006C1AF3">
        <w:rPr>
          <w:i/>
          <w:lang/>
        </w:rPr>
        <w:t xml:space="preserve"> 2.0</w:t>
      </w:r>
      <w:r w:rsidR="005F4277" w:rsidRPr="006C1AF3">
        <w:rPr>
          <w:i/>
          <w:lang/>
        </w:rPr>
        <w:t xml:space="preserve"> </w:t>
      </w:r>
      <w:r w:rsidR="004B2D10" w:rsidRPr="006C1AF3">
        <w:rPr>
          <w:i/>
          <w:lang/>
        </w:rPr>
        <w:t>В</w:t>
      </w:r>
      <w:r w:rsidR="00594D95" w:rsidRPr="006C1AF3">
        <w:rPr>
          <w:lang/>
        </w:rPr>
        <w:t xml:space="preserve"> – назив</w:t>
      </w:r>
      <w:r w:rsidRPr="006C1AF3">
        <w:rPr>
          <w:lang/>
        </w:rPr>
        <w:t xml:space="preserve"> </w:t>
      </w:r>
      <w:r w:rsidR="00594D95" w:rsidRPr="006C1AF3">
        <w:rPr>
          <w:lang/>
        </w:rPr>
        <w:t>коришћен</w:t>
      </w:r>
      <w:r w:rsidRPr="006C1AF3">
        <w:rPr>
          <w:lang/>
        </w:rPr>
        <w:t xml:space="preserve"> надаље</w:t>
      </w:r>
      <w:r w:rsidR="00594D95" w:rsidRPr="006C1AF3">
        <w:rPr>
          <w:lang/>
        </w:rPr>
        <w:t xml:space="preserve"> у раду</w:t>
      </w:r>
      <w:r w:rsidRPr="006C1AF3">
        <w:rPr>
          <w:lang/>
        </w:rPr>
        <w:t>.</w:t>
      </w:r>
    </w:p>
    <w:p w:rsidR="00594D95" w:rsidRPr="006C1AF3" w:rsidRDefault="00594D95" w:rsidP="00D649E1">
      <w:pPr>
        <w:ind w:firstLine="0"/>
        <w:rPr>
          <w:lang/>
        </w:rPr>
        <w:sectPr w:rsidR="00594D95" w:rsidRPr="006C1AF3" w:rsidSect="004F3516">
          <w:pgSz w:w="11906" w:h="16838"/>
          <w:pgMar w:top="1134" w:right="1417" w:bottom="1134" w:left="1418" w:header="567" w:footer="567" w:gutter="0"/>
          <w:cols w:space="720"/>
          <w:docGrid w:linePitch="360"/>
        </w:sectPr>
      </w:pPr>
    </w:p>
    <w:p w:rsidR="008D3DD5" w:rsidRPr="006C1AF3" w:rsidRDefault="008D3DD5" w:rsidP="00D649E1">
      <w:pPr>
        <w:ind w:firstLine="0"/>
        <w:rPr>
          <w:lang/>
        </w:rPr>
      </w:pPr>
    </w:p>
    <w:p w:rsidR="009813FB" w:rsidRPr="006C1AF3" w:rsidRDefault="008B683D" w:rsidP="00416801">
      <w:pPr>
        <w:ind w:firstLine="0"/>
        <w:rPr>
          <w:lang/>
        </w:rPr>
      </w:pPr>
      <w:r w:rsidRPr="006C1AF3">
        <w:rPr>
          <w:lang/>
        </w:rPr>
        <w:t xml:space="preserve">Неке од карактеристика </w:t>
      </w:r>
      <w:r w:rsidR="00E40B7E" w:rsidRPr="006C1AF3">
        <w:rPr>
          <w:i/>
          <w:lang/>
        </w:rPr>
        <w:t>CAN</w:t>
      </w:r>
      <w:r w:rsidRPr="006C1AF3">
        <w:rPr>
          <w:lang/>
        </w:rPr>
        <w:t xml:space="preserve"> про</w:t>
      </w:r>
      <w:r w:rsidR="00594D95" w:rsidRPr="006C1AF3">
        <w:rPr>
          <w:lang/>
        </w:rPr>
        <w:t>т</w:t>
      </w:r>
      <w:r w:rsidRPr="006C1AF3">
        <w:rPr>
          <w:lang/>
        </w:rPr>
        <w:t>окола</w:t>
      </w:r>
      <w:r w:rsidR="005C2806" w:rsidRPr="006C1AF3">
        <w:rPr>
          <w:lang/>
        </w:rPr>
        <w:t xml:space="preserve"> [3]</w:t>
      </w:r>
      <w:r w:rsidR="009813FB" w:rsidRPr="006C1AF3">
        <w:rPr>
          <w:lang/>
        </w:rPr>
        <w:t xml:space="preserve"> су:</w:t>
      </w:r>
    </w:p>
    <w:p w:rsidR="009813FB" w:rsidRPr="006C1AF3" w:rsidRDefault="00177ED4" w:rsidP="0024463C">
      <w:pPr>
        <w:pStyle w:val="ListParagraph"/>
        <w:numPr>
          <w:ilvl w:val="0"/>
          <w:numId w:val="33"/>
        </w:numPr>
        <w:rPr>
          <w:lang/>
        </w:rPr>
      </w:pPr>
      <w:r w:rsidRPr="006C1AF3">
        <w:rPr>
          <w:lang/>
        </w:rPr>
        <w:t>Брза</w:t>
      </w:r>
      <w:r w:rsidR="005542C9" w:rsidRPr="006C1AF3">
        <w:rPr>
          <w:lang/>
        </w:rPr>
        <w:t>,</w:t>
      </w:r>
      <w:r w:rsidR="008B33A2" w:rsidRPr="006C1AF3">
        <w:rPr>
          <w:lang/>
        </w:rPr>
        <w:t xml:space="preserve"> </w:t>
      </w:r>
      <w:r w:rsidR="009813FB" w:rsidRPr="006C1AF3">
        <w:rPr>
          <w:lang/>
        </w:rPr>
        <w:t>серијска</w:t>
      </w:r>
      <w:r w:rsidR="005542C9" w:rsidRPr="006C1AF3">
        <w:rPr>
          <w:lang/>
        </w:rPr>
        <w:t>,</w:t>
      </w:r>
      <w:r w:rsidR="008B33A2" w:rsidRPr="006C1AF3">
        <w:rPr>
          <w:lang/>
        </w:rPr>
        <w:t xml:space="preserve"> </w:t>
      </w:r>
      <w:r w:rsidRPr="006C1AF3">
        <w:rPr>
          <w:lang/>
        </w:rPr>
        <w:t>заједничка</w:t>
      </w:r>
      <w:r w:rsidR="009813FB" w:rsidRPr="006C1AF3">
        <w:rPr>
          <w:lang/>
        </w:rPr>
        <w:t xml:space="preserve"> магистрала</w:t>
      </w:r>
      <w:r w:rsidR="0024463C" w:rsidRPr="006C1AF3">
        <w:rPr>
          <w:lang/>
        </w:rPr>
        <w:t xml:space="preserve"> </w:t>
      </w:r>
      <w:r w:rsidR="009813FB" w:rsidRPr="006C1AF3">
        <w:rPr>
          <w:lang/>
        </w:rPr>
        <w:t xml:space="preserve">(брзине до </w:t>
      </w:r>
      <w:r w:rsidR="009813FB" w:rsidRPr="006C1AF3">
        <w:rPr>
          <w:i/>
          <w:lang/>
        </w:rPr>
        <w:t>1Mb</w:t>
      </w:r>
      <w:r w:rsidR="00594D95" w:rsidRPr="006C1AF3">
        <w:rPr>
          <w:i/>
          <w:lang/>
        </w:rPr>
        <w:t>p</w:t>
      </w:r>
      <w:r w:rsidR="009813FB" w:rsidRPr="006C1AF3">
        <w:rPr>
          <w:i/>
          <w:lang/>
        </w:rPr>
        <w:t>s</w:t>
      </w:r>
      <w:r w:rsidR="009813FB" w:rsidRPr="006C1AF3">
        <w:rPr>
          <w:lang/>
        </w:rPr>
        <w:t>)</w:t>
      </w:r>
      <w:r w:rsidRPr="006C1AF3">
        <w:rPr>
          <w:lang/>
        </w:rPr>
        <w:t xml:space="preserve"> за више уређаја</w:t>
      </w:r>
      <w:r w:rsidR="0024463C" w:rsidRPr="006C1AF3">
        <w:rPr>
          <w:lang/>
        </w:rPr>
        <w:t xml:space="preserve"> </w:t>
      </w:r>
      <w:r w:rsidR="005542C9" w:rsidRPr="006C1AF3">
        <w:rPr>
          <w:lang/>
        </w:rPr>
        <w:t xml:space="preserve">(до 32 уређаја по </w:t>
      </w:r>
      <w:r w:rsidR="00830E14" w:rsidRPr="006C1AF3">
        <w:rPr>
          <w:i/>
          <w:lang/>
        </w:rPr>
        <w:t>ISO</w:t>
      </w:r>
      <w:r w:rsidR="005542C9" w:rsidRPr="006C1AF3">
        <w:rPr>
          <w:lang/>
        </w:rPr>
        <w:t xml:space="preserve"> 11898; </w:t>
      </w:r>
      <w:r w:rsidR="00BA2CC5">
        <w:rPr>
          <w:lang/>
        </w:rPr>
        <w:t>слободан</w:t>
      </w:r>
      <w:r w:rsidR="005542C9" w:rsidRPr="006C1AF3">
        <w:rPr>
          <w:lang/>
        </w:rPr>
        <w:t xml:space="preserve"> приступ – било ко</w:t>
      </w:r>
      <w:r w:rsidR="0024463C" w:rsidRPr="006C1AF3">
        <w:rPr>
          <w:lang/>
        </w:rPr>
        <w:t xml:space="preserve"> може да</w:t>
      </w:r>
      <w:r w:rsidR="005542C9" w:rsidRPr="006C1AF3">
        <w:rPr>
          <w:lang/>
        </w:rPr>
        <w:t xml:space="preserve"> приступа када медијум </w:t>
      </w:r>
      <w:r w:rsidR="00BA2CC5">
        <w:rPr>
          <w:lang/>
        </w:rPr>
        <w:t>није заузет</w:t>
      </w:r>
      <w:r w:rsidR="005542C9" w:rsidRPr="006C1AF3">
        <w:rPr>
          <w:lang/>
        </w:rPr>
        <w:t>)</w:t>
      </w:r>
      <w:r w:rsidR="00D649E1" w:rsidRPr="006C1AF3">
        <w:rPr>
          <w:lang/>
        </w:rPr>
        <w:t>, коришћење упредене парице</w:t>
      </w:r>
      <w:r w:rsidR="0024463C" w:rsidRPr="006C1AF3">
        <w:rPr>
          <w:lang/>
        </w:rPr>
        <w:t xml:space="preserve"> </w:t>
      </w:r>
      <w:r w:rsidR="00D649E1" w:rsidRPr="006C1AF3">
        <w:rPr>
          <w:lang/>
        </w:rPr>
        <w:t>(домет до 40m)</w:t>
      </w:r>
      <w:r w:rsidR="0078536F" w:rsidRPr="006C1AF3">
        <w:rPr>
          <w:lang/>
        </w:rPr>
        <w:t>;</w:t>
      </w:r>
    </w:p>
    <w:p w:rsidR="00D649E1" w:rsidRPr="006C1AF3" w:rsidRDefault="00D649E1" w:rsidP="0024463C">
      <w:pPr>
        <w:pStyle w:val="ListParagraph"/>
        <w:numPr>
          <w:ilvl w:val="0"/>
          <w:numId w:val="33"/>
        </w:numPr>
        <w:rPr>
          <w:lang/>
        </w:rPr>
      </w:pPr>
      <w:r w:rsidRPr="006C1AF3">
        <w:rPr>
          <w:lang/>
        </w:rPr>
        <w:t>Асинхрона комуникација</w:t>
      </w:r>
      <w:r w:rsidR="0024463C" w:rsidRPr="006C1AF3">
        <w:rPr>
          <w:lang/>
        </w:rPr>
        <w:t xml:space="preserve"> </w:t>
      </w:r>
      <w:r w:rsidRPr="006C1AF3">
        <w:rPr>
          <w:lang/>
        </w:rPr>
        <w:t>(окидање на догађаје)</w:t>
      </w:r>
      <w:r w:rsidR="0078536F" w:rsidRPr="006C1AF3">
        <w:rPr>
          <w:lang/>
        </w:rPr>
        <w:t>;</w:t>
      </w:r>
    </w:p>
    <w:p w:rsidR="00177ED4" w:rsidRPr="006C1AF3" w:rsidRDefault="00177ED4" w:rsidP="0024463C">
      <w:pPr>
        <w:pStyle w:val="ListParagraph"/>
        <w:numPr>
          <w:ilvl w:val="0"/>
          <w:numId w:val="33"/>
        </w:numPr>
        <w:rPr>
          <w:lang/>
        </w:rPr>
      </w:pPr>
      <w:r w:rsidRPr="006C1AF3">
        <w:rPr>
          <w:lang/>
        </w:rPr>
        <w:t xml:space="preserve">Величина </w:t>
      </w:r>
      <w:r w:rsidR="007F1464" w:rsidRPr="006C1AF3">
        <w:rPr>
          <w:lang/>
        </w:rPr>
        <w:t>оквира</w:t>
      </w:r>
      <w:r w:rsidRPr="006C1AF3">
        <w:rPr>
          <w:lang/>
        </w:rPr>
        <w:t>: 0-8 октета</w:t>
      </w:r>
      <w:r w:rsidR="0078536F" w:rsidRPr="006C1AF3">
        <w:rPr>
          <w:lang/>
        </w:rPr>
        <w:t>;</w:t>
      </w:r>
    </w:p>
    <w:p w:rsidR="00177ED4" w:rsidRPr="006C1AF3" w:rsidRDefault="00177ED4" w:rsidP="0024463C">
      <w:pPr>
        <w:pStyle w:val="ListParagraph"/>
        <w:numPr>
          <w:ilvl w:val="0"/>
          <w:numId w:val="33"/>
        </w:numPr>
        <w:rPr>
          <w:lang/>
        </w:rPr>
      </w:pPr>
      <w:r w:rsidRPr="006C1AF3">
        <w:rPr>
          <w:lang/>
        </w:rPr>
        <w:t>Филтрирање на пријему,</w:t>
      </w:r>
      <w:r w:rsidR="008B33A2" w:rsidRPr="006C1AF3">
        <w:rPr>
          <w:lang/>
        </w:rPr>
        <w:t xml:space="preserve"> </w:t>
      </w:r>
      <w:r w:rsidRPr="006C1AF3">
        <w:rPr>
          <w:lang/>
        </w:rPr>
        <w:t>препознавање грешке (кориш</w:t>
      </w:r>
      <w:r w:rsidR="0078536F" w:rsidRPr="006C1AF3">
        <w:rPr>
          <w:lang/>
        </w:rPr>
        <w:t>ћ</w:t>
      </w:r>
      <w:r w:rsidRPr="006C1AF3">
        <w:rPr>
          <w:lang/>
        </w:rPr>
        <w:t xml:space="preserve">ењем </w:t>
      </w:r>
      <w:r w:rsidR="0024463C" w:rsidRPr="006C1AF3">
        <w:rPr>
          <w:lang/>
        </w:rPr>
        <w:t>цикличне провере редудансе</w:t>
      </w:r>
      <w:r w:rsidRPr="006C1AF3">
        <w:rPr>
          <w:lang/>
        </w:rPr>
        <w:t>),</w:t>
      </w:r>
      <w:r w:rsidR="004B2D10" w:rsidRPr="006C1AF3">
        <w:rPr>
          <w:lang/>
        </w:rPr>
        <w:t xml:space="preserve"> </w:t>
      </w:r>
      <w:r w:rsidRPr="006C1AF3">
        <w:rPr>
          <w:lang/>
        </w:rPr>
        <w:t>мере за ограничавање грешака</w:t>
      </w:r>
      <w:r w:rsidR="00BA2CC5">
        <w:rPr>
          <w:lang/>
        </w:rPr>
        <w:t>;</w:t>
      </w:r>
    </w:p>
    <w:p w:rsidR="005542C9" w:rsidRPr="006C1AF3" w:rsidRDefault="005542C9" w:rsidP="0024463C">
      <w:pPr>
        <w:pStyle w:val="ListParagraph"/>
        <w:numPr>
          <w:ilvl w:val="0"/>
          <w:numId w:val="33"/>
        </w:numPr>
        <w:rPr>
          <w:lang/>
        </w:rPr>
      </w:pPr>
      <w:r w:rsidRPr="006C1AF3">
        <w:rPr>
          <w:lang/>
        </w:rPr>
        <w:t>Одзив у реалном времену</w:t>
      </w:r>
      <w:r w:rsidR="0078536F" w:rsidRPr="006C1AF3">
        <w:rPr>
          <w:lang/>
        </w:rPr>
        <w:t>;</w:t>
      </w:r>
    </w:p>
    <w:p w:rsidR="00D649E1" w:rsidRPr="006C1AF3" w:rsidRDefault="00D649E1" w:rsidP="0024463C">
      <w:pPr>
        <w:pStyle w:val="ListParagraph"/>
        <w:numPr>
          <w:ilvl w:val="0"/>
          <w:numId w:val="33"/>
        </w:numPr>
        <w:rPr>
          <w:lang/>
        </w:rPr>
      </w:pPr>
      <w:r w:rsidRPr="006C1AF3">
        <w:rPr>
          <w:lang/>
        </w:rPr>
        <w:t>Недеструктивна арбитража</w:t>
      </w:r>
      <w:r w:rsidR="0024463C" w:rsidRPr="006C1AF3">
        <w:rPr>
          <w:lang/>
        </w:rPr>
        <w:t xml:space="preserve"> </w:t>
      </w:r>
      <w:r w:rsidRPr="006C1AF3">
        <w:rPr>
          <w:lang/>
        </w:rPr>
        <w:t xml:space="preserve">(100% искоришћеност </w:t>
      </w:r>
      <w:commentRangeStart w:id="9"/>
      <w:r w:rsidRPr="006C1AF3">
        <w:rPr>
          <w:lang/>
        </w:rPr>
        <w:t>пропусне моћи</w:t>
      </w:r>
      <w:commentRangeEnd w:id="9"/>
      <w:r w:rsidR="0078536F" w:rsidRPr="006C1AF3">
        <w:rPr>
          <w:rStyle w:val="CommentReference"/>
          <w:lang/>
        </w:rPr>
        <w:commentReference w:id="9"/>
      </w:r>
      <w:r w:rsidRPr="006C1AF3">
        <w:rPr>
          <w:lang/>
        </w:rPr>
        <w:t>)</w:t>
      </w:r>
      <w:r w:rsidR="0078536F" w:rsidRPr="006C1AF3">
        <w:rPr>
          <w:lang/>
        </w:rPr>
        <w:t>;</w:t>
      </w:r>
    </w:p>
    <w:p w:rsidR="00D649E1" w:rsidRPr="006C1AF3" w:rsidRDefault="00D649E1" w:rsidP="0024463C">
      <w:pPr>
        <w:pStyle w:val="ListParagraph"/>
        <w:numPr>
          <w:ilvl w:val="0"/>
          <w:numId w:val="33"/>
        </w:numPr>
        <w:rPr>
          <w:lang/>
        </w:rPr>
      </w:pPr>
      <w:r w:rsidRPr="006C1AF3">
        <w:rPr>
          <w:lang/>
        </w:rPr>
        <w:t>Приоритет на осно</w:t>
      </w:r>
      <w:r w:rsidR="0024463C" w:rsidRPr="006C1AF3">
        <w:rPr>
          <w:lang/>
        </w:rPr>
        <w:t>ву идентификатора</w:t>
      </w:r>
      <w:r w:rsidR="0078536F" w:rsidRPr="006C1AF3">
        <w:rPr>
          <w:lang/>
        </w:rPr>
        <w:t>;</w:t>
      </w:r>
    </w:p>
    <w:p w:rsidR="00D649E1" w:rsidRPr="006C1AF3" w:rsidRDefault="00D649E1" w:rsidP="0024463C">
      <w:pPr>
        <w:pStyle w:val="ListParagraph"/>
        <w:numPr>
          <w:ilvl w:val="0"/>
          <w:numId w:val="33"/>
        </w:numPr>
        <w:rPr>
          <w:lang/>
        </w:rPr>
      </w:pPr>
      <w:r w:rsidRPr="006C1AF3">
        <w:rPr>
          <w:lang/>
        </w:rPr>
        <w:t>Већа кашњења за поруке ниског приоритета</w:t>
      </w:r>
      <w:r w:rsidR="0078536F" w:rsidRPr="006C1AF3">
        <w:rPr>
          <w:lang/>
        </w:rPr>
        <w:t>;</w:t>
      </w:r>
    </w:p>
    <w:p w:rsidR="00CE3E34" w:rsidRPr="006C1AF3" w:rsidRDefault="00D649E1" w:rsidP="008D3DD5">
      <w:pPr>
        <w:pStyle w:val="ListParagraph"/>
        <w:numPr>
          <w:ilvl w:val="0"/>
          <w:numId w:val="33"/>
        </w:numPr>
        <w:rPr>
          <w:lang/>
        </w:rPr>
      </w:pPr>
      <w:r w:rsidRPr="006C1AF3">
        <w:rPr>
          <w:lang/>
        </w:rPr>
        <w:t>Мала кашњења за поруке в</w:t>
      </w:r>
      <w:r w:rsidR="00830E14" w:rsidRPr="006C1AF3">
        <w:rPr>
          <w:lang/>
        </w:rPr>
        <w:t>исо</w:t>
      </w:r>
      <w:r w:rsidRPr="006C1AF3">
        <w:rPr>
          <w:lang/>
        </w:rPr>
        <w:t>ког приоритета</w:t>
      </w:r>
      <w:r w:rsidR="0078536F" w:rsidRPr="006C1AF3">
        <w:rPr>
          <w:lang/>
        </w:rPr>
        <w:t>.</w:t>
      </w:r>
    </w:p>
    <w:p w:rsidR="00340E09" w:rsidRPr="006C1AF3" w:rsidRDefault="0021024D" w:rsidP="00340E09">
      <w:pPr>
        <w:pStyle w:val="Heading3"/>
        <w:rPr>
          <w:lang/>
        </w:rPr>
      </w:pPr>
      <w:r w:rsidRPr="0021024D">
        <w:rPr>
          <w:lang w:eastAsia="en-US"/>
        </w:rPr>
        <w:pict>
          <v:shapetype id="_x0000_t202" coordsize="21600,21600" o:spt="202" path="m,l,21600r21600,l21600,xe">
            <v:stroke joinstyle="miter"/>
            <v:path gradientshapeok="t" o:connecttype="rect"/>
          </v:shapetype>
          <v:shape id="_x0000_s1051" type="#_x0000_t202" style="position:absolute;left:0;text-align:left;margin-left:.5pt;margin-top:40.5pt;width:453.55pt;height:225.75pt;z-index:251668480;mso-wrap-distance-left:0;mso-wrap-distance-right:0" stroked="f">
            <v:fill color2="black"/>
            <v:textbox style="mso-next-textbox:#_x0000_s1051" inset="0,0,0,0">
              <w:txbxContent>
                <w:p w:rsidR="00D64BEE" w:rsidRDefault="00D64BEE" w:rsidP="00D72306">
                  <w:pPr>
                    <w:pStyle w:val="Caption"/>
                    <w:keepNext/>
                  </w:pPr>
                  <w:r>
                    <w:rPr>
                      <w:noProof/>
                      <w:lang w:eastAsia="en-US"/>
                    </w:rPr>
                    <w:drawing>
                      <wp:inline distT="0" distB="0" distL="0" distR="0">
                        <wp:extent cx="5027402" cy="2383752"/>
                        <wp:effectExtent l="19050" t="0" r="179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stretch>
                                  <a:fillRect/>
                                </a:stretch>
                              </pic:blipFill>
                              <pic:spPr bwMode="auto">
                                <a:xfrm>
                                  <a:off x="0" y="0"/>
                                  <a:ext cx="5027402" cy="2383752"/>
                                </a:xfrm>
                                <a:prstGeom prst="rect">
                                  <a:avLst/>
                                </a:prstGeom>
                                <a:noFill/>
                                <a:ln w="9525">
                                  <a:noFill/>
                                  <a:miter lim="800000"/>
                                  <a:headEnd/>
                                  <a:tailEnd/>
                                </a:ln>
                              </pic:spPr>
                            </pic:pic>
                          </a:graphicData>
                        </a:graphic>
                      </wp:inline>
                    </w:drawing>
                  </w:r>
                </w:p>
                <w:p w:rsidR="00D64BEE" w:rsidRPr="00D72306" w:rsidRDefault="00D64BEE" w:rsidP="00D72306">
                  <w:pPr>
                    <w:pStyle w:val="Caption"/>
                    <w:rPr>
                      <w:lang/>
                    </w:rPr>
                  </w:pPr>
                  <w:bookmarkStart w:id="10" w:name="_Toc14077235"/>
                  <w:bookmarkStart w:id="11" w:name="_Ref14077317"/>
                  <w:bookmarkStart w:id="12" w:name="_Toc14089270"/>
                  <w:bookmarkStart w:id="13" w:name="_Toc14094248"/>
                  <w:r>
                    <w:rPr>
                      <w:lang/>
                    </w:rPr>
                    <w:t xml:space="preserve">Слика </w:t>
                  </w:r>
                  <w:r>
                    <w:rPr>
                      <w:lang/>
                    </w:rPr>
                    <w:fldChar w:fldCharType="begin"/>
                  </w:r>
                  <w:r>
                    <w:rPr>
                      <w:lang/>
                    </w:rPr>
                    <w:instrText xml:space="preserve"> STYLEREF 1 \s </w:instrText>
                  </w:r>
                  <w:r>
                    <w:rPr>
                      <w:lang/>
                    </w:rPr>
                    <w:fldChar w:fldCharType="separate"/>
                  </w:r>
                  <w:r>
                    <w:rPr>
                      <w:noProof/>
                      <w:lang/>
                    </w:rPr>
                    <w:t>2</w:t>
                  </w:r>
                  <w:r>
                    <w:rPr>
                      <w:lang/>
                    </w:rPr>
                    <w:fldChar w:fldCharType="end"/>
                  </w:r>
                  <w:r>
                    <w:rPr>
                      <w:lang/>
                    </w:rPr>
                    <w:t>.</w:t>
                  </w:r>
                  <w:r>
                    <w:rPr>
                      <w:lang/>
                    </w:rPr>
                    <w:fldChar w:fldCharType="begin"/>
                  </w:r>
                  <w:r>
                    <w:rPr>
                      <w:lang/>
                    </w:rPr>
                    <w:instrText xml:space="preserve"> SEQ Слика \* ARABIC \s 1 </w:instrText>
                  </w:r>
                  <w:r>
                    <w:rPr>
                      <w:lang/>
                    </w:rPr>
                    <w:fldChar w:fldCharType="separate"/>
                  </w:r>
                  <w:r>
                    <w:rPr>
                      <w:noProof/>
                      <w:lang/>
                    </w:rPr>
                    <w:t>1</w:t>
                  </w:r>
                  <w:r>
                    <w:rPr>
                      <w:lang/>
                    </w:rPr>
                    <w:fldChar w:fldCharType="end"/>
                  </w:r>
                  <w:r>
                    <w:rPr>
                      <w:lang/>
                    </w:rPr>
                    <w:t xml:space="preserve"> Брза </w:t>
                  </w:r>
                  <w:r>
                    <w:t xml:space="preserve">CAN </w:t>
                  </w:r>
                  <w:r>
                    <w:rPr>
                      <w:lang/>
                    </w:rPr>
                    <w:t>мрежа.</w:t>
                  </w:r>
                  <w:bookmarkEnd w:id="10"/>
                  <w:bookmarkEnd w:id="11"/>
                  <w:bookmarkEnd w:id="12"/>
                  <w:bookmarkEnd w:id="13"/>
                </w:p>
                <w:p w:rsidR="00D64BEE" w:rsidRDefault="00D64BEE" w:rsidP="00AC7CC2">
                  <w:pPr>
                    <w:pStyle w:val="Caption"/>
                    <w:keepNext/>
                  </w:pPr>
                </w:p>
                <w:p w:rsidR="00D64BEE" w:rsidRPr="006F1C85" w:rsidRDefault="00D64BEE" w:rsidP="00AC7CC2">
                  <w:pPr>
                    <w:pStyle w:val="Caption"/>
                    <w:rPr>
                      <w:lang/>
                    </w:rPr>
                  </w:pPr>
                  <w:bookmarkStart w:id="14" w:name="_Toc11924061"/>
                  <w:bookmarkStart w:id="15" w:name="_Ref12001696"/>
                  <w:bookmarkStart w:id="16" w:name="_Toc12369573"/>
                  <w:r>
                    <w:t xml:space="preserve">Слика </w:t>
                  </w:r>
                  <w:bookmarkEnd w:id="14"/>
                  <w:r>
                    <w:rPr>
                      <w:lang/>
                    </w:rPr>
                    <w:t>2.1</w:t>
                  </w:r>
                  <w:r w:rsidRPr="00F117D6">
                    <w:t xml:space="preserve"> Брза </w:t>
                  </w:r>
                  <w:r w:rsidRPr="00F117D6">
                    <w:rPr>
                      <w:i/>
                    </w:rPr>
                    <w:t>CAN</w:t>
                  </w:r>
                  <w:r w:rsidRPr="00F117D6">
                    <w:t xml:space="preserve"> мрежа</w:t>
                  </w:r>
                  <w:bookmarkEnd w:id="15"/>
                  <w:bookmarkEnd w:id="16"/>
                  <w:r>
                    <w:rPr>
                      <w:lang/>
                    </w:rPr>
                    <w:t>.</w:t>
                  </w:r>
                </w:p>
                <w:p w:rsidR="00D64BEE" w:rsidRPr="00AC7CC2" w:rsidRDefault="00D64BEE" w:rsidP="00AC7CC2">
                  <w:pPr>
                    <w:pStyle w:val="Caption"/>
                    <w:keepNext/>
                  </w:pPr>
                </w:p>
              </w:txbxContent>
            </v:textbox>
            <w10:wrap type="square" side="largest"/>
          </v:shape>
        </w:pict>
      </w:r>
      <w:bookmarkStart w:id="17" w:name="_Toc14087701"/>
      <w:r w:rsidR="00962B03" w:rsidRPr="006C1AF3">
        <w:rPr>
          <w:lang/>
        </w:rPr>
        <w:t xml:space="preserve">Физички слој </w:t>
      </w:r>
      <w:r w:rsidR="00962B03" w:rsidRPr="006C1AF3">
        <w:rPr>
          <w:i/>
          <w:lang/>
        </w:rPr>
        <w:t>CAN</w:t>
      </w:r>
      <w:r w:rsidR="00830E14" w:rsidRPr="006C1AF3">
        <w:rPr>
          <w:i/>
          <w:lang/>
        </w:rPr>
        <w:t xml:space="preserve"> </w:t>
      </w:r>
      <w:r w:rsidR="00340E09" w:rsidRPr="006C1AF3">
        <w:rPr>
          <w:lang/>
        </w:rPr>
        <w:t>–</w:t>
      </w:r>
      <w:r w:rsidR="00830E14" w:rsidRPr="006C1AF3">
        <w:rPr>
          <w:lang/>
        </w:rPr>
        <w:t xml:space="preserve"> а</w:t>
      </w:r>
      <w:bookmarkEnd w:id="17"/>
    </w:p>
    <w:p w:rsidR="00340E09" w:rsidRPr="006C1AF3" w:rsidRDefault="00340E09" w:rsidP="00340E09">
      <w:pPr>
        <w:rPr>
          <w:lang/>
        </w:rPr>
      </w:pPr>
    </w:p>
    <w:p w:rsidR="00962B03" w:rsidRPr="006C1AF3" w:rsidRDefault="00E741E0" w:rsidP="00C71EF3">
      <w:pPr>
        <w:rPr>
          <w:lang/>
        </w:rPr>
      </w:pPr>
      <w:r w:rsidRPr="006C1AF3">
        <w:rPr>
          <w:i/>
          <w:lang/>
        </w:rPr>
        <w:t>CA</w:t>
      </w:r>
      <w:r w:rsidR="00093425" w:rsidRPr="006C1AF3">
        <w:rPr>
          <w:i/>
          <w:lang/>
        </w:rPr>
        <w:t>N</w:t>
      </w:r>
      <w:r w:rsidR="009D0FE3" w:rsidRPr="006C1AF3">
        <w:rPr>
          <w:lang/>
        </w:rPr>
        <w:t xml:space="preserve"> мрежа </w:t>
      </w:r>
      <w:r w:rsidR="00A9434F" w:rsidRPr="006C1AF3">
        <w:rPr>
          <w:lang/>
        </w:rPr>
        <w:t xml:space="preserve">поседује </w:t>
      </w:r>
      <w:r w:rsidR="009D0FE3" w:rsidRPr="006C1AF3">
        <w:rPr>
          <w:lang/>
        </w:rPr>
        <w:t>могућно</w:t>
      </w:r>
      <w:r w:rsidR="00A9434F" w:rsidRPr="006C1AF3">
        <w:rPr>
          <w:lang/>
        </w:rPr>
        <w:t>ст</w:t>
      </w:r>
      <w:r w:rsidR="009D0FE3" w:rsidRPr="006C1AF3">
        <w:rPr>
          <w:lang/>
        </w:rPr>
        <w:t xml:space="preserve"> да има више власника</w:t>
      </w:r>
      <w:r w:rsidR="00272512" w:rsidRPr="006C1AF3">
        <w:rPr>
          <w:lang/>
        </w:rPr>
        <w:t xml:space="preserve"> </w:t>
      </w:r>
      <w:r w:rsidR="009D0FE3" w:rsidRPr="006C1AF3">
        <w:rPr>
          <w:lang/>
        </w:rPr>
        <w:t>(</w:t>
      </w:r>
      <w:r w:rsidR="00272512" w:rsidRPr="006C1AF3">
        <w:rPr>
          <w:lang/>
        </w:rPr>
        <w:t xml:space="preserve">енгл. </w:t>
      </w:r>
      <w:r w:rsidR="009D0FE3" w:rsidRPr="006C1AF3">
        <w:rPr>
          <w:i/>
          <w:lang/>
        </w:rPr>
        <w:t>master</w:t>
      </w:r>
      <w:r w:rsidR="00A9434F" w:rsidRPr="006C1AF3">
        <w:rPr>
          <w:i/>
          <w:lang/>
        </w:rPr>
        <w:t>s</w:t>
      </w:r>
      <w:r w:rsidR="009D0FE3" w:rsidRPr="006C1AF3">
        <w:rPr>
          <w:lang/>
        </w:rPr>
        <w:t>)</w:t>
      </w:r>
      <w:r w:rsidR="00093425" w:rsidRPr="006C1AF3">
        <w:rPr>
          <w:lang/>
        </w:rPr>
        <w:t>.</w:t>
      </w:r>
      <w:r w:rsidR="004B2D10" w:rsidRPr="006C1AF3">
        <w:rPr>
          <w:lang/>
        </w:rPr>
        <w:t xml:space="preserve"> </w:t>
      </w:r>
      <w:r w:rsidR="00093425" w:rsidRPr="006C1AF3">
        <w:rPr>
          <w:lang/>
        </w:rPr>
        <w:t xml:space="preserve">Све електронске управљачке јединице </w:t>
      </w:r>
      <w:r w:rsidR="004128C6" w:rsidRPr="006C1AF3">
        <w:rPr>
          <w:lang/>
        </w:rPr>
        <w:t xml:space="preserve">се међусобно повезују </w:t>
      </w:r>
      <w:r w:rsidR="00272512" w:rsidRPr="006C1AF3">
        <w:rPr>
          <w:lang/>
        </w:rPr>
        <w:t>на магистралу</w:t>
      </w:r>
      <w:r w:rsidR="004128C6" w:rsidRPr="006C1AF3">
        <w:rPr>
          <w:lang/>
        </w:rPr>
        <w:t xml:space="preserve"> са </w:t>
      </w:r>
      <w:r w:rsidR="00A9434F" w:rsidRPr="006C1AF3">
        <w:rPr>
          <w:lang/>
        </w:rPr>
        <w:t>две</w:t>
      </w:r>
      <w:r w:rsidR="004128C6" w:rsidRPr="006C1AF3">
        <w:rPr>
          <w:lang/>
        </w:rPr>
        <w:t xml:space="preserve"> жице</w:t>
      </w:r>
      <w:r w:rsidR="00272512" w:rsidRPr="006C1AF3">
        <w:rPr>
          <w:lang/>
        </w:rPr>
        <w:t xml:space="preserve"> </w:t>
      </w:r>
      <w:r w:rsidR="004128C6" w:rsidRPr="006C1AF3">
        <w:rPr>
          <w:lang/>
        </w:rPr>
        <w:t>(</w:t>
      </w:r>
      <w:r w:rsidR="004B2D10" w:rsidRPr="006C1AF3">
        <w:rPr>
          <w:lang/>
        </w:rPr>
        <w:t>једна се зове</w:t>
      </w:r>
      <w:r w:rsidR="004128C6" w:rsidRPr="006C1AF3">
        <w:rPr>
          <w:lang/>
        </w:rPr>
        <w:t xml:space="preserve"> </w:t>
      </w:r>
      <w:r w:rsidR="004128C6" w:rsidRPr="006C1AF3">
        <w:rPr>
          <w:i/>
          <w:lang/>
        </w:rPr>
        <w:t>CAN</w:t>
      </w:r>
      <w:r w:rsidR="004B2D10" w:rsidRPr="006C1AF3">
        <w:rPr>
          <w:i/>
          <w:lang/>
        </w:rPr>
        <w:t>-</w:t>
      </w:r>
      <w:r w:rsidR="004128C6" w:rsidRPr="006C1AF3">
        <w:rPr>
          <w:i/>
          <w:lang/>
        </w:rPr>
        <w:t>H</w:t>
      </w:r>
      <w:r w:rsidR="004128C6" w:rsidRPr="006C1AF3">
        <w:rPr>
          <w:lang/>
        </w:rPr>
        <w:t>,</w:t>
      </w:r>
      <w:r w:rsidR="004B2D10" w:rsidRPr="006C1AF3">
        <w:rPr>
          <w:lang/>
        </w:rPr>
        <w:t xml:space="preserve"> друга</w:t>
      </w:r>
      <w:r w:rsidR="004128C6" w:rsidRPr="006C1AF3">
        <w:rPr>
          <w:lang/>
        </w:rPr>
        <w:t xml:space="preserve"> </w:t>
      </w:r>
      <w:r w:rsidR="004128C6" w:rsidRPr="006C1AF3">
        <w:rPr>
          <w:i/>
          <w:lang/>
        </w:rPr>
        <w:t>CAN</w:t>
      </w:r>
      <w:r w:rsidR="004B2D10" w:rsidRPr="006C1AF3">
        <w:rPr>
          <w:i/>
          <w:lang/>
        </w:rPr>
        <w:t>-</w:t>
      </w:r>
      <w:r w:rsidR="004128C6" w:rsidRPr="006C1AF3">
        <w:rPr>
          <w:i/>
          <w:lang/>
        </w:rPr>
        <w:t>L</w:t>
      </w:r>
      <w:r w:rsidR="004128C6" w:rsidRPr="006C1AF3">
        <w:rPr>
          <w:lang/>
        </w:rPr>
        <w:t>)</w:t>
      </w:r>
      <w:r w:rsidR="004B2D10" w:rsidRPr="006C1AF3">
        <w:rPr>
          <w:lang/>
        </w:rPr>
        <w:t>. О</w:t>
      </w:r>
      <w:r w:rsidR="004128C6" w:rsidRPr="006C1AF3">
        <w:rPr>
          <w:lang/>
        </w:rPr>
        <w:t xml:space="preserve">ве </w:t>
      </w:r>
      <w:r w:rsidR="00A9434F" w:rsidRPr="006C1AF3">
        <w:rPr>
          <w:lang/>
        </w:rPr>
        <w:t>две</w:t>
      </w:r>
      <w:r w:rsidR="004128C6" w:rsidRPr="006C1AF3">
        <w:rPr>
          <w:lang/>
        </w:rPr>
        <w:t xml:space="preserve"> жице </w:t>
      </w:r>
      <w:r w:rsidR="00A9434F" w:rsidRPr="006C1AF3">
        <w:rPr>
          <w:lang/>
        </w:rPr>
        <w:t xml:space="preserve">чине </w:t>
      </w:r>
      <w:r w:rsidR="004128C6" w:rsidRPr="006C1AF3">
        <w:rPr>
          <w:lang/>
        </w:rPr>
        <w:t>упр</w:t>
      </w:r>
      <w:r w:rsidR="00A9434F" w:rsidRPr="006C1AF3">
        <w:rPr>
          <w:lang/>
        </w:rPr>
        <w:t>е</w:t>
      </w:r>
      <w:r w:rsidR="004128C6" w:rsidRPr="006C1AF3">
        <w:rPr>
          <w:lang/>
        </w:rPr>
        <w:t>ден</w:t>
      </w:r>
      <w:r w:rsidR="00A9434F" w:rsidRPr="006C1AF3">
        <w:rPr>
          <w:lang/>
        </w:rPr>
        <w:t>у</w:t>
      </w:r>
      <w:r w:rsidR="004128C6" w:rsidRPr="006C1AF3">
        <w:rPr>
          <w:lang/>
        </w:rPr>
        <w:t xml:space="preserve"> париц</w:t>
      </w:r>
      <w:r w:rsidR="00A9434F" w:rsidRPr="006C1AF3">
        <w:rPr>
          <w:lang/>
        </w:rPr>
        <w:t>у</w:t>
      </w:r>
      <w:r w:rsidR="00272512" w:rsidRPr="006C1AF3">
        <w:rPr>
          <w:lang/>
        </w:rPr>
        <w:t xml:space="preserve"> </w:t>
      </w:r>
      <w:r w:rsidR="004128C6" w:rsidRPr="006C1AF3">
        <w:rPr>
          <w:lang/>
        </w:rPr>
        <w:t xml:space="preserve">(оклопљена или неоклопљена) и потребно </w:t>
      </w:r>
      <w:r w:rsidR="00A9434F" w:rsidRPr="006C1AF3">
        <w:rPr>
          <w:lang/>
        </w:rPr>
        <w:t xml:space="preserve">их </w:t>
      </w:r>
      <w:r w:rsidR="004128C6" w:rsidRPr="006C1AF3">
        <w:rPr>
          <w:lang/>
        </w:rPr>
        <w:t xml:space="preserve">је омеђити </w:t>
      </w:r>
      <w:r w:rsidR="00810812" w:rsidRPr="006C1AF3">
        <w:rPr>
          <w:lang/>
        </w:rPr>
        <w:t xml:space="preserve">отпорником </w:t>
      </w:r>
      <w:r w:rsidR="004128C6" w:rsidRPr="006C1AF3">
        <w:rPr>
          <w:lang/>
        </w:rPr>
        <w:t>са номиналном карактеристичном импеданцом од 120 Ω</w:t>
      </w:r>
      <w:r w:rsidR="00810812" w:rsidRPr="006C1AF3">
        <w:rPr>
          <w:lang/>
        </w:rPr>
        <w:t xml:space="preserve"> у случају брзе </w:t>
      </w:r>
      <w:r w:rsidR="00810812" w:rsidRPr="006C1AF3">
        <w:rPr>
          <w:i/>
          <w:lang/>
        </w:rPr>
        <w:t>CAN</w:t>
      </w:r>
      <w:r w:rsidR="00810812" w:rsidRPr="006C1AF3">
        <w:rPr>
          <w:lang/>
        </w:rPr>
        <w:t xml:space="preserve"> магистрале, док у случају споре </w:t>
      </w:r>
      <w:r w:rsidR="00810812" w:rsidRPr="006C1AF3">
        <w:rPr>
          <w:i/>
          <w:lang/>
        </w:rPr>
        <w:t>CAN</w:t>
      </w:r>
      <w:r w:rsidR="00810812" w:rsidRPr="006C1AF3">
        <w:rPr>
          <w:lang/>
        </w:rPr>
        <w:t xml:space="preserve"> магистрале се користи отпорник од бар 100 Ω</w:t>
      </w:r>
      <w:r w:rsidR="004E08D5" w:rsidRPr="006C1AF3">
        <w:rPr>
          <w:lang/>
        </w:rPr>
        <w:t xml:space="preserve"> </w:t>
      </w:r>
      <w:r w:rsidR="0094775B" w:rsidRPr="006C1AF3">
        <w:rPr>
          <w:lang/>
        </w:rPr>
        <w:t xml:space="preserve">(отпорност се </w:t>
      </w:r>
      <w:r w:rsidR="00C828DE" w:rsidRPr="006C1AF3">
        <w:rPr>
          <w:lang/>
        </w:rPr>
        <w:t xml:space="preserve">засебно </w:t>
      </w:r>
      <w:r w:rsidR="0094775B" w:rsidRPr="006C1AF3">
        <w:rPr>
          <w:lang/>
        </w:rPr>
        <w:t>израчунава)</w:t>
      </w:r>
      <w:r w:rsidR="004128C6" w:rsidRPr="006C1AF3">
        <w:rPr>
          <w:lang/>
        </w:rPr>
        <w:t>.</w:t>
      </w:r>
    </w:p>
    <w:p w:rsidR="004128C6" w:rsidRPr="006C1AF3" w:rsidRDefault="004128C6" w:rsidP="00962B03">
      <w:pPr>
        <w:rPr>
          <w:lang/>
        </w:rPr>
      </w:pPr>
      <w:r w:rsidRPr="006C1AF3">
        <w:rPr>
          <w:lang/>
        </w:rPr>
        <w:lastRenderedPageBreak/>
        <w:t>Логичка стања се процењују на основу разлике напона.</w:t>
      </w:r>
      <w:r w:rsidR="004B2D10" w:rsidRPr="006C1AF3">
        <w:rPr>
          <w:lang/>
        </w:rPr>
        <w:t xml:space="preserve"> </w:t>
      </w:r>
      <w:r w:rsidRPr="006C1AF3">
        <w:rPr>
          <w:lang/>
        </w:rPr>
        <w:t>Напонски нивои зависе од конкретног сучеља:</w:t>
      </w:r>
    </w:p>
    <w:p w:rsidR="004128C6" w:rsidRPr="006C1AF3" w:rsidRDefault="00093425" w:rsidP="004128C6">
      <w:pPr>
        <w:pStyle w:val="ListParagraph"/>
        <w:numPr>
          <w:ilvl w:val="0"/>
          <w:numId w:val="5"/>
        </w:numPr>
        <w:rPr>
          <w:lang/>
        </w:rPr>
      </w:pPr>
      <w:r w:rsidRPr="006C1AF3">
        <w:rPr>
          <w:lang/>
        </w:rPr>
        <w:t>За брзу</w:t>
      </w:r>
      <w:r w:rsidR="004128C6" w:rsidRPr="006C1AF3">
        <w:rPr>
          <w:lang/>
        </w:rPr>
        <w:t xml:space="preserve"> </w:t>
      </w:r>
      <w:r w:rsidRPr="006C1AF3">
        <w:rPr>
          <w:i/>
          <w:lang/>
        </w:rPr>
        <w:t>CAN</w:t>
      </w:r>
      <w:r w:rsidR="00407E33" w:rsidRPr="006C1AF3">
        <w:rPr>
          <w:lang/>
        </w:rPr>
        <w:t xml:space="preserve"> </w:t>
      </w:r>
      <w:r w:rsidR="004128C6" w:rsidRPr="006C1AF3">
        <w:rPr>
          <w:lang/>
        </w:rPr>
        <w:t>магистралу</w:t>
      </w:r>
      <w:r w:rsidR="00272512" w:rsidRPr="006C1AF3">
        <w:rPr>
          <w:lang/>
        </w:rPr>
        <w:t xml:space="preserve"> </w:t>
      </w:r>
      <w:r w:rsidR="00407E33" w:rsidRPr="006C1AF3">
        <w:rPr>
          <w:lang/>
        </w:rPr>
        <w:t>(</w:t>
      </w:r>
      <w:r w:rsidR="00407E33" w:rsidRPr="006C1AF3">
        <w:rPr>
          <w:i/>
          <w:lang/>
        </w:rPr>
        <w:t>ISO</w:t>
      </w:r>
      <w:r w:rsidR="00407E33" w:rsidRPr="006C1AF3">
        <w:rPr>
          <w:lang/>
        </w:rPr>
        <w:t xml:space="preserve"> 11898-2)</w:t>
      </w:r>
      <w:r w:rsidR="005C2806" w:rsidRPr="006C1AF3">
        <w:rPr>
          <w:lang/>
        </w:rPr>
        <w:t xml:space="preserve"> [4]</w:t>
      </w:r>
      <w:r w:rsidR="00316D0A" w:rsidRPr="006C1AF3">
        <w:rPr>
          <w:lang/>
        </w:rPr>
        <w:t xml:space="preserve"> </w:t>
      </w:r>
      <w:r w:rsidR="00C828DE" w:rsidRPr="006C1AF3">
        <w:rPr>
          <w:lang/>
        </w:rPr>
        <w:t>–</w:t>
      </w:r>
      <w:r w:rsidR="00091244">
        <w:rPr>
          <w:lang/>
        </w:rPr>
        <w:t xml:space="preserve"> </w:t>
      </w:r>
      <w:r w:rsidR="00091244">
        <w:rPr>
          <w:lang/>
        </w:rPr>
        <w:fldChar w:fldCharType="begin"/>
      </w:r>
      <w:r w:rsidR="00091244">
        <w:rPr>
          <w:lang/>
        </w:rPr>
        <w:instrText xml:space="preserve"> REF _Ref14077317 \h </w:instrText>
      </w:r>
      <w:r w:rsidR="00091244">
        <w:rPr>
          <w:lang/>
        </w:rPr>
      </w:r>
      <w:r w:rsidR="00091244">
        <w:rPr>
          <w:lang/>
        </w:rPr>
        <w:fldChar w:fldCharType="separate"/>
      </w:r>
      <w:r w:rsidR="004B37AA">
        <w:rPr>
          <w:lang/>
        </w:rPr>
        <w:t>с</w:t>
      </w:r>
      <w:r w:rsidR="00091244">
        <w:rPr>
          <w:lang/>
        </w:rPr>
        <w:t xml:space="preserve">лика </w:t>
      </w:r>
      <w:r w:rsidR="00091244">
        <w:rPr>
          <w:noProof/>
        </w:rPr>
        <w:t>2</w:t>
      </w:r>
      <w:r w:rsidR="00091244">
        <w:t>.</w:t>
      </w:r>
      <w:r w:rsidR="00091244">
        <w:rPr>
          <w:noProof/>
        </w:rPr>
        <w:t>1</w:t>
      </w:r>
      <w:r w:rsidR="00091244">
        <w:rPr>
          <w:lang/>
        </w:rPr>
        <w:t xml:space="preserve"> </w:t>
      </w:r>
      <w:r w:rsidR="00091244">
        <w:rPr>
          <w:lang/>
        </w:rPr>
        <w:fldChar w:fldCharType="end"/>
      </w:r>
      <w:r w:rsidRPr="006C1AF3">
        <w:rPr>
          <w:lang/>
        </w:rPr>
        <w:t>:</w:t>
      </w:r>
    </w:p>
    <w:p w:rsidR="00093425" w:rsidRPr="006C1AF3" w:rsidRDefault="00093425" w:rsidP="00093425">
      <w:pPr>
        <w:pStyle w:val="ListParagraph"/>
        <w:numPr>
          <w:ilvl w:val="1"/>
          <w:numId w:val="5"/>
        </w:numPr>
        <w:rPr>
          <w:lang/>
        </w:rPr>
      </w:pPr>
      <w:r w:rsidRPr="006C1AF3">
        <w:rPr>
          <w:lang/>
        </w:rPr>
        <w:t>Логичка 1 представља разлику од 0</w:t>
      </w:r>
      <w:r w:rsidR="00C828DE" w:rsidRPr="006C1AF3">
        <w:rPr>
          <w:lang/>
        </w:rPr>
        <w:t xml:space="preserve"> </w:t>
      </w:r>
      <w:r w:rsidRPr="006C1AF3">
        <w:rPr>
          <w:lang/>
        </w:rPr>
        <w:t>V</w:t>
      </w:r>
      <w:r w:rsidR="00272512" w:rsidRPr="006C1AF3">
        <w:rPr>
          <w:lang/>
        </w:rPr>
        <w:t xml:space="preserve"> </w:t>
      </w:r>
      <w:r w:rsidRPr="006C1AF3">
        <w:rPr>
          <w:lang/>
        </w:rPr>
        <w:t>(у теорији</w:t>
      </w:r>
      <w:r w:rsidR="004B2D10" w:rsidRPr="006C1AF3">
        <w:rPr>
          <w:lang/>
        </w:rPr>
        <w:t>)</w:t>
      </w:r>
      <w:r w:rsidR="00810812" w:rsidRPr="006C1AF3">
        <w:rPr>
          <w:lang/>
        </w:rPr>
        <w:t xml:space="preserve"> између </w:t>
      </w:r>
      <w:r w:rsidR="00810812" w:rsidRPr="006C1AF3">
        <w:rPr>
          <w:i/>
          <w:lang/>
        </w:rPr>
        <w:t>CAN-H</w:t>
      </w:r>
      <w:r w:rsidR="00810812" w:rsidRPr="006C1AF3">
        <w:rPr>
          <w:lang/>
        </w:rPr>
        <w:t xml:space="preserve"> и </w:t>
      </w:r>
      <w:r w:rsidR="00810812" w:rsidRPr="006C1AF3">
        <w:rPr>
          <w:i/>
          <w:lang/>
        </w:rPr>
        <w:t>CAN-L</w:t>
      </w:r>
      <w:r w:rsidR="00810812" w:rsidRPr="006C1AF3">
        <w:rPr>
          <w:lang/>
        </w:rPr>
        <w:t xml:space="preserve"> жице</w:t>
      </w:r>
      <w:r w:rsidR="00C828DE" w:rsidRPr="006C1AF3">
        <w:rPr>
          <w:lang/>
        </w:rPr>
        <w:t>;</w:t>
      </w:r>
      <w:r w:rsidR="00272512" w:rsidRPr="006C1AF3">
        <w:rPr>
          <w:lang/>
        </w:rPr>
        <w:t xml:space="preserve"> </w:t>
      </w:r>
      <w:r w:rsidRPr="006C1AF3">
        <w:rPr>
          <w:lang/>
        </w:rPr>
        <w:t xml:space="preserve">у пракси се </w:t>
      </w:r>
      <w:r w:rsidR="00272512" w:rsidRPr="006C1AF3">
        <w:rPr>
          <w:lang/>
        </w:rPr>
        <w:t>та разлика</w:t>
      </w:r>
      <w:r w:rsidRPr="006C1AF3">
        <w:rPr>
          <w:lang/>
        </w:rPr>
        <w:t xml:space="preserve"> креће од 0.5</w:t>
      </w:r>
      <w:r w:rsidR="00C828DE" w:rsidRPr="006C1AF3">
        <w:rPr>
          <w:lang/>
        </w:rPr>
        <w:t xml:space="preserve"> </w:t>
      </w:r>
      <w:r w:rsidRPr="006C1AF3">
        <w:rPr>
          <w:lang/>
        </w:rPr>
        <w:t>V</w:t>
      </w:r>
      <w:r w:rsidR="004B2D10" w:rsidRPr="006C1AF3">
        <w:rPr>
          <w:lang/>
        </w:rPr>
        <w:t>.</w:t>
      </w:r>
      <w:r w:rsidR="002A5338" w:rsidRPr="006C1AF3">
        <w:rPr>
          <w:lang/>
        </w:rPr>
        <w:t xml:space="preserve"> </w:t>
      </w:r>
      <w:r w:rsidR="00810812" w:rsidRPr="006C1AF3">
        <w:rPr>
          <w:lang/>
        </w:rPr>
        <w:t xml:space="preserve">Напон на </w:t>
      </w:r>
      <w:r w:rsidR="002A5338" w:rsidRPr="006C1AF3">
        <w:rPr>
          <w:i/>
          <w:lang/>
        </w:rPr>
        <w:t>CAN-H</w:t>
      </w:r>
      <w:r w:rsidR="002A5338" w:rsidRPr="006C1AF3">
        <w:rPr>
          <w:lang/>
        </w:rPr>
        <w:t xml:space="preserve"> </w:t>
      </w:r>
      <w:r w:rsidR="00810812" w:rsidRPr="006C1AF3">
        <w:rPr>
          <w:lang/>
        </w:rPr>
        <w:t>жици</w:t>
      </w:r>
      <w:r w:rsidR="002A5338" w:rsidRPr="006C1AF3">
        <w:rPr>
          <w:lang/>
        </w:rPr>
        <w:t xml:space="preserve"> </w:t>
      </w:r>
      <w:r w:rsidR="00272512" w:rsidRPr="006C1AF3">
        <w:rPr>
          <w:lang/>
        </w:rPr>
        <w:t>се креће</w:t>
      </w:r>
      <w:r w:rsidR="002A5338" w:rsidRPr="006C1AF3">
        <w:rPr>
          <w:lang/>
        </w:rPr>
        <w:t xml:space="preserve"> ка 5</w:t>
      </w:r>
      <w:r w:rsidR="00C828DE" w:rsidRPr="006C1AF3">
        <w:rPr>
          <w:lang/>
        </w:rPr>
        <w:t xml:space="preserve"> </w:t>
      </w:r>
      <w:r w:rsidR="002A5338" w:rsidRPr="006C1AF3">
        <w:rPr>
          <w:lang/>
        </w:rPr>
        <w:t>V</w:t>
      </w:r>
      <w:r w:rsidR="00C828DE" w:rsidRPr="006C1AF3">
        <w:rPr>
          <w:lang/>
        </w:rPr>
        <w:t>,</w:t>
      </w:r>
      <w:r w:rsidR="002A5338" w:rsidRPr="006C1AF3">
        <w:rPr>
          <w:lang/>
        </w:rPr>
        <w:t xml:space="preserve"> док </w:t>
      </w:r>
      <w:r w:rsidR="00C828DE" w:rsidRPr="006C1AF3">
        <w:rPr>
          <w:lang/>
        </w:rPr>
        <w:t xml:space="preserve">се </w:t>
      </w:r>
      <w:r w:rsidR="00810812" w:rsidRPr="006C1AF3">
        <w:rPr>
          <w:lang/>
        </w:rPr>
        <w:t xml:space="preserve">на </w:t>
      </w:r>
      <w:r w:rsidR="002A5338" w:rsidRPr="006C1AF3">
        <w:rPr>
          <w:i/>
          <w:lang/>
        </w:rPr>
        <w:t>CAN-L</w:t>
      </w:r>
      <w:r w:rsidR="002A5338" w:rsidRPr="006C1AF3">
        <w:rPr>
          <w:lang/>
        </w:rPr>
        <w:t xml:space="preserve"> </w:t>
      </w:r>
      <w:r w:rsidR="00810812" w:rsidRPr="006C1AF3">
        <w:rPr>
          <w:lang/>
        </w:rPr>
        <w:t>жици</w:t>
      </w:r>
      <w:r w:rsidR="00272512" w:rsidRPr="006C1AF3">
        <w:rPr>
          <w:lang/>
        </w:rPr>
        <w:t xml:space="preserve"> креће</w:t>
      </w:r>
      <w:r w:rsidR="002A5338" w:rsidRPr="006C1AF3">
        <w:rPr>
          <w:lang/>
        </w:rPr>
        <w:t xml:space="preserve"> ка 0</w:t>
      </w:r>
      <w:r w:rsidR="00C828DE" w:rsidRPr="006C1AF3">
        <w:rPr>
          <w:lang/>
        </w:rPr>
        <w:t xml:space="preserve"> </w:t>
      </w:r>
      <w:r w:rsidR="002A5338" w:rsidRPr="006C1AF3">
        <w:rPr>
          <w:lang/>
        </w:rPr>
        <w:t>V</w:t>
      </w:r>
      <w:r w:rsidR="00604CD1" w:rsidRPr="006C1AF3">
        <w:rPr>
          <w:lang/>
        </w:rPr>
        <w:t>. Логичка 1 представља рецесивни бит</w:t>
      </w:r>
      <w:r w:rsidR="004B2D10" w:rsidRPr="006C1AF3">
        <w:rPr>
          <w:lang/>
        </w:rPr>
        <w:t xml:space="preserve"> </w:t>
      </w:r>
      <w:r w:rsidR="00604CD1" w:rsidRPr="006C1AF3">
        <w:rPr>
          <w:lang/>
        </w:rPr>
        <w:t>(в</w:t>
      </w:r>
      <w:r w:rsidR="00830E14" w:rsidRPr="006C1AF3">
        <w:rPr>
          <w:lang/>
        </w:rPr>
        <w:t>исо</w:t>
      </w:r>
      <w:r w:rsidR="00604CD1" w:rsidRPr="006C1AF3">
        <w:rPr>
          <w:lang/>
        </w:rPr>
        <w:t>ко стање).</w:t>
      </w:r>
    </w:p>
    <w:p w:rsidR="002A5338" w:rsidRPr="006C1AF3" w:rsidRDefault="00093425" w:rsidP="002A5338">
      <w:pPr>
        <w:pStyle w:val="ListParagraph"/>
        <w:numPr>
          <w:ilvl w:val="1"/>
          <w:numId w:val="5"/>
        </w:numPr>
        <w:rPr>
          <w:lang/>
        </w:rPr>
      </w:pPr>
      <w:r w:rsidRPr="006C1AF3">
        <w:rPr>
          <w:lang/>
        </w:rPr>
        <w:t>Логичка 0 представља разлику од 2</w:t>
      </w:r>
      <w:r w:rsidR="00C828DE" w:rsidRPr="006C1AF3">
        <w:rPr>
          <w:lang/>
        </w:rPr>
        <w:t xml:space="preserve"> </w:t>
      </w:r>
      <w:r w:rsidRPr="006C1AF3">
        <w:rPr>
          <w:lang/>
        </w:rPr>
        <w:t>V</w:t>
      </w:r>
      <w:r w:rsidR="004B2D10" w:rsidRPr="006C1AF3">
        <w:rPr>
          <w:lang/>
        </w:rPr>
        <w:t xml:space="preserve"> </w:t>
      </w:r>
      <w:r w:rsidRPr="006C1AF3">
        <w:rPr>
          <w:lang/>
        </w:rPr>
        <w:t>(</w:t>
      </w:r>
      <w:r w:rsidR="002A5338" w:rsidRPr="006C1AF3">
        <w:rPr>
          <w:lang/>
        </w:rPr>
        <w:t>мора биту у распону између 1.5</w:t>
      </w:r>
      <w:r w:rsidR="00C828DE" w:rsidRPr="006C1AF3">
        <w:rPr>
          <w:lang/>
        </w:rPr>
        <w:t xml:space="preserve"> </w:t>
      </w:r>
      <w:r w:rsidR="002A5338" w:rsidRPr="006C1AF3">
        <w:rPr>
          <w:lang/>
        </w:rPr>
        <w:t xml:space="preserve">V </w:t>
      </w:r>
      <w:r w:rsidR="00810812" w:rsidRPr="006C1AF3">
        <w:rPr>
          <w:lang/>
        </w:rPr>
        <w:t>и 3.5</w:t>
      </w:r>
      <w:r w:rsidR="00C828DE" w:rsidRPr="006C1AF3">
        <w:rPr>
          <w:lang/>
        </w:rPr>
        <w:t xml:space="preserve"> </w:t>
      </w:r>
      <w:r w:rsidR="002A5338" w:rsidRPr="006C1AF3">
        <w:rPr>
          <w:lang/>
        </w:rPr>
        <w:t>V</w:t>
      </w:r>
      <w:r w:rsidR="00810812" w:rsidRPr="006C1AF3">
        <w:rPr>
          <w:lang/>
        </w:rPr>
        <w:t xml:space="preserve">, </w:t>
      </w:r>
      <w:r w:rsidR="00C828DE" w:rsidRPr="006C1AF3">
        <w:rPr>
          <w:lang/>
        </w:rPr>
        <w:t xml:space="preserve">а </w:t>
      </w:r>
      <w:r w:rsidR="00810812" w:rsidRPr="006C1AF3">
        <w:rPr>
          <w:lang/>
        </w:rPr>
        <w:t xml:space="preserve">разлика напона </w:t>
      </w:r>
      <w:r w:rsidR="00695FA6" w:rsidRPr="006C1AF3">
        <w:rPr>
          <w:lang/>
        </w:rPr>
        <w:t xml:space="preserve">иде </w:t>
      </w:r>
      <w:r w:rsidRPr="006C1AF3">
        <w:rPr>
          <w:lang/>
        </w:rPr>
        <w:t>чак и преко 0.9</w:t>
      </w:r>
      <w:r w:rsidR="00C828DE" w:rsidRPr="006C1AF3">
        <w:rPr>
          <w:lang/>
        </w:rPr>
        <w:t xml:space="preserve"> </w:t>
      </w:r>
      <w:r w:rsidRPr="006C1AF3">
        <w:rPr>
          <w:lang/>
        </w:rPr>
        <w:t>V уколико је напајање +</w:t>
      </w:r>
      <w:r w:rsidR="004B2D10" w:rsidRPr="006C1AF3">
        <w:rPr>
          <w:lang/>
        </w:rPr>
        <w:t>/</w:t>
      </w:r>
      <w:r w:rsidRPr="006C1AF3">
        <w:rPr>
          <w:lang/>
        </w:rPr>
        <w:t>-12</w:t>
      </w:r>
      <w:r w:rsidR="00C828DE" w:rsidRPr="006C1AF3">
        <w:rPr>
          <w:lang/>
        </w:rPr>
        <w:t xml:space="preserve"> </w:t>
      </w:r>
      <w:r w:rsidRPr="006C1AF3">
        <w:rPr>
          <w:lang/>
        </w:rPr>
        <w:t>V)</w:t>
      </w:r>
      <w:r w:rsidR="00810812" w:rsidRPr="006C1AF3">
        <w:rPr>
          <w:lang/>
        </w:rPr>
        <w:t xml:space="preserve"> између </w:t>
      </w:r>
      <w:r w:rsidR="00810812" w:rsidRPr="006C1AF3">
        <w:rPr>
          <w:i/>
          <w:lang/>
        </w:rPr>
        <w:t>CAN-H</w:t>
      </w:r>
      <w:r w:rsidR="00810812" w:rsidRPr="006C1AF3">
        <w:rPr>
          <w:lang/>
        </w:rPr>
        <w:t xml:space="preserve"> и </w:t>
      </w:r>
      <w:r w:rsidR="00810812" w:rsidRPr="006C1AF3">
        <w:rPr>
          <w:i/>
          <w:lang/>
        </w:rPr>
        <w:t>CAN-L</w:t>
      </w:r>
      <w:r w:rsidR="00810812" w:rsidRPr="006C1AF3">
        <w:rPr>
          <w:lang/>
        </w:rPr>
        <w:t xml:space="preserve"> жице. Напон </w:t>
      </w:r>
      <w:r w:rsidR="002A5338" w:rsidRPr="006C1AF3">
        <w:rPr>
          <w:i/>
          <w:lang/>
        </w:rPr>
        <w:t>CAN-H</w:t>
      </w:r>
      <w:r w:rsidR="002A5338" w:rsidRPr="006C1AF3">
        <w:rPr>
          <w:lang/>
        </w:rPr>
        <w:t xml:space="preserve"> </w:t>
      </w:r>
      <w:r w:rsidR="00810812" w:rsidRPr="006C1AF3">
        <w:rPr>
          <w:lang/>
        </w:rPr>
        <w:t>жице</w:t>
      </w:r>
      <w:r w:rsidR="002A5338" w:rsidRPr="006C1AF3">
        <w:rPr>
          <w:lang/>
        </w:rPr>
        <w:t xml:space="preserve"> иде ка 5</w:t>
      </w:r>
      <w:r w:rsidR="00C828DE" w:rsidRPr="006C1AF3">
        <w:rPr>
          <w:lang/>
        </w:rPr>
        <w:t xml:space="preserve"> </w:t>
      </w:r>
      <w:r w:rsidR="002A5338" w:rsidRPr="006C1AF3">
        <w:rPr>
          <w:lang/>
        </w:rPr>
        <w:t xml:space="preserve">V док </w:t>
      </w:r>
      <w:r w:rsidR="00810812" w:rsidRPr="006C1AF3">
        <w:rPr>
          <w:lang/>
        </w:rPr>
        <w:t xml:space="preserve">напон </w:t>
      </w:r>
      <w:r w:rsidR="002A5338" w:rsidRPr="006C1AF3">
        <w:rPr>
          <w:i/>
          <w:lang/>
        </w:rPr>
        <w:t>CAN-L</w:t>
      </w:r>
      <w:r w:rsidR="002A5338" w:rsidRPr="006C1AF3">
        <w:rPr>
          <w:lang/>
        </w:rPr>
        <w:t xml:space="preserve"> </w:t>
      </w:r>
      <w:r w:rsidR="00810812" w:rsidRPr="006C1AF3">
        <w:rPr>
          <w:lang/>
        </w:rPr>
        <w:t>жице</w:t>
      </w:r>
      <w:r w:rsidR="002A5338" w:rsidRPr="006C1AF3">
        <w:rPr>
          <w:lang/>
        </w:rPr>
        <w:t xml:space="preserve"> иде ка 0</w:t>
      </w:r>
      <w:r w:rsidR="00C828DE" w:rsidRPr="006C1AF3">
        <w:rPr>
          <w:lang/>
        </w:rPr>
        <w:t xml:space="preserve"> </w:t>
      </w:r>
      <w:r w:rsidR="002A5338" w:rsidRPr="006C1AF3">
        <w:rPr>
          <w:lang/>
        </w:rPr>
        <w:t>V.</w:t>
      </w:r>
      <w:r w:rsidR="004B2D10" w:rsidRPr="006C1AF3">
        <w:rPr>
          <w:lang/>
        </w:rPr>
        <w:t xml:space="preserve"> </w:t>
      </w:r>
      <w:r w:rsidR="00695FA6" w:rsidRPr="006C1AF3">
        <w:rPr>
          <w:lang/>
        </w:rPr>
        <w:t>Логичка 0 представља доминантн</w:t>
      </w:r>
      <w:r w:rsidR="00604CD1" w:rsidRPr="006C1AF3">
        <w:rPr>
          <w:lang/>
        </w:rPr>
        <w:t>и</w:t>
      </w:r>
      <w:r w:rsidR="002A5338" w:rsidRPr="006C1AF3">
        <w:rPr>
          <w:lang/>
        </w:rPr>
        <w:t xml:space="preserve"> </w:t>
      </w:r>
      <w:r w:rsidR="00604CD1" w:rsidRPr="006C1AF3">
        <w:rPr>
          <w:lang/>
        </w:rPr>
        <w:t>бит</w:t>
      </w:r>
      <w:r w:rsidR="00272512" w:rsidRPr="006C1AF3">
        <w:rPr>
          <w:lang/>
        </w:rPr>
        <w:t xml:space="preserve"> </w:t>
      </w:r>
      <w:r w:rsidR="00604CD1" w:rsidRPr="006C1AF3">
        <w:rPr>
          <w:lang/>
        </w:rPr>
        <w:t>(</w:t>
      </w:r>
      <w:r w:rsidR="004B2D10" w:rsidRPr="006C1AF3">
        <w:rPr>
          <w:lang/>
        </w:rPr>
        <w:t>ниско стање</w:t>
      </w:r>
      <w:r w:rsidR="00604CD1" w:rsidRPr="006C1AF3">
        <w:rPr>
          <w:lang/>
        </w:rPr>
        <w:t>)</w:t>
      </w:r>
      <w:r w:rsidR="002A5338" w:rsidRPr="006C1AF3">
        <w:rPr>
          <w:lang/>
        </w:rPr>
        <w:t xml:space="preserve">. Представљање доминатног </w:t>
      </w:r>
      <w:r w:rsidR="00604CD1" w:rsidRPr="006C1AF3">
        <w:rPr>
          <w:lang/>
        </w:rPr>
        <w:t>бита</w:t>
      </w:r>
      <w:r w:rsidR="002A5338" w:rsidRPr="006C1AF3">
        <w:rPr>
          <w:lang/>
        </w:rPr>
        <w:t xml:space="preserve"> нулом се ради да би електрон</w:t>
      </w:r>
      <w:r w:rsidR="00870D2F" w:rsidRPr="006C1AF3">
        <w:rPr>
          <w:lang/>
        </w:rPr>
        <w:t>ске контрлне јединице са најнижим идентификаци</w:t>
      </w:r>
      <w:r w:rsidR="002A5338" w:rsidRPr="006C1AF3">
        <w:rPr>
          <w:lang/>
        </w:rPr>
        <w:t>оним бројем имали највећи приоритет</w:t>
      </w:r>
      <w:r w:rsidR="00316D0A" w:rsidRPr="006C1AF3">
        <w:rPr>
          <w:lang/>
        </w:rPr>
        <w:t xml:space="preserve"> (</w:t>
      </w:r>
      <w:r w:rsidR="00091244">
        <w:rPr>
          <w:lang/>
        </w:rPr>
        <w:t xml:space="preserve"> </w:t>
      </w:r>
      <w:r w:rsidR="0021024D" w:rsidRPr="006C1AF3">
        <w:rPr>
          <w:lang/>
        </w:rPr>
        <w:fldChar w:fldCharType="begin"/>
      </w:r>
      <w:r w:rsidR="00316D0A" w:rsidRPr="006C1AF3">
        <w:rPr>
          <w:lang/>
        </w:rPr>
        <w:instrText xml:space="preserve"> REF _Ref12001787 \h </w:instrText>
      </w:r>
      <w:r w:rsidR="0021024D" w:rsidRPr="006C1AF3">
        <w:rPr>
          <w:lang/>
        </w:rPr>
      </w:r>
      <w:r w:rsidR="0021024D" w:rsidRPr="006C1AF3">
        <w:rPr>
          <w:lang/>
        </w:rPr>
        <w:fldChar w:fldCharType="separate"/>
      </w:r>
      <w:r w:rsidR="004B37AA">
        <w:rPr>
          <w:lang/>
        </w:rPr>
        <w:t>с</w:t>
      </w:r>
      <w:r w:rsidR="00316D0A" w:rsidRPr="006C1AF3">
        <w:rPr>
          <w:lang/>
        </w:rPr>
        <w:t>л</w:t>
      </w:r>
      <w:r w:rsidR="00316D0A" w:rsidRPr="006C1AF3">
        <w:rPr>
          <w:lang/>
        </w:rPr>
        <w:t>ик</w:t>
      </w:r>
      <w:r w:rsidR="00316D0A" w:rsidRPr="006C1AF3">
        <w:rPr>
          <w:lang/>
        </w:rPr>
        <w:t>а</w:t>
      </w:r>
      <w:r w:rsidR="00316D0A" w:rsidRPr="006C1AF3">
        <w:rPr>
          <w:lang/>
        </w:rPr>
        <w:t xml:space="preserve"> 2.2 </w:t>
      </w:r>
      <w:r w:rsidR="0021024D" w:rsidRPr="006C1AF3">
        <w:rPr>
          <w:lang/>
        </w:rPr>
        <w:fldChar w:fldCharType="end"/>
      </w:r>
      <w:r w:rsidR="00316D0A" w:rsidRPr="006C1AF3">
        <w:rPr>
          <w:lang/>
        </w:rPr>
        <w:t>)</w:t>
      </w:r>
      <w:r w:rsidR="002A5338" w:rsidRPr="006C1AF3">
        <w:rPr>
          <w:lang/>
        </w:rPr>
        <w:t>.</w:t>
      </w:r>
    </w:p>
    <w:p w:rsidR="00093425" w:rsidRPr="006C1AF3" w:rsidRDefault="00093425" w:rsidP="002A5338">
      <w:pPr>
        <w:pStyle w:val="ListParagraph"/>
        <w:ind w:left="2007" w:firstLine="0"/>
        <w:rPr>
          <w:lang/>
        </w:rPr>
      </w:pPr>
    </w:p>
    <w:p w:rsidR="00407E33" w:rsidRPr="006C1AF3" w:rsidRDefault="00407E33" w:rsidP="00407E33">
      <w:pPr>
        <w:pStyle w:val="ListParagraph"/>
        <w:numPr>
          <w:ilvl w:val="0"/>
          <w:numId w:val="5"/>
        </w:numPr>
        <w:rPr>
          <w:lang/>
        </w:rPr>
      </w:pPr>
      <w:r w:rsidRPr="006C1AF3">
        <w:rPr>
          <w:lang/>
        </w:rPr>
        <w:t xml:space="preserve">За спору </w:t>
      </w:r>
      <w:r w:rsidRPr="006C1AF3">
        <w:rPr>
          <w:i/>
          <w:lang/>
        </w:rPr>
        <w:t>CAN</w:t>
      </w:r>
      <w:r w:rsidRPr="006C1AF3">
        <w:rPr>
          <w:lang/>
        </w:rPr>
        <w:t xml:space="preserve"> магистралу</w:t>
      </w:r>
      <w:r w:rsidR="00830E14" w:rsidRPr="006C1AF3">
        <w:rPr>
          <w:lang/>
        </w:rPr>
        <w:t xml:space="preserve"> </w:t>
      </w:r>
      <w:r w:rsidRPr="006C1AF3">
        <w:rPr>
          <w:lang/>
        </w:rPr>
        <w:t>(</w:t>
      </w:r>
      <w:r w:rsidRPr="006C1AF3">
        <w:rPr>
          <w:i/>
          <w:lang/>
        </w:rPr>
        <w:t>ISO</w:t>
      </w:r>
      <w:r w:rsidRPr="006C1AF3">
        <w:rPr>
          <w:lang/>
        </w:rPr>
        <w:t xml:space="preserve"> 11898-3):</w:t>
      </w:r>
    </w:p>
    <w:p w:rsidR="00407E33" w:rsidRPr="006C1AF3" w:rsidRDefault="00407E33" w:rsidP="00272512">
      <w:pPr>
        <w:pStyle w:val="ListParagraph"/>
        <w:numPr>
          <w:ilvl w:val="1"/>
          <w:numId w:val="5"/>
        </w:numPr>
        <w:rPr>
          <w:lang/>
        </w:rPr>
      </w:pPr>
      <w:r w:rsidRPr="006C1AF3">
        <w:rPr>
          <w:lang/>
        </w:rPr>
        <w:t xml:space="preserve">Логичка 1 представља разлику од </w:t>
      </w:r>
      <w:r w:rsidR="001904E4" w:rsidRPr="006C1AF3">
        <w:rPr>
          <w:lang/>
        </w:rPr>
        <w:t>бар 0.6</w:t>
      </w:r>
      <w:r w:rsidR="0045673D" w:rsidRPr="006C1AF3">
        <w:rPr>
          <w:lang/>
        </w:rPr>
        <w:t xml:space="preserve"> </w:t>
      </w:r>
      <w:r w:rsidRPr="006C1AF3">
        <w:rPr>
          <w:lang/>
        </w:rPr>
        <w:t>V</w:t>
      </w:r>
      <w:r w:rsidR="00810812" w:rsidRPr="006C1AF3">
        <w:rPr>
          <w:lang/>
        </w:rPr>
        <w:t xml:space="preserve"> између </w:t>
      </w:r>
      <w:r w:rsidR="00810812" w:rsidRPr="006C1AF3">
        <w:rPr>
          <w:i/>
          <w:lang/>
        </w:rPr>
        <w:t>CAN-H</w:t>
      </w:r>
      <w:r w:rsidR="00810812" w:rsidRPr="006C1AF3">
        <w:rPr>
          <w:lang/>
        </w:rPr>
        <w:t xml:space="preserve"> и </w:t>
      </w:r>
      <w:r w:rsidR="00810812" w:rsidRPr="006C1AF3">
        <w:rPr>
          <w:i/>
          <w:lang/>
        </w:rPr>
        <w:t>CAN-L</w:t>
      </w:r>
      <w:r w:rsidR="00810812" w:rsidRPr="006C1AF3">
        <w:rPr>
          <w:lang/>
        </w:rPr>
        <w:t xml:space="preserve"> жице</w:t>
      </w:r>
      <w:r w:rsidR="001904E4" w:rsidRPr="006C1AF3">
        <w:rPr>
          <w:lang/>
        </w:rPr>
        <w:t xml:space="preserve">. </w:t>
      </w:r>
      <w:r w:rsidR="00272512" w:rsidRPr="006C1AF3">
        <w:rPr>
          <w:lang/>
        </w:rPr>
        <w:t xml:space="preserve">Напон </w:t>
      </w:r>
      <w:r w:rsidR="00272512" w:rsidRPr="006C1AF3">
        <w:rPr>
          <w:i/>
          <w:lang/>
        </w:rPr>
        <w:t>CAN-H</w:t>
      </w:r>
      <w:r w:rsidR="00272512" w:rsidRPr="006C1AF3">
        <w:rPr>
          <w:lang/>
        </w:rPr>
        <w:t xml:space="preserve"> жице иде ка 5</w:t>
      </w:r>
      <w:r w:rsidR="0045673D" w:rsidRPr="006C1AF3">
        <w:rPr>
          <w:lang/>
        </w:rPr>
        <w:t xml:space="preserve"> </w:t>
      </w:r>
      <w:r w:rsidR="00272512" w:rsidRPr="006C1AF3">
        <w:rPr>
          <w:lang/>
        </w:rPr>
        <w:t xml:space="preserve">V, док напон жице </w:t>
      </w:r>
      <w:r w:rsidR="00272512" w:rsidRPr="006C1AF3">
        <w:rPr>
          <w:i/>
          <w:lang/>
        </w:rPr>
        <w:t>CAN-L</w:t>
      </w:r>
      <w:r w:rsidR="00272512" w:rsidRPr="006C1AF3">
        <w:rPr>
          <w:lang/>
        </w:rPr>
        <w:t xml:space="preserve"> иде при преносу логичке 0</w:t>
      </w:r>
      <w:r w:rsidR="0045673D" w:rsidRPr="006C1AF3">
        <w:rPr>
          <w:lang/>
        </w:rPr>
        <w:t>, која</w:t>
      </w:r>
      <w:r w:rsidR="00272512" w:rsidRPr="006C1AF3">
        <w:rPr>
          <w:lang/>
        </w:rPr>
        <w:t xml:space="preserve"> представља рецесивни бит.</w:t>
      </w:r>
    </w:p>
    <w:p w:rsidR="00BC2956" w:rsidRPr="006C1AF3" w:rsidRDefault="0021024D" w:rsidP="001904E4">
      <w:pPr>
        <w:pStyle w:val="ListParagraph"/>
        <w:numPr>
          <w:ilvl w:val="1"/>
          <w:numId w:val="5"/>
        </w:numPr>
        <w:rPr>
          <w:lang/>
        </w:rPr>
      </w:pPr>
      <w:r w:rsidRPr="0021024D">
        <w:rPr>
          <w:lang w:eastAsia="en-US"/>
        </w:rPr>
        <w:pict>
          <v:shape id="_x0000_s1055" type="#_x0000_t202" style="position:absolute;left:0;text-align:left;margin-left:.1pt;margin-top:66.45pt;width:453.5pt;height:191.05pt;z-index:251669504;mso-wrap-distance-left:0;mso-wrap-distance-right:0" stroked="f">
            <v:fill color2="black"/>
            <v:textbox style="mso-next-textbox:#_x0000_s1055" inset="0,0,0,0">
              <w:txbxContent>
                <w:p w:rsidR="00D64BEE" w:rsidRDefault="00D64BEE" w:rsidP="00C71EF3">
                  <w:pPr>
                    <w:pStyle w:val="Caption"/>
                    <w:keepNext/>
                  </w:pPr>
                  <w:r>
                    <w:rPr>
                      <w:noProof/>
                      <w:lang w:eastAsia="en-US"/>
                    </w:rPr>
                    <w:drawing>
                      <wp:inline distT="0" distB="0" distL="0" distR="0">
                        <wp:extent cx="2305878" cy="1900361"/>
                        <wp:effectExtent l="19050" t="0" r="0" b="0"/>
                        <wp:docPr id="30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88"/>
                                <a:srcRect l="33844" b="23078"/>
                                <a:stretch/>
                              </pic:blipFill>
                              <pic:spPr bwMode="auto">
                                <a:xfrm>
                                  <a:off x="0" y="0"/>
                                  <a:ext cx="2305878" cy="19003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64BEE" w:rsidRPr="006F1C85" w:rsidRDefault="00D64BEE" w:rsidP="00AC7CC2">
                  <w:pPr>
                    <w:pStyle w:val="Caption"/>
                    <w:rPr>
                      <w:b/>
                      <w:lang/>
                    </w:rPr>
                  </w:pPr>
                  <w:bookmarkStart w:id="18" w:name="_Ref12001787"/>
                  <w:bookmarkStart w:id="19" w:name="_Toc12369574"/>
                  <w:bookmarkStart w:id="20" w:name="_Toc14077236"/>
                  <w:bookmarkStart w:id="21" w:name="_Toc14089271"/>
                  <w:bookmarkStart w:id="22" w:name="_Toc14094249"/>
                  <w:bookmarkStart w:id="23" w:name="_Toc11924062"/>
                  <w:r>
                    <w:t xml:space="preserve">Слика </w:t>
                  </w:r>
                  <w:fldSimple w:instr=" STYLEREF 1 \s ">
                    <w:r>
                      <w:rPr>
                        <w:noProof/>
                      </w:rPr>
                      <w:t>2</w:t>
                    </w:r>
                  </w:fldSimple>
                  <w:r>
                    <w:t>.</w:t>
                  </w:r>
                  <w:fldSimple w:instr=" SEQ Слика \* ARABIC \s 1 ">
                    <w:r>
                      <w:rPr>
                        <w:noProof/>
                      </w:rPr>
                      <w:t>2</w:t>
                    </w:r>
                  </w:fldSimple>
                  <w:bookmarkEnd w:id="23"/>
                  <w:r w:rsidRPr="00F117D6">
                    <w:t xml:space="preserve"> Доминантни и рецесивни бит </w:t>
                  </w:r>
                  <w:r w:rsidRPr="00F117D6">
                    <w:rPr>
                      <w:i/>
                    </w:rPr>
                    <w:t>CAN</w:t>
                  </w:r>
                  <w:r w:rsidRPr="00F117D6">
                    <w:t xml:space="preserve"> мреже</w:t>
                  </w:r>
                  <w:bookmarkEnd w:id="18"/>
                  <w:bookmarkEnd w:id="19"/>
                  <w:r>
                    <w:rPr>
                      <w:lang/>
                    </w:rPr>
                    <w:t>.</w:t>
                  </w:r>
                  <w:bookmarkEnd w:id="20"/>
                  <w:bookmarkEnd w:id="21"/>
                  <w:bookmarkEnd w:id="22"/>
                </w:p>
                <w:p w:rsidR="00D64BEE" w:rsidRDefault="00D64BEE" w:rsidP="00AC7CC2">
                  <w:pPr>
                    <w:pStyle w:val="Caption"/>
                    <w:keepNext/>
                  </w:pPr>
                </w:p>
                <w:p w:rsidR="00D64BEE" w:rsidRDefault="00D64BEE" w:rsidP="008E7B1A">
                  <w:pPr>
                    <w:pStyle w:val="Caption"/>
                    <w:keepNext/>
                  </w:pPr>
                </w:p>
                <w:p w:rsidR="00D64BEE" w:rsidRDefault="00D64BEE" w:rsidP="00C85634">
                  <w:pPr>
                    <w:pStyle w:val="Caption"/>
                    <w:keepNext/>
                  </w:pPr>
                </w:p>
                <w:p w:rsidR="00D64BEE" w:rsidRPr="008E7B1A" w:rsidRDefault="00D64BEE" w:rsidP="008E7B1A">
                  <w:pPr>
                    <w:pStyle w:val="Caption"/>
                    <w:jc w:val="both"/>
                  </w:pPr>
                </w:p>
                <w:p w:rsidR="00D64BEE" w:rsidRDefault="00D64BEE" w:rsidP="00BC2956">
                  <w:pPr>
                    <w:pStyle w:val="Caption"/>
                    <w:rPr>
                      <w:noProof/>
                      <w:lang w:eastAsia="en-US"/>
                    </w:rPr>
                  </w:pPr>
                  <w:r w:rsidRPr="000C7D48">
                    <w:rPr>
                      <w:noProof/>
                      <w:lang w:eastAsia="en-US"/>
                    </w:rPr>
                    <w:t xml:space="preserve"> </w:t>
                  </w:r>
                </w:p>
                <w:p w:rsidR="00D64BEE" w:rsidRPr="00962B03" w:rsidRDefault="00D64BEE" w:rsidP="00BC2956">
                  <w:pPr>
                    <w:pStyle w:val="Caption"/>
                  </w:pPr>
                  <w:r>
                    <w:t>Слика 2.2 Физичка репрезентација бита у брзој CAN мрежи,ISO 11898-2</w:t>
                  </w:r>
                </w:p>
                <w:p w:rsidR="00D64BEE" w:rsidRDefault="00D64BEE" w:rsidP="00BC2956">
                  <w:pPr>
                    <w:pStyle w:val="a"/>
                  </w:pPr>
                </w:p>
              </w:txbxContent>
            </v:textbox>
            <w10:wrap type="square" side="largest"/>
          </v:shape>
        </w:pict>
      </w:r>
      <w:r w:rsidR="00407E33" w:rsidRPr="006C1AF3">
        <w:rPr>
          <w:lang/>
        </w:rPr>
        <w:t xml:space="preserve">Логичка 0 представља разлику од </w:t>
      </w:r>
      <w:r w:rsidR="00810812" w:rsidRPr="006C1AF3">
        <w:rPr>
          <w:lang/>
        </w:rPr>
        <w:t xml:space="preserve">бар </w:t>
      </w:r>
      <w:r w:rsidR="00407E33" w:rsidRPr="006C1AF3">
        <w:rPr>
          <w:lang/>
        </w:rPr>
        <w:t>2</w:t>
      </w:r>
      <w:r w:rsidR="00810812" w:rsidRPr="006C1AF3">
        <w:rPr>
          <w:lang/>
        </w:rPr>
        <w:t>.3</w:t>
      </w:r>
      <w:r w:rsidR="0045673D" w:rsidRPr="006C1AF3">
        <w:rPr>
          <w:lang/>
        </w:rPr>
        <w:t xml:space="preserve"> </w:t>
      </w:r>
      <w:r w:rsidR="00407E33" w:rsidRPr="006C1AF3">
        <w:rPr>
          <w:lang/>
        </w:rPr>
        <w:t>V</w:t>
      </w:r>
      <w:r w:rsidR="001904E4" w:rsidRPr="006C1AF3">
        <w:rPr>
          <w:lang/>
        </w:rPr>
        <w:t xml:space="preserve"> између </w:t>
      </w:r>
      <w:r w:rsidR="001904E4" w:rsidRPr="006C1AF3">
        <w:rPr>
          <w:i/>
          <w:lang/>
        </w:rPr>
        <w:t>CAN-H</w:t>
      </w:r>
      <w:r w:rsidR="001904E4" w:rsidRPr="006C1AF3">
        <w:rPr>
          <w:lang/>
        </w:rPr>
        <w:t xml:space="preserve"> и </w:t>
      </w:r>
      <w:r w:rsidR="001904E4" w:rsidRPr="006C1AF3">
        <w:rPr>
          <w:i/>
          <w:lang/>
        </w:rPr>
        <w:t>CAN-L</w:t>
      </w:r>
      <w:r w:rsidR="001904E4" w:rsidRPr="006C1AF3">
        <w:rPr>
          <w:lang/>
        </w:rPr>
        <w:t xml:space="preserve"> жице</w:t>
      </w:r>
      <w:r w:rsidR="004B2D10" w:rsidRPr="006C1AF3">
        <w:rPr>
          <w:lang/>
        </w:rPr>
        <w:t>.</w:t>
      </w:r>
      <w:r w:rsidR="001904E4" w:rsidRPr="006C1AF3">
        <w:rPr>
          <w:lang/>
        </w:rPr>
        <w:t xml:space="preserve"> Напон </w:t>
      </w:r>
      <w:r w:rsidR="001904E4" w:rsidRPr="006C1AF3">
        <w:rPr>
          <w:i/>
          <w:lang/>
        </w:rPr>
        <w:t>CAN-H</w:t>
      </w:r>
      <w:r w:rsidR="001904E4" w:rsidRPr="006C1AF3">
        <w:rPr>
          <w:lang/>
        </w:rPr>
        <w:t xml:space="preserve"> жице иде ка 5</w:t>
      </w:r>
      <w:r w:rsidR="0045673D" w:rsidRPr="006C1AF3">
        <w:rPr>
          <w:lang/>
        </w:rPr>
        <w:t xml:space="preserve"> </w:t>
      </w:r>
      <w:r w:rsidR="001904E4" w:rsidRPr="006C1AF3">
        <w:rPr>
          <w:lang/>
        </w:rPr>
        <w:t xml:space="preserve">V, док напон жице </w:t>
      </w:r>
      <w:r w:rsidR="001904E4" w:rsidRPr="006C1AF3">
        <w:rPr>
          <w:i/>
          <w:lang/>
        </w:rPr>
        <w:t>CAN-L</w:t>
      </w:r>
      <w:r w:rsidR="001904E4" w:rsidRPr="006C1AF3">
        <w:rPr>
          <w:lang/>
        </w:rPr>
        <w:t xml:space="preserve"> иде при преносу логичке 0</w:t>
      </w:r>
      <w:r w:rsidR="0045673D" w:rsidRPr="006C1AF3">
        <w:rPr>
          <w:lang/>
        </w:rPr>
        <w:t>, и</w:t>
      </w:r>
      <w:r w:rsidR="001904E4" w:rsidRPr="006C1AF3">
        <w:rPr>
          <w:lang/>
        </w:rPr>
        <w:t xml:space="preserve"> представља доминантни бит.</w:t>
      </w:r>
    </w:p>
    <w:p w:rsidR="00407E33" w:rsidRPr="006C1AF3" w:rsidRDefault="0094775B" w:rsidP="00870D2F">
      <w:pPr>
        <w:ind w:firstLine="360"/>
        <w:rPr>
          <w:lang/>
        </w:rPr>
      </w:pPr>
      <w:r w:rsidRPr="006C1AF3">
        <w:rPr>
          <w:lang/>
        </w:rPr>
        <w:t xml:space="preserve">Разлике у </w:t>
      </w:r>
      <w:r w:rsidR="00CB3DE7" w:rsidRPr="006C1AF3">
        <w:rPr>
          <w:lang/>
        </w:rPr>
        <w:t>ограђивању</w:t>
      </w:r>
      <w:r w:rsidRPr="006C1AF3">
        <w:rPr>
          <w:lang/>
        </w:rPr>
        <w:t xml:space="preserve"> брзе и споре CAN магистрале су следеће:</w:t>
      </w:r>
    </w:p>
    <w:p w:rsidR="0094775B" w:rsidRPr="006C1AF3" w:rsidRDefault="0094775B" w:rsidP="0094775B">
      <w:pPr>
        <w:pStyle w:val="ListParagraph"/>
        <w:numPr>
          <w:ilvl w:val="0"/>
          <w:numId w:val="6"/>
        </w:numPr>
        <w:rPr>
          <w:lang/>
        </w:rPr>
      </w:pPr>
      <w:r w:rsidRPr="006C1AF3">
        <w:rPr>
          <w:lang/>
        </w:rPr>
        <w:lastRenderedPageBreak/>
        <w:t xml:space="preserve">За брзу </w:t>
      </w:r>
      <w:r w:rsidRPr="006C1AF3">
        <w:rPr>
          <w:i/>
          <w:lang/>
        </w:rPr>
        <w:t>CAN</w:t>
      </w:r>
      <w:r w:rsidRPr="006C1AF3">
        <w:rPr>
          <w:lang/>
        </w:rPr>
        <w:t xml:space="preserve"> магистралу је потребно да се оба краја две линије (</w:t>
      </w:r>
      <w:r w:rsidRPr="006C1AF3">
        <w:rPr>
          <w:i/>
          <w:lang/>
        </w:rPr>
        <w:t>CAN-H</w:t>
      </w:r>
      <w:r w:rsidRPr="006C1AF3">
        <w:rPr>
          <w:lang/>
        </w:rPr>
        <w:t xml:space="preserve"> и </w:t>
      </w:r>
      <w:r w:rsidRPr="006C1AF3">
        <w:rPr>
          <w:i/>
          <w:lang/>
        </w:rPr>
        <w:t>CAN-L</w:t>
      </w:r>
      <w:r w:rsidRPr="006C1AF3">
        <w:rPr>
          <w:lang/>
        </w:rPr>
        <w:t>) ограде, док је средина слободна.</w:t>
      </w:r>
      <w:r w:rsidR="00272512" w:rsidRPr="006C1AF3">
        <w:rPr>
          <w:lang/>
        </w:rPr>
        <w:t xml:space="preserve"> </w:t>
      </w:r>
      <w:r w:rsidRPr="006C1AF3">
        <w:rPr>
          <w:lang/>
        </w:rPr>
        <w:t>Начин повезивања за овај тип магистале је илустрован на</w:t>
      </w:r>
      <w:r w:rsidR="00316D0A" w:rsidRPr="006C1AF3">
        <w:rPr>
          <w:lang/>
        </w:rPr>
        <w:t xml:space="preserve"> </w:t>
      </w:r>
      <w:r w:rsidR="0021024D" w:rsidRPr="006C1AF3">
        <w:rPr>
          <w:lang/>
        </w:rPr>
        <w:fldChar w:fldCharType="begin"/>
      </w:r>
      <w:r w:rsidR="00316D0A" w:rsidRPr="006C1AF3">
        <w:rPr>
          <w:lang/>
        </w:rPr>
        <w:instrText xml:space="preserve"> REF _Ref12001815 \h </w:instrText>
      </w:r>
      <w:r w:rsidR="0021024D" w:rsidRPr="006C1AF3">
        <w:rPr>
          <w:lang/>
        </w:rPr>
      </w:r>
      <w:r w:rsidR="0021024D" w:rsidRPr="006C1AF3">
        <w:rPr>
          <w:lang/>
        </w:rPr>
        <w:fldChar w:fldCharType="separate"/>
      </w:r>
      <w:r w:rsidR="00316D0A" w:rsidRPr="006C1AF3">
        <w:rPr>
          <w:lang/>
        </w:rPr>
        <w:t>сли</w:t>
      </w:r>
      <w:r w:rsidR="00316D0A" w:rsidRPr="006C1AF3">
        <w:rPr>
          <w:lang/>
        </w:rPr>
        <w:t>ц</w:t>
      </w:r>
      <w:r w:rsidR="00316D0A" w:rsidRPr="006C1AF3">
        <w:rPr>
          <w:lang/>
        </w:rPr>
        <w:t>и 2.3</w:t>
      </w:r>
      <w:r w:rsidR="0021024D" w:rsidRPr="006C1AF3">
        <w:rPr>
          <w:lang/>
        </w:rPr>
        <w:fldChar w:fldCharType="end"/>
      </w:r>
      <w:r w:rsidRPr="006C1AF3">
        <w:rPr>
          <w:lang/>
        </w:rPr>
        <w:t>.</w:t>
      </w:r>
    </w:p>
    <w:p w:rsidR="00407E33" w:rsidRPr="006C1AF3" w:rsidRDefault="0094775B" w:rsidP="0047714D">
      <w:pPr>
        <w:pStyle w:val="ListParagraph"/>
        <w:numPr>
          <w:ilvl w:val="0"/>
          <w:numId w:val="6"/>
        </w:numPr>
        <w:rPr>
          <w:lang/>
        </w:rPr>
      </w:pPr>
      <w:r w:rsidRPr="006C1AF3">
        <w:rPr>
          <w:lang/>
        </w:rPr>
        <w:t xml:space="preserve">За спору </w:t>
      </w:r>
      <w:r w:rsidRPr="006C1AF3">
        <w:rPr>
          <w:i/>
          <w:lang/>
        </w:rPr>
        <w:t>CAN</w:t>
      </w:r>
      <w:r w:rsidRPr="006C1AF3">
        <w:rPr>
          <w:lang/>
        </w:rPr>
        <w:t xml:space="preserve"> магистралу нема потребе за ограђивањем крајева линије. Омеђавају се уређаји и свака линија посебно: </w:t>
      </w:r>
      <w:r w:rsidRPr="006C1AF3">
        <w:rPr>
          <w:i/>
          <w:lang/>
        </w:rPr>
        <w:t>RTH-CAN-H</w:t>
      </w:r>
      <w:r w:rsidRPr="006C1AF3">
        <w:rPr>
          <w:lang/>
        </w:rPr>
        <w:t xml:space="preserve"> и </w:t>
      </w:r>
      <w:r w:rsidRPr="006C1AF3">
        <w:rPr>
          <w:i/>
          <w:lang/>
        </w:rPr>
        <w:t>RTH-CAN-L</w:t>
      </w:r>
      <w:r w:rsidRPr="006C1AF3">
        <w:rPr>
          <w:lang/>
        </w:rPr>
        <w:t>. Начин повезивања за овај тип магист</w:t>
      </w:r>
      <w:r w:rsidR="0047714D" w:rsidRPr="006C1AF3">
        <w:rPr>
          <w:lang/>
        </w:rPr>
        <w:t>рале је илустрован на</w:t>
      </w:r>
      <w:r w:rsidR="00316D0A" w:rsidRPr="006C1AF3">
        <w:rPr>
          <w:lang/>
        </w:rPr>
        <w:t xml:space="preserve"> </w:t>
      </w:r>
      <w:r w:rsidR="0021024D" w:rsidRPr="006C1AF3">
        <w:rPr>
          <w:lang/>
        </w:rPr>
        <w:fldChar w:fldCharType="begin"/>
      </w:r>
      <w:r w:rsidR="00316D0A" w:rsidRPr="006C1AF3">
        <w:rPr>
          <w:lang/>
        </w:rPr>
        <w:instrText xml:space="preserve"> REF _Ref12001875 \h </w:instrText>
      </w:r>
      <w:r w:rsidR="0021024D" w:rsidRPr="006C1AF3">
        <w:rPr>
          <w:lang/>
        </w:rPr>
      </w:r>
      <w:r w:rsidR="0021024D" w:rsidRPr="006C1AF3">
        <w:rPr>
          <w:lang/>
        </w:rPr>
        <w:fldChar w:fldCharType="separate"/>
      </w:r>
      <w:r w:rsidR="00316D0A" w:rsidRPr="006C1AF3">
        <w:rPr>
          <w:lang/>
        </w:rPr>
        <w:t>сл</w:t>
      </w:r>
      <w:r w:rsidR="00316D0A" w:rsidRPr="006C1AF3">
        <w:rPr>
          <w:lang/>
        </w:rPr>
        <w:t>и</w:t>
      </w:r>
      <w:r w:rsidR="00316D0A" w:rsidRPr="006C1AF3">
        <w:rPr>
          <w:lang/>
        </w:rPr>
        <w:t>ци 2.4</w:t>
      </w:r>
      <w:r w:rsidR="0021024D" w:rsidRPr="006C1AF3">
        <w:rPr>
          <w:lang/>
        </w:rPr>
        <w:fldChar w:fldCharType="end"/>
      </w:r>
      <w:r w:rsidR="0047714D" w:rsidRPr="006C1AF3">
        <w:rPr>
          <w:lang/>
        </w:rPr>
        <w:t>.</w:t>
      </w:r>
    </w:p>
    <w:p w:rsidR="00407E33" w:rsidRPr="006C1AF3" w:rsidRDefault="0021024D" w:rsidP="00BC2956">
      <w:pPr>
        <w:ind w:firstLine="0"/>
        <w:rPr>
          <w:lang/>
        </w:rPr>
      </w:pPr>
      <w:r w:rsidRPr="0021024D">
        <w:rPr>
          <w:lang w:eastAsia="zh-TW"/>
        </w:rPr>
        <w:pict>
          <v:shape id="_x0000_s1059" type="#_x0000_t202" style="position:absolute;left:0;text-align:left;margin-left:0;margin-top:1.05pt;width:453.55pt;height:183.75pt;z-index:251671552;mso-width-relative:margin;mso-height-relative:margin" stroked="f">
            <v:textbox style="mso-next-textbox:#_x0000_s1059">
              <w:txbxContent>
                <w:p w:rsidR="00D64BEE" w:rsidRDefault="00D64BEE" w:rsidP="007A0318">
                  <w:pPr>
                    <w:keepNext/>
                    <w:ind w:firstLine="0"/>
                    <w:jc w:val="center"/>
                  </w:pPr>
                  <w:r>
                    <w:rPr>
                      <w:b/>
                      <w:noProof/>
                      <w:lang w:eastAsia="en-US"/>
                    </w:rPr>
                    <w:drawing>
                      <wp:inline distT="0" distB="0" distL="0" distR="0">
                        <wp:extent cx="5200650" cy="1893160"/>
                        <wp:effectExtent l="19050" t="0" r="0" b="0"/>
                        <wp:docPr id="260"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89"/>
                                <a:stretch>
                                  <a:fillRect/>
                                </a:stretch>
                              </pic:blipFill>
                              <pic:spPr>
                                <a:xfrm>
                                  <a:off x="0" y="0"/>
                                  <a:ext cx="5200650" cy="1893160"/>
                                </a:xfrm>
                                <a:prstGeom prst="rect">
                                  <a:avLst/>
                                </a:prstGeom>
                              </pic:spPr>
                            </pic:pic>
                          </a:graphicData>
                        </a:graphic>
                      </wp:inline>
                    </w:drawing>
                  </w:r>
                </w:p>
                <w:p w:rsidR="00D64BEE" w:rsidRPr="006F1C85" w:rsidRDefault="00D64BEE" w:rsidP="00F117D6">
                  <w:pPr>
                    <w:pStyle w:val="Caption"/>
                    <w:rPr>
                      <w:lang/>
                    </w:rPr>
                  </w:pPr>
                  <w:bookmarkStart w:id="24" w:name="_Ref12001815"/>
                  <w:bookmarkStart w:id="25" w:name="_Toc12369575"/>
                  <w:bookmarkStart w:id="26" w:name="_Toc14077237"/>
                  <w:bookmarkStart w:id="27" w:name="_Toc14089272"/>
                  <w:bookmarkStart w:id="28" w:name="_Toc14094250"/>
                  <w:bookmarkStart w:id="29" w:name="_Toc11924063"/>
                  <w:r>
                    <w:t xml:space="preserve">Слика </w:t>
                  </w:r>
                  <w:fldSimple w:instr=" STYLEREF 1 \s ">
                    <w:r>
                      <w:rPr>
                        <w:noProof/>
                      </w:rPr>
                      <w:t>2</w:t>
                    </w:r>
                  </w:fldSimple>
                  <w:r>
                    <w:t>.</w:t>
                  </w:r>
                  <w:fldSimple w:instr=" SEQ Слика \* ARABIC \s 1 ">
                    <w:r>
                      <w:rPr>
                        <w:noProof/>
                      </w:rPr>
                      <w:t>3</w:t>
                    </w:r>
                  </w:fldSimple>
                  <w:bookmarkEnd w:id="29"/>
                  <w:r w:rsidRPr="00F117D6">
                    <w:t xml:space="preserve"> Омеђавање линија за брзу </w:t>
                  </w:r>
                  <w:r w:rsidRPr="00F117D6">
                    <w:rPr>
                      <w:i/>
                    </w:rPr>
                    <w:t>CAN</w:t>
                  </w:r>
                  <w:r w:rsidRPr="00F117D6">
                    <w:t xml:space="preserve"> линију</w:t>
                  </w:r>
                  <w:bookmarkEnd w:id="24"/>
                  <w:bookmarkEnd w:id="25"/>
                  <w:r>
                    <w:rPr>
                      <w:lang/>
                    </w:rPr>
                    <w:t>.</w:t>
                  </w:r>
                  <w:bookmarkEnd w:id="26"/>
                  <w:bookmarkEnd w:id="27"/>
                  <w:bookmarkEnd w:id="28"/>
                </w:p>
                <w:p w:rsidR="00D64BEE" w:rsidRDefault="00D64BEE" w:rsidP="0094775B">
                  <w:pPr>
                    <w:keepNext/>
                    <w:ind w:firstLine="0"/>
                  </w:pPr>
                </w:p>
                <w:p w:rsidR="00D64BEE" w:rsidRPr="0094775B" w:rsidRDefault="00D64BEE" w:rsidP="0094775B">
                  <w:pPr>
                    <w:pStyle w:val="Caption"/>
                  </w:pPr>
                  <w:r>
                    <w:t>Слика 2.3 Омеђавање линије за брзу CAN линију</w:t>
                  </w:r>
                </w:p>
                <w:p w:rsidR="00D64BEE" w:rsidRPr="0094775B" w:rsidRDefault="00D64BEE" w:rsidP="0094775B">
                  <w:pPr>
                    <w:ind w:firstLine="0"/>
                    <w:rPr>
                      <w:b/>
                    </w:rPr>
                  </w:pPr>
                </w:p>
              </w:txbxContent>
            </v:textbox>
          </v:shape>
        </w:pict>
      </w:r>
    </w:p>
    <w:p w:rsidR="00407E33" w:rsidRPr="006C1AF3" w:rsidRDefault="00407E33" w:rsidP="00407E33">
      <w:pPr>
        <w:ind w:firstLine="0"/>
        <w:rPr>
          <w:lang/>
        </w:rPr>
      </w:pPr>
    </w:p>
    <w:p w:rsidR="00CE3E34" w:rsidRPr="006C1AF3" w:rsidRDefault="00CE3E34" w:rsidP="00407E33">
      <w:pPr>
        <w:ind w:firstLine="0"/>
        <w:rPr>
          <w:lang/>
        </w:rPr>
      </w:pPr>
    </w:p>
    <w:p w:rsidR="00CE3E34" w:rsidRPr="006C1AF3" w:rsidRDefault="00CE3E34" w:rsidP="00407E33">
      <w:pPr>
        <w:ind w:firstLine="0"/>
        <w:rPr>
          <w:lang/>
        </w:rPr>
      </w:pPr>
    </w:p>
    <w:p w:rsidR="00CE3E34" w:rsidRPr="006C1AF3" w:rsidRDefault="00CE3E34" w:rsidP="00407E33">
      <w:pPr>
        <w:ind w:firstLine="0"/>
        <w:rPr>
          <w:lang/>
        </w:rPr>
      </w:pPr>
    </w:p>
    <w:p w:rsidR="00CE3E34" w:rsidRPr="006C1AF3" w:rsidRDefault="00CE3E34" w:rsidP="00407E33">
      <w:pPr>
        <w:ind w:firstLine="0"/>
        <w:rPr>
          <w:lang/>
        </w:rPr>
      </w:pPr>
    </w:p>
    <w:p w:rsidR="00304A5E" w:rsidRPr="006C1AF3" w:rsidRDefault="00304A5E" w:rsidP="002E6A77">
      <w:pPr>
        <w:ind w:firstLine="0"/>
        <w:rPr>
          <w:lang/>
        </w:rPr>
      </w:pPr>
    </w:p>
    <w:p w:rsidR="00304A5E" w:rsidRPr="006C1AF3" w:rsidRDefault="00304A5E" w:rsidP="002E6A77">
      <w:pPr>
        <w:ind w:firstLine="0"/>
        <w:rPr>
          <w:lang/>
        </w:rPr>
      </w:pPr>
    </w:p>
    <w:p w:rsidR="008E7B1A" w:rsidRPr="006C1AF3" w:rsidRDefault="008E7B1A" w:rsidP="002E6A77">
      <w:pPr>
        <w:ind w:firstLine="0"/>
        <w:rPr>
          <w:lang/>
        </w:rPr>
      </w:pPr>
    </w:p>
    <w:p w:rsidR="00830E14" w:rsidRPr="006C1AF3" w:rsidRDefault="00830E14" w:rsidP="002E6A77">
      <w:pPr>
        <w:ind w:firstLine="0"/>
        <w:rPr>
          <w:lang/>
        </w:rPr>
      </w:pPr>
    </w:p>
    <w:p w:rsidR="00304A5E" w:rsidRPr="006C1AF3" w:rsidRDefault="0021024D" w:rsidP="002E6A77">
      <w:pPr>
        <w:ind w:firstLine="0"/>
        <w:rPr>
          <w:lang/>
        </w:rPr>
      </w:pPr>
      <w:r w:rsidRPr="0021024D">
        <w:rPr>
          <w:lang w:eastAsia="zh-TW"/>
        </w:rPr>
        <w:pict>
          <v:shape id="_x0000_s1060" type="#_x0000_t202" style="position:absolute;left:0;text-align:left;margin-left:0;margin-top:4.05pt;width:453.55pt;height:182.2pt;z-index:251673600;mso-width-relative:margin;mso-height-relative:margin" stroked="f">
            <v:textbox style="mso-next-textbox:#_x0000_s1060">
              <w:txbxContent>
                <w:p w:rsidR="00D64BEE" w:rsidRDefault="00D64BEE" w:rsidP="007A0318">
                  <w:pPr>
                    <w:keepNext/>
                    <w:jc w:val="center"/>
                  </w:pPr>
                  <w:r>
                    <w:rPr>
                      <w:noProof/>
                      <w:lang w:eastAsia="en-US"/>
                    </w:rPr>
                    <w:drawing>
                      <wp:inline distT="0" distB="0" distL="0" distR="0">
                        <wp:extent cx="5027327" cy="1798955"/>
                        <wp:effectExtent l="0" t="0" r="0" b="0"/>
                        <wp:docPr id="26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90"/>
                                <a:stretch>
                                  <a:fillRect/>
                                </a:stretch>
                              </pic:blipFill>
                              <pic:spPr>
                                <a:xfrm>
                                  <a:off x="0" y="0"/>
                                  <a:ext cx="5082870" cy="1818830"/>
                                </a:xfrm>
                                <a:prstGeom prst="rect">
                                  <a:avLst/>
                                </a:prstGeom>
                              </pic:spPr>
                            </pic:pic>
                          </a:graphicData>
                        </a:graphic>
                      </wp:inline>
                    </w:drawing>
                  </w:r>
                </w:p>
                <w:p w:rsidR="00D64BEE" w:rsidRPr="006F1C85" w:rsidRDefault="00D64BEE" w:rsidP="00F117D6">
                  <w:pPr>
                    <w:pStyle w:val="Caption"/>
                    <w:rPr>
                      <w:lang/>
                    </w:rPr>
                  </w:pPr>
                  <w:bookmarkStart w:id="30" w:name="_Ref12001875"/>
                  <w:bookmarkStart w:id="31" w:name="_Toc12369576"/>
                  <w:bookmarkStart w:id="32" w:name="_Toc14077238"/>
                  <w:bookmarkStart w:id="33" w:name="_Toc14089273"/>
                  <w:bookmarkStart w:id="34" w:name="_Toc14094251"/>
                  <w:bookmarkStart w:id="35" w:name="_Toc11924064"/>
                  <w:r>
                    <w:t xml:space="preserve">Слика </w:t>
                  </w:r>
                  <w:fldSimple w:instr=" STYLEREF 1 \s ">
                    <w:r>
                      <w:rPr>
                        <w:noProof/>
                      </w:rPr>
                      <w:t>2</w:t>
                    </w:r>
                  </w:fldSimple>
                  <w:r>
                    <w:t>.</w:t>
                  </w:r>
                  <w:fldSimple w:instr=" SEQ Слика \* ARABIC \s 1 ">
                    <w:r>
                      <w:rPr>
                        <w:noProof/>
                      </w:rPr>
                      <w:t>4</w:t>
                    </w:r>
                  </w:fldSimple>
                  <w:bookmarkEnd w:id="35"/>
                  <w:r w:rsidRPr="00F117D6">
                    <w:t xml:space="preserve"> Омеђавање линија за спору </w:t>
                  </w:r>
                  <w:r w:rsidRPr="00F117D6">
                    <w:rPr>
                      <w:i/>
                    </w:rPr>
                    <w:t>CAN</w:t>
                  </w:r>
                  <w:r w:rsidRPr="00F117D6">
                    <w:t xml:space="preserve"> линију</w:t>
                  </w:r>
                  <w:bookmarkEnd w:id="30"/>
                  <w:bookmarkEnd w:id="31"/>
                  <w:r>
                    <w:rPr>
                      <w:lang/>
                    </w:rPr>
                    <w:t>.</w:t>
                  </w:r>
                  <w:bookmarkEnd w:id="32"/>
                  <w:bookmarkEnd w:id="33"/>
                  <w:bookmarkEnd w:id="34"/>
                </w:p>
                <w:p w:rsidR="00D64BEE" w:rsidRDefault="00D64BEE" w:rsidP="00AC7CC2">
                  <w:pPr>
                    <w:keepNext/>
                    <w:jc w:val="left"/>
                  </w:pPr>
                </w:p>
                <w:p w:rsidR="00D64BEE" w:rsidRDefault="00D64BEE" w:rsidP="004A62DB">
                  <w:pPr>
                    <w:keepNext/>
                    <w:jc w:val="left"/>
                  </w:pPr>
                </w:p>
                <w:p w:rsidR="00D64BEE" w:rsidRPr="00AC7CC2" w:rsidRDefault="00D64BEE" w:rsidP="00AC7CC2">
                  <w:pPr>
                    <w:keepNext/>
                    <w:ind w:firstLine="0"/>
                    <w:jc w:val="left"/>
                  </w:pPr>
                </w:p>
                <w:p w:rsidR="00D64BEE" w:rsidRDefault="00D64BEE" w:rsidP="00CB3DE7">
                  <w:pPr>
                    <w:jc w:val="left"/>
                  </w:pPr>
                </w:p>
              </w:txbxContent>
            </v:textbox>
          </v:shape>
        </w:pict>
      </w:r>
    </w:p>
    <w:p w:rsidR="00304A5E" w:rsidRPr="006C1AF3" w:rsidRDefault="00304A5E" w:rsidP="002E6A77">
      <w:pPr>
        <w:ind w:firstLine="0"/>
        <w:rPr>
          <w:lang/>
        </w:rPr>
      </w:pPr>
    </w:p>
    <w:p w:rsidR="00CB3DE7" w:rsidRPr="006C1AF3" w:rsidRDefault="00CB3DE7" w:rsidP="00CB3DE7">
      <w:pPr>
        <w:pStyle w:val="Heading2"/>
        <w:numPr>
          <w:ilvl w:val="0"/>
          <w:numId w:val="0"/>
        </w:numPr>
        <w:rPr>
          <w:lang/>
        </w:rPr>
      </w:pPr>
    </w:p>
    <w:p w:rsidR="00CB3DE7" w:rsidRPr="006C1AF3" w:rsidRDefault="00CB3DE7" w:rsidP="00CB3DE7">
      <w:pPr>
        <w:pStyle w:val="Heading2"/>
        <w:numPr>
          <w:ilvl w:val="0"/>
          <w:numId w:val="0"/>
        </w:numPr>
        <w:rPr>
          <w:lang/>
        </w:rPr>
      </w:pPr>
    </w:p>
    <w:p w:rsidR="00CB3DE7" w:rsidRPr="006C1AF3" w:rsidRDefault="00CB3DE7" w:rsidP="00CB3DE7">
      <w:pPr>
        <w:pStyle w:val="Heading2"/>
        <w:numPr>
          <w:ilvl w:val="0"/>
          <w:numId w:val="0"/>
        </w:numPr>
        <w:rPr>
          <w:lang/>
        </w:rPr>
      </w:pPr>
    </w:p>
    <w:p w:rsidR="00CB3DE7" w:rsidRPr="006C1AF3" w:rsidRDefault="00CB3DE7" w:rsidP="00CB3DE7">
      <w:pPr>
        <w:pStyle w:val="Heading2"/>
        <w:numPr>
          <w:ilvl w:val="0"/>
          <w:numId w:val="0"/>
        </w:numPr>
        <w:rPr>
          <w:lang/>
        </w:rPr>
      </w:pPr>
    </w:p>
    <w:p w:rsidR="00F74830" w:rsidRPr="006C1AF3" w:rsidRDefault="00F74830" w:rsidP="00F74830">
      <w:pPr>
        <w:rPr>
          <w:lang/>
        </w:rPr>
      </w:pPr>
    </w:p>
    <w:p w:rsidR="004422A3" w:rsidRPr="006C1AF3" w:rsidRDefault="004422A3" w:rsidP="004422A3">
      <w:pPr>
        <w:pStyle w:val="Heading3"/>
        <w:ind w:firstLine="0"/>
        <w:rPr>
          <w:lang/>
        </w:rPr>
      </w:pPr>
      <w:bookmarkStart w:id="36" w:name="_Toc14087702"/>
      <w:r w:rsidRPr="006C1AF3">
        <w:rPr>
          <w:lang/>
        </w:rPr>
        <w:t>Електрична својства, каблови</w:t>
      </w:r>
      <w:r w:rsidR="00293CB9" w:rsidRPr="006C1AF3">
        <w:rPr>
          <w:lang/>
        </w:rPr>
        <w:t xml:space="preserve"> и </w:t>
      </w:r>
      <w:r w:rsidRPr="006C1AF3">
        <w:rPr>
          <w:lang/>
        </w:rPr>
        <w:t>утичнице</w:t>
      </w:r>
      <w:bookmarkEnd w:id="36"/>
      <w:r w:rsidRPr="006C1AF3">
        <w:rPr>
          <w:lang/>
        </w:rPr>
        <w:t xml:space="preserve"> </w:t>
      </w:r>
    </w:p>
    <w:p w:rsidR="00340E09" w:rsidRPr="006C1AF3" w:rsidRDefault="00340E09" w:rsidP="00340E09">
      <w:pPr>
        <w:rPr>
          <w:lang/>
        </w:rPr>
      </w:pPr>
    </w:p>
    <w:p w:rsidR="00293CB9" w:rsidRPr="006C1AF3" w:rsidRDefault="00293CB9" w:rsidP="00870D2F">
      <w:pPr>
        <w:rPr>
          <w:lang/>
        </w:rPr>
      </w:pPr>
      <w:r w:rsidRPr="006C1AF3">
        <w:rPr>
          <w:lang/>
        </w:rPr>
        <w:t xml:space="preserve">Брзина транзиције је </w:t>
      </w:r>
      <w:r w:rsidR="001C75F6" w:rsidRPr="006C1AF3">
        <w:rPr>
          <w:lang/>
        </w:rPr>
        <w:t>већа</w:t>
      </w:r>
      <w:r w:rsidRPr="006C1AF3">
        <w:rPr>
          <w:lang/>
        </w:rPr>
        <w:t xml:space="preserve"> када се деси промена из рецесивног у доминантни бит,</w:t>
      </w:r>
      <w:r w:rsidR="001C75F6" w:rsidRPr="006C1AF3">
        <w:rPr>
          <w:lang/>
        </w:rPr>
        <w:t xml:space="preserve"> </w:t>
      </w:r>
      <w:r w:rsidRPr="006C1AF3">
        <w:rPr>
          <w:lang/>
        </w:rPr>
        <w:t xml:space="preserve">без обзира да ли је у питању брза или спора </w:t>
      </w:r>
      <w:r w:rsidRPr="006C1AF3">
        <w:rPr>
          <w:i/>
          <w:lang/>
        </w:rPr>
        <w:t>CAN</w:t>
      </w:r>
      <w:r w:rsidRPr="006C1AF3">
        <w:rPr>
          <w:lang/>
        </w:rPr>
        <w:t xml:space="preserve"> мрежа. Брзина транзиције из доминантног у рец</w:t>
      </w:r>
      <w:r w:rsidR="006C0760" w:rsidRPr="006C1AF3">
        <w:rPr>
          <w:lang/>
        </w:rPr>
        <w:t>есивни</w:t>
      </w:r>
      <w:r w:rsidRPr="006C1AF3">
        <w:rPr>
          <w:lang/>
        </w:rPr>
        <w:t xml:space="preserve"> бит зависи од дужине саме </w:t>
      </w:r>
      <w:r w:rsidRPr="006C1AF3">
        <w:rPr>
          <w:i/>
          <w:lang/>
        </w:rPr>
        <w:t>CAN</w:t>
      </w:r>
      <w:r w:rsidRPr="006C1AF3">
        <w:rPr>
          <w:lang/>
        </w:rPr>
        <w:t xml:space="preserve"> мреже и </w:t>
      </w:r>
      <w:r w:rsidR="001C75F6" w:rsidRPr="006C1AF3">
        <w:rPr>
          <w:lang/>
        </w:rPr>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6C1AF3" w:rsidRDefault="001C75F6" w:rsidP="00293CB9">
      <w:pPr>
        <w:ind w:firstLine="0"/>
        <w:rPr>
          <w:lang/>
        </w:rPr>
      </w:pPr>
    </w:p>
    <w:p w:rsidR="004422A3" w:rsidRPr="006C1AF3" w:rsidRDefault="004422A3" w:rsidP="00870D2F">
      <w:pPr>
        <w:rPr>
          <w:lang/>
        </w:rPr>
      </w:pPr>
      <w:r w:rsidRPr="006C1AF3">
        <w:rPr>
          <w:lang/>
        </w:rPr>
        <w:lastRenderedPageBreak/>
        <w:t>Најчешће се за каблове користе окло</w:t>
      </w:r>
      <w:r w:rsidR="0045673D" w:rsidRPr="006C1AF3">
        <w:rPr>
          <w:lang/>
        </w:rPr>
        <w:t>п</w:t>
      </w:r>
      <w:r w:rsidRPr="006C1AF3">
        <w:rPr>
          <w:lang/>
        </w:rPr>
        <w:t>љене упреде</w:t>
      </w:r>
      <w:r w:rsidR="00272512" w:rsidRPr="006C1AF3">
        <w:rPr>
          <w:lang/>
        </w:rPr>
        <w:t>не парице. Користи се један кабе</w:t>
      </w:r>
      <w:r w:rsidRPr="006C1AF3">
        <w:rPr>
          <w:lang/>
        </w:rPr>
        <w:t>л,</w:t>
      </w:r>
      <w:r w:rsidR="00416801" w:rsidRPr="006C1AF3">
        <w:rPr>
          <w:lang/>
        </w:rPr>
        <w:t xml:space="preserve"> </w:t>
      </w:r>
      <w:r w:rsidR="00830E14" w:rsidRPr="006C1AF3">
        <w:rPr>
          <w:lang/>
        </w:rPr>
        <w:t>оси</w:t>
      </w:r>
      <w:r w:rsidRPr="006C1AF3">
        <w:rPr>
          <w:lang/>
        </w:rPr>
        <w:t xml:space="preserve">м у случају када постоји потреба за додатним напајањем. Сам </w:t>
      </w:r>
      <w:r w:rsidRPr="006C1AF3">
        <w:rPr>
          <w:i/>
          <w:lang/>
        </w:rPr>
        <w:t>CAN</w:t>
      </w:r>
      <w:r w:rsidRPr="006C1AF3">
        <w:rPr>
          <w:lang/>
        </w:rPr>
        <w:t xml:space="preserve"> не одређује врсту физичког медијума</w:t>
      </w:r>
      <w:r w:rsidR="0045673D" w:rsidRPr="006C1AF3">
        <w:rPr>
          <w:lang/>
        </w:rPr>
        <w:t>,</w:t>
      </w:r>
      <w:r w:rsidRPr="006C1AF3">
        <w:rPr>
          <w:lang/>
        </w:rPr>
        <w:t xml:space="preserve"> међутим, типично се користе </w:t>
      </w:r>
      <w:r w:rsidR="0045673D" w:rsidRPr="006C1AF3">
        <w:rPr>
          <w:lang/>
        </w:rPr>
        <w:t>9-</w:t>
      </w:r>
      <w:r w:rsidRPr="006C1AF3">
        <w:rPr>
          <w:lang/>
        </w:rPr>
        <w:t xml:space="preserve">пинске </w:t>
      </w:r>
      <w:r w:rsidRPr="006C1AF3">
        <w:rPr>
          <w:i/>
          <w:lang/>
        </w:rPr>
        <w:t>D</w:t>
      </w:r>
      <w:r w:rsidR="00413FFE" w:rsidRPr="006C1AF3">
        <w:rPr>
          <w:i/>
          <w:lang/>
        </w:rPr>
        <w:t>-</w:t>
      </w:r>
      <w:r w:rsidRPr="006C1AF3">
        <w:rPr>
          <w:i/>
          <w:lang/>
        </w:rPr>
        <w:t>sub</w:t>
      </w:r>
      <w:r w:rsidR="0045673D" w:rsidRPr="006C1AF3">
        <w:rPr>
          <w:i/>
          <w:lang/>
        </w:rPr>
        <w:t>,</w:t>
      </w:r>
      <w:r w:rsidRPr="006C1AF3">
        <w:rPr>
          <w:lang/>
        </w:rPr>
        <w:t xml:space="preserve"> и </w:t>
      </w:r>
      <w:r w:rsidR="0045673D" w:rsidRPr="006C1AF3">
        <w:rPr>
          <w:lang/>
        </w:rPr>
        <w:br/>
        <w:t>5-</w:t>
      </w:r>
      <w:r w:rsidRPr="006C1AF3">
        <w:rPr>
          <w:lang/>
        </w:rPr>
        <w:t xml:space="preserve">пинске </w:t>
      </w:r>
      <w:r w:rsidRPr="006C1AF3">
        <w:rPr>
          <w:i/>
          <w:lang/>
        </w:rPr>
        <w:t>mini style</w:t>
      </w:r>
      <w:r w:rsidRPr="006C1AF3">
        <w:rPr>
          <w:lang/>
        </w:rPr>
        <w:t xml:space="preserve"> утичице. Пример </w:t>
      </w:r>
      <w:r w:rsidR="00413FFE" w:rsidRPr="006C1AF3">
        <w:rPr>
          <w:lang/>
        </w:rPr>
        <w:t xml:space="preserve">утичнице која се најчешће користи у аутомобилској индустрији са </w:t>
      </w:r>
      <w:r w:rsidR="00413FFE" w:rsidRPr="006C1AF3">
        <w:rPr>
          <w:i/>
          <w:lang/>
        </w:rPr>
        <w:t>CAN</w:t>
      </w:r>
      <w:r w:rsidR="00413FFE" w:rsidRPr="006C1AF3">
        <w:rPr>
          <w:lang/>
        </w:rPr>
        <w:t xml:space="preserve"> протоколом (</w:t>
      </w:r>
      <w:r w:rsidR="00413FFE" w:rsidRPr="006C1AF3">
        <w:rPr>
          <w:i/>
          <w:lang/>
        </w:rPr>
        <w:t>DE-9</w:t>
      </w:r>
      <w:r w:rsidR="00413FFE" w:rsidRPr="006C1AF3">
        <w:rPr>
          <w:lang/>
        </w:rPr>
        <w:t xml:space="preserve"> тип </w:t>
      </w:r>
      <w:r w:rsidR="00413FFE" w:rsidRPr="006C1AF3">
        <w:rPr>
          <w:i/>
          <w:lang/>
        </w:rPr>
        <w:t>D-sub</w:t>
      </w:r>
      <w:r w:rsidR="00413FFE" w:rsidRPr="006C1AF3">
        <w:rPr>
          <w:lang/>
        </w:rPr>
        <w:t xml:space="preserve"> утичнице) </w:t>
      </w:r>
      <w:r w:rsidR="00B115BD" w:rsidRPr="006C1AF3">
        <w:rPr>
          <w:lang/>
        </w:rPr>
        <w:t>је приказан на</w:t>
      </w:r>
      <w:r w:rsidR="00316D0A" w:rsidRPr="006C1AF3">
        <w:rPr>
          <w:lang/>
        </w:rPr>
        <w:t xml:space="preserve"> </w:t>
      </w:r>
      <w:r w:rsidR="0021024D" w:rsidRPr="006C1AF3">
        <w:rPr>
          <w:lang/>
        </w:rPr>
        <w:fldChar w:fldCharType="begin"/>
      </w:r>
      <w:r w:rsidR="00316D0A" w:rsidRPr="006C1AF3">
        <w:rPr>
          <w:lang/>
        </w:rPr>
        <w:instrText xml:space="preserve"> REF _Ref12001926 \h </w:instrText>
      </w:r>
      <w:r w:rsidR="0021024D" w:rsidRPr="006C1AF3">
        <w:rPr>
          <w:lang/>
        </w:rPr>
      </w:r>
      <w:r w:rsidR="0021024D" w:rsidRPr="006C1AF3">
        <w:rPr>
          <w:lang/>
        </w:rPr>
        <w:fldChar w:fldCharType="separate"/>
      </w:r>
      <w:r w:rsidR="00316D0A" w:rsidRPr="006C1AF3">
        <w:rPr>
          <w:lang/>
        </w:rPr>
        <w:t>слици</w:t>
      </w:r>
      <w:r w:rsidR="00316D0A" w:rsidRPr="006C1AF3">
        <w:rPr>
          <w:lang/>
        </w:rPr>
        <w:t xml:space="preserve"> </w:t>
      </w:r>
      <w:r w:rsidR="00316D0A" w:rsidRPr="006C1AF3">
        <w:rPr>
          <w:lang/>
        </w:rPr>
        <w:t xml:space="preserve">2.5 </w:t>
      </w:r>
      <w:r w:rsidR="0021024D" w:rsidRPr="006C1AF3">
        <w:rPr>
          <w:lang/>
        </w:rPr>
        <w:fldChar w:fldCharType="end"/>
      </w:r>
      <w:r w:rsidR="00413FFE" w:rsidRPr="006C1AF3">
        <w:rPr>
          <w:lang/>
        </w:rPr>
        <w:t>.</w:t>
      </w:r>
    </w:p>
    <w:p w:rsidR="004422A3" w:rsidRPr="006C1AF3" w:rsidRDefault="0021024D" w:rsidP="004422A3">
      <w:pPr>
        <w:rPr>
          <w:lang/>
        </w:rPr>
      </w:pPr>
      <w:r w:rsidRPr="0021024D">
        <w:rPr>
          <w:lang w:eastAsia="zh-TW"/>
        </w:rPr>
        <w:pict>
          <v:shape id="_x0000_s1074" type="#_x0000_t202" style="position:absolute;left:0;text-align:left;margin-left:-.15pt;margin-top:.45pt;width:453.8pt;height:205.95pt;z-index:251688960;mso-width-relative:margin;mso-height-relative:margin" stroked="f">
            <v:textbox style="mso-next-textbox:#_x0000_s1074">
              <w:txbxContent>
                <w:p w:rsidR="00D64BEE" w:rsidRDefault="00D64BEE" w:rsidP="007A0318">
                  <w:pPr>
                    <w:keepNext/>
                    <w:jc w:val="center"/>
                  </w:pPr>
                  <w:r>
                    <w:rPr>
                      <w:noProof/>
                      <w:lang w:eastAsia="en-US"/>
                    </w:rPr>
                    <w:drawing>
                      <wp:inline distT="0" distB="0" distL="0" distR="0">
                        <wp:extent cx="2387103" cy="2073349"/>
                        <wp:effectExtent l="19050" t="0" r="0" b="0"/>
                        <wp:docPr id="262"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91"/>
                                <a:stretch>
                                  <a:fillRect/>
                                </a:stretch>
                              </pic:blipFill>
                              <pic:spPr>
                                <a:xfrm>
                                  <a:off x="0" y="0"/>
                                  <a:ext cx="2390609" cy="2076395"/>
                                </a:xfrm>
                                <a:prstGeom prst="rect">
                                  <a:avLst/>
                                </a:prstGeom>
                              </pic:spPr>
                            </pic:pic>
                          </a:graphicData>
                        </a:graphic>
                      </wp:inline>
                    </w:drawing>
                  </w:r>
                </w:p>
                <w:p w:rsidR="00D64BEE" w:rsidRPr="006F1C85" w:rsidRDefault="00D64BEE" w:rsidP="00F117D6">
                  <w:pPr>
                    <w:pStyle w:val="Caption"/>
                    <w:rPr>
                      <w:i/>
                      <w:lang/>
                    </w:rPr>
                  </w:pPr>
                  <w:bookmarkStart w:id="37" w:name="_Ref12001926"/>
                  <w:bookmarkStart w:id="38" w:name="_Toc12369577"/>
                  <w:bookmarkStart w:id="39" w:name="_Toc14077239"/>
                  <w:bookmarkStart w:id="40" w:name="_Toc14089274"/>
                  <w:bookmarkStart w:id="41" w:name="_Toc14094252"/>
                  <w:bookmarkStart w:id="42" w:name="_Toc11924065"/>
                  <w:r>
                    <w:t xml:space="preserve">Слика </w:t>
                  </w:r>
                  <w:fldSimple w:instr=" STYLEREF 1 \s ">
                    <w:r>
                      <w:rPr>
                        <w:noProof/>
                      </w:rPr>
                      <w:t>2</w:t>
                    </w:r>
                  </w:fldSimple>
                  <w:r>
                    <w:t>.</w:t>
                  </w:r>
                  <w:fldSimple w:instr=" SEQ Слика \* ARABIC \s 1 ">
                    <w:r>
                      <w:rPr>
                        <w:noProof/>
                      </w:rPr>
                      <w:t>5</w:t>
                    </w:r>
                  </w:fldSimple>
                  <w:bookmarkEnd w:id="42"/>
                  <w:r w:rsidRPr="00F117D6">
                    <w:t xml:space="preserve"> Утичница </w:t>
                  </w:r>
                  <w:r w:rsidRPr="00F117D6">
                    <w:rPr>
                      <w:i/>
                    </w:rPr>
                    <w:t>DE-9</w:t>
                  </w:r>
                  <w:bookmarkEnd w:id="37"/>
                  <w:bookmarkEnd w:id="38"/>
                  <w:r>
                    <w:rPr>
                      <w:i/>
                      <w:lang/>
                    </w:rPr>
                    <w:t>.</w:t>
                  </w:r>
                  <w:bookmarkEnd w:id="39"/>
                  <w:bookmarkEnd w:id="40"/>
                  <w:bookmarkEnd w:id="41"/>
                </w:p>
                <w:p w:rsidR="00D64BEE" w:rsidRPr="00CA15EA" w:rsidRDefault="00D64BEE" w:rsidP="00CA15EA">
                  <w:pPr>
                    <w:keepNext/>
                  </w:pPr>
                </w:p>
                <w:p w:rsidR="00D64BEE" w:rsidRDefault="00D64BEE"/>
              </w:txbxContent>
            </v:textbox>
          </v:shape>
        </w:pict>
      </w:r>
    </w:p>
    <w:p w:rsidR="004422A3" w:rsidRPr="006C1AF3" w:rsidRDefault="004422A3" w:rsidP="004422A3">
      <w:pPr>
        <w:rPr>
          <w:lang/>
        </w:rPr>
      </w:pPr>
    </w:p>
    <w:p w:rsidR="004422A3" w:rsidRPr="006C1AF3" w:rsidRDefault="004422A3" w:rsidP="004422A3">
      <w:pPr>
        <w:rPr>
          <w:lang/>
        </w:rPr>
      </w:pPr>
    </w:p>
    <w:p w:rsidR="004422A3" w:rsidRPr="006C1AF3" w:rsidRDefault="004422A3" w:rsidP="004422A3">
      <w:pPr>
        <w:rPr>
          <w:lang/>
        </w:rPr>
      </w:pPr>
    </w:p>
    <w:p w:rsidR="004422A3" w:rsidRPr="006C1AF3" w:rsidRDefault="004422A3" w:rsidP="004422A3">
      <w:pPr>
        <w:rPr>
          <w:lang/>
        </w:rPr>
      </w:pPr>
    </w:p>
    <w:p w:rsidR="004422A3" w:rsidRPr="006C1AF3" w:rsidRDefault="004422A3" w:rsidP="004422A3">
      <w:pPr>
        <w:rPr>
          <w:lang/>
        </w:rPr>
      </w:pPr>
    </w:p>
    <w:p w:rsidR="004422A3" w:rsidRPr="006C1AF3" w:rsidRDefault="004422A3" w:rsidP="004422A3">
      <w:pPr>
        <w:rPr>
          <w:lang/>
        </w:rPr>
      </w:pPr>
    </w:p>
    <w:p w:rsidR="004422A3" w:rsidRPr="006C1AF3" w:rsidRDefault="004422A3" w:rsidP="004422A3">
      <w:pPr>
        <w:rPr>
          <w:lang/>
        </w:rPr>
      </w:pPr>
    </w:p>
    <w:p w:rsidR="004422A3" w:rsidRPr="006C1AF3" w:rsidRDefault="004422A3" w:rsidP="001C75F6">
      <w:pPr>
        <w:ind w:firstLine="0"/>
        <w:rPr>
          <w:lang/>
        </w:rPr>
      </w:pPr>
    </w:p>
    <w:p w:rsidR="00236B8C" w:rsidRPr="006C1AF3" w:rsidRDefault="00236B8C" w:rsidP="001C75F6">
      <w:pPr>
        <w:ind w:firstLine="0"/>
        <w:rPr>
          <w:lang/>
        </w:rPr>
      </w:pPr>
    </w:p>
    <w:p w:rsidR="00304A5E" w:rsidRPr="006C1AF3" w:rsidRDefault="00E333CE" w:rsidP="00304A5E">
      <w:pPr>
        <w:pStyle w:val="Heading3"/>
        <w:rPr>
          <w:lang/>
        </w:rPr>
      </w:pPr>
      <w:bookmarkStart w:id="43" w:name="_Toc14087703"/>
      <w:r w:rsidRPr="006C1AF3">
        <w:rPr>
          <w:lang/>
        </w:rPr>
        <w:t>Порука, ф</w:t>
      </w:r>
      <w:r w:rsidR="00304A5E" w:rsidRPr="006C1AF3">
        <w:rPr>
          <w:lang/>
        </w:rPr>
        <w:t>ормат оквира и пренос података</w:t>
      </w:r>
      <w:bookmarkEnd w:id="43"/>
    </w:p>
    <w:p w:rsidR="00236B8C" w:rsidRPr="006C1AF3" w:rsidRDefault="00236B8C" w:rsidP="00340E09">
      <w:pPr>
        <w:rPr>
          <w:lang/>
        </w:rPr>
      </w:pPr>
    </w:p>
    <w:p w:rsidR="00E333CE" w:rsidRPr="006C1AF3" w:rsidRDefault="00E333CE" w:rsidP="00C915A5">
      <w:pPr>
        <w:rPr>
          <w:lang/>
        </w:rPr>
      </w:pPr>
      <w:r w:rsidRPr="006C1AF3">
        <w:rPr>
          <w:lang/>
        </w:rPr>
        <w:t xml:space="preserve">Уређаји повезани на </w:t>
      </w:r>
      <w:r w:rsidRPr="006C1AF3">
        <w:rPr>
          <w:i/>
          <w:lang/>
        </w:rPr>
        <w:t>CAN</w:t>
      </w:r>
      <w:r w:rsidRPr="006C1AF3">
        <w:rPr>
          <w:lang/>
        </w:rPr>
        <w:t xml:space="preserve"> комуницирају слањем порука. Пренос порука је контролисан са </w:t>
      </w:r>
      <w:r w:rsidR="0045673D" w:rsidRPr="006C1AF3">
        <w:rPr>
          <w:lang/>
        </w:rPr>
        <w:t>четири</w:t>
      </w:r>
      <w:r w:rsidRPr="006C1AF3">
        <w:rPr>
          <w:lang/>
        </w:rPr>
        <w:t xml:space="preserve"> типа оквира:</w:t>
      </w:r>
    </w:p>
    <w:p w:rsidR="00E333CE" w:rsidRPr="006C1AF3" w:rsidRDefault="00E333CE" w:rsidP="00C915A5">
      <w:pPr>
        <w:pStyle w:val="ListParagraph"/>
        <w:numPr>
          <w:ilvl w:val="0"/>
          <w:numId w:val="7"/>
        </w:numPr>
        <w:rPr>
          <w:lang/>
        </w:rPr>
      </w:pPr>
      <w:r w:rsidRPr="006C1AF3">
        <w:rPr>
          <w:lang/>
        </w:rPr>
        <w:t>Оквир за податке (</w:t>
      </w:r>
      <w:r w:rsidR="00272512" w:rsidRPr="006C1AF3">
        <w:rPr>
          <w:lang/>
        </w:rPr>
        <w:t xml:space="preserve">енгл. </w:t>
      </w:r>
      <w:r w:rsidRPr="006C1AF3">
        <w:rPr>
          <w:i/>
          <w:lang/>
        </w:rPr>
        <w:t>Data frame</w:t>
      </w:r>
      <w:r w:rsidRPr="006C1AF3">
        <w:rPr>
          <w:lang/>
        </w:rPr>
        <w:t xml:space="preserve">) </w:t>
      </w:r>
      <w:r w:rsidR="00413B67" w:rsidRPr="006C1AF3">
        <w:rPr>
          <w:lang/>
        </w:rPr>
        <w:t xml:space="preserve">– </w:t>
      </w:r>
      <w:r w:rsidRPr="006C1AF3">
        <w:rPr>
          <w:lang/>
        </w:rPr>
        <w:t>н</w:t>
      </w:r>
      <w:r w:rsidR="00830E14" w:rsidRPr="006C1AF3">
        <w:rPr>
          <w:lang/>
        </w:rPr>
        <w:t>оси</w:t>
      </w:r>
      <w:r w:rsidRPr="006C1AF3">
        <w:rPr>
          <w:lang/>
        </w:rPr>
        <w:t xml:space="preserve"> податке од предајника до пријемника.</w:t>
      </w:r>
    </w:p>
    <w:p w:rsidR="00E333CE" w:rsidRPr="006C1AF3" w:rsidRDefault="00E333CE" w:rsidP="00C915A5">
      <w:pPr>
        <w:pStyle w:val="ListParagraph"/>
        <w:numPr>
          <w:ilvl w:val="0"/>
          <w:numId w:val="7"/>
        </w:numPr>
        <w:rPr>
          <w:lang/>
        </w:rPr>
      </w:pPr>
      <w:r w:rsidRPr="006C1AF3">
        <w:rPr>
          <w:lang/>
        </w:rPr>
        <w:t>Оквир за даљинско управљање (</w:t>
      </w:r>
      <w:r w:rsidR="00272512" w:rsidRPr="006C1AF3">
        <w:rPr>
          <w:lang/>
        </w:rPr>
        <w:t xml:space="preserve">енгл. </w:t>
      </w:r>
      <w:r w:rsidRPr="006C1AF3">
        <w:rPr>
          <w:i/>
          <w:lang/>
        </w:rPr>
        <w:t>Remote frame</w:t>
      </w:r>
      <w:r w:rsidRPr="006C1AF3">
        <w:rPr>
          <w:lang/>
        </w:rPr>
        <w:t>) се шаље на магистралу као захтев за оквиром за податке са одређеним идентификатором.</w:t>
      </w:r>
    </w:p>
    <w:p w:rsidR="00E333CE" w:rsidRPr="006C1AF3" w:rsidRDefault="00E333CE" w:rsidP="00C915A5">
      <w:pPr>
        <w:pStyle w:val="ListParagraph"/>
        <w:numPr>
          <w:ilvl w:val="0"/>
          <w:numId w:val="7"/>
        </w:numPr>
        <w:rPr>
          <w:lang/>
        </w:rPr>
      </w:pPr>
      <w:r w:rsidRPr="006C1AF3">
        <w:rPr>
          <w:lang/>
        </w:rPr>
        <w:t>Оквир за грешке (</w:t>
      </w:r>
      <w:r w:rsidR="00272512" w:rsidRPr="006C1AF3">
        <w:rPr>
          <w:lang/>
        </w:rPr>
        <w:t xml:space="preserve">енгл. </w:t>
      </w:r>
      <w:r w:rsidRPr="006C1AF3">
        <w:rPr>
          <w:i/>
          <w:lang/>
        </w:rPr>
        <w:t>Error frame</w:t>
      </w:r>
      <w:r w:rsidRPr="006C1AF3">
        <w:rPr>
          <w:lang/>
        </w:rPr>
        <w:t>) се шаље од било ког чвора уређаја који детектује грешку на магистрали.</w:t>
      </w:r>
    </w:p>
    <w:p w:rsidR="00E333CE" w:rsidRPr="006C1AF3" w:rsidRDefault="00E333CE" w:rsidP="00C915A5">
      <w:pPr>
        <w:pStyle w:val="ListParagraph"/>
        <w:numPr>
          <w:ilvl w:val="0"/>
          <w:numId w:val="7"/>
        </w:numPr>
        <w:rPr>
          <w:lang/>
        </w:rPr>
      </w:pPr>
      <w:r w:rsidRPr="006C1AF3">
        <w:rPr>
          <w:lang/>
        </w:rPr>
        <w:t xml:space="preserve">Оквир за </w:t>
      </w:r>
      <w:r w:rsidR="001929DA">
        <w:rPr>
          <w:lang/>
        </w:rPr>
        <w:t>пренатрпавање</w:t>
      </w:r>
      <w:r w:rsidRPr="006C1AF3">
        <w:rPr>
          <w:lang/>
        </w:rPr>
        <w:t xml:space="preserve"> (</w:t>
      </w:r>
      <w:r w:rsidR="00FC723F" w:rsidRPr="006C1AF3">
        <w:rPr>
          <w:lang/>
        </w:rPr>
        <w:t xml:space="preserve">енгл. </w:t>
      </w:r>
      <w:r w:rsidRPr="006C1AF3">
        <w:rPr>
          <w:i/>
          <w:lang/>
        </w:rPr>
        <w:t>Overload frame</w:t>
      </w:r>
      <w:r w:rsidRPr="006C1AF3">
        <w:rPr>
          <w:lang/>
        </w:rPr>
        <w:t xml:space="preserve">) </w:t>
      </w:r>
      <w:r w:rsidR="006542D2" w:rsidRPr="006C1AF3">
        <w:rPr>
          <w:lang/>
        </w:rPr>
        <w:t xml:space="preserve">се користи да омогући кашњење између </w:t>
      </w:r>
      <w:r w:rsidR="00413B67" w:rsidRPr="006C1AF3">
        <w:rPr>
          <w:lang/>
        </w:rPr>
        <w:t>два</w:t>
      </w:r>
      <w:r w:rsidR="006542D2" w:rsidRPr="006C1AF3">
        <w:rPr>
          <w:lang/>
        </w:rPr>
        <w:t xml:space="preserve"> послата оквира за податке или оквира за грешке.</w:t>
      </w:r>
    </w:p>
    <w:p w:rsidR="00413B67" w:rsidRPr="006C1AF3" w:rsidRDefault="002C0D23" w:rsidP="00236B8C">
      <w:pPr>
        <w:ind w:firstLine="720"/>
        <w:rPr>
          <w:lang/>
        </w:rPr>
        <w:sectPr w:rsidR="00413B67" w:rsidRPr="006C1AF3" w:rsidSect="004F3516">
          <w:pgSz w:w="11906" w:h="16838"/>
          <w:pgMar w:top="1134" w:right="1417" w:bottom="1134" w:left="1418" w:header="567" w:footer="567" w:gutter="0"/>
          <w:cols w:space="720"/>
          <w:docGrid w:linePitch="360"/>
        </w:sectPr>
      </w:pPr>
      <w:r w:rsidRPr="006C1AF3">
        <w:rPr>
          <w:lang/>
        </w:rPr>
        <w:t xml:space="preserve">Илустративни пример </w:t>
      </w:r>
      <w:r w:rsidRPr="006C1AF3">
        <w:rPr>
          <w:i/>
          <w:lang/>
        </w:rPr>
        <w:t>CAN 2.0 A</w:t>
      </w:r>
      <w:r w:rsidRPr="006C1AF3">
        <w:rPr>
          <w:lang/>
        </w:rPr>
        <w:t xml:space="preserve"> без уметања </w:t>
      </w:r>
      <w:r w:rsidR="00316D0A" w:rsidRPr="006C1AF3">
        <w:rPr>
          <w:lang/>
        </w:rPr>
        <w:t xml:space="preserve">бита </w:t>
      </w:r>
      <w:r w:rsidR="00B115BD" w:rsidRPr="006C1AF3">
        <w:rPr>
          <w:lang/>
        </w:rPr>
        <w:t>је приказан на</w:t>
      </w:r>
      <w:r w:rsidR="00316D0A" w:rsidRPr="006C1AF3">
        <w:rPr>
          <w:lang/>
        </w:rPr>
        <w:t xml:space="preserve"> </w:t>
      </w:r>
      <w:fldSimple w:instr=" REF _Ref12001952 \h  \* MERGEFORMAT ">
        <w:r w:rsidR="00316D0A" w:rsidRPr="006C1AF3">
          <w:rPr>
            <w:lang/>
          </w:rPr>
          <w:t>сл</w:t>
        </w:r>
        <w:r w:rsidR="00316D0A" w:rsidRPr="006C1AF3">
          <w:rPr>
            <w:lang/>
          </w:rPr>
          <w:t>и</w:t>
        </w:r>
        <w:r w:rsidR="00316D0A" w:rsidRPr="006C1AF3">
          <w:rPr>
            <w:lang/>
          </w:rPr>
          <w:t>ц</w:t>
        </w:r>
        <w:r w:rsidR="00316D0A" w:rsidRPr="006C1AF3">
          <w:rPr>
            <w:lang/>
          </w:rPr>
          <w:t xml:space="preserve">и 2.6 </w:t>
        </w:r>
      </w:fldSimple>
      <w:r w:rsidRPr="006C1AF3">
        <w:rPr>
          <w:lang/>
        </w:rPr>
        <w:t>.</w:t>
      </w:r>
    </w:p>
    <w:p w:rsidR="00236B8C" w:rsidRPr="006C1AF3" w:rsidRDefault="0021024D" w:rsidP="00236B8C">
      <w:pPr>
        <w:ind w:firstLine="720"/>
        <w:rPr>
          <w:lang/>
        </w:rPr>
      </w:pPr>
      <w:r w:rsidRPr="0021024D">
        <w:rPr>
          <w:lang w:eastAsia="en-US"/>
        </w:rPr>
        <w:lastRenderedPageBreak/>
        <w:pict>
          <v:shape id="_x0000_s1063" type="#_x0000_t202" style="position:absolute;left:0;text-align:left;margin-left:-.1pt;margin-top:17.25pt;width:453.65pt;height:162.45pt;z-index:251676672;mso-width-relative:margin;mso-height-relative:margin" stroked="f">
            <v:textbox style="mso-next-textbox:#_x0000_s1063">
              <w:txbxContent>
                <w:p w:rsidR="00D64BEE" w:rsidRDefault="00D64BEE" w:rsidP="007A0318">
                  <w:pPr>
                    <w:keepNext/>
                    <w:jc w:val="center"/>
                  </w:pPr>
                  <w:r>
                    <w:rPr>
                      <w:noProof/>
                      <w:lang w:eastAsia="en-US"/>
                    </w:rPr>
                    <w:drawing>
                      <wp:inline distT="0" distB="0" distL="0" distR="0">
                        <wp:extent cx="5101590" cy="1290343"/>
                        <wp:effectExtent l="0" t="0" r="0" b="0"/>
                        <wp:docPr id="263"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92"/>
                                <a:stretch>
                                  <a:fillRect/>
                                </a:stretch>
                              </pic:blipFill>
                              <pic:spPr>
                                <a:xfrm>
                                  <a:off x="0" y="0"/>
                                  <a:ext cx="5132691" cy="1298209"/>
                                </a:xfrm>
                                <a:prstGeom prst="rect">
                                  <a:avLst/>
                                </a:prstGeom>
                              </pic:spPr>
                            </pic:pic>
                          </a:graphicData>
                        </a:graphic>
                      </wp:inline>
                    </w:drawing>
                  </w:r>
                </w:p>
                <w:p w:rsidR="00D64BEE" w:rsidRPr="006F1C85" w:rsidRDefault="00D64BEE" w:rsidP="00F117D6">
                  <w:pPr>
                    <w:pStyle w:val="Caption"/>
                    <w:rPr>
                      <w:i/>
                      <w:lang/>
                    </w:rPr>
                  </w:pPr>
                  <w:bookmarkStart w:id="44" w:name="_Ref12001952"/>
                  <w:bookmarkStart w:id="45" w:name="_Toc12369578"/>
                  <w:bookmarkStart w:id="46" w:name="_Toc14077240"/>
                  <w:bookmarkStart w:id="47" w:name="_Toc14089275"/>
                  <w:bookmarkStart w:id="48" w:name="_Toc14094253"/>
                  <w:bookmarkStart w:id="49" w:name="_Toc11924066"/>
                  <w:r>
                    <w:t xml:space="preserve">Слика </w:t>
                  </w:r>
                  <w:fldSimple w:instr=" STYLEREF 1 \s ">
                    <w:r>
                      <w:rPr>
                        <w:noProof/>
                      </w:rPr>
                      <w:t>2</w:t>
                    </w:r>
                  </w:fldSimple>
                  <w:r>
                    <w:t>.</w:t>
                  </w:r>
                  <w:fldSimple w:instr=" SEQ Слика \* ARABIC \s 1 ">
                    <w:r>
                      <w:rPr>
                        <w:noProof/>
                      </w:rPr>
                      <w:t>6</w:t>
                    </w:r>
                  </w:fldSimple>
                  <w:bookmarkEnd w:id="49"/>
                  <w:r w:rsidRPr="00F117D6">
                    <w:t xml:space="preserve"> Илустративни пример </w:t>
                  </w:r>
                  <w:r w:rsidRPr="00F117D6">
                    <w:rPr>
                      <w:i/>
                    </w:rPr>
                    <w:t>CAN 2.0 A</w:t>
                  </w:r>
                  <w:r w:rsidRPr="00F117D6">
                    <w:t xml:space="preserve"> </w:t>
                  </w:r>
                  <w:r>
                    <w:t xml:space="preserve">оквира </w:t>
                  </w:r>
                  <w:r w:rsidRPr="00F117D6">
                    <w:t xml:space="preserve">без уметања бита и његова корелација са напоном на </w:t>
                  </w:r>
                  <w:r w:rsidRPr="00F117D6">
                    <w:rPr>
                      <w:i/>
                    </w:rPr>
                    <w:t>CAN-H</w:t>
                  </w:r>
                  <w:r w:rsidRPr="00F117D6">
                    <w:t xml:space="preserve"> и </w:t>
                  </w:r>
                  <w:r w:rsidRPr="00F117D6">
                    <w:rPr>
                      <w:i/>
                    </w:rPr>
                    <w:t>CAN-L</w:t>
                  </w:r>
                  <w:bookmarkEnd w:id="44"/>
                  <w:bookmarkEnd w:id="45"/>
                  <w:r>
                    <w:rPr>
                      <w:i/>
                      <w:lang/>
                    </w:rPr>
                    <w:t>.</w:t>
                  </w:r>
                  <w:bookmarkEnd w:id="46"/>
                  <w:bookmarkEnd w:id="47"/>
                  <w:bookmarkEnd w:id="48"/>
                </w:p>
                <w:p w:rsidR="00D64BEE" w:rsidRPr="00AC7CC2" w:rsidRDefault="00D64BEE" w:rsidP="00AC7CC2">
                  <w:pPr>
                    <w:keepNext/>
                  </w:pPr>
                </w:p>
                <w:p w:rsidR="00D64BEE" w:rsidRPr="00CA15EA" w:rsidRDefault="00D64BEE" w:rsidP="00CA15EA">
                  <w:pPr>
                    <w:keepNext/>
                  </w:pPr>
                </w:p>
                <w:p w:rsidR="00D64BEE" w:rsidRPr="00CA15EA" w:rsidRDefault="00D64BEE" w:rsidP="00CA15EA">
                  <w:pPr>
                    <w:pStyle w:val="Caption"/>
                    <w:jc w:val="both"/>
                  </w:pPr>
                </w:p>
              </w:txbxContent>
            </v:textbox>
          </v:shape>
        </w:pict>
      </w:r>
    </w:p>
    <w:p w:rsidR="00F7560D" w:rsidRPr="006C1AF3" w:rsidRDefault="00F7560D" w:rsidP="006542D2">
      <w:pPr>
        <w:ind w:firstLine="0"/>
        <w:rPr>
          <w:lang/>
        </w:rPr>
      </w:pPr>
    </w:p>
    <w:p w:rsidR="006542D2" w:rsidRPr="006C1AF3" w:rsidRDefault="006542D2"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6542D2" w:rsidRPr="006C1AF3" w:rsidRDefault="006542D2" w:rsidP="00870D2F">
      <w:pPr>
        <w:ind w:firstLine="360"/>
        <w:rPr>
          <w:lang/>
        </w:rPr>
      </w:pPr>
      <w:r w:rsidRPr="006C1AF3">
        <w:rPr>
          <w:lang/>
        </w:rPr>
        <w:t xml:space="preserve">Оквир за податке се састоји од </w:t>
      </w:r>
      <w:r w:rsidR="00413B67" w:rsidRPr="006C1AF3">
        <w:rPr>
          <w:lang/>
        </w:rPr>
        <w:t>седам</w:t>
      </w:r>
      <w:r w:rsidRPr="006C1AF3">
        <w:rPr>
          <w:lang/>
        </w:rPr>
        <w:t xml:space="preserve"> поља</w:t>
      </w:r>
      <w:r w:rsidR="00FC723F" w:rsidRPr="006C1AF3">
        <w:rPr>
          <w:lang/>
        </w:rPr>
        <w:t xml:space="preserve"> </w:t>
      </w:r>
      <w:r w:rsidR="00F7560D" w:rsidRPr="006C1AF3">
        <w:rPr>
          <w:lang/>
        </w:rPr>
        <w:t xml:space="preserve">(разлике између </w:t>
      </w:r>
      <w:r w:rsidR="00F7560D" w:rsidRPr="006C1AF3">
        <w:rPr>
          <w:i/>
          <w:lang/>
        </w:rPr>
        <w:t>CAN 2.0</w:t>
      </w:r>
      <w:r w:rsidR="00F7560D" w:rsidRPr="006C1AF3">
        <w:rPr>
          <w:lang/>
        </w:rPr>
        <w:t xml:space="preserve"> </w:t>
      </w:r>
      <w:r w:rsidR="00F7560D" w:rsidRPr="006C1AF3">
        <w:rPr>
          <w:i/>
          <w:lang/>
        </w:rPr>
        <w:t>A</w:t>
      </w:r>
      <w:r w:rsidR="00F7560D" w:rsidRPr="006C1AF3">
        <w:rPr>
          <w:lang/>
        </w:rPr>
        <w:t xml:space="preserve"> и </w:t>
      </w:r>
      <w:r w:rsidR="00F7560D" w:rsidRPr="006C1AF3">
        <w:rPr>
          <w:i/>
          <w:lang/>
        </w:rPr>
        <w:t>CAN 2.0 B</w:t>
      </w:r>
      <w:r w:rsidR="00F7560D" w:rsidRPr="006C1AF3">
        <w:rPr>
          <w:lang/>
        </w:rPr>
        <w:t xml:space="preserve"> </w:t>
      </w:r>
      <w:r w:rsidR="00413B67" w:rsidRPr="006C1AF3">
        <w:rPr>
          <w:lang/>
        </w:rPr>
        <w:t xml:space="preserve">су по потреби </w:t>
      </w:r>
      <w:r w:rsidR="00F7560D" w:rsidRPr="006C1AF3">
        <w:rPr>
          <w:lang/>
        </w:rPr>
        <w:t>посебно наве</w:t>
      </w:r>
      <w:r w:rsidR="00413B67" w:rsidRPr="006C1AF3">
        <w:rPr>
          <w:lang/>
        </w:rPr>
        <w:t>дени</w:t>
      </w:r>
      <w:r w:rsidR="00F7560D" w:rsidRPr="006C1AF3">
        <w:rPr>
          <w:lang/>
        </w:rPr>
        <w:t xml:space="preserve">, </w:t>
      </w:r>
      <w:r w:rsidR="00413B67" w:rsidRPr="006C1AF3">
        <w:rPr>
          <w:lang/>
        </w:rPr>
        <w:t xml:space="preserve">док се </w:t>
      </w:r>
      <w:r w:rsidR="00F7560D" w:rsidRPr="006C1AF3">
        <w:rPr>
          <w:lang/>
        </w:rPr>
        <w:t>подразумев</w:t>
      </w:r>
      <w:r w:rsidR="00413B67" w:rsidRPr="006C1AF3">
        <w:rPr>
          <w:lang/>
        </w:rPr>
        <w:t>а да</w:t>
      </w:r>
      <w:r w:rsidR="00F7560D" w:rsidRPr="006C1AF3">
        <w:rPr>
          <w:lang/>
        </w:rPr>
        <w:t xml:space="preserve"> одређена поља имају исту структуру)</w:t>
      </w:r>
      <w:r w:rsidRPr="006C1AF3">
        <w:rPr>
          <w:lang/>
        </w:rPr>
        <w:t>:</w:t>
      </w:r>
    </w:p>
    <w:p w:rsidR="006542D2" w:rsidRPr="006C1AF3" w:rsidRDefault="006542D2" w:rsidP="00C915A5">
      <w:pPr>
        <w:pStyle w:val="ListParagraph"/>
        <w:numPr>
          <w:ilvl w:val="0"/>
          <w:numId w:val="8"/>
        </w:numPr>
        <w:rPr>
          <w:lang/>
        </w:rPr>
      </w:pPr>
      <w:r w:rsidRPr="006C1AF3">
        <w:rPr>
          <w:lang/>
        </w:rPr>
        <w:t>Почетак оквира (</w:t>
      </w:r>
      <w:r w:rsidR="00FC723F" w:rsidRPr="006C1AF3">
        <w:rPr>
          <w:lang/>
        </w:rPr>
        <w:t xml:space="preserve">енгл. </w:t>
      </w:r>
      <w:r w:rsidRPr="006C1AF3">
        <w:rPr>
          <w:i/>
          <w:lang/>
        </w:rPr>
        <w:t>Start of frame</w:t>
      </w:r>
      <w:r w:rsidRPr="006C1AF3">
        <w:rPr>
          <w:lang/>
        </w:rPr>
        <w:t>)</w:t>
      </w:r>
      <w:r w:rsidR="00C85634" w:rsidRPr="006C1AF3">
        <w:rPr>
          <w:lang/>
        </w:rPr>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w:t>
      </w:r>
      <w:r w:rsidR="00FC723F" w:rsidRPr="006C1AF3">
        <w:rPr>
          <w:lang/>
        </w:rPr>
        <w:t xml:space="preserve">енгл. </w:t>
      </w:r>
      <w:r w:rsidR="00C85634" w:rsidRPr="006C1AF3">
        <w:rPr>
          <w:i/>
          <w:lang/>
        </w:rPr>
        <w:t>Bus Idle</w:t>
      </w:r>
      <w:r w:rsidR="00C85634" w:rsidRPr="006C1AF3">
        <w:rPr>
          <w:lang/>
        </w:rPr>
        <w:t xml:space="preserve">). Сви уређаји морају да се синхронизују са водећом ивицом која је проузрокована од стране овог </w:t>
      </w:r>
      <w:r w:rsidR="006B5CAA" w:rsidRPr="006C1AF3">
        <w:rPr>
          <w:lang/>
        </w:rPr>
        <w:t>поља од уређаја који је први започео пренос</w:t>
      </w:r>
      <w:r w:rsidR="00C85634" w:rsidRPr="006C1AF3">
        <w:rPr>
          <w:lang/>
        </w:rPr>
        <w:t>.</w:t>
      </w:r>
    </w:p>
    <w:p w:rsidR="00F7560D" w:rsidRPr="006C1AF3" w:rsidRDefault="006542D2" w:rsidP="00C915A5">
      <w:pPr>
        <w:pStyle w:val="ListParagraph"/>
        <w:numPr>
          <w:ilvl w:val="0"/>
          <w:numId w:val="8"/>
        </w:numPr>
        <w:rPr>
          <w:lang/>
        </w:rPr>
      </w:pPr>
      <w:r w:rsidRPr="006C1AF3">
        <w:rPr>
          <w:lang/>
        </w:rPr>
        <w:t>Поље за арбитражу (</w:t>
      </w:r>
      <w:r w:rsidR="00FC723F" w:rsidRPr="006C1AF3">
        <w:rPr>
          <w:lang/>
        </w:rPr>
        <w:t xml:space="preserve">енгл. </w:t>
      </w:r>
      <w:r w:rsidRPr="006C1AF3">
        <w:rPr>
          <w:i/>
          <w:lang/>
        </w:rPr>
        <w:t>Arbitration field</w:t>
      </w:r>
      <w:r w:rsidRPr="006C1AF3">
        <w:rPr>
          <w:lang/>
        </w:rPr>
        <w:t>)</w:t>
      </w:r>
      <w:r w:rsidR="006B5CAA" w:rsidRPr="006C1AF3">
        <w:rPr>
          <w:lang/>
        </w:rPr>
        <w:t>.</w:t>
      </w:r>
      <w:r w:rsidR="00F7560D" w:rsidRPr="006C1AF3">
        <w:rPr>
          <w:lang/>
        </w:rPr>
        <w:t xml:space="preserve"> За ово поље постоје разлике између </w:t>
      </w:r>
      <w:r w:rsidR="00F7560D" w:rsidRPr="006C1AF3">
        <w:rPr>
          <w:i/>
          <w:lang/>
        </w:rPr>
        <w:t>CAN 2.0 A</w:t>
      </w:r>
      <w:r w:rsidR="00F7560D" w:rsidRPr="006C1AF3">
        <w:rPr>
          <w:lang/>
        </w:rPr>
        <w:t xml:space="preserve"> и </w:t>
      </w:r>
      <w:r w:rsidR="00F7560D" w:rsidRPr="006C1AF3">
        <w:rPr>
          <w:i/>
          <w:lang/>
        </w:rPr>
        <w:t>CAN 2.0 B</w:t>
      </w:r>
      <w:r w:rsidR="00F7560D" w:rsidRPr="006C1AF3">
        <w:rPr>
          <w:lang/>
        </w:rPr>
        <w:t>:</w:t>
      </w:r>
    </w:p>
    <w:p w:rsidR="00F7560D" w:rsidRPr="006C1AF3" w:rsidRDefault="00F7560D" w:rsidP="00C915A5">
      <w:pPr>
        <w:pStyle w:val="ListParagraph"/>
        <w:numPr>
          <w:ilvl w:val="1"/>
          <w:numId w:val="8"/>
        </w:numPr>
        <w:rPr>
          <w:lang/>
        </w:rPr>
      </w:pPr>
      <w:r w:rsidRPr="006C1AF3">
        <w:rPr>
          <w:lang/>
        </w:rPr>
        <w:t xml:space="preserve">Ово поље се састоји од идентификатора и </w:t>
      </w:r>
      <w:r w:rsidRPr="006C1AF3">
        <w:rPr>
          <w:i/>
          <w:lang/>
        </w:rPr>
        <w:t>RTR</w:t>
      </w:r>
      <w:r w:rsidRPr="006C1AF3">
        <w:rPr>
          <w:lang/>
        </w:rPr>
        <w:t xml:space="preserve"> бита у случају </w:t>
      </w:r>
      <w:r w:rsidRPr="006C1AF3">
        <w:rPr>
          <w:i/>
          <w:lang/>
        </w:rPr>
        <w:t>CAN 2.0 A</w:t>
      </w:r>
      <w:r w:rsidR="00413B67" w:rsidRPr="006C1AF3">
        <w:rPr>
          <w:i/>
          <w:lang/>
        </w:rPr>
        <w:t>,</w:t>
      </w:r>
      <w:r w:rsidRPr="006C1AF3">
        <w:rPr>
          <w:lang/>
        </w:rPr>
        <w:t xml:space="preserve"> при чему идентификатор се састоји од 11 бита</w:t>
      </w:r>
      <w:r w:rsidR="00413B67" w:rsidRPr="006C1AF3">
        <w:rPr>
          <w:lang/>
        </w:rPr>
        <w:t>;</w:t>
      </w:r>
      <w:r w:rsidRPr="006C1AF3">
        <w:rPr>
          <w:lang/>
        </w:rPr>
        <w:t xml:space="preserve"> ови бити се гледају у </w:t>
      </w:r>
      <w:r w:rsidRPr="006C1AF3">
        <w:rPr>
          <w:i/>
          <w:lang/>
        </w:rPr>
        <w:t>MSB</w:t>
      </w:r>
      <w:r w:rsidRPr="006C1AF3">
        <w:rPr>
          <w:lang/>
        </w:rPr>
        <w:t xml:space="preserve"> редоследу при чему свих 7 најзначајних бита</w:t>
      </w:r>
      <w:r w:rsidR="00413B67" w:rsidRPr="006C1AF3">
        <w:rPr>
          <w:lang/>
        </w:rPr>
        <w:t xml:space="preserve"> (од </w:t>
      </w:r>
      <w:r w:rsidR="00413B67" w:rsidRPr="006C1AF3">
        <w:rPr>
          <w:i/>
          <w:lang/>
        </w:rPr>
        <w:t>ID-10</w:t>
      </w:r>
      <w:r w:rsidR="00413B67" w:rsidRPr="006C1AF3">
        <w:rPr>
          <w:lang/>
        </w:rPr>
        <w:t xml:space="preserve"> до </w:t>
      </w:r>
      <w:r w:rsidR="00413B67" w:rsidRPr="006C1AF3">
        <w:rPr>
          <w:i/>
          <w:lang/>
        </w:rPr>
        <w:t>ID-4</w:t>
      </w:r>
      <w:r w:rsidR="00413B67" w:rsidRPr="006C1AF3">
        <w:rPr>
          <w:lang/>
        </w:rPr>
        <w:t>)</w:t>
      </w:r>
      <w:r w:rsidRPr="006C1AF3">
        <w:rPr>
          <w:lang/>
        </w:rPr>
        <w:t xml:space="preserve"> не смеју бити рецесивни. </w:t>
      </w:r>
      <w:r w:rsidRPr="006C1AF3">
        <w:rPr>
          <w:i/>
          <w:lang/>
        </w:rPr>
        <w:t>RTR</w:t>
      </w:r>
      <w:r w:rsidRPr="006C1AF3">
        <w:rPr>
          <w:lang/>
        </w:rPr>
        <w:t xml:space="preserve"> бит мора да буде доминантан када се шаље оквир за податке, иначе</w:t>
      </w:r>
      <w:r w:rsidR="00413B67" w:rsidRPr="006C1AF3">
        <w:rPr>
          <w:lang/>
        </w:rPr>
        <w:t>,</w:t>
      </w:r>
      <w:r w:rsidRPr="006C1AF3">
        <w:rPr>
          <w:lang/>
        </w:rPr>
        <w:t xml:space="preserve"> када се шаље оквир за даљинско управљање </w:t>
      </w:r>
      <w:r w:rsidR="00413B67" w:rsidRPr="006C1AF3">
        <w:rPr>
          <w:lang/>
        </w:rPr>
        <w:t xml:space="preserve">овај је </w:t>
      </w:r>
      <w:r w:rsidRPr="006C1AF3">
        <w:rPr>
          <w:lang/>
        </w:rPr>
        <w:t>бит рецесиван.</w:t>
      </w:r>
    </w:p>
    <w:p w:rsidR="00F7560D" w:rsidRPr="006C1AF3" w:rsidRDefault="00F7560D" w:rsidP="00C915A5">
      <w:pPr>
        <w:pStyle w:val="ListParagraph"/>
        <w:numPr>
          <w:ilvl w:val="1"/>
          <w:numId w:val="8"/>
        </w:numPr>
        <w:rPr>
          <w:lang/>
        </w:rPr>
      </w:pPr>
      <w:r w:rsidRPr="006C1AF3">
        <w:rPr>
          <w:lang/>
        </w:rPr>
        <w:t xml:space="preserve">У случају </w:t>
      </w:r>
      <w:r w:rsidRPr="006C1AF3">
        <w:rPr>
          <w:i/>
          <w:lang/>
        </w:rPr>
        <w:t>CAN 2.0 B</w:t>
      </w:r>
      <w:r w:rsidRPr="006C1AF3">
        <w:rPr>
          <w:lang/>
        </w:rPr>
        <w:t xml:space="preserve"> идентификатор се састоји од 29 бита, подељен</w:t>
      </w:r>
      <w:r w:rsidR="00413B67" w:rsidRPr="006C1AF3">
        <w:rPr>
          <w:lang/>
        </w:rPr>
        <w:t>их</w:t>
      </w:r>
      <w:r w:rsidRPr="006C1AF3">
        <w:rPr>
          <w:lang/>
        </w:rPr>
        <w:t xml:space="preserve"> на </w:t>
      </w:r>
      <w:r w:rsidR="00413B67" w:rsidRPr="006C1AF3">
        <w:rPr>
          <w:lang/>
        </w:rPr>
        <w:t>два</w:t>
      </w:r>
      <w:r w:rsidRPr="006C1AF3">
        <w:rPr>
          <w:lang/>
        </w:rPr>
        <w:t xml:space="preserve"> дела: идентификатор А (11 бита) и идентификатор Б(18 бита). Између ова </w:t>
      </w:r>
      <w:r w:rsidR="00413B67" w:rsidRPr="006C1AF3">
        <w:rPr>
          <w:lang/>
        </w:rPr>
        <w:t>два</w:t>
      </w:r>
      <w:r w:rsidRPr="006C1AF3">
        <w:rPr>
          <w:lang/>
        </w:rPr>
        <w:t xml:space="preserve"> дела продуженог идентификатора се налази </w:t>
      </w:r>
      <w:r w:rsidRPr="006C1AF3">
        <w:rPr>
          <w:i/>
          <w:lang/>
        </w:rPr>
        <w:t>SRR</w:t>
      </w:r>
      <w:r w:rsidRPr="006C1AF3">
        <w:rPr>
          <w:lang/>
        </w:rPr>
        <w:t xml:space="preserve"> (1 рецесив</w:t>
      </w:r>
      <w:r w:rsidR="004422A3" w:rsidRPr="006C1AF3">
        <w:rPr>
          <w:lang/>
        </w:rPr>
        <w:t xml:space="preserve">ан бит) и </w:t>
      </w:r>
      <w:r w:rsidR="004422A3" w:rsidRPr="006C1AF3">
        <w:rPr>
          <w:i/>
          <w:lang/>
        </w:rPr>
        <w:t>IDE</w:t>
      </w:r>
      <w:r w:rsidR="004422A3" w:rsidRPr="006C1AF3">
        <w:rPr>
          <w:lang/>
        </w:rPr>
        <w:t xml:space="preserve"> (1 рецесиван бит)</w:t>
      </w:r>
      <w:r w:rsidRPr="006C1AF3">
        <w:rPr>
          <w:lang/>
        </w:rPr>
        <w:t>.</w:t>
      </w:r>
    </w:p>
    <w:p w:rsidR="006542D2" w:rsidRPr="006C1AF3" w:rsidRDefault="006542D2" w:rsidP="00C915A5">
      <w:pPr>
        <w:pStyle w:val="ListParagraph"/>
        <w:numPr>
          <w:ilvl w:val="0"/>
          <w:numId w:val="8"/>
        </w:numPr>
        <w:rPr>
          <w:lang/>
        </w:rPr>
      </w:pPr>
      <w:r w:rsidRPr="006C1AF3">
        <w:rPr>
          <w:lang/>
        </w:rPr>
        <w:t>Контролно поље (</w:t>
      </w:r>
      <w:r w:rsidR="00FC723F" w:rsidRPr="006C1AF3">
        <w:rPr>
          <w:lang/>
        </w:rPr>
        <w:t xml:space="preserve">енгл. </w:t>
      </w:r>
      <w:r w:rsidR="00F56AA7" w:rsidRPr="006C1AF3">
        <w:rPr>
          <w:i/>
          <w:lang/>
        </w:rPr>
        <w:t xml:space="preserve">Control </w:t>
      </w:r>
      <w:r w:rsidRPr="006C1AF3">
        <w:rPr>
          <w:i/>
          <w:lang/>
        </w:rPr>
        <w:t>field</w:t>
      </w:r>
      <w:r w:rsidRPr="006C1AF3">
        <w:rPr>
          <w:lang/>
        </w:rPr>
        <w:t>)</w:t>
      </w:r>
      <w:r w:rsidR="00F7560D" w:rsidRPr="006C1AF3">
        <w:rPr>
          <w:lang/>
        </w:rPr>
        <w:t xml:space="preserve">. За ово поље </w:t>
      </w:r>
      <w:r w:rsidR="00FC723F" w:rsidRPr="006C1AF3">
        <w:rPr>
          <w:lang/>
        </w:rPr>
        <w:t>такође постоје раз</w:t>
      </w:r>
      <w:r w:rsidR="00F7560D" w:rsidRPr="006C1AF3">
        <w:rPr>
          <w:lang/>
        </w:rPr>
        <w:t xml:space="preserve">лике између </w:t>
      </w:r>
      <w:r w:rsidR="008A5213" w:rsidRPr="006C1AF3">
        <w:rPr>
          <w:lang/>
        </w:rPr>
        <w:t>две</w:t>
      </w:r>
      <w:r w:rsidR="00F7560D" w:rsidRPr="006C1AF3">
        <w:rPr>
          <w:lang/>
        </w:rPr>
        <w:t xml:space="preserve"> подврсте протокола:</w:t>
      </w:r>
    </w:p>
    <w:p w:rsidR="00F7560D" w:rsidRPr="006C1AF3" w:rsidRDefault="00F7560D" w:rsidP="00C915A5">
      <w:pPr>
        <w:pStyle w:val="ListParagraph"/>
        <w:numPr>
          <w:ilvl w:val="1"/>
          <w:numId w:val="8"/>
        </w:numPr>
        <w:rPr>
          <w:lang/>
        </w:rPr>
      </w:pPr>
      <w:r w:rsidRPr="006C1AF3">
        <w:rPr>
          <w:lang/>
        </w:rPr>
        <w:t>Код бржег типа протокола, контролно поље се састоји од 6 бита. Оно укључује 4 бита који означавају дужину послатих података</w:t>
      </w:r>
      <w:r w:rsidR="008F7C59" w:rsidRPr="006C1AF3">
        <w:rPr>
          <w:lang/>
        </w:rPr>
        <w:t xml:space="preserve"> </w:t>
      </w:r>
      <w:r w:rsidRPr="006C1AF3">
        <w:rPr>
          <w:lang/>
        </w:rPr>
        <w:t xml:space="preserve">(енгл. </w:t>
      </w:r>
      <w:r w:rsidRPr="006C1AF3">
        <w:rPr>
          <w:i/>
          <w:lang/>
        </w:rPr>
        <w:t>Data length code</w:t>
      </w:r>
      <w:r w:rsidRPr="006C1AF3">
        <w:rPr>
          <w:lang/>
        </w:rPr>
        <w:t>)</w:t>
      </w:r>
      <w:r w:rsidR="003B0D8D" w:rsidRPr="006C1AF3">
        <w:rPr>
          <w:lang/>
        </w:rPr>
        <w:t xml:space="preserve"> у бајтима</w:t>
      </w:r>
      <w:r w:rsidR="008A5213" w:rsidRPr="006C1AF3">
        <w:rPr>
          <w:lang/>
        </w:rPr>
        <w:t>,</w:t>
      </w:r>
      <w:r w:rsidR="008F7C59" w:rsidRPr="006C1AF3">
        <w:rPr>
          <w:lang/>
        </w:rPr>
        <w:t xml:space="preserve"> </w:t>
      </w:r>
      <w:r w:rsidR="00FC723F" w:rsidRPr="006C1AF3">
        <w:rPr>
          <w:lang/>
        </w:rPr>
        <w:t xml:space="preserve">и </w:t>
      </w:r>
      <w:r w:rsidR="00A27B50" w:rsidRPr="006C1AF3">
        <w:rPr>
          <w:lang/>
        </w:rPr>
        <w:t xml:space="preserve">2 бита који су резервисани за будућа проширења </w:t>
      </w:r>
      <w:r w:rsidR="00A27B50" w:rsidRPr="006C1AF3">
        <w:rPr>
          <w:lang/>
        </w:rPr>
        <w:lastRenderedPageBreak/>
        <w:t>протокола</w:t>
      </w:r>
      <w:r w:rsidR="008A5213" w:rsidRPr="006C1AF3">
        <w:rPr>
          <w:lang/>
        </w:rPr>
        <w:t xml:space="preserve"> – </w:t>
      </w:r>
      <w:r w:rsidR="00A27B50" w:rsidRPr="006C1AF3">
        <w:rPr>
          <w:i/>
          <w:lang/>
        </w:rPr>
        <w:t>IDE</w:t>
      </w:r>
      <w:r w:rsidR="00A27B50" w:rsidRPr="006C1AF3">
        <w:rPr>
          <w:lang/>
        </w:rPr>
        <w:t xml:space="preserve"> </w:t>
      </w:r>
      <w:r w:rsidR="00FC723F" w:rsidRPr="006C1AF3">
        <w:rPr>
          <w:lang/>
        </w:rPr>
        <w:t>бит</w:t>
      </w:r>
      <w:r w:rsidR="008A5213" w:rsidRPr="006C1AF3">
        <w:rPr>
          <w:lang/>
        </w:rPr>
        <w:t xml:space="preserve"> </w:t>
      </w:r>
      <w:r w:rsidR="00A27B50" w:rsidRPr="006C1AF3">
        <w:rPr>
          <w:lang/>
        </w:rPr>
        <w:t xml:space="preserve">(мора бити доминантан) и </w:t>
      </w:r>
      <w:r w:rsidR="00FC723F" w:rsidRPr="006C1AF3">
        <w:rPr>
          <w:lang/>
        </w:rPr>
        <w:t xml:space="preserve">резервисани </w:t>
      </w:r>
      <w:r w:rsidR="00A27B50" w:rsidRPr="006C1AF3">
        <w:rPr>
          <w:i/>
          <w:lang/>
        </w:rPr>
        <w:t>r0</w:t>
      </w:r>
      <w:r w:rsidR="00A27B50" w:rsidRPr="006C1AF3">
        <w:rPr>
          <w:lang/>
        </w:rPr>
        <w:t xml:space="preserve"> </w:t>
      </w:r>
      <w:r w:rsidR="00FC723F" w:rsidRPr="006C1AF3">
        <w:rPr>
          <w:lang/>
        </w:rPr>
        <w:t xml:space="preserve">бит </w:t>
      </w:r>
      <w:r w:rsidR="00A27B50" w:rsidRPr="006C1AF3">
        <w:rPr>
          <w:lang/>
        </w:rPr>
        <w:t>(може бити или доминантан или рецесиван).</w:t>
      </w:r>
    </w:p>
    <w:p w:rsidR="00A27B50" w:rsidRPr="006C1AF3" w:rsidRDefault="00A27B50" w:rsidP="00C915A5">
      <w:pPr>
        <w:pStyle w:val="ListParagraph"/>
        <w:numPr>
          <w:ilvl w:val="1"/>
          <w:numId w:val="8"/>
        </w:numPr>
        <w:rPr>
          <w:lang/>
        </w:rPr>
      </w:pPr>
      <w:r w:rsidRPr="006C1AF3">
        <w:rPr>
          <w:lang/>
        </w:rPr>
        <w:t xml:space="preserve">Код споријег типа протокола ово поље се такође састоји од 6 бита, при чему прво стижу 2 резервисана бита – </w:t>
      </w:r>
      <w:r w:rsidRPr="006C1AF3">
        <w:rPr>
          <w:i/>
          <w:lang/>
        </w:rPr>
        <w:t>r0</w:t>
      </w:r>
      <w:r w:rsidRPr="006C1AF3">
        <w:rPr>
          <w:lang/>
        </w:rPr>
        <w:t xml:space="preserve">, </w:t>
      </w:r>
      <w:r w:rsidRPr="006C1AF3">
        <w:rPr>
          <w:i/>
          <w:lang/>
        </w:rPr>
        <w:t>r1</w:t>
      </w:r>
      <w:r w:rsidRPr="006C1AF3">
        <w:rPr>
          <w:lang/>
        </w:rPr>
        <w:t xml:space="preserve"> (могу бити или доминанти или рецесивни)</w:t>
      </w:r>
      <w:r w:rsidR="008F7C59" w:rsidRPr="006C1AF3">
        <w:rPr>
          <w:lang/>
        </w:rPr>
        <w:t>. Након њих у оквиру се налазе 14 бита који означавају дужину послатих податак</w:t>
      </w:r>
      <w:r w:rsidR="003B0D8D" w:rsidRPr="006C1AF3">
        <w:rPr>
          <w:lang/>
        </w:rPr>
        <w:t>а</w:t>
      </w:r>
      <w:r w:rsidR="008F7C59" w:rsidRPr="006C1AF3">
        <w:rPr>
          <w:lang/>
        </w:rPr>
        <w:t xml:space="preserve"> и функ</w:t>
      </w:r>
      <w:r w:rsidR="008A5213" w:rsidRPr="006C1AF3">
        <w:rPr>
          <w:lang/>
        </w:rPr>
        <w:t>ц</w:t>
      </w:r>
      <w:r w:rsidR="008F7C59" w:rsidRPr="006C1AF3">
        <w:rPr>
          <w:lang/>
        </w:rPr>
        <w:t>ионишу на исти начин као у бржем протоколу.</w:t>
      </w:r>
    </w:p>
    <w:p w:rsidR="00A27B50" w:rsidRPr="006C1AF3" w:rsidRDefault="00A27B50" w:rsidP="00870D2F">
      <w:pPr>
        <w:ind w:left="360" w:firstLine="360"/>
        <w:rPr>
          <w:lang/>
        </w:rPr>
      </w:pPr>
      <w:r w:rsidRPr="006C1AF3">
        <w:rPr>
          <w:lang/>
        </w:rPr>
        <w:t xml:space="preserve">Илустративно објашњење како фунционише део котнролног поља које означава дужину података је приказано на </w:t>
      </w:r>
      <w:fldSimple w:instr=" REF _Ref12001983 \h  \* MERGEFORMAT ">
        <w:r w:rsidR="00BF05EF" w:rsidRPr="006C1AF3">
          <w:rPr>
            <w:lang/>
          </w:rPr>
          <w:t xml:space="preserve">слици </w:t>
        </w:r>
        <w:r w:rsidR="00BF05EF" w:rsidRPr="006C1AF3">
          <w:rPr>
            <w:lang/>
          </w:rPr>
          <w:t>2</w:t>
        </w:r>
        <w:r w:rsidR="00BF05EF" w:rsidRPr="006C1AF3">
          <w:rPr>
            <w:lang/>
          </w:rPr>
          <w:t xml:space="preserve">.7 </w:t>
        </w:r>
      </w:fldSimple>
      <w:r w:rsidRPr="006C1AF3">
        <w:rPr>
          <w:lang/>
        </w:rPr>
        <w:t xml:space="preserve">при чему су са </w:t>
      </w:r>
      <w:r w:rsidRPr="006C1AF3">
        <w:rPr>
          <w:i/>
          <w:lang/>
        </w:rPr>
        <w:t>d</w:t>
      </w:r>
      <w:r w:rsidRPr="006C1AF3">
        <w:rPr>
          <w:lang/>
        </w:rPr>
        <w:t xml:space="preserve"> обележени доминантни бити док су са </w:t>
      </w:r>
      <w:r w:rsidRPr="006C1AF3">
        <w:rPr>
          <w:i/>
          <w:lang/>
        </w:rPr>
        <w:t>r</w:t>
      </w:r>
      <w:r w:rsidRPr="006C1AF3">
        <w:rPr>
          <w:lang/>
        </w:rPr>
        <w:t xml:space="preserve"> обележени рецесивни бити.</w:t>
      </w:r>
    </w:p>
    <w:p w:rsidR="006542D2" w:rsidRPr="006C1AF3" w:rsidRDefault="006542D2" w:rsidP="00C915A5">
      <w:pPr>
        <w:pStyle w:val="ListParagraph"/>
        <w:numPr>
          <w:ilvl w:val="0"/>
          <w:numId w:val="8"/>
        </w:numPr>
        <w:rPr>
          <w:lang/>
        </w:rPr>
      </w:pPr>
      <w:r w:rsidRPr="006C1AF3">
        <w:rPr>
          <w:lang/>
        </w:rPr>
        <w:t>Поље за податке (</w:t>
      </w:r>
      <w:r w:rsidR="00FC723F" w:rsidRPr="006C1AF3">
        <w:rPr>
          <w:lang/>
        </w:rPr>
        <w:t xml:space="preserve">енгл. </w:t>
      </w:r>
      <w:r w:rsidRPr="006C1AF3">
        <w:rPr>
          <w:i/>
          <w:lang/>
        </w:rPr>
        <w:t>Data field</w:t>
      </w:r>
      <w:r w:rsidRPr="006C1AF3">
        <w:rPr>
          <w:lang/>
        </w:rPr>
        <w:t>)</w:t>
      </w:r>
      <w:r w:rsidR="003B0D8D" w:rsidRPr="006C1AF3">
        <w:rPr>
          <w:lang/>
        </w:rPr>
        <w:t xml:space="preserve"> се састоји од 0 до 8 бајта, при чему 1 бајт има 8 бита. Подаци се шаљу у MSB редоследу.</w:t>
      </w:r>
    </w:p>
    <w:p w:rsidR="006542D2" w:rsidRPr="006C1AF3" w:rsidRDefault="006542D2" w:rsidP="00C915A5">
      <w:pPr>
        <w:pStyle w:val="ListParagraph"/>
        <w:numPr>
          <w:ilvl w:val="0"/>
          <w:numId w:val="8"/>
        </w:numPr>
        <w:rPr>
          <w:lang/>
        </w:rPr>
      </w:pPr>
      <w:r w:rsidRPr="006C1AF3">
        <w:rPr>
          <w:lang/>
        </w:rPr>
        <w:t>Поље за цикличну проверу редудансе (</w:t>
      </w:r>
      <w:r w:rsidR="00FC723F" w:rsidRPr="006C1AF3">
        <w:rPr>
          <w:lang/>
        </w:rPr>
        <w:t xml:space="preserve">енгл. </w:t>
      </w:r>
      <w:r w:rsidRPr="006C1AF3">
        <w:rPr>
          <w:i/>
          <w:lang/>
        </w:rPr>
        <w:t>CRC field</w:t>
      </w:r>
      <w:r w:rsidRPr="006C1AF3">
        <w:rPr>
          <w:lang/>
        </w:rPr>
        <w:t>)</w:t>
      </w:r>
      <w:r w:rsidR="00F64264" w:rsidRPr="006C1AF3">
        <w:rPr>
          <w:lang/>
        </w:rPr>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Pr="006C1AF3" w:rsidRDefault="006542D2" w:rsidP="00C915A5">
      <w:pPr>
        <w:pStyle w:val="ListParagraph"/>
        <w:numPr>
          <w:ilvl w:val="0"/>
          <w:numId w:val="8"/>
        </w:numPr>
        <w:rPr>
          <w:lang/>
        </w:rPr>
      </w:pPr>
      <w:r w:rsidRPr="006C1AF3">
        <w:rPr>
          <w:lang/>
        </w:rPr>
        <w:t>Поље за потврду о пријему (</w:t>
      </w:r>
      <w:r w:rsidR="00FC723F" w:rsidRPr="006C1AF3">
        <w:rPr>
          <w:lang/>
        </w:rPr>
        <w:t xml:space="preserve">енгл. </w:t>
      </w:r>
      <w:r w:rsidRPr="006C1AF3">
        <w:rPr>
          <w:i/>
          <w:lang/>
        </w:rPr>
        <w:t>ACK field</w:t>
      </w:r>
      <w:r w:rsidRPr="006C1AF3">
        <w:rPr>
          <w:lang/>
        </w:rPr>
        <w:t>)</w:t>
      </w:r>
      <w:r w:rsidR="003B0D8D" w:rsidRPr="006C1AF3">
        <w:rPr>
          <w:lang/>
        </w:rPr>
        <w:t xml:space="preserve"> се састоји од </w:t>
      </w:r>
      <w:r w:rsidR="003B0D8D" w:rsidRPr="006C1AF3">
        <w:rPr>
          <w:i/>
          <w:lang/>
        </w:rPr>
        <w:t>ACK slot</w:t>
      </w:r>
      <w:r w:rsidR="008A5213" w:rsidRPr="006C1AF3">
        <w:rPr>
          <w:lang/>
        </w:rPr>
        <w:t xml:space="preserve"> и</w:t>
      </w:r>
      <w:r w:rsidR="003B0D8D" w:rsidRPr="006C1AF3">
        <w:rPr>
          <w:lang/>
        </w:rPr>
        <w:t xml:space="preserve"> </w:t>
      </w:r>
      <w:r w:rsidR="003B0D8D" w:rsidRPr="006C1AF3">
        <w:rPr>
          <w:i/>
          <w:lang/>
        </w:rPr>
        <w:t>ACK</w:t>
      </w:r>
      <w:r w:rsidR="003B0D8D" w:rsidRPr="006C1AF3">
        <w:rPr>
          <w:lang/>
        </w:rPr>
        <w:t xml:space="preserve"> делимитера </w:t>
      </w:r>
      <w:r w:rsidR="008A5213" w:rsidRPr="006C1AF3">
        <w:rPr>
          <w:lang/>
        </w:rPr>
        <w:t xml:space="preserve">где </w:t>
      </w:r>
      <w:r w:rsidR="003B0D8D" w:rsidRPr="006C1AF3">
        <w:rPr>
          <w:lang/>
        </w:rPr>
        <w:t>сваки заузима по 1 бит</w:t>
      </w:r>
      <w:r w:rsidR="008A5213" w:rsidRPr="006C1AF3">
        <w:rPr>
          <w:lang/>
        </w:rPr>
        <w:t xml:space="preserve"> и </w:t>
      </w:r>
      <w:r w:rsidR="003B0D8D" w:rsidRPr="006C1AF3">
        <w:rPr>
          <w:lang/>
        </w:rPr>
        <w:t xml:space="preserve">при чему пошиљаоц </w:t>
      </w:r>
      <w:r w:rsidR="008A5213" w:rsidRPr="006C1AF3">
        <w:rPr>
          <w:lang/>
        </w:rPr>
        <w:t xml:space="preserve">поставља </w:t>
      </w:r>
      <w:r w:rsidR="003B0D8D" w:rsidRPr="006C1AF3">
        <w:rPr>
          <w:lang/>
        </w:rPr>
        <w:t xml:space="preserve">рецесивни бит у </w:t>
      </w:r>
      <w:r w:rsidR="003B0D8D" w:rsidRPr="006C1AF3">
        <w:rPr>
          <w:i/>
          <w:lang/>
        </w:rPr>
        <w:t>ACK slot</w:t>
      </w:r>
      <w:r w:rsidR="003B0D8D" w:rsidRPr="006C1AF3">
        <w:rPr>
          <w:lang/>
        </w:rPr>
        <w:t>,</w:t>
      </w:r>
      <w:r w:rsidR="00FC723F" w:rsidRPr="006C1AF3">
        <w:rPr>
          <w:lang/>
        </w:rPr>
        <w:t xml:space="preserve"> </w:t>
      </w:r>
      <w:r w:rsidR="008A5213" w:rsidRPr="006C1AF3">
        <w:rPr>
          <w:lang/>
        </w:rPr>
        <w:t>док</w:t>
      </w:r>
      <w:r w:rsidR="003B0D8D" w:rsidRPr="006C1AF3">
        <w:rPr>
          <w:lang/>
        </w:rPr>
        <w:t xml:space="preserve"> примаоц поруке </w:t>
      </w:r>
      <w:r w:rsidR="00F64264" w:rsidRPr="006C1AF3">
        <w:rPr>
          <w:lang/>
        </w:rPr>
        <w:t xml:space="preserve">може да нареди слање доминантног бита. </w:t>
      </w:r>
      <w:r w:rsidR="00F64264" w:rsidRPr="006C1AF3">
        <w:rPr>
          <w:i/>
          <w:lang/>
        </w:rPr>
        <w:t>ACK</w:t>
      </w:r>
      <w:r w:rsidR="00F64264" w:rsidRPr="006C1AF3">
        <w:rPr>
          <w:lang/>
        </w:rPr>
        <w:t xml:space="preserve"> делимитер „</w:t>
      </w:r>
      <w:r w:rsidR="008A5213" w:rsidRPr="006C1AF3">
        <w:rPr>
          <w:lang/>
        </w:rPr>
        <w:t>раздваја“ ово</w:t>
      </w:r>
      <w:r w:rsidR="00F64264" w:rsidRPr="006C1AF3">
        <w:rPr>
          <w:lang/>
        </w:rPr>
        <w:t xml:space="preserve"> поље са крајем оквира и оно садржи 1 рецесиван бит.</w:t>
      </w:r>
    </w:p>
    <w:p w:rsidR="006542D2" w:rsidRPr="006C1AF3" w:rsidRDefault="006542D2" w:rsidP="00C915A5">
      <w:pPr>
        <w:pStyle w:val="ListParagraph"/>
        <w:numPr>
          <w:ilvl w:val="0"/>
          <w:numId w:val="8"/>
        </w:numPr>
        <w:rPr>
          <w:lang/>
        </w:rPr>
      </w:pPr>
      <w:r w:rsidRPr="006C1AF3">
        <w:rPr>
          <w:lang/>
        </w:rPr>
        <w:t>Крај оквира (</w:t>
      </w:r>
      <w:r w:rsidRPr="006C1AF3">
        <w:rPr>
          <w:i/>
          <w:lang/>
        </w:rPr>
        <w:t>End of frame</w:t>
      </w:r>
      <w:r w:rsidRPr="006C1AF3">
        <w:rPr>
          <w:lang/>
        </w:rPr>
        <w:t>)</w:t>
      </w:r>
      <w:r w:rsidR="003B0D8D" w:rsidRPr="006C1AF3">
        <w:rPr>
          <w:lang/>
        </w:rPr>
        <w:t xml:space="preserve"> се састоји од 7 рецесивних бита.</w:t>
      </w:r>
    </w:p>
    <w:p w:rsidR="006542D2" w:rsidRPr="006C1AF3" w:rsidRDefault="0021024D" w:rsidP="00870D2F">
      <w:pPr>
        <w:ind w:firstLine="360"/>
        <w:rPr>
          <w:lang/>
        </w:rPr>
      </w:pPr>
      <w:r w:rsidRPr="0021024D">
        <w:rPr>
          <w:lang w:eastAsia="zh-TW"/>
        </w:rPr>
        <w:pict>
          <v:shape id="_x0000_s1066" type="#_x0000_t202" style="position:absolute;left:0;text-align:left;margin-left:-.3pt;margin-top:17.85pt;width:454.15pt;height:240.75pt;z-index:251680768;mso-width-relative:margin;mso-height-relative:margin" stroked="f">
            <v:textbox style="mso-next-textbox:#_x0000_s1066">
              <w:txbxContent>
                <w:p w:rsidR="00D64BEE" w:rsidRDefault="00D64BEE" w:rsidP="007A0318">
                  <w:pPr>
                    <w:keepNext/>
                    <w:jc w:val="center"/>
                  </w:pPr>
                  <w:r>
                    <w:rPr>
                      <w:noProof/>
                      <w:lang w:eastAsia="en-US"/>
                    </w:rPr>
                    <w:drawing>
                      <wp:inline distT="0" distB="0" distL="0" distR="0">
                        <wp:extent cx="4308653" cy="2614283"/>
                        <wp:effectExtent l="0" t="0" r="0" b="0"/>
                        <wp:docPr id="264"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93"/>
                                <a:stretch>
                                  <a:fillRect/>
                                </a:stretch>
                              </pic:blipFill>
                              <pic:spPr>
                                <a:xfrm>
                                  <a:off x="0" y="0"/>
                                  <a:ext cx="4407379" cy="2674185"/>
                                </a:xfrm>
                                <a:prstGeom prst="rect">
                                  <a:avLst/>
                                </a:prstGeom>
                              </pic:spPr>
                            </pic:pic>
                          </a:graphicData>
                        </a:graphic>
                      </wp:inline>
                    </w:drawing>
                  </w:r>
                </w:p>
                <w:p w:rsidR="00D64BEE" w:rsidRPr="006F1C85" w:rsidRDefault="00D64BEE" w:rsidP="00F117D6">
                  <w:pPr>
                    <w:pStyle w:val="Caption"/>
                    <w:rPr>
                      <w:b/>
                      <w:lang/>
                    </w:rPr>
                  </w:pPr>
                  <w:bookmarkStart w:id="50" w:name="_Ref12001983"/>
                  <w:bookmarkStart w:id="51" w:name="_Toc12369579"/>
                  <w:bookmarkStart w:id="52" w:name="_Toc14077241"/>
                  <w:bookmarkStart w:id="53" w:name="_Toc14089276"/>
                  <w:bookmarkStart w:id="54" w:name="_Toc14094254"/>
                  <w:bookmarkStart w:id="55" w:name="_Toc11924067"/>
                  <w:r>
                    <w:t xml:space="preserve">Слика </w:t>
                  </w:r>
                  <w:fldSimple w:instr=" STYLEREF 1 \s ">
                    <w:r>
                      <w:rPr>
                        <w:noProof/>
                      </w:rPr>
                      <w:t>2</w:t>
                    </w:r>
                  </w:fldSimple>
                  <w:r>
                    <w:t>.</w:t>
                  </w:r>
                  <w:fldSimple w:instr=" SEQ Слика \* ARABIC \s 1 ">
                    <w:r>
                      <w:rPr>
                        <w:noProof/>
                      </w:rPr>
                      <w:t>7</w:t>
                    </w:r>
                  </w:fldSimple>
                  <w:bookmarkEnd w:id="55"/>
                  <w:r w:rsidRPr="00F117D6">
                    <w:t xml:space="preserve"> Илустративно објашњење како фунционише </w:t>
                  </w:r>
                  <w:r w:rsidRPr="00F117D6">
                    <w:rPr>
                      <w:i/>
                    </w:rPr>
                    <w:t>DLC</w:t>
                  </w:r>
                  <w:bookmarkEnd w:id="50"/>
                  <w:bookmarkEnd w:id="51"/>
                  <w:r>
                    <w:rPr>
                      <w:i/>
                      <w:lang/>
                    </w:rPr>
                    <w:t>.</w:t>
                  </w:r>
                  <w:bookmarkEnd w:id="52"/>
                  <w:bookmarkEnd w:id="53"/>
                  <w:bookmarkEnd w:id="54"/>
                </w:p>
                <w:p w:rsidR="00D64BEE" w:rsidRDefault="00D64BEE" w:rsidP="003B0D8D">
                  <w:pPr>
                    <w:keepNext/>
                  </w:pPr>
                </w:p>
                <w:p w:rsidR="00D64BEE" w:rsidRDefault="00D64BEE" w:rsidP="008F7C59">
                  <w:pPr>
                    <w:keepNext/>
                  </w:pPr>
                </w:p>
                <w:p w:rsidR="00D64BEE" w:rsidRDefault="00D64BEE" w:rsidP="003B0D8D">
                  <w:pPr>
                    <w:pStyle w:val="Caption"/>
                    <w:jc w:val="both"/>
                  </w:pPr>
                </w:p>
              </w:txbxContent>
            </v:textbox>
          </v:shape>
        </w:pict>
      </w:r>
      <w:r w:rsidR="006542D2" w:rsidRPr="006C1AF3">
        <w:rPr>
          <w:lang/>
        </w:rPr>
        <w:t>Илустративни приказ оквира за пода</w:t>
      </w:r>
      <w:r w:rsidR="008F7C59" w:rsidRPr="006C1AF3">
        <w:rPr>
          <w:lang/>
        </w:rPr>
        <w:t xml:space="preserve">тке </w:t>
      </w:r>
      <w:r w:rsidR="008E4E97" w:rsidRPr="006C1AF3">
        <w:rPr>
          <w:lang/>
        </w:rPr>
        <w:t xml:space="preserve">је приказан </w:t>
      </w:r>
      <w:r w:rsidR="00FC723F" w:rsidRPr="006C1AF3">
        <w:rPr>
          <w:lang/>
        </w:rPr>
        <w:t>на</w:t>
      </w:r>
      <w:r w:rsidR="00BF05EF" w:rsidRPr="006C1AF3">
        <w:rPr>
          <w:lang/>
        </w:rPr>
        <w:t xml:space="preserve"> </w:t>
      </w:r>
      <w:fldSimple w:instr=" REF _Ref12002015 \h  \* MERGEFORMAT ">
        <w:r w:rsidR="00BF05EF" w:rsidRPr="006C1AF3">
          <w:rPr>
            <w:lang/>
          </w:rPr>
          <w:t>сли</w:t>
        </w:r>
        <w:r w:rsidR="00BF05EF" w:rsidRPr="006C1AF3">
          <w:rPr>
            <w:lang/>
          </w:rPr>
          <w:t>ц</w:t>
        </w:r>
        <w:r w:rsidR="00BF05EF" w:rsidRPr="006C1AF3">
          <w:rPr>
            <w:lang/>
          </w:rPr>
          <w:t xml:space="preserve">и 2.8 </w:t>
        </w:r>
      </w:fldSimple>
      <w:r w:rsidR="006542D2" w:rsidRPr="006C1AF3">
        <w:rPr>
          <w:lang/>
        </w:rPr>
        <w:t>.</w:t>
      </w: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2C0D23" w:rsidRPr="006C1AF3" w:rsidRDefault="002C0D23" w:rsidP="006542D2">
      <w:pPr>
        <w:ind w:firstLine="0"/>
        <w:rPr>
          <w:lang/>
        </w:rPr>
      </w:pPr>
    </w:p>
    <w:p w:rsidR="006542D2" w:rsidRPr="006C1AF3" w:rsidRDefault="006542D2" w:rsidP="006542D2">
      <w:pPr>
        <w:ind w:firstLine="0"/>
        <w:rPr>
          <w:lang/>
        </w:rPr>
      </w:pPr>
    </w:p>
    <w:p w:rsidR="006542D2" w:rsidRPr="006C1AF3" w:rsidRDefault="0021024D" w:rsidP="006542D2">
      <w:pPr>
        <w:ind w:firstLine="0"/>
        <w:rPr>
          <w:lang/>
        </w:rPr>
      </w:pPr>
      <w:r w:rsidRPr="0021024D">
        <w:rPr>
          <w:lang w:eastAsia="zh-TW"/>
        </w:rPr>
        <w:lastRenderedPageBreak/>
        <w:pict>
          <v:shape id="_x0000_s1061" type="#_x0000_t202" style="position:absolute;left:0;text-align:left;margin-left:-.3pt;margin-top:-.1pt;width:454.25pt;height:182.45pt;z-index:251675648;mso-width-relative:margin;mso-height-relative:margin" stroked="f">
            <v:textbox style="mso-next-textbox:#_x0000_s1061">
              <w:txbxContent>
                <w:p w:rsidR="00D64BEE" w:rsidRDefault="00D64BEE" w:rsidP="007A0318">
                  <w:pPr>
                    <w:keepNext/>
                    <w:jc w:val="center"/>
                  </w:pPr>
                  <w:r>
                    <w:rPr>
                      <w:noProof/>
                      <w:lang w:eastAsia="en-US"/>
                    </w:rPr>
                    <w:drawing>
                      <wp:inline distT="0" distB="0" distL="0" distR="0">
                        <wp:extent cx="3167482" cy="1872986"/>
                        <wp:effectExtent l="0" t="0" r="0" b="0"/>
                        <wp:docPr id="5"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94"/>
                                <a:stretch>
                                  <a:fillRect/>
                                </a:stretch>
                              </pic:blipFill>
                              <pic:spPr>
                                <a:xfrm>
                                  <a:off x="0" y="0"/>
                                  <a:ext cx="3185226" cy="1883478"/>
                                </a:xfrm>
                                <a:prstGeom prst="rect">
                                  <a:avLst/>
                                </a:prstGeom>
                              </pic:spPr>
                            </pic:pic>
                          </a:graphicData>
                        </a:graphic>
                      </wp:inline>
                    </w:drawing>
                  </w:r>
                </w:p>
                <w:p w:rsidR="00D64BEE" w:rsidRPr="006F1C85" w:rsidRDefault="00D64BEE" w:rsidP="00F117D6">
                  <w:pPr>
                    <w:pStyle w:val="Caption"/>
                    <w:rPr>
                      <w:lang/>
                    </w:rPr>
                  </w:pPr>
                  <w:bookmarkStart w:id="56" w:name="_Ref12002015"/>
                  <w:bookmarkStart w:id="57" w:name="_Toc12369580"/>
                  <w:bookmarkStart w:id="58" w:name="_Toc14077242"/>
                  <w:bookmarkStart w:id="59" w:name="_Toc14089277"/>
                  <w:bookmarkStart w:id="60" w:name="_Toc14094255"/>
                  <w:bookmarkStart w:id="61" w:name="_Toc11924068"/>
                  <w:r>
                    <w:t xml:space="preserve">Слика </w:t>
                  </w:r>
                  <w:fldSimple w:instr=" STYLEREF 1 \s ">
                    <w:r>
                      <w:rPr>
                        <w:noProof/>
                      </w:rPr>
                      <w:t>2</w:t>
                    </w:r>
                  </w:fldSimple>
                  <w:r>
                    <w:t>.</w:t>
                  </w:r>
                  <w:fldSimple w:instr=" SEQ Слика \* ARABIC \s 1 ">
                    <w:r>
                      <w:rPr>
                        <w:noProof/>
                      </w:rPr>
                      <w:t>8</w:t>
                    </w:r>
                  </w:fldSimple>
                  <w:bookmarkEnd w:id="61"/>
                  <w:r w:rsidRPr="00F117D6">
                    <w:t xml:space="preserve"> Илустративни приказ </w:t>
                  </w:r>
                  <w:r w:rsidRPr="00174715">
                    <w:rPr>
                      <w:i/>
                    </w:rPr>
                    <w:t>LIN</w:t>
                  </w:r>
                  <w:r>
                    <w:t xml:space="preserve"> </w:t>
                  </w:r>
                  <w:r w:rsidRPr="00F117D6">
                    <w:t>оквира за подаке</w:t>
                  </w:r>
                  <w:bookmarkEnd w:id="56"/>
                  <w:bookmarkEnd w:id="57"/>
                  <w:r>
                    <w:rPr>
                      <w:lang/>
                    </w:rPr>
                    <w:t>.</w:t>
                  </w:r>
                  <w:bookmarkEnd w:id="58"/>
                  <w:bookmarkEnd w:id="59"/>
                  <w:bookmarkEnd w:id="60"/>
                </w:p>
                <w:p w:rsidR="00D64BEE" w:rsidRDefault="00D64BEE" w:rsidP="003B0D8D">
                  <w:pPr>
                    <w:keepNext/>
                  </w:pPr>
                </w:p>
                <w:p w:rsidR="00D64BEE" w:rsidRDefault="00D64BEE" w:rsidP="002C0D23">
                  <w:pPr>
                    <w:keepNext/>
                  </w:pPr>
                </w:p>
                <w:p w:rsidR="00D64BEE" w:rsidRPr="002C0D23" w:rsidRDefault="00D64BEE" w:rsidP="002C0D23">
                  <w:pPr>
                    <w:ind w:firstLine="0"/>
                  </w:pPr>
                </w:p>
              </w:txbxContent>
            </v:textbox>
          </v:shape>
        </w:pict>
      </w:r>
    </w:p>
    <w:p w:rsidR="006542D2" w:rsidRPr="006C1AF3" w:rsidRDefault="006542D2" w:rsidP="006542D2">
      <w:pPr>
        <w:ind w:firstLine="0"/>
        <w:rPr>
          <w:lang/>
        </w:rPr>
      </w:pPr>
    </w:p>
    <w:p w:rsidR="006542D2" w:rsidRPr="006C1AF3" w:rsidRDefault="006542D2" w:rsidP="006542D2">
      <w:pPr>
        <w:ind w:firstLine="0"/>
        <w:rPr>
          <w:lang/>
        </w:rPr>
      </w:pPr>
    </w:p>
    <w:p w:rsidR="006542D2" w:rsidRPr="006C1AF3" w:rsidRDefault="006542D2" w:rsidP="006542D2">
      <w:pPr>
        <w:ind w:firstLine="0"/>
        <w:rPr>
          <w:lang/>
        </w:rPr>
      </w:pPr>
    </w:p>
    <w:p w:rsidR="006542D2" w:rsidRPr="006C1AF3" w:rsidRDefault="006542D2" w:rsidP="006542D2">
      <w:pPr>
        <w:ind w:firstLine="0"/>
        <w:rPr>
          <w:lang/>
        </w:rPr>
      </w:pPr>
    </w:p>
    <w:p w:rsidR="004422A3" w:rsidRPr="006C1AF3" w:rsidRDefault="004422A3" w:rsidP="006542D2">
      <w:pPr>
        <w:ind w:firstLine="0"/>
        <w:rPr>
          <w:lang/>
        </w:rPr>
      </w:pPr>
    </w:p>
    <w:p w:rsidR="004422A3" w:rsidRPr="006C1AF3" w:rsidRDefault="004422A3" w:rsidP="006542D2">
      <w:pPr>
        <w:ind w:firstLine="0"/>
        <w:rPr>
          <w:lang/>
        </w:rPr>
      </w:pPr>
    </w:p>
    <w:p w:rsidR="004422A3" w:rsidRPr="006C1AF3" w:rsidRDefault="004422A3" w:rsidP="006542D2">
      <w:pPr>
        <w:ind w:firstLine="0"/>
        <w:rPr>
          <w:lang/>
        </w:rPr>
      </w:pPr>
    </w:p>
    <w:p w:rsidR="004422A3" w:rsidRPr="006C1AF3" w:rsidRDefault="004422A3" w:rsidP="006542D2">
      <w:pPr>
        <w:ind w:firstLine="0"/>
        <w:rPr>
          <w:lang/>
        </w:rPr>
      </w:pPr>
    </w:p>
    <w:p w:rsidR="006542D2" w:rsidRPr="006C1AF3" w:rsidRDefault="00BF05EF" w:rsidP="006542D2">
      <w:pPr>
        <w:ind w:firstLine="0"/>
        <w:rPr>
          <w:lang/>
        </w:rPr>
      </w:pPr>
      <w:r w:rsidRPr="006C1AF3">
        <w:rPr>
          <w:lang/>
        </w:rPr>
        <w:t>Разлик</w:t>
      </w:r>
      <w:r w:rsidR="007A0318">
        <w:rPr>
          <w:lang/>
        </w:rPr>
        <w:t>е</w:t>
      </w:r>
      <w:r w:rsidRPr="006C1AF3">
        <w:rPr>
          <w:lang/>
        </w:rPr>
        <w:t xml:space="preserve"> у оквирима две врсте </w:t>
      </w:r>
      <w:r w:rsidRPr="006C1AF3">
        <w:rPr>
          <w:i/>
          <w:lang/>
        </w:rPr>
        <w:t>CAN</w:t>
      </w:r>
      <w:r w:rsidRPr="006C1AF3">
        <w:rPr>
          <w:lang/>
        </w:rPr>
        <w:t xml:space="preserve"> протокола </w:t>
      </w:r>
      <w:r w:rsidR="007A0318">
        <w:rPr>
          <w:lang/>
        </w:rPr>
        <w:t>су</w:t>
      </w:r>
      <w:r w:rsidR="00B115BD" w:rsidRPr="006C1AF3">
        <w:rPr>
          <w:lang/>
        </w:rPr>
        <w:t xml:space="preserve"> приказан</w:t>
      </w:r>
      <w:r w:rsidR="007A0318">
        <w:rPr>
          <w:lang/>
        </w:rPr>
        <w:t>е</w:t>
      </w:r>
      <w:r w:rsidR="00B115BD" w:rsidRPr="006C1AF3">
        <w:rPr>
          <w:lang/>
        </w:rPr>
        <w:t xml:space="preserve"> </w:t>
      </w:r>
      <w:r w:rsidR="008A5213" w:rsidRPr="006C1AF3">
        <w:rPr>
          <w:lang/>
        </w:rPr>
        <w:t xml:space="preserve">у </w:t>
      </w:r>
      <w:r w:rsidR="0021024D" w:rsidRPr="006C1AF3">
        <w:rPr>
          <w:lang/>
        </w:rPr>
        <w:fldChar w:fldCharType="begin"/>
      </w:r>
      <w:r w:rsidRPr="006C1AF3">
        <w:rPr>
          <w:lang/>
        </w:rPr>
        <w:instrText xml:space="preserve"> REF _Ref12002091 \h </w:instrText>
      </w:r>
      <w:r w:rsidR="0021024D" w:rsidRPr="006C1AF3">
        <w:rPr>
          <w:lang/>
        </w:rPr>
      </w:r>
      <w:r w:rsidR="0021024D" w:rsidRPr="006C1AF3">
        <w:rPr>
          <w:lang/>
        </w:rPr>
        <w:fldChar w:fldCharType="separate"/>
      </w:r>
      <w:r w:rsidRPr="006C1AF3">
        <w:rPr>
          <w:lang/>
        </w:rPr>
        <w:t xml:space="preserve">табели 1 </w:t>
      </w:r>
      <w:r w:rsidR="0021024D" w:rsidRPr="006C1AF3">
        <w:rPr>
          <w:lang/>
        </w:rPr>
        <w:fldChar w:fldCharType="end"/>
      </w:r>
      <w:r w:rsidRPr="006C1AF3">
        <w:rPr>
          <w:lang/>
        </w:rPr>
        <w:t>.</w:t>
      </w:r>
    </w:p>
    <w:tbl>
      <w:tblPr>
        <w:tblStyle w:val="TableGrid"/>
        <w:tblW w:w="9373" w:type="dxa"/>
        <w:tblLook w:val="04A0"/>
      </w:tblPr>
      <w:tblGrid>
        <w:gridCol w:w="2342"/>
        <w:gridCol w:w="2344"/>
        <w:gridCol w:w="2343"/>
        <w:gridCol w:w="2344"/>
      </w:tblGrid>
      <w:tr w:rsidR="00243473" w:rsidRPr="006C1AF3" w:rsidTr="006F1C85">
        <w:trPr>
          <w:trHeight w:val="686"/>
        </w:trPr>
        <w:tc>
          <w:tcPr>
            <w:tcW w:w="4686" w:type="dxa"/>
            <w:gridSpan w:val="2"/>
            <w:tcBorders>
              <w:bottom w:val="single" w:sz="4" w:space="0" w:color="auto"/>
            </w:tcBorders>
            <w:vAlign w:val="center"/>
          </w:tcPr>
          <w:p w:rsidR="00243473" w:rsidRPr="006C1AF3" w:rsidRDefault="00243473" w:rsidP="008858D2">
            <w:pPr>
              <w:ind w:firstLine="0"/>
              <w:jc w:val="center"/>
              <w:rPr>
                <w:lang/>
              </w:rPr>
            </w:pPr>
            <w:r w:rsidRPr="006C1AF3">
              <w:rPr>
                <w:i/>
                <w:lang/>
              </w:rPr>
              <w:t>CAN 2.0 А</w:t>
            </w:r>
            <w:r w:rsidRPr="006C1AF3">
              <w:rPr>
                <w:lang/>
              </w:rPr>
              <w:t xml:space="preserve"> (</w:t>
            </w:r>
            <w:r w:rsidR="008A5213" w:rsidRPr="006C1AF3">
              <w:rPr>
                <w:lang/>
              </w:rPr>
              <w:t>11-</w:t>
            </w:r>
            <w:r w:rsidRPr="006C1AF3">
              <w:rPr>
                <w:lang/>
              </w:rPr>
              <w:t>битни идентификатор)</w:t>
            </w:r>
          </w:p>
        </w:tc>
        <w:tc>
          <w:tcPr>
            <w:tcW w:w="4687" w:type="dxa"/>
            <w:gridSpan w:val="2"/>
            <w:vAlign w:val="center"/>
          </w:tcPr>
          <w:p w:rsidR="00243473" w:rsidRPr="006C1AF3" w:rsidRDefault="00243473" w:rsidP="008858D2">
            <w:pPr>
              <w:ind w:firstLine="0"/>
              <w:jc w:val="center"/>
              <w:rPr>
                <w:lang/>
              </w:rPr>
            </w:pPr>
            <w:r w:rsidRPr="006C1AF3">
              <w:rPr>
                <w:i/>
                <w:lang/>
              </w:rPr>
              <w:t>CAN 2.0 B</w:t>
            </w:r>
            <w:r w:rsidRPr="006C1AF3">
              <w:rPr>
                <w:lang/>
              </w:rPr>
              <w:t xml:space="preserve"> (</w:t>
            </w:r>
            <w:r w:rsidR="008858D2" w:rsidRPr="006C1AF3">
              <w:rPr>
                <w:lang/>
              </w:rPr>
              <w:t xml:space="preserve">29-битни </w:t>
            </w:r>
            <w:r w:rsidRPr="006C1AF3">
              <w:rPr>
                <w:lang/>
              </w:rPr>
              <w:t>идентификатор)</w:t>
            </w:r>
          </w:p>
        </w:tc>
      </w:tr>
      <w:tr w:rsidR="00D56C25" w:rsidRPr="006C1AF3" w:rsidTr="00BD7D7F">
        <w:trPr>
          <w:trHeight w:val="336"/>
        </w:trPr>
        <w:tc>
          <w:tcPr>
            <w:tcW w:w="2342" w:type="dxa"/>
            <w:tcBorders>
              <w:bottom w:val="single" w:sz="4" w:space="0" w:color="auto"/>
            </w:tcBorders>
          </w:tcPr>
          <w:p w:rsidR="00D56C25" w:rsidRPr="006C1AF3" w:rsidRDefault="00D56C25" w:rsidP="00243473">
            <w:pPr>
              <w:ind w:firstLine="0"/>
              <w:jc w:val="center"/>
              <w:rPr>
                <w:lang/>
              </w:rPr>
            </w:pPr>
            <w:r w:rsidRPr="006C1AF3">
              <w:rPr>
                <w:lang/>
              </w:rPr>
              <w:t>Назив поља</w:t>
            </w:r>
          </w:p>
        </w:tc>
        <w:tc>
          <w:tcPr>
            <w:tcW w:w="2343" w:type="dxa"/>
            <w:tcBorders>
              <w:bottom w:val="single" w:sz="4" w:space="0" w:color="auto"/>
            </w:tcBorders>
          </w:tcPr>
          <w:p w:rsidR="00D56C25" w:rsidRPr="006C1AF3" w:rsidRDefault="00D56C25" w:rsidP="00243473">
            <w:pPr>
              <w:ind w:firstLine="0"/>
              <w:jc w:val="center"/>
              <w:rPr>
                <w:lang/>
              </w:rPr>
            </w:pPr>
            <w:r w:rsidRPr="006C1AF3">
              <w:rPr>
                <w:lang/>
              </w:rPr>
              <w:t>Дужина поља</w:t>
            </w:r>
          </w:p>
        </w:tc>
        <w:tc>
          <w:tcPr>
            <w:tcW w:w="2343" w:type="dxa"/>
            <w:tcBorders>
              <w:bottom w:val="single" w:sz="4" w:space="0" w:color="auto"/>
            </w:tcBorders>
          </w:tcPr>
          <w:p w:rsidR="00D56C25" w:rsidRPr="006C1AF3" w:rsidRDefault="00D56C25" w:rsidP="00243473">
            <w:pPr>
              <w:ind w:firstLine="0"/>
              <w:jc w:val="center"/>
              <w:rPr>
                <w:lang/>
              </w:rPr>
            </w:pPr>
            <w:r w:rsidRPr="006C1AF3">
              <w:rPr>
                <w:lang/>
              </w:rPr>
              <w:t>Назив поља</w:t>
            </w:r>
          </w:p>
        </w:tc>
        <w:tc>
          <w:tcPr>
            <w:tcW w:w="2343" w:type="dxa"/>
            <w:tcBorders>
              <w:bottom w:val="single" w:sz="4" w:space="0" w:color="auto"/>
            </w:tcBorders>
          </w:tcPr>
          <w:p w:rsidR="00D56C25" w:rsidRPr="006C1AF3" w:rsidRDefault="00D56C25" w:rsidP="00243473">
            <w:pPr>
              <w:ind w:firstLine="0"/>
              <w:jc w:val="center"/>
              <w:rPr>
                <w:lang/>
              </w:rPr>
            </w:pPr>
            <w:r w:rsidRPr="006C1AF3">
              <w:rPr>
                <w:lang/>
              </w:rPr>
              <w:t>Дужина поља</w:t>
            </w:r>
          </w:p>
        </w:tc>
      </w:tr>
      <w:tr w:rsidR="00243473" w:rsidRPr="006C1AF3" w:rsidTr="00BD7D7F">
        <w:trPr>
          <w:trHeight w:val="351"/>
        </w:trPr>
        <w:tc>
          <w:tcPr>
            <w:tcW w:w="2342" w:type="dxa"/>
            <w:tcBorders>
              <w:bottom w:val="single" w:sz="4" w:space="0" w:color="auto"/>
            </w:tcBorders>
            <w:shd w:val="clear" w:color="auto" w:fill="0070C0"/>
          </w:tcPr>
          <w:p w:rsidR="00243473" w:rsidRPr="006C1AF3" w:rsidRDefault="00243473" w:rsidP="006542D2">
            <w:pPr>
              <w:ind w:firstLine="0"/>
              <w:rPr>
                <w:lang/>
              </w:rPr>
            </w:pPr>
            <w:r w:rsidRPr="006C1AF3">
              <w:rPr>
                <w:lang/>
              </w:rPr>
              <w:t>Почетак оквира</w:t>
            </w:r>
          </w:p>
        </w:tc>
        <w:tc>
          <w:tcPr>
            <w:tcW w:w="2343" w:type="dxa"/>
            <w:tcBorders>
              <w:bottom w:val="single" w:sz="4" w:space="0" w:color="auto"/>
            </w:tcBorders>
            <w:shd w:val="clear" w:color="auto" w:fill="0070C0"/>
          </w:tcPr>
          <w:p w:rsidR="00243473" w:rsidRPr="006C1AF3" w:rsidRDefault="00EF11F9" w:rsidP="00EF11F9">
            <w:pPr>
              <w:ind w:firstLine="0"/>
              <w:rPr>
                <w:lang/>
              </w:rPr>
            </w:pPr>
            <w:r w:rsidRPr="006C1AF3">
              <w:rPr>
                <w:lang/>
              </w:rPr>
              <w:t>1 бит</w:t>
            </w:r>
          </w:p>
        </w:tc>
        <w:tc>
          <w:tcPr>
            <w:tcW w:w="2343" w:type="dxa"/>
            <w:tcBorders>
              <w:bottom w:val="single" w:sz="4" w:space="0" w:color="auto"/>
            </w:tcBorders>
            <w:shd w:val="clear" w:color="auto" w:fill="0070C0"/>
          </w:tcPr>
          <w:p w:rsidR="00243473" w:rsidRPr="006C1AF3" w:rsidRDefault="00243473" w:rsidP="006542D2">
            <w:pPr>
              <w:ind w:firstLine="0"/>
              <w:rPr>
                <w:lang/>
              </w:rPr>
            </w:pPr>
            <w:r w:rsidRPr="006C1AF3">
              <w:rPr>
                <w:lang/>
              </w:rPr>
              <w:t>Почетак оквира</w:t>
            </w:r>
          </w:p>
        </w:tc>
        <w:tc>
          <w:tcPr>
            <w:tcW w:w="2343" w:type="dxa"/>
            <w:tcBorders>
              <w:bottom w:val="single" w:sz="4" w:space="0" w:color="auto"/>
            </w:tcBorders>
            <w:shd w:val="clear" w:color="auto" w:fill="0070C0"/>
          </w:tcPr>
          <w:p w:rsidR="00243473" w:rsidRPr="006C1AF3" w:rsidRDefault="00EF11F9" w:rsidP="00EF11F9">
            <w:pPr>
              <w:ind w:firstLine="0"/>
              <w:rPr>
                <w:lang/>
              </w:rPr>
            </w:pPr>
            <w:r w:rsidRPr="006C1AF3">
              <w:rPr>
                <w:lang/>
              </w:rPr>
              <w:t>1 бит</w:t>
            </w:r>
          </w:p>
        </w:tc>
      </w:tr>
      <w:tr w:rsidR="00EF11F9" w:rsidRPr="006C1AF3" w:rsidTr="00BD7D7F">
        <w:trPr>
          <w:trHeight w:val="336"/>
        </w:trPr>
        <w:tc>
          <w:tcPr>
            <w:tcW w:w="2342" w:type="dxa"/>
            <w:tcBorders>
              <w:bottom w:val="single" w:sz="4" w:space="0" w:color="auto"/>
            </w:tcBorders>
            <w:shd w:val="clear" w:color="auto" w:fill="00B050"/>
          </w:tcPr>
          <w:p w:rsidR="00EF11F9" w:rsidRPr="006C1AF3" w:rsidRDefault="00EF11F9" w:rsidP="006542D2">
            <w:pPr>
              <w:ind w:firstLine="0"/>
              <w:rPr>
                <w:lang/>
              </w:rPr>
            </w:pPr>
            <w:r w:rsidRPr="006C1AF3">
              <w:rPr>
                <w:lang/>
              </w:rPr>
              <w:t>Идентификатор</w:t>
            </w:r>
          </w:p>
        </w:tc>
        <w:tc>
          <w:tcPr>
            <w:tcW w:w="2343" w:type="dxa"/>
            <w:tcBorders>
              <w:bottom w:val="single" w:sz="4" w:space="0" w:color="auto"/>
            </w:tcBorders>
            <w:shd w:val="clear" w:color="auto" w:fill="00B050"/>
          </w:tcPr>
          <w:p w:rsidR="00EF11F9" w:rsidRPr="006C1AF3" w:rsidRDefault="00AA0F6A" w:rsidP="006542D2">
            <w:pPr>
              <w:ind w:firstLine="0"/>
              <w:rPr>
                <w:lang/>
              </w:rPr>
            </w:pPr>
            <w:r w:rsidRPr="006C1AF3">
              <w:rPr>
                <w:lang/>
              </w:rPr>
              <w:t>11 bita</w:t>
            </w:r>
          </w:p>
        </w:tc>
        <w:tc>
          <w:tcPr>
            <w:tcW w:w="2343" w:type="dxa"/>
            <w:shd w:val="clear" w:color="auto" w:fill="00B050"/>
          </w:tcPr>
          <w:p w:rsidR="00EF11F9" w:rsidRPr="006C1AF3" w:rsidRDefault="00EF11F9" w:rsidP="004A62DB">
            <w:pPr>
              <w:ind w:firstLine="0"/>
              <w:rPr>
                <w:lang/>
              </w:rPr>
            </w:pPr>
            <w:r w:rsidRPr="006C1AF3">
              <w:rPr>
                <w:lang/>
              </w:rPr>
              <w:t>Идентификатор А</w:t>
            </w:r>
          </w:p>
        </w:tc>
        <w:tc>
          <w:tcPr>
            <w:tcW w:w="2343" w:type="dxa"/>
            <w:shd w:val="clear" w:color="auto" w:fill="00B050"/>
          </w:tcPr>
          <w:p w:rsidR="00EF11F9" w:rsidRPr="006C1AF3" w:rsidRDefault="00492169" w:rsidP="006542D2">
            <w:pPr>
              <w:ind w:firstLine="0"/>
              <w:rPr>
                <w:lang/>
              </w:rPr>
            </w:pPr>
            <w:r w:rsidRPr="006C1AF3">
              <w:rPr>
                <w:lang/>
              </w:rPr>
              <w:t>11 бита</w:t>
            </w:r>
          </w:p>
        </w:tc>
      </w:tr>
      <w:tr w:rsidR="00EF11F9" w:rsidRPr="006C1AF3" w:rsidTr="00BD7D7F">
        <w:trPr>
          <w:trHeight w:val="336"/>
        </w:trPr>
        <w:tc>
          <w:tcPr>
            <w:tcW w:w="2342" w:type="dxa"/>
            <w:shd w:val="clear" w:color="auto" w:fill="00B050"/>
          </w:tcPr>
          <w:p w:rsidR="00EF11F9" w:rsidRPr="006C1AF3" w:rsidRDefault="00EF11F9" w:rsidP="006542D2">
            <w:pPr>
              <w:ind w:firstLine="0"/>
              <w:rPr>
                <w:i/>
                <w:lang/>
              </w:rPr>
            </w:pPr>
            <w:r w:rsidRPr="006C1AF3">
              <w:rPr>
                <w:i/>
                <w:lang/>
              </w:rPr>
              <w:t>RTR</w:t>
            </w:r>
          </w:p>
        </w:tc>
        <w:tc>
          <w:tcPr>
            <w:tcW w:w="2343" w:type="dxa"/>
            <w:shd w:val="clear" w:color="auto" w:fill="00B050"/>
          </w:tcPr>
          <w:p w:rsidR="00EF11F9" w:rsidRPr="006C1AF3" w:rsidRDefault="00AA0F6A" w:rsidP="006542D2">
            <w:pPr>
              <w:ind w:firstLine="0"/>
              <w:rPr>
                <w:lang/>
              </w:rPr>
            </w:pPr>
            <w:r w:rsidRPr="006C1AF3">
              <w:rPr>
                <w:lang/>
              </w:rPr>
              <w:t xml:space="preserve">1 бит </w:t>
            </w:r>
          </w:p>
        </w:tc>
        <w:tc>
          <w:tcPr>
            <w:tcW w:w="2343" w:type="dxa"/>
            <w:shd w:val="clear" w:color="auto" w:fill="00B050"/>
          </w:tcPr>
          <w:p w:rsidR="00EF11F9" w:rsidRPr="006C1AF3" w:rsidRDefault="00D56C25" w:rsidP="006542D2">
            <w:pPr>
              <w:ind w:firstLine="0"/>
              <w:rPr>
                <w:i/>
                <w:lang/>
              </w:rPr>
            </w:pPr>
            <w:r w:rsidRPr="006C1AF3">
              <w:rPr>
                <w:i/>
                <w:lang/>
              </w:rPr>
              <w:t>SRR</w:t>
            </w:r>
          </w:p>
        </w:tc>
        <w:tc>
          <w:tcPr>
            <w:tcW w:w="2343" w:type="dxa"/>
            <w:shd w:val="clear" w:color="auto" w:fill="00B050"/>
          </w:tcPr>
          <w:p w:rsidR="00EF11F9" w:rsidRPr="006C1AF3" w:rsidRDefault="00492169" w:rsidP="006542D2">
            <w:pPr>
              <w:ind w:firstLine="0"/>
              <w:rPr>
                <w:lang/>
              </w:rPr>
            </w:pPr>
            <w:r w:rsidRPr="006C1AF3">
              <w:rPr>
                <w:lang/>
              </w:rPr>
              <w:t>1 бит</w:t>
            </w:r>
          </w:p>
        </w:tc>
      </w:tr>
      <w:tr w:rsidR="00D56C25" w:rsidRPr="006C1AF3" w:rsidTr="00BD7D7F">
        <w:trPr>
          <w:trHeight w:val="336"/>
        </w:trPr>
        <w:tc>
          <w:tcPr>
            <w:tcW w:w="2342" w:type="dxa"/>
            <w:tcBorders>
              <w:bottom w:val="single" w:sz="4" w:space="0" w:color="auto"/>
            </w:tcBorders>
            <w:shd w:val="clear" w:color="auto" w:fill="FFFF00"/>
          </w:tcPr>
          <w:p w:rsidR="00D56C25" w:rsidRPr="006C1AF3" w:rsidRDefault="00D56C25" w:rsidP="006542D2">
            <w:pPr>
              <w:ind w:firstLine="0"/>
              <w:rPr>
                <w:i/>
                <w:lang/>
              </w:rPr>
            </w:pPr>
            <w:r w:rsidRPr="006C1AF3">
              <w:rPr>
                <w:i/>
                <w:lang/>
              </w:rPr>
              <w:t>IDE</w:t>
            </w:r>
          </w:p>
        </w:tc>
        <w:tc>
          <w:tcPr>
            <w:tcW w:w="2343" w:type="dxa"/>
            <w:tcBorders>
              <w:bottom w:val="single" w:sz="4" w:space="0" w:color="auto"/>
            </w:tcBorders>
            <w:shd w:val="clear" w:color="auto" w:fill="FFFF00"/>
          </w:tcPr>
          <w:p w:rsidR="00D56C25" w:rsidRPr="006C1AF3" w:rsidRDefault="00D56C25" w:rsidP="006542D2">
            <w:pPr>
              <w:ind w:firstLine="0"/>
              <w:rPr>
                <w:lang/>
              </w:rPr>
            </w:pPr>
            <w:r w:rsidRPr="006C1AF3">
              <w:rPr>
                <w:lang/>
              </w:rPr>
              <w:t>1 бита</w:t>
            </w:r>
          </w:p>
        </w:tc>
        <w:tc>
          <w:tcPr>
            <w:tcW w:w="2343" w:type="dxa"/>
            <w:shd w:val="clear" w:color="auto" w:fill="00B050"/>
          </w:tcPr>
          <w:p w:rsidR="00D56C25" w:rsidRPr="006C1AF3" w:rsidRDefault="00D56C25" w:rsidP="006542D2">
            <w:pPr>
              <w:ind w:firstLine="0"/>
              <w:rPr>
                <w:i/>
                <w:lang/>
              </w:rPr>
            </w:pPr>
            <w:r w:rsidRPr="006C1AF3">
              <w:rPr>
                <w:i/>
                <w:lang/>
              </w:rPr>
              <w:t>IDE</w:t>
            </w:r>
          </w:p>
        </w:tc>
        <w:tc>
          <w:tcPr>
            <w:tcW w:w="2343" w:type="dxa"/>
            <w:shd w:val="clear" w:color="auto" w:fill="00B050"/>
          </w:tcPr>
          <w:p w:rsidR="00D56C25" w:rsidRPr="006C1AF3" w:rsidRDefault="00492169" w:rsidP="006542D2">
            <w:pPr>
              <w:ind w:firstLine="0"/>
              <w:rPr>
                <w:lang/>
              </w:rPr>
            </w:pPr>
            <w:r w:rsidRPr="006C1AF3">
              <w:rPr>
                <w:lang/>
              </w:rPr>
              <w:t>1 бит</w:t>
            </w:r>
          </w:p>
        </w:tc>
      </w:tr>
      <w:tr w:rsidR="00D56C25" w:rsidRPr="006C1AF3" w:rsidTr="00BD7D7F">
        <w:trPr>
          <w:trHeight w:val="351"/>
        </w:trPr>
        <w:tc>
          <w:tcPr>
            <w:tcW w:w="2342" w:type="dxa"/>
            <w:tcBorders>
              <w:bottom w:val="single" w:sz="4" w:space="0" w:color="auto"/>
            </w:tcBorders>
            <w:shd w:val="clear" w:color="auto" w:fill="FFFF00"/>
          </w:tcPr>
          <w:p w:rsidR="00D56C25" w:rsidRPr="006C1AF3" w:rsidRDefault="00D56C25" w:rsidP="00D56C25">
            <w:pPr>
              <w:ind w:firstLine="0"/>
              <w:rPr>
                <w:lang/>
              </w:rPr>
            </w:pPr>
            <w:r w:rsidRPr="006C1AF3">
              <w:rPr>
                <w:lang/>
              </w:rPr>
              <w:t>Резервисан бит</w:t>
            </w:r>
          </w:p>
        </w:tc>
        <w:tc>
          <w:tcPr>
            <w:tcW w:w="2343" w:type="dxa"/>
            <w:tcBorders>
              <w:bottom w:val="single" w:sz="4" w:space="0" w:color="auto"/>
            </w:tcBorders>
            <w:shd w:val="clear" w:color="auto" w:fill="FFFF00"/>
          </w:tcPr>
          <w:p w:rsidR="00D56C25" w:rsidRPr="006C1AF3" w:rsidRDefault="00D56C25" w:rsidP="004A62DB">
            <w:pPr>
              <w:ind w:firstLine="0"/>
              <w:rPr>
                <w:lang/>
              </w:rPr>
            </w:pPr>
            <w:r w:rsidRPr="006C1AF3">
              <w:rPr>
                <w:lang/>
              </w:rPr>
              <w:t>1 бита</w:t>
            </w:r>
          </w:p>
        </w:tc>
        <w:tc>
          <w:tcPr>
            <w:tcW w:w="2343" w:type="dxa"/>
            <w:shd w:val="clear" w:color="auto" w:fill="00B050"/>
          </w:tcPr>
          <w:p w:rsidR="00D56C25" w:rsidRPr="006C1AF3" w:rsidRDefault="00D56C25" w:rsidP="006542D2">
            <w:pPr>
              <w:ind w:firstLine="0"/>
              <w:rPr>
                <w:lang/>
              </w:rPr>
            </w:pPr>
            <w:r w:rsidRPr="006C1AF3">
              <w:rPr>
                <w:lang/>
              </w:rPr>
              <w:t>Идентификатор Б</w:t>
            </w:r>
          </w:p>
        </w:tc>
        <w:tc>
          <w:tcPr>
            <w:tcW w:w="2343" w:type="dxa"/>
            <w:shd w:val="clear" w:color="auto" w:fill="00B050"/>
          </w:tcPr>
          <w:p w:rsidR="00D56C25" w:rsidRPr="006C1AF3" w:rsidRDefault="00492169" w:rsidP="006542D2">
            <w:pPr>
              <w:ind w:firstLine="0"/>
              <w:rPr>
                <w:lang/>
              </w:rPr>
            </w:pPr>
            <w:r w:rsidRPr="006C1AF3">
              <w:rPr>
                <w:lang/>
              </w:rPr>
              <w:t>18 бита</w:t>
            </w:r>
          </w:p>
        </w:tc>
      </w:tr>
      <w:tr w:rsidR="00D56C25" w:rsidRPr="006C1AF3" w:rsidTr="00BD7D7F">
        <w:trPr>
          <w:trHeight w:val="336"/>
        </w:trPr>
        <w:tc>
          <w:tcPr>
            <w:tcW w:w="2342" w:type="dxa"/>
            <w:tcBorders>
              <w:bottom w:val="single" w:sz="4" w:space="0" w:color="auto"/>
            </w:tcBorders>
            <w:shd w:val="clear" w:color="auto" w:fill="FFFF00"/>
          </w:tcPr>
          <w:p w:rsidR="00D56C25" w:rsidRPr="006C1AF3" w:rsidRDefault="00D56C25" w:rsidP="004A62DB">
            <w:pPr>
              <w:ind w:firstLine="0"/>
              <w:rPr>
                <w:i/>
                <w:lang/>
              </w:rPr>
            </w:pPr>
            <w:r w:rsidRPr="006C1AF3">
              <w:rPr>
                <w:i/>
                <w:lang/>
              </w:rPr>
              <w:t>DLC</w:t>
            </w:r>
          </w:p>
        </w:tc>
        <w:tc>
          <w:tcPr>
            <w:tcW w:w="2343" w:type="dxa"/>
            <w:tcBorders>
              <w:bottom w:val="single" w:sz="4" w:space="0" w:color="auto"/>
            </w:tcBorders>
            <w:shd w:val="clear" w:color="auto" w:fill="FFFF00"/>
          </w:tcPr>
          <w:p w:rsidR="00D56C25" w:rsidRPr="006C1AF3" w:rsidRDefault="00D56C25" w:rsidP="004A62DB">
            <w:pPr>
              <w:ind w:firstLine="0"/>
              <w:rPr>
                <w:lang/>
              </w:rPr>
            </w:pPr>
            <w:r w:rsidRPr="006C1AF3">
              <w:rPr>
                <w:lang/>
              </w:rPr>
              <w:t>4 бита</w:t>
            </w:r>
          </w:p>
        </w:tc>
        <w:tc>
          <w:tcPr>
            <w:tcW w:w="2343" w:type="dxa"/>
            <w:tcBorders>
              <w:bottom w:val="single" w:sz="4" w:space="0" w:color="auto"/>
            </w:tcBorders>
            <w:shd w:val="clear" w:color="auto" w:fill="00B050"/>
          </w:tcPr>
          <w:p w:rsidR="00D56C25" w:rsidRPr="006C1AF3" w:rsidRDefault="00D56C25" w:rsidP="006542D2">
            <w:pPr>
              <w:ind w:firstLine="0"/>
              <w:rPr>
                <w:i/>
                <w:lang/>
              </w:rPr>
            </w:pPr>
            <w:r w:rsidRPr="006C1AF3">
              <w:rPr>
                <w:i/>
                <w:lang/>
              </w:rPr>
              <w:t>RTR</w:t>
            </w:r>
          </w:p>
        </w:tc>
        <w:tc>
          <w:tcPr>
            <w:tcW w:w="2343" w:type="dxa"/>
            <w:tcBorders>
              <w:bottom w:val="single" w:sz="4" w:space="0" w:color="auto"/>
            </w:tcBorders>
            <w:shd w:val="clear" w:color="auto" w:fill="00B050"/>
          </w:tcPr>
          <w:p w:rsidR="00D56C25" w:rsidRPr="006C1AF3" w:rsidRDefault="00492169" w:rsidP="006542D2">
            <w:pPr>
              <w:ind w:firstLine="0"/>
              <w:rPr>
                <w:lang/>
              </w:rPr>
            </w:pPr>
            <w:r w:rsidRPr="006C1AF3">
              <w:rPr>
                <w:lang/>
              </w:rPr>
              <w:t>1 бит</w:t>
            </w:r>
          </w:p>
        </w:tc>
      </w:tr>
      <w:tr w:rsidR="00D56C25" w:rsidRPr="006C1AF3" w:rsidTr="00BD7D7F">
        <w:trPr>
          <w:trHeight w:val="336"/>
        </w:trPr>
        <w:tc>
          <w:tcPr>
            <w:tcW w:w="2342" w:type="dxa"/>
            <w:tcBorders>
              <w:bottom w:val="single" w:sz="4" w:space="0" w:color="auto"/>
            </w:tcBorders>
            <w:shd w:val="clear" w:color="auto" w:fill="FF0000"/>
          </w:tcPr>
          <w:p w:rsidR="00D56C25" w:rsidRPr="006C1AF3" w:rsidRDefault="00D56C25" w:rsidP="006542D2">
            <w:pPr>
              <w:ind w:firstLine="0"/>
              <w:rPr>
                <w:lang/>
              </w:rPr>
            </w:pPr>
            <w:r w:rsidRPr="006C1AF3">
              <w:rPr>
                <w:lang/>
              </w:rPr>
              <w:t>Подаци</w:t>
            </w:r>
          </w:p>
        </w:tc>
        <w:tc>
          <w:tcPr>
            <w:tcW w:w="2343" w:type="dxa"/>
            <w:tcBorders>
              <w:bottom w:val="single" w:sz="4" w:space="0" w:color="auto"/>
            </w:tcBorders>
            <w:shd w:val="clear" w:color="auto" w:fill="FF0000"/>
          </w:tcPr>
          <w:p w:rsidR="00D56C25" w:rsidRPr="006C1AF3" w:rsidRDefault="00D56C25" w:rsidP="006542D2">
            <w:pPr>
              <w:ind w:firstLine="0"/>
              <w:rPr>
                <w:lang/>
              </w:rPr>
            </w:pPr>
            <w:r w:rsidRPr="006C1AF3">
              <w:rPr>
                <w:lang/>
              </w:rPr>
              <w:t>0-64 бита</w:t>
            </w:r>
          </w:p>
        </w:tc>
        <w:tc>
          <w:tcPr>
            <w:tcW w:w="2343" w:type="dxa"/>
            <w:shd w:val="clear" w:color="auto" w:fill="FFFF00"/>
          </w:tcPr>
          <w:p w:rsidR="00D56C25" w:rsidRPr="006C1AF3" w:rsidRDefault="00D56C25" w:rsidP="006542D2">
            <w:pPr>
              <w:ind w:firstLine="0"/>
              <w:rPr>
                <w:lang/>
              </w:rPr>
            </w:pPr>
            <w:r w:rsidRPr="006C1AF3">
              <w:rPr>
                <w:lang/>
              </w:rPr>
              <w:t>Резервисани бити</w:t>
            </w:r>
          </w:p>
        </w:tc>
        <w:tc>
          <w:tcPr>
            <w:tcW w:w="2343" w:type="dxa"/>
            <w:shd w:val="clear" w:color="auto" w:fill="FFFF00"/>
          </w:tcPr>
          <w:p w:rsidR="00D56C25" w:rsidRPr="006C1AF3" w:rsidRDefault="00492169" w:rsidP="006542D2">
            <w:pPr>
              <w:ind w:firstLine="0"/>
              <w:rPr>
                <w:lang/>
              </w:rPr>
            </w:pPr>
            <w:r w:rsidRPr="006C1AF3">
              <w:rPr>
                <w:lang/>
              </w:rPr>
              <w:t>2 бита</w:t>
            </w:r>
          </w:p>
        </w:tc>
      </w:tr>
      <w:tr w:rsidR="00D56C25" w:rsidRPr="006C1AF3" w:rsidTr="00BD7D7F">
        <w:trPr>
          <w:trHeight w:val="351"/>
        </w:trPr>
        <w:tc>
          <w:tcPr>
            <w:tcW w:w="2342" w:type="dxa"/>
            <w:shd w:val="clear" w:color="auto" w:fill="7030A0"/>
          </w:tcPr>
          <w:p w:rsidR="00D56C25" w:rsidRPr="006C1AF3" w:rsidRDefault="00D56C25" w:rsidP="006542D2">
            <w:pPr>
              <w:ind w:firstLine="0"/>
              <w:rPr>
                <w:i/>
                <w:lang/>
              </w:rPr>
            </w:pPr>
            <w:r w:rsidRPr="006C1AF3">
              <w:rPr>
                <w:i/>
                <w:lang/>
              </w:rPr>
              <w:t>CRC</w:t>
            </w:r>
          </w:p>
        </w:tc>
        <w:tc>
          <w:tcPr>
            <w:tcW w:w="2343" w:type="dxa"/>
            <w:shd w:val="clear" w:color="auto" w:fill="7030A0"/>
          </w:tcPr>
          <w:p w:rsidR="00D56C25" w:rsidRPr="006C1AF3" w:rsidRDefault="00D56C25" w:rsidP="006542D2">
            <w:pPr>
              <w:ind w:firstLine="0"/>
              <w:rPr>
                <w:lang/>
              </w:rPr>
            </w:pPr>
            <w:r w:rsidRPr="006C1AF3">
              <w:rPr>
                <w:lang/>
              </w:rPr>
              <w:t>15 бита</w:t>
            </w:r>
          </w:p>
        </w:tc>
        <w:tc>
          <w:tcPr>
            <w:tcW w:w="2343" w:type="dxa"/>
            <w:tcBorders>
              <w:bottom w:val="single" w:sz="4" w:space="0" w:color="auto"/>
            </w:tcBorders>
            <w:shd w:val="clear" w:color="auto" w:fill="FFFF00"/>
          </w:tcPr>
          <w:p w:rsidR="00D56C25" w:rsidRPr="006C1AF3" w:rsidRDefault="00D56C25" w:rsidP="006542D2">
            <w:pPr>
              <w:ind w:firstLine="0"/>
              <w:rPr>
                <w:i/>
                <w:lang/>
              </w:rPr>
            </w:pPr>
            <w:r w:rsidRPr="006C1AF3">
              <w:rPr>
                <w:i/>
                <w:lang/>
              </w:rPr>
              <w:t>DLC</w:t>
            </w:r>
          </w:p>
        </w:tc>
        <w:tc>
          <w:tcPr>
            <w:tcW w:w="2343" w:type="dxa"/>
            <w:tcBorders>
              <w:bottom w:val="single" w:sz="4" w:space="0" w:color="auto"/>
            </w:tcBorders>
            <w:shd w:val="clear" w:color="auto" w:fill="FFFF00"/>
          </w:tcPr>
          <w:p w:rsidR="00D56C25" w:rsidRPr="006C1AF3" w:rsidRDefault="00492169" w:rsidP="006542D2">
            <w:pPr>
              <w:ind w:firstLine="0"/>
              <w:rPr>
                <w:lang/>
              </w:rPr>
            </w:pPr>
            <w:r w:rsidRPr="006C1AF3">
              <w:rPr>
                <w:lang/>
              </w:rPr>
              <w:t>4 бита</w:t>
            </w:r>
          </w:p>
        </w:tc>
      </w:tr>
      <w:tr w:rsidR="00D56C25" w:rsidRPr="006C1AF3" w:rsidTr="00BD7D7F">
        <w:trPr>
          <w:trHeight w:val="336"/>
        </w:trPr>
        <w:tc>
          <w:tcPr>
            <w:tcW w:w="2342" w:type="dxa"/>
            <w:tcBorders>
              <w:bottom w:val="single" w:sz="4" w:space="0" w:color="auto"/>
            </w:tcBorders>
            <w:shd w:val="clear" w:color="auto" w:fill="7030A0"/>
          </w:tcPr>
          <w:p w:rsidR="00D56C25" w:rsidRPr="006C1AF3" w:rsidRDefault="00D56C25" w:rsidP="006542D2">
            <w:pPr>
              <w:ind w:firstLine="0"/>
              <w:rPr>
                <w:lang/>
              </w:rPr>
            </w:pPr>
            <w:r w:rsidRPr="006C1AF3">
              <w:rPr>
                <w:i/>
                <w:lang/>
              </w:rPr>
              <w:t>CRC</w:t>
            </w:r>
            <w:r w:rsidRPr="006C1AF3">
              <w:rPr>
                <w:lang/>
              </w:rPr>
              <w:t xml:space="preserve"> делимитер</w:t>
            </w:r>
          </w:p>
        </w:tc>
        <w:tc>
          <w:tcPr>
            <w:tcW w:w="2343" w:type="dxa"/>
            <w:tcBorders>
              <w:bottom w:val="single" w:sz="4" w:space="0" w:color="auto"/>
            </w:tcBorders>
            <w:shd w:val="clear" w:color="auto" w:fill="7030A0"/>
          </w:tcPr>
          <w:p w:rsidR="00D56C25" w:rsidRPr="006C1AF3" w:rsidRDefault="00D56C25" w:rsidP="006542D2">
            <w:pPr>
              <w:ind w:firstLine="0"/>
              <w:rPr>
                <w:lang/>
              </w:rPr>
            </w:pPr>
            <w:r w:rsidRPr="006C1AF3">
              <w:rPr>
                <w:lang/>
              </w:rPr>
              <w:t>1 бит</w:t>
            </w:r>
          </w:p>
        </w:tc>
        <w:tc>
          <w:tcPr>
            <w:tcW w:w="2343" w:type="dxa"/>
            <w:tcBorders>
              <w:bottom w:val="single" w:sz="4" w:space="0" w:color="auto"/>
            </w:tcBorders>
            <w:shd w:val="clear" w:color="auto" w:fill="FF0000"/>
          </w:tcPr>
          <w:p w:rsidR="00D56C25" w:rsidRPr="006C1AF3" w:rsidRDefault="00D56C25" w:rsidP="006542D2">
            <w:pPr>
              <w:ind w:firstLine="0"/>
              <w:rPr>
                <w:lang/>
              </w:rPr>
            </w:pPr>
            <w:r w:rsidRPr="006C1AF3">
              <w:rPr>
                <w:lang/>
              </w:rPr>
              <w:t>Подаци</w:t>
            </w:r>
          </w:p>
        </w:tc>
        <w:tc>
          <w:tcPr>
            <w:tcW w:w="2343" w:type="dxa"/>
            <w:tcBorders>
              <w:bottom w:val="single" w:sz="4" w:space="0" w:color="auto"/>
            </w:tcBorders>
            <w:shd w:val="clear" w:color="auto" w:fill="FF0000"/>
          </w:tcPr>
          <w:p w:rsidR="00D56C25" w:rsidRPr="006C1AF3" w:rsidRDefault="00492169" w:rsidP="006542D2">
            <w:pPr>
              <w:ind w:firstLine="0"/>
              <w:rPr>
                <w:lang/>
              </w:rPr>
            </w:pPr>
            <w:r w:rsidRPr="006C1AF3">
              <w:rPr>
                <w:lang/>
              </w:rPr>
              <w:t>0-64 бита</w:t>
            </w:r>
          </w:p>
        </w:tc>
      </w:tr>
      <w:tr w:rsidR="00D56C25" w:rsidRPr="006C1AF3" w:rsidTr="00BD7D7F">
        <w:trPr>
          <w:trHeight w:val="336"/>
        </w:trPr>
        <w:tc>
          <w:tcPr>
            <w:tcW w:w="2342" w:type="dxa"/>
            <w:shd w:val="clear" w:color="auto" w:fill="FFC000"/>
          </w:tcPr>
          <w:p w:rsidR="00D56C25" w:rsidRPr="006C1AF3" w:rsidRDefault="00D56C25" w:rsidP="006542D2">
            <w:pPr>
              <w:ind w:firstLine="0"/>
              <w:rPr>
                <w:i/>
                <w:lang/>
              </w:rPr>
            </w:pPr>
            <w:r w:rsidRPr="006C1AF3">
              <w:rPr>
                <w:i/>
                <w:lang/>
              </w:rPr>
              <w:t>ACK</w:t>
            </w:r>
          </w:p>
        </w:tc>
        <w:tc>
          <w:tcPr>
            <w:tcW w:w="2343" w:type="dxa"/>
            <w:shd w:val="clear" w:color="auto" w:fill="FFC000"/>
          </w:tcPr>
          <w:p w:rsidR="00D56C25" w:rsidRPr="006C1AF3" w:rsidRDefault="00D56C25" w:rsidP="006542D2">
            <w:pPr>
              <w:ind w:firstLine="0"/>
              <w:rPr>
                <w:lang/>
              </w:rPr>
            </w:pPr>
            <w:r w:rsidRPr="006C1AF3">
              <w:rPr>
                <w:lang/>
              </w:rPr>
              <w:t>1 бит</w:t>
            </w:r>
          </w:p>
        </w:tc>
        <w:tc>
          <w:tcPr>
            <w:tcW w:w="2343" w:type="dxa"/>
            <w:shd w:val="clear" w:color="auto" w:fill="7030A0"/>
          </w:tcPr>
          <w:p w:rsidR="00D56C25" w:rsidRPr="006C1AF3" w:rsidRDefault="00D56C25" w:rsidP="004A62DB">
            <w:pPr>
              <w:ind w:firstLine="0"/>
              <w:rPr>
                <w:i/>
                <w:lang/>
              </w:rPr>
            </w:pPr>
            <w:r w:rsidRPr="006C1AF3">
              <w:rPr>
                <w:i/>
                <w:lang/>
              </w:rPr>
              <w:t>CRC</w:t>
            </w:r>
          </w:p>
        </w:tc>
        <w:tc>
          <w:tcPr>
            <w:tcW w:w="2343" w:type="dxa"/>
            <w:shd w:val="clear" w:color="auto" w:fill="7030A0"/>
          </w:tcPr>
          <w:p w:rsidR="00D56C25" w:rsidRPr="006C1AF3" w:rsidRDefault="00492169" w:rsidP="006542D2">
            <w:pPr>
              <w:ind w:firstLine="0"/>
              <w:rPr>
                <w:lang/>
              </w:rPr>
            </w:pPr>
            <w:r w:rsidRPr="006C1AF3">
              <w:rPr>
                <w:lang/>
              </w:rPr>
              <w:t>15 бита</w:t>
            </w:r>
          </w:p>
        </w:tc>
      </w:tr>
      <w:tr w:rsidR="00D56C25" w:rsidRPr="006C1AF3" w:rsidTr="00BD7D7F">
        <w:trPr>
          <w:trHeight w:val="351"/>
        </w:trPr>
        <w:tc>
          <w:tcPr>
            <w:tcW w:w="2342" w:type="dxa"/>
            <w:tcBorders>
              <w:bottom w:val="single" w:sz="4" w:space="0" w:color="auto"/>
            </w:tcBorders>
            <w:shd w:val="clear" w:color="auto" w:fill="FFC000"/>
          </w:tcPr>
          <w:p w:rsidR="00D56C25" w:rsidRPr="006C1AF3" w:rsidRDefault="00D56C25" w:rsidP="006542D2">
            <w:pPr>
              <w:ind w:firstLine="0"/>
              <w:rPr>
                <w:lang/>
              </w:rPr>
            </w:pPr>
            <w:r w:rsidRPr="006C1AF3">
              <w:rPr>
                <w:i/>
                <w:lang/>
              </w:rPr>
              <w:t>ACK</w:t>
            </w:r>
            <w:r w:rsidRPr="006C1AF3">
              <w:rPr>
                <w:lang/>
              </w:rPr>
              <w:t xml:space="preserve"> делимитер</w:t>
            </w:r>
          </w:p>
        </w:tc>
        <w:tc>
          <w:tcPr>
            <w:tcW w:w="2343" w:type="dxa"/>
            <w:tcBorders>
              <w:bottom w:val="single" w:sz="4" w:space="0" w:color="auto"/>
            </w:tcBorders>
            <w:shd w:val="clear" w:color="auto" w:fill="FFC000"/>
          </w:tcPr>
          <w:p w:rsidR="00D56C25" w:rsidRPr="006C1AF3" w:rsidRDefault="00D56C25" w:rsidP="006542D2">
            <w:pPr>
              <w:ind w:firstLine="0"/>
              <w:rPr>
                <w:lang/>
              </w:rPr>
            </w:pPr>
            <w:r w:rsidRPr="006C1AF3">
              <w:rPr>
                <w:lang/>
              </w:rPr>
              <w:t>1 бит</w:t>
            </w:r>
          </w:p>
        </w:tc>
        <w:tc>
          <w:tcPr>
            <w:tcW w:w="2343" w:type="dxa"/>
            <w:tcBorders>
              <w:bottom w:val="single" w:sz="4" w:space="0" w:color="auto"/>
            </w:tcBorders>
            <w:shd w:val="clear" w:color="auto" w:fill="7030A0"/>
          </w:tcPr>
          <w:p w:rsidR="00D56C25" w:rsidRPr="006C1AF3" w:rsidRDefault="00D56C25" w:rsidP="004A62DB">
            <w:pPr>
              <w:ind w:firstLine="0"/>
              <w:rPr>
                <w:lang/>
              </w:rPr>
            </w:pPr>
            <w:r w:rsidRPr="006C1AF3">
              <w:rPr>
                <w:i/>
                <w:lang/>
              </w:rPr>
              <w:t>CRC</w:t>
            </w:r>
            <w:r w:rsidRPr="006C1AF3">
              <w:rPr>
                <w:lang/>
              </w:rPr>
              <w:t xml:space="preserve"> делимитер</w:t>
            </w:r>
          </w:p>
        </w:tc>
        <w:tc>
          <w:tcPr>
            <w:tcW w:w="2343" w:type="dxa"/>
            <w:tcBorders>
              <w:bottom w:val="single" w:sz="4" w:space="0" w:color="auto"/>
            </w:tcBorders>
            <w:shd w:val="clear" w:color="auto" w:fill="7030A0"/>
          </w:tcPr>
          <w:p w:rsidR="00D56C25" w:rsidRPr="006C1AF3" w:rsidRDefault="00492169" w:rsidP="006542D2">
            <w:pPr>
              <w:ind w:firstLine="0"/>
              <w:rPr>
                <w:lang/>
              </w:rPr>
            </w:pPr>
            <w:r w:rsidRPr="006C1AF3">
              <w:rPr>
                <w:lang/>
              </w:rPr>
              <w:t>1 бит</w:t>
            </w:r>
          </w:p>
        </w:tc>
      </w:tr>
      <w:tr w:rsidR="00D56C25" w:rsidRPr="006C1AF3" w:rsidTr="00BD7D7F">
        <w:trPr>
          <w:trHeight w:val="336"/>
        </w:trPr>
        <w:tc>
          <w:tcPr>
            <w:tcW w:w="2342" w:type="dxa"/>
            <w:tcBorders>
              <w:bottom w:val="single" w:sz="4" w:space="0" w:color="auto"/>
            </w:tcBorders>
            <w:shd w:val="clear" w:color="auto" w:fill="996633"/>
          </w:tcPr>
          <w:p w:rsidR="00D56C25" w:rsidRPr="006C1AF3" w:rsidRDefault="00D56C25" w:rsidP="006542D2">
            <w:pPr>
              <w:ind w:firstLine="0"/>
              <w:rPr>
                <w:i/>
                <w:lang/>
              </w:rPr>
            </w:pPr>
            <w:r w:rsidRPr="006C1AF3">
              <w:rPr>
                <w:i/>
                <w:lang/>
              </w:rPr>
              <w:t>EOF</w:t>
            </w:r>
          </w:p>
        </w:tc>
        <w:tc>
          <w:tcPr>
            <w:tcW w:w="2343" w:type="dxa"/>
            <w:tcBorders>
              <w:bottom w:val="single" w:sz="4" w:space="0" w:color="auto"/>
            </w:tcBorders>
            <w:shd w:val="clear" w:color="auto" w:fill="996633"/>
          </w:tcPr>
          <w:p w:rsidR="00D56C25" w:rsidRPr="006C1AF3" w:rsidRDefault="00492169" w:rsidP="006542D2">
            <w:pPr>
              <w:ind w:firstLine="0"/>
              <w:rPr>
                <w:lang/>
              </w:rPr>
            </w:pPr>
            <w:r w:rsidRPr="006C1AF3">
              <w:rPr>
                <w:lang/>
              </w:rPr>
              <w:t>1 бит</w:t>
            </w:r>
          </w:p>
        </w:tc>
        <w:tc>
          <w:tcPr>
            <w:tcW w:w="2343" w:type="dxa"/>
            <w:shd w:val="clear" w:color="auto" w:fill="FFC000"/>
          </w:tcPr>
          <w:p w:rsidR="00D56C25" w:rsidRPr="006C1AF3" w:rsidRDefault="00D56C25" w:rsidP="004A62DB">
            <w:pPr>
              <w:ind w:firstLine="0"/>
              <w:rPr>
                <w:i/>
                <w:lang/>
              </w:rPr>
            </w:pPr>
            <w:r w:rsidRPr="006C1AF3">
              <w:rPr>
                <w:i/>
                <w:lang/>
              </w:rPr>
              <w:t>ACK</w:t>
            </w:r>
          </w:p>
        </w:tc>
        <w:tc>
          <w:tcPr>
            <w:tcW w:w="2343" w:type="dxa"/>
            <w:shd w:val="clear" w:color="auto" w:fill="FFC000"/>
          </w:tcPr>
          <w:p w:rsidR="00D56C25" w:rsidRPr="006C1AF3" w:rsidRDefault="00492169" w:rsidP="006542D2">
            <w:pPr>
              <w:ind w:firstLine="0"/>
              <w:rPr>
                <w:lang/>
              </w:rPr>
            </w:pPr>
            <w:r w:rsidRPr="006C1AF3">
              <w:rPr>
                <w:lang/>
              </w:rPr>
              <w:t>1 бит</w:t>
            </w:r>
          </w:p>
        </w:tc>
      </w:tr>
      <w:tr w:rsidR="00D56C25" w:rsidRPr="006C1AF3" w:rsidTr="00BD7D7F">
        <w:trPr>
          <w:trHeight w:val="336"/>
        </w:trPr>
        <w:tc>
          <w:tcPr>
            <w:tcW w:w="2342" w:type="dxa"/>
            <w:shd w:val="clear" w:color="auto" w:fill="auto"/>
          </w:tcPr>
          <w:p w:rsidR="00D56C25" w:rsidRPr="006C1AF3" w:rsidRDefault="00D56C25" w:rsidP="004A62DB">
            <w:pPr>
              <w:ind w:firstLine="0"/>
              <w:rPr>
                <w:lang/>
              </w:rPr>
            </w:pPr>
          </w:p>
        </w:tc>
        <w:tc>
          <w:tcPr>
            <w:tcW w:w="2343" w:type="dxa"/>
            <w:shd w:val="clear" w:color="auto" w:fill="auto"/>
          </w:tcPr>
          <w:p w:rsidR="00D56C25" w:rsidRPr="006C1AF3" w:rsidRDefault="00D56C25" w:rsidP="004A62DB">
            <w:pPr>
              <w:ind w:firstLine="0"/>
              <w:rPr>
                <w:lang/>
              </w:rPr>
            </w:pPr>
          </w:p>
        </w:tc>
        <w:tc>
          <w:tcPr>
            <w:tcW w:w="2343" w:type="dxa"/>
            <w:tcBorders>
              <w:bottom w:val="single" w:sz="4" w:space="0" w:color="auto"/>
            </w:tcBorders>
            <w:shd w:val="clear" w:color="auto" w:fill="FFC000"/>
          </w:tcPr>
          <w:p w:rsidR="00D56C25" w:rsidRPr="006C1AF3" w:rsidRDefault="00D56C25" w:rsidP="004A62DB">
            <w:pPr>
              <w:ind w:firstLine="0"/>
              <w:rPr>
                <w:lang/>
              </w:rPr>
            </w:pPr>
            <w:r w:rsidRPr="006C1AF3">
              <w:rPr>
                <w:i/>
                <w:lang/>
              </w:rPr>
              <w:t>ACK</w:t>
            </w:r>
            <w:r w:rsidRPr="006C1AF3">
              <w:rPr>
                <w:lang/>
              </w:rPr>
              <w:t xml:space="preserve"> делимитер</w:t>
            </w:r>
          </w:p>
        </w:tc>
        <w:tc>
          <w:tcPr>
            <w:tcW w:w="2343" w:type="dxa"/>
            <w:tcBorders>
              <w:bottom w:val="single" w:sz="4" w:space="0" w:color="auto"/>
            </w:tcBorders>
            <w:shd w:val="clear" w:color="auto" w:fill="FFC000"/>
          </w:tcPr>
          <w:p w:rsidR="00D56C25" w:rsidRPr="006C1AF3" w:rsidRDefault="00492169" w:rsidP="006542D2">
            <w:pPr>
              <w:ind w:firstLine="0"/>
              <w:rPr>
                <w:lang/>
              </w:rPr>
            </w:pPr>
            <w:r w:rsidRPr="006C1AF3">
              <w:rPr>
                <w:lang/>
              </w:rPr>
              <w:t>1 бит</w:t>
            </w:r>
          </w:p>
        </w:tc>
      </w:tr>
      <w:tr w:rsidR="00D56C25" w:rsidRPr="006C1AF3" w:rsidTr="00BD7D7F">
        <w:trPr>
          <w:trHeight w:val="351"/>
        </w:trPr>
        <w:tc>
          <w:tcPr>
            <w:tcW w:w="2342" w:type="dxa"/>
            <w:shd w:val="clear" w:color="auto" w:fill="auto"/>
          </w:tcPr>
          <w:p w:rsidR="00D56C25" w:rsidRPr="006C1AF3" w:rsidRDefault="00D56C25" w:rsidP="006542D2">
            <w:pPr>
              <w:ind w:firstLine="0"/>
              <w:rPr>
                <w:lang/>
              </w:rPr>
            </w:pPr>
          </w:p>
        </w:tc>
        <w:tc>
          <w:tcPr>
            <w:tcW w:w="2343" w:type="dxa"/>
            <w:shd w:val="clear" w:color="auto" w:fill="auto"/>
          </w:tcPr>
          <w:p w:rsidR="00D56C25" w:rsidRPr="006C1AF3" w:rsidRDefault="00D56C25" w:rsidP="006542D2">
            <w:pPr>
              <w:ind w:firstLine="0"/>
              <w:rPr>
                <w:lang/>
              </w:rPr>
            </w:pPr>
          </w:p>
        </w:tc>
        <w:tc>
          <w:tcPr>
            <w:tcW w:w="2343" w:type="dxa"/>
            <w:shd w:val="clear" w:color="auto" w:fill="996633"/>
          </w:tcPr>
          <w:p w:rsidR="00D56C25" w:rsidRPr="006C1AF3" w:rsidRDefault="00D56C25" w:rsidP="004A62DB">
            <w:pPr>
              <w:ind w:firstLine="0"/>
              <w:rPr>
                <w:i/>
                <w:lang/>
              </w:rPr>
            </w:pPr>
            <w:r w:rsidRPr="006C1AF3">
              <w:rPr>
                <w:i/>
                <w:lang/>
              </w:rPr>
              <w:t>EOF</w:t>
            </w:r>
          </w:p>
        </w:tc>
        <w:tc>
          <w:tcPr>
            <w:tcW w:w="2343" w:type="dxa"/>
            <w:shd w:val="clear" w:color="auto" w:fill="996633"/>
          </w:tcPr>
          <w:p w:rsidR="00D56C25" w:rsidRPr="006C1AF3" w:rsidRDefault="00492169" w:rsidP="005D6520">
            <w:pPr>
              <w:keepNext/>
              <w:ind w:firstLine="0"/>
              <w:rPr>
                <w:lang/>
              </w:rPr>
            </w:pPr>
            <w:r w:rsidRPr="006C1AF3">
              <w:rPr>
                <w:lang/>
              </w:rPr>
              <w:t>1 бит</w:t>
            </w:r>
          </w:p>
        </w:tc>
      </w:tr>
    </w:tbl>
    <w:p w:rsidR="006542D2" w:rsidRPr="006C1AF3" w:rsidRDefault="005D6520" w:rsidP="005D6520">
      <w:pPr>
        <w:pStyle w:val="Caption"/>
        <w:rPr>
          <w:lang/>
        </w:rPr>
      </w:pPr>
      <w:bookmarkStart w:id="62" w:name="_Ref12002091"/>
      <w:bookmarkStart w:id="63" w:name="_Toc14087769"/>
      <w:r w:rsidRPr="006C1AF3">
        <w:rPr>
          <w:lang/>
        </w:rPr>
        <w:t xml:space="preserve">Табела </w:t>
      </w:r>
      <w:r w:rsidR="0021024D" w:rsidRPr="006C1AF3">
        <w:rPr>
          <w:lang/>
        </w:rPr>
        <w:fldChar w:fldCharType="begin"/>
      </w:r>
      <w:r w:rsidR="006C1AF3" w:rsidRPr="006C1AF3">
        <w:rPr>
          <w:lang/>
        </w:rPr>
        <w:instrText xml:space="preserve"> SEQ Табела \* ARABIC </w:instrText>
      </w:r>
      <w:r w:rsidR="0021024D" w:rsidRPr="006C1AF3">
        <w:rPr>
          <w:lang/>
        </w:rPr>
        <w:fldChar w:fldCharType="separate"/>
      </w:r>
      <w:r w:rsidR="0091641D" w:rsidRPr="006C1AF3">
        <w:rPr>
          <w:lang/>
        </w:rPr>
        <w:t>1</w:t>
      </w:r>
      <w:r w:rsidR="0021024D" w:rsidRPr="006C1AF3">
        <w:rPr>
          <w:lang/>
        </w:rPr>
        <w:fldChar w:fldCharType="end"/>
      </w:r>
      <w:r w:rsidR="00441840" w:rsidRPr="006C1AF3">
        <w:rPr>
          <w:lang/>
        </w:rPr>
        <w:t xml:space="preserve"> Разлик</w:t>
      </w:r>
      <w:r w:rsidR="007A0318">
        <w:rPr>
          <w:lang/>
        </w:rPr>
        <w:t>е</w:t>
      </w:r>
      <w:r w:rsidR="00441840" w:rsidRPr="006C1AF3">
        <w:rPr>
          <w:lang/>
        </w:rPr>
        <w:t xml:space="preserve"> између </w:t>
      </w:r>
      <w:r w:rsidR="00441840" w:rsidRPr="006C1AF3">
        <w:rPr>
          <w:i/>
          <w:lang/>
        </w:rPr>
        <w:t>CAN 2.0 A</w:t>
      </w:r>
      <w:r w:rsidR="00441840" w:rsidRPr="006C1AF3">
        <w:rPr>
          <w:lang/>
        </w:rPr>
        <w:t xml:space="preserve"> и </w:t>
      </w:r>
      <w:r w:rsidR="00441840" w:rsidRPr="006C1AF3">
        <w:rPr>
          <w:i/>
          <w:lang/>
        </w:rPr>
        <w:t>CAN 2.0 B</w:t>
      </w:r>
      <w:bookmarkEnd w:id="62"/>
      <w:r w:rsidR="008858D2" w:rsidRPr="006C1AF3">
        <w:rPr>
          <w:i/>
          <w:lang/>
        </w:rPr>
        <w:t>.</w:t>
      </w:r>
      <w:bookmarkEnd w:id="63"/>
    </w:p>
    <w:p w:rsidR="006542D2" w:rsidRPr="006C1AF3" w:rsidRDefault="0021024D" w:rsidP="006542D2">
      <w:pPr>
        <w:ind w:firstLine="0"/>
        <w:rPr>
          <w:lang/>
        </w:rPr>
      </w:pPr>
      <w:r w:rsidRPr="0021024D">
        <w:rPr>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D64BEE" w:rsidRPr="0047714D" w:rsidRDefault="00D64BEE" w:rsidP="00492169">
                  <w:pPr>
                    <w:pStyle w:val="ListParagraph"/>
                    <w:numPr>
                      <w:ilvl w:val="0"/>
                      <w:numId w:val="9"/>
                    </w:numPr>
                    <w:shd w:val="clear" w:color="auto" w:fill="1F497D" w:themeFill="text2"/>
                    <w:rPr>
                      <w:szCs w:val="24"/>
                    </w:rPr>
                  </w:pPr>
                  <w:r w:rsidRPr="0047714D">
                    <w:rPr>
                      <w:szCs w:val="24"/>
                    </w:rPr>
                    <w:t>Поље за почетак оквира</w:t>
                  </w:r>
                </w:p>
                <w:p w:rsidR="00D64BEE" w:rsidRPr="0047714D" w:rsidRDefault="00D64BEE" w:rsidP="00492169">
                  <w:pPr>
                    <w:pStyle w:val="ListParagraph"/>
                    <w:numPr>
                      <w:ilvl w:val="0"/>
                      <w:numId w:val="9"/>
                    </w:numPr>
                    <w:shd w:val="clear" w:color="auto" w:fill="00B050"/>
                    <w:rPr>
                      <w:szCs w:val="24"/>
                    </w:rPr>
                  </w:pPr>
                  <w:r w:rsidRPr="0047714D">
                    <w:rPr>
                      <w:szCs w:val="24"/>
                    </w:rPr>
                    <w:t xml:space="preserve">Поље за арбитражу </w:t>
                  </w:r>
                </w:p>
                <w:p w:rsidR="00D64BEE" w:rsidRPr="0047714D" w:rsidRDefault="00D64BEE" w:rsidP="00492169">
                  <w:pPr>
                    <w:pStyle w:val="ListParagraph"/>
                    <w:numPr>
                      <w:ilvl w:val="0"/>
                      <w:numId w:val="9"/>
                    </w:numPr>
                    <w:shd w:val="clear" w:color="auto" w:fill="FFFF00"/>
                    <w:rPr>
                      <w:szCs w:val="24"/>
                    </w:rPr>
                  </w:pPr>
                  <w:r w:rsidRPr="0047714D">
                    <w:rPr>
                      <w:szCs w:val="24"/>
                    </w:rPr>
                    <w:t>Контролно поље</w:t>
                  </w:r>
                </w:p>
                <w:p w:rsidR="00D64BEE" w:rsidRPr="0047714D" w:rsidRDefault="00D64BEE" w:rsidP="00492169">
                  <w:pPr>
                    <w:pStyle w:val="ListParagraph"/>
                    <w:numPr>
                      <w:ilvl w:val="0"/>
                      <w:numId w:val="9"/>
                    </w:numPr>
                    <w:shd w:val="clear" w:color="auto" w:fill="FF0000"/>
                    <w:rPr>
                      <w:szCs w:val="24"/>
                    </w:rPr>
                  </w:pPr>
                  <w:r w:rsidRPr="0047714D">
                    <w:rPr>
                      <w:szCs w:val="24"/>
                    </w:rPr>
                    <w:t>Поље за податке</w:t>
                  </w:r>
                </w:p>
                <w:p w:rsidR="00D64BEE" w:rsidRPr="0047714D" w:rsidRDefault="00D64BEE"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D64BEE" w:rsidRPr="0047714D" w:rsidRDefault="00D64BEE" w:rsidP="00492169">
                  <w:pPr>
                    <w:pStyle w:val="ListParagraph"/>
                    <w:numPr>
                      <w:ilvl w:val="0"/>
                      <w:numId w:val="9"/>
                    </w:numPr>
                    <w:shd w:val="clear" w:color="auto" w:fill="FFC000"/>
                    <w:rPr>
                      <w:szCs w:val="24"/>
                    </w:rPr>
                  </w:pPr>
                  <w:r w:rsidRPr="0047714D">
                    <w:rPr>
                      <w:szCs w:val="24"/>
                    </w:rPr>
                    <w:t>Поље за потврду о пријему</w:t>
                  </w:r>
                </w:p>
                <w:p w:rsidR="00D64BEE" w:rsidRPr="004422A3" w:rsidRDefault="00D64BEE"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Pr="006C1AF3" w:rsidRDefault="006542D2" w:rsidP="006542D2">
      <w:pPr>
        <w:ind w:firstLine="0"/>
        <w:rPr>
          <w:lang/>
        </w:rPr>
      </w:pPr>
    </w:p>
    <w:p w:rsidR="0047714D" w:rsidRPr="006C1AF3" w:rsidRDefault="0047714D" w:rsidP="006542D2">
      <w:pPr>
        <w:ind w:firstLine="0"/>
        <w:rPr>
          <w:lang/>
        </w:rPr>
      </w:pPr>
    </w:p>
    <w:p w:rsidR="006542D2" w:rsidRPr="006C1AF3" w:rsidRDefault="006542D2" w:rsidP="006542D2">
      <w:pPr>
        <w:ind w:firstLine="0"/>
        <w:rPr>
          <w:lang/>
        </w:rPr>
      </w:pPr>
    </w:p>
    <w:p w:rsidR="006542D2" w:rsidRPr="006C1AF3" w:rsidRDefault="006542D2" w:rsidP="006542D2">
      <w:pPr>
        <w:ind w:firstLine="0"/>
        <w:rPr>
          <w:lang/>
        </w:rPr>
      </w:pPr>
    </w:p>
    <w:p w:rsidR="007A0318" w:rsidRPr="006C1AF3" w:rsidRDefault="007A0318" w:rsidP="007A0318">
      <w:pPr>
        <w:ind w:firstLine="0"/>
        <w:rPr>
          <w:lang/>
        </w:rPr>
      </w:pPr>
    </w:p>
    <w:p w:rsidR="00304A5E" w:rsidRPr="006C1AF3" w:rsidRDefault="00304A5E" w:rsidP="00304A5E">
      <w:pPr>
        <w:pStyle w:val="Heading3"/>
        <w:rPr>
          <w:lang/>
        </w:rPr>
      </w:pPr>
      <w:bookmarkStart w:id="64" w:name="_Toc14087704"/>
      <w:r w:rsidRPr="006C1AF3">
        <w:rPr>
          <w:lang/>
        </w:rPr>
        <w:lastRenderedPageBreak/>
        <w:t>Арбитража</w:t>
      </w:r>
      <w:bookmarkEnd w:id="64"/>
    </w:p>
    <w:p w:rsidR="00340E09" w:rsidRPr="006C1AF3" w:rsidRDefault="00340E09" w:rsidP="00340E09">
      <w:pPr>
        <w:rPr>
          <w:lang/>
        </w:rPr>
      </w:pPr>
    </w:p>
    <w:p w:rsidR="00C915A5" w:rsidRPr="006C1AF3" w:rsidRDefault="004E08D5" w:rsidP="00AC65F8">
      <w:pPr>
        <w:rPr>
          <w:lang/>
        </w:rPr>
      </w:pPr>
      <w:r w:rsidRPr="006C1AF3">
        <w:rPr>
          <w:lang/>
        </w:rPr>
        <w:t xml:space="preserve">Када год је магистрала слободна, било која електронска управљачка јединица може да почне са слањем поруке. У случају да </w:t>
      </w:r>
      <w:r w:rsidR="008858D2" w:rsidRPr="006C1AF3">
        <w:rPr>
          <w:lang/>
        </w:rPr>
        <w:t>две</w:t>
      </w:r>
      <w:r w:rsidRPr="006C1AF3">
        <w:rPr>
          <w:lang/>
        </w:rPr>
        <w:t xml:space="preserve"> или више ових </w:t>
      </w:r>
      <w:r w:rsidR="00FC723F" w:rsidRPr="006C1AF3">
        <w:rPr>
          <w:lang/>
        </w:rPr>
        <w:t xml:space="preserve">управљачких </w:t>
      </w:r>
      <w:r w:rsidRPr="006C1AF3">
        <w:rPr>
          <w:lang/>
        </w:rPr>
        <w:t xml:space="preserve">јединица почне </w:t>
      </w:r>
      <w:r w:rsidR="003674B8" w:rsidRPr="006C1AF3">
        <w:rPr>
          <w:lang/>
        </w:rPr>
        <w:t xml:space="preserve">са </w:t>
      </w:r>
      <w:r w:rsidRPr="006C1AF3">
        <w:rPr>
          <w:lang/>
        </w:rPr>
        <w:t>слање</w:t>
      </w:r>
      <w:r w:rsidR="003674B8" w:rsidRPr="006C1AF3">
        <w:rPr>
          <w:lang/>
        </w:rPr>
        <w:t>м порука</w:t>
      </w:r>
      <w:r w:rsidRPr="006C1AF3">
        <w:rPr>
          <w:lang/>
        </w:rPr>
        <w:t xml:space="preserve"> у</w:t>
      </w:r>
      <w:r w:rsidR="003674B8" w:rsidRPr="006C1AF3">
        <w:rPr>
          <w:lang/>
        </w:rPr>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w:t>
      </w:r>
      <w:r w:rsidR="00FC723F" w:rsidRPr="006C1AF3">
        <w:rPr>
          <w:lang/>
        </w:rPr>
        <w:t>на</w:t>
      </w:r>
      <w:r w:rsidR="003674B8" w:rsidRPr="006C1AF3">
        <w:rPr>
          <w:lang/>
        </w:rPr>
        <w:t xml:space="preserve"> време</w:t>
      </w:r>
      <w:r w:rsidR="00FC723F" w:rsidRPr="006C1AF3">
        <w:rPr>
          <w:lang/>
        </w:rPr>
        <w:t>мену, а такође спречава губитак података</w:t>
      </w:r>
      <w:r w:rsidR="003674B8" w:rsidRPr="006C1AF3">
        <w:rPr>
          <w:lang/>
        </w:rPr>
        <w:t>. Ако оквир за пренос података</w:t>
      </w:r>
      <w:r w:rsidRPr="006C1AF3">
        <w:rPr>
          <w:lang/>
        </w:rPr>
        <w:t xml:space="preserve"> </w:t>
      </w:r>
      <w:r w:rsidR="003674B8" w:rsidRPr="006C1AF3">
        <w:rPr>
          <w:lang/>
        </w:rPr>
        <w:t xml:space="preserve">и оквир за даљинско управљање имају исти идентификатор и ако су иницијализовани у исто време, предност има оквир за слање података. </w:t>
      </w:r>
    </w:p>
    <w:p w:rsidR="00AC65F8" w:rsidRPr="006C1AF3" w:rsidRDefault="003674B8" w:rsidP="00AC65F8">
      <w:pPr>
        <w:rPr>
          <w:lang/>
        </w:rPr>
      </w:pPr>
      <w:r w:rsidRPr="006C1AF3">
        <w:rPr>
          <w:lang/>
        </w:rPr>
        <w:t xml:space="preserve">Током арбитраже, сваки пошиљаоц </w:t>
      </w:r>
      <w:r w:rsidR="008858D2" w:rsidRPr="006C1AF3">
        <w:rPr>
          <w:lang/>
        </w:rPr>
        <w:t xml:space="preserve">проверава </w:t>
      </w:r>
      <w:r w:rsidRPr="006C1AF3">
        <w:rPr>
          <w:lang/>
        </w:rPr>
        <w:t>на ком нивоу се налази бит идентификатора који је он послао</w:t>
      </w:r>
      <w:r w:rsidR="008858D2" w:rsidRPr="006C1AF3">
        <w:rPr>
          <w:lang/>
        </w:rPr>
        <w:t xml:space="preserve"> поредећи га </w:t>
      </w:r>
      <w:r w:rsidRPr="006C1AF3">
        <w:rPr>
          <w:lang/>
        </w:rPr>
        <w:t>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w:t>
      </w:r>
      <w:r w:rsidR="008858D2" w:rsidRPr="006C1AF3">
        <w:rPr>
          <w:lang/>
        </w:rPr>
        <w:t>изгубио“ арбитражу</w:t>
      </w:r>
      <w:r w:rsidRPr="006C1AF3">
        <w:rPr>
          <w:lang/>
        </w:rPr>
        <w:t xml:space="preserve"> и мора да се повуче, при чему се прекида пренос преосталих бита у оквиру. </w:t>
      </w:r>
      <w:r w:rsidR="008858D2" w:rsidRPr="006C1AF3">
        <w:rPr>
          <w:lang/>
        </w:rPr>
        <w:t>Другим речима</w:t>
      </w:r>
      <w:r w:rsidRPr="006C1AF3">
        <w:rPr>
          <w:lang/>
        </w:rPr>
        <w:t>,</w:t>
      </w:r>
      <w:r w:rsidR="00FC723F" w:rsidRPr="006C1AF3">
        <w:rPr>
          <w:lang/>
        </w:rPr>
        <w:t xml:space="preserve"> </w:t>
      </w:r>
      <w:r w:rsidRPr="006C1AF3">
        <w:rPr>
          <w:lang/>
        </w:rPr>
        <w:t xml:space="preserve">побеђују уређаји са најмањим идентификатором. Идентификатор се шаље у </w:t>
      </w:r>
      <w:r w:rsidRPr="006C1AF3">
        <w:rPr>
          <w:i/>
          <w:lang/>
        </w:rPr>
        <w:t>MSB</w:t>
      </w:r>
      <w:r w:rsidRPr="006C1AF3">
        <w:rPr>
          <w:lang/>
        </w:rPr>
        <w:t xml:space="preserve"> формату, да би се брже уочила арбитража </w:t>
      </w:r>
      <w:r w:rsidR="00AC65F8" w:rsidRPr="006C1AF3">
        <w:rPr>
          <w:lang/>
        </w:rPr>
        <w:t>и да би медијум био ефикаснији за слање. Илустративни пример арбит</w:t>
      </w:r>
      <w:r w:rsidR="00FC723F" w:rsidRPr="006C1AF3">
        <w:rPr>
          <w:lang/>
        </w:rPr>
        <w:t xml:space="preserve">раже </w:t>
      </w:r>
      <w:r w:rsidR="00B115BD" w:rsidRPr="006C1AF3">
        <w:rPr>
          <w:lang/>
        </w:rPr>
        <w:t>је приказан на</w:t>
      </w:r>
      <w:r w:rsidR="00BF05EF" w:rsidRPr="006C1AF3">
        <w:rPr>
          <w:lang/>
        </w:rPr>
        <w:t xml:space="preserve"> </w:t>
      </w:r>
      <w:r w:rsidR="0021024D" w:rsidRPr="006C1AF3">
        <w:rPr>
          <w:lang/>
        </w:rPr>
        <w:fldChar w:fldCharType="begin"/>
      </w:r>
      <w:r w:rsidR="00BF05EF" w:rsidRPr="006C1AF3">
        <w:rPr>
          <w:lang/>
        </w:rPr>
        <w:instrText xml:space="preserve"> REF _Ref12002133 \h </w:instrText>
      </w:r>
      <w:r w:rsidR="0021024D" w:rsidRPr="006C1AF3">
        <w:rPr>
          <w:lang/>
        </w:rPr>
      </w:r>
      <w:r w:rsidR="0021024D" w:rsidRPr="006C1AF3">
        <w:rPr>
          <w:lang/>
        </w:rPr>
        <w:fldChar w:fldCharType="separate"/>
      </w:r>
      <w:r w:rsidR="00BF05EF" w:rsidRPr="006C1AF3">
        <w:rPr>
          <w:lang/>
        </w:rPr>
        <w:t>слиц</w:t>
      </w:r>
      <w:r w:rsidR="00BF05EF" w:rsidRPr="006C1AF3">
        <w:rPr>
          <w:lang/>
        </w:rPr>
        <w:t>и</w:t>
      </w:r>
      <w:r w:rsidR="00BF05EF" w:rsidRPr="006C1AF3">
        <w:rPr>
          <w:lang/>
        </w:rPr>
        <w:t xml:space="preserve"> </w:t>
      </w:r>
      <w:r w:rsidR="00BF05EF" w:rsidRPr="006C1AF3">
        <w:rPr>
          <w:lang/>
        </w:rPr>
        <w:t>2</w:t>
      </w:r>
      <w:r w:rsidR="00BF05EF" w:rsidRPr="006C1AF3">
        <w:rPr>
          <w:lang/>
        </w:rPr>
        <w:t xml:space="preserve">.9 </w:t>
      </w:r>
      <w:r w:rsidR="0021024D" w:rsidRPr="006C1AF3">
        <w:rPr>
          <w:lang/>
        </w:rPr>
        <w:fldChar w:fldCharType="end"/>
      </w:r>
      <w:r w:rsidR="00AC65F8" w:rsidRPr="006C1AF3">
        <w:rPr>
          <w:lang/>
        </w:rPr>
        <w:t>.</w:t>
      </w:r>
    </w:p>
    <w:p w:rsidR="00AC65F8" w:rsidRPr="006C1AF3" w:rsidRDefault="00AC65F8" w:rsidP="00AC65F8">
      <w:pPr>
        <w:rPr>
          <w:lang/>
        </w:rPr>
      </w:pPr>
    </w:p>
    <w:p w:rsidR="00BD7D7F" w:rsidRPr="006C1AF3" w:rsidRDefault="0021024D" w:rsidP="00AC65F8">
      <w:pPr>
        <w:rPr>
          <w:lang/>
        </w:rPr>
      </w:pPr>
      <w:r w:rsidRPr="0021024D">
        <w:rPr>
          <w:lang w:eastAsia="en-US"/>
        </w:rPr>
        <w:pict>
          <v:shape id="_x0000_s1069" type="#_x0000_t202" style="position:absolute;left:0;text-align:left;margin-left:-.2pt;margin-top:2.85pt;width:454.6pt;height:275.55pt;z-index:251682816;mso-width-relative:margin;mso-height-relative:margin" stroked="f">
            <v:textbox style="mso-next-textbox:#_x0000_s1069">
              <w:txbxContent>
                <w:p w:rsidR="00D64BEE" w:rsidRDefault="00D64BEE" w:rsidP="007A0318">
                  <w:pPr>
                    <w:keepNext/>
                    <w:jc w:val="center"/>
                  </w:pPr>
                  <w:r>
                    <w:rPr>
                      <w:noProof/>
                      <w:lang w:eastAsia="en-US"/>
                    </w:rPr>
                    <w:drawing>
                      <wp:inline distT="0" distB="0" distL="0" distR="0">
                        <wp:extent cx="4494428" cy="2954150"/>
                        <wp:effectExtent l="0" t="0" r="0" b="0"/>
                        <wp:docPr id="26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95"/>
                                <a:stretch>
                                  <a:fillRect/>
                                </a:stretch>
                              </pic:blipFill>
                              <pic:spPr>
                                <a:xfrm>
                                  <a:off x="0" y="0"/>
                                  <a:ext cx="4511172" cy="2965156"/>
                                </a:xfrm>
                                <a:prstGeom prst="rect">
                                  <a:avLst/>
                                </a:prstGeom>
                              </pic:spPr>
                            </pic:pic>
                          </a:graphicData>
                        </a:graphic>
                      </wp:inline>
                    </w:drawing>
                  </w:r>
                </w:p>
                <w:p w:rsidR="00D64BEE" w:rsidRPr="006F1C85" w:rsidRDefault="00D64BEE" w:rsidP="00F117D6">
                  <w:pPr>
                    <w:pStyle w:val="Caption"/>
                    <w:rPr>
                      <w:lang/>
                    </w:rPr>
                  </w:pPr>
                  <w:bookmarkStart w:id="65" w:name="_Ref12002133"/>
                  <w:bookmarkStart w:id="66" w:name="_Toc12369581"/>
                  <w:bookmarkStart w:id="67" w:name="_Toc14077243"/>
                  <w:bookmarkStart w:id="68" w:name="_Toc14089278"/>
                  <w:bookmarkStart w:id="69" w:name="_Toc14094256"/>
                  <w:bookmarkStart w:id="70" w:name="_Toc11924069"/>
                  <w:r>
                    <w:t xml:space="preserve">Слика </w:t>
                  </w:r>
                  <w:fldSimple w:instr=" STYLEREF 1 \s ">
                    <w:r>
                      <w:rPr>
                        <w:noProof/>
                      </w:rPr>
                      <w:t>2</w:t>
                    </w:r>
                  </w:fldSimple>
                  <w:r>
                    <w:t>.</w:t>
                  </w:r>
                  <w:fldSimple w:instr=" SEQ Слика \* ARABIC \s 1 ">
                    <w:r>
                      <w:rPr>
                        <w:noProof/>
                      </w:rPr>
                      <w:t>9</w:t>
                    </w:r>
                  </w:fldSimple>
                  <w:bookmarkEnd w:id="70"/>
                  <w:r w:rsidRPr="00F117D6">
                    <w:t xml:space="preserve"> Пример арбитраже</w:t>
                  </w:r>
                  <w:bookmarkEnd w:id="65"/>
                  <w:bookmarkEnd w:id="66"/>
                  <w:r>
                    <w:rPr>
                      <w:lang/>
                    </w:rPr>
                    <w:t>.</w:t>
                  </w:r>
                  <w:bookmarkEnd w:id="67"/>
                  <w:bookmarkEnd w:id="68"/>
                  <w:bookmarkEnd w:id="69"/>
                </w:p>
                <w:p w:rsidR="00D64BEE" w:rsidRPr="00AC7CC2" w:rsidRDefault="00D64BEE" w:rsidP="00AC7CC2">
                  <w:pPr>
                    <w:keepNext/>
                  </w:pPr>
                </w:p>
                <w:p w:rsidR="00D64BEE" w:rsidRPr="00AC65F8" w:rsidRDefault="00D64BEE" w:rsidP="00AC65F8">
                  <w:pPr>
                    <w:pStyle w:val="Caption"/>
                  </w:pPr>
                </w:p>
                <w:p w:rsidR="00D64BEE" w:rsidRDefault="00D64BEE" w:rsidP="00AC65F8">
                  <w:pPr>
                    <w:keepNext/>
                  </w:pPr>
                </w:p>
                <w:p w:rsidR="00D64BEE" w:rsidRPr="002C0D23" w:rsidRDefault="00D64BEE" w:rsidP="00AC65F8">
                  <w:pPr>
                    <w:ind w:firstLine="0"/>
                  </w:pPr>
                </w:p>
              </w:txbxContent>
            </v:textbox>
          </v:shape>
        </w:pict>
      </w:r>
    </w:p>
    <w:p w:rsidR="00BD7D7F" w:rsidRPr="006C1AF3" w:rsidRDefault="00BD7D7F" w:rsidP="00AC65F8">
      <w:pPr>
        <w:rPr>
          <w:lang/>
        </w:rPr>
      </w:pPr>
    </w:p>
    <w:p w:rsidR="00BD7D7F" w:rsidRPr="006C1AF3" w:rsidRDefault="00BD7D7F" w:rsidP="00AC65F8">
      <w:pPr>
        <w:rPr>
          <w:lang/>
        </w:rPr>
      </w:pPr>
    </w:p>
    <w:p w:rsidR="00BD7D7F" w:rsidRPr="006C1AF3" w:rsidRDefault="00BD7D7F" w:rsidP="00AC65F8">
      <w:pPr>
        <w:rPr>
          <w:lang/>
        </w:rPr>
      </w:pPr>
    </w:p>
    <w:p w:rsidR="00BD7D7F" w:rsidRPr="006C1AF3" w:rsidRDefault="00BD7D7F" w:rsidP="00AC65F8">
      <w:pPr>
        <w:rPr>
          <w:lang/>
        </w:rPr>
      </w:pPr>
    </w:p>
    <w:p w:rsidR="00BD7D7F" w:rsidRPr="006C1AF3" w:rsidRDefault="00BD7D7F" w:rsidP="00AC65F8">
      <w:pPr>
        <w:rPr>
          <w:lang/>
        </w:rPr>
      </w:pPr>
    </w:p>
    <w:p w:rsidR="00BD7D7F" w:rsidRPr="006C1AF3" w:rsidRDefault="00BD7D7F" w:rsidP="00AC65F8">
      <w:pPr>
        <w:rPr>
          <w:lang/>
        </w:rPr>
      </w:pPr>
    </w:p>
    <w:p w:rsidR="00BD7D7F" w:rsidRPr="006C1AF3" w:rsidRDefault="00BD7D7F" w:rsidP="00AC65F8">
      <w:pPr>
        <w:rPr>
          <w:lang/>
        </w:rPr>
      </w:pPr>
    </w:p>
    <w:p w:rsidR="00BD7D7F" w:rsidRPr="006C1AF3" w:rsidRDefault="00BD7D7F" w:rsidP="00AC65F8">
      <w:pPr>
        <w:rPr>
          <w:lang/>
        </w:rPr>
      </w:pPr>
    </w:p>
    <w:p w:rsidR="00BD7D7F" w:rsidRPr="006C1AF3" w:rsidRDefault="00BD7D7F" w:rsidP="00AC65F8">
      <w:pPr>
        <w:rPr>
          <w:lang/>
        </w:rPr>
      </w:pPr>
    </w:p>
    <w:p w:rsidR="00BD7D7F" w:rsidRPr="006C1AF3" w:rsidRDefault="00BD7D7F" w:rsidP="00AC65F8">
      <w:pPr>
        <w:rPr>
          <w:lang/>
        </w:rPr>
      </w:pPr>
    </w:p>
    <w:p w:rsidR="00AC65F8" w:rsidRPr="006C1AF3" w:rsidRDefault="00AC65F8" w:rsidP="00AC65F8">
      <w:pPr>
        <w:rPr>
          <w:lang/>
        </w:rPr>
      </w:pPr>
    </w:p>
    <w:p w:rsidR="00AC65F8" w:rsidRPr="006C1AF3" w:rsidRDefault="00AC65F8" w:rsidP="006F1C85">
      <w:pPr>
        <w:ind w:firstLine="0"/>
        <w:rPr>
          <w:lang/>
        </w:rPr>
      </w:pPr>
    </w:p>
    <w:p w:rsidR="00726111" w:rsidRPr="006C1AF3" w:rsidRDefault="00726111" w:rsidP="00726111">
      <w:pPr>
        <w:pStyle w:val="Heading3"/>
        <w:ind w:firstLine="0"/>
        <w:rPr>
          <w:lang/>
        </w:rPr>
      </w:pPr>
      <w:bookmarkStart w:id="71" w:name="_Toc14087705"/>
      <w:r w:rsidRPr="006C1AF3">
        <w:rPr>
          <w:lang/>
        </w:rPr>
        <w:lastRenderedPageBreak/>
        <w:t>Убацивање бита, п</w:t>
      </w:r>
      <w:r w:rsidR="00304A5E" w:rsidRPr="006C1AF3">
        <w:rPr>
          <w:lang/>
        </w:rPr>
        <w:t>репознавање грешака</w:t>
      </w:r>
      <w:r w:rsidR="00AC65F8" w:rsidRPr="006C1AF3">
        <w:rPr>
          <w:lang/>
        </w:rPr>
        <w:t>,</w:t>
      </w:r>
      <w:r w:rsidR="00BA53DD" w:rsidRPr="006C1AF3">
        <w:rPr>
          <w:lang/>
        </w:rPr>
        <w:t xml:space="preserve"> </w:t>
      </w:r>
      <w:r w:rsidR="00AC65F8" w:rsidRPr="006C1AF3">
        <w:rPr>
          <w:lang/>
        </w:rPr>
        <w:t>сигурност</w:t>
      </w:r>
      <w:bookmarkEnd w:id="71"/>
      <w:r w:rsidR="00BA260F" w:rsidRPr="006C1AF3">
        <w:rPr>
          <w:lang/>
        </w:rPr>
        <w:t xml:space="preserve"> </w:t>
      </w:r>
    </w:p>
    <w:p w:rsidR="00340E09" w:rsidRPr="006C1AF3" w:rsidRDefault="00340E09" w:rsidP="00340E09">
      <w:pPr>
        <w:rPr>
          <w:lang/>
        </w:rPr>
      </w:pPr>
    </w:p>
    <w:p w:rsidR="00726111" w:rsidRPr="008C7790" w:rsidRDefault="00726111" w:rsidP="00870D2F">
      <w:r w:rsidRPr="006C1AF3">
        <w:rPr>
          <w:lang/>
        </w:rPr>
        <w:t>Убацивање бита се врши на следећи начин: након 5 идентичних бита се убацује супротан бит</w:t>
      </w:r>
      <w:r w:rsidR="00056931" w:rsidRPr="006C1AF3">
        <w:rPr>
          <w:lang/>
        </w:rPr>
        <w:t>;</w:t>
      </w:r>
      <w:r w:rsidRPr="006C1AF3">
        <w:rPr>
          <w:lang/>
        </w:rPr>
        <w:t xml:space="preserve"> ово побољшава усклађивање </w:t>
      </w:r>
      <w:r w:rsidR="00056931" w:rsidRPr="006C1AF3">
        <w:rPr>
          <w:lang/>
        </w:rPr>
        <w:t xml:space="preserve">а </w:t>
      </w:r>
      <w:r w:rsidRPr="006C1AF3">
        <w:rPr>
          <w:lang/>
        </w:rPr>
        <w:t>додат</w:t>
      </w:r>
      <w:r w:rsidR="00056931" w:rsidRPr="006C1AF3">
        <w:rPr>
          <w:lang/>
        </w:rPr>
        <w:t>н</w:t>
      </w:r>
      <w:r w:rsidRPr="006C1AF3">
        <w:rPr>
          <w:lang/>
        </w:rPr>
        <w:t>и бити не ме</w:t>
      </w:r>
      <w:r w:rsidR="00FC723F" w:rsidRPr="006C1AF3">
        <w:rPr>
          <w:lang/>
        </w:rPr>
        <w:t xml:space="preserve">њају податке пошто је убацивање </w:t>
      </w:r>
      <w:r w:rsidRPr="006C1AF3">
        <w:rPr>
          <w:lang/>
        </w:rPr>
        <w:t>урађено</w:t>
      </w:r>
      <w:r w:rsidR="00FC723F" w:rsidRPr="006C1AF3">
        <w:rPr>
          <w:lang/>
        </w:rPr>
        <w:t xml:space="preserve"> хардверски</w:t>
      </w:r>
      <w:r w:rsidRPr="006C1AF3">
        <w:rPr>
          <w:lang/>
        </w:rPr>
        <w:t xml:space="preserve">. </w:t>
      </w:r>
      <w:r w:rsidR="00056931" w:rsidRPr="006C1AF3">
        <w:rPr>
          <w:lang/>
        </w:rPr>
        <w:t xml:space="preserve">Ова техника </w:t>
      </w:r>
      <w:r w:rsidRPr="006C1AF3">
        <w:rPr>
          <w:lang/>
        </w:rPr>
        <w:t>генерално није потребн</w:t>
      </w:r>
      <w:r w:rsidR="00056931" w:rsidRPr="006C1AF3">
        <w:rPr>
          <w:lang/>
        </w:rPr>
        <w:t>а</w:t>
      </w:r>
      <w:r w:rsidRPr="006C1AF3">
        <w:rPr>
          <w:lang/>
        </w:rPr>
        <w:t xml:space="preserve">, пошто </w:t>
      </w:r>
      <w:r w:rsidR="00056931" w:rsidRPr="006C1AF3">
        <w:rPr>
          <w:lang/>
        </w:rPr>
        <w:t xml:space="preserve">се </w:t>
      </w:r>
      <w:r w:rsidRPr="006C1AF3">
        <w:rPr>
          <w:lang/>
        </w:rPr>
        <w:t xml:space="preserve">врло ретко </w:t>
      </w:r>
      <w:r w:rsidR="00FC723F" w:rsidRPr="006C1AF3">
        <w:rPr>
          <w:lang/>
        </w:rPr>
        <w:t>појављују</w:t>
      </w:r>
      <w:r w:rsidRPr="006C1AF3">
        <w:rPr>
          <w:lang/>
        </w:rPr>
        <w:t xml:space="preserve"> истоветне вредности</w:t>
      </w:r>
      <w:r w:rsidR="00FC723F" w:rsidRPr="006C1AF3">
        <w:rPr>
          <w:lang/>
        </w:rPr>
        <w:t xml:space="preserve"> на магистрали</w:t>
      </w:r>
      <w:r w:rsidRPr="006C1AF3">
        <w:rPr>
          <w:lang/>
        </w:rPr>
        <w:t xml:space="preserve">. Проблем са убацивањем бита је </w:t>
      </w:r>
      <w:r w:rsidR="00903472" w:rsidRPr="006C1AF3">
        <w:rPr>
          <w:lang/>
        </w:rPr>
        <w:t xml:space="preserve">тај </w:t>
      </w:r>
      <w:r w:rsidRPr="006C1AF3">
        <w:rPr>
          <w:lang/>
        </w:rPr>
        <w:t xml:space="preserve">што </w:t>
      </w:r>
      <w:r w:rsidR="00903472" w:rsidRPr="006C1AF3">
        <w:rPr>
          <w:lang/>
        </w:rPr>
        <w:t xml:space="preserve">се </w:t>
      </w:r>
      <w:r w:rsidRPr="006C1AF3">
        <w:rPr>
          <w:lang/>
        </w:rPr>
        <w:t>инверотовани бити тешко могу препознати</w:t>
      </w:r>
      <w:r w:rsidR="00BA53DD" w:rsidRPr="006C1AF3">
        <w:rPr>
          <w:lang/>
        </w:rPr>
        <w:t xml:space="preserve">, </w:t>
      </w:r>
      <w:r w:rsidR="00903472" w:rsidRPr="006C1AF3">
        <w:rPr>
          <w:lang/>
        </w:rPr>
        <w:t xml:space="preserve">а проблем такође представља и појава </w:t>
      </w:r>
      <w:r w:rsidR="00BA53DD" w:rsidRPr="006C1AF3">
        <w:rPr>
          <w:lang/>
        </w:rPr>
        <w:t>такозвани</w:t>
      </w:r>
      <w:r w:rsidR="00903472" w:rsidRPr="006C1AF3">
        <w:rPr>
          <w:lang/>
        </w:rPr>
        <w:t>х</w:t>
      </w:r>
      <w:r w:rsidR="00BA53DD" w:rsidRPr="006C1AF3">
        <w:rPr>
          <w:lang/>
        </w:rPr>
        <w:t xml:space="preserve"> „лавински</w:t>
      </w:r>
      <w:r w:rsidR="00903472" w:rsidRPr="006C1AF3">
        <w:rPr>
          <w:lang/>
        </w:rPr>
        <w:t>х</w:t>
      </w:r>
      <w:r w:rsidR="00BA53DD" w:rsidRPr="006C1AF3">
        <w:rPr>
          <w:lang/>
        </w:rPr>
        <w:t>“ бит</w:t>
      </w:r>
      <w:r w:rsidR="00903472" w:rsidRPr="006C1AF3">
        <w:rPr>
          <w:lang/>
        </w:rPr>
        <w:t>ова</w:t>
      </w:r>
      <w:r w:rsidR="00FC723F" w:rsidRPr="006C1AF3">
        <w:rPr>
          <w:lang/>
        </w:rPr>
        <w:t xml:space="preserve"> </w:t>
      </w:r>
      <w:r w:rsidR="00BA53DD" w:rsidRPr="006C1AF3">
        <w:rPr>
          <w:lang/>
        </w:rPr>
        <w:t>(нпр. 5 рец</w:t>
      </w:r>
      <w:r w:rsidR="00903472" w:rsidRPr="006C1AF3">
        <w:rPr>
          <w:lang/>
        </w:rPr>
        <w:t>ес</w:t>
      </w:r>
      <w:r w:rsidR="00BA53DD" w:rsidRPr="006C1AF3">
        <w:rPr>
          <w:lang/>
        </w:rPr>
        <w:t>и</w:t>
      </w:r>
      <w:r w:rsidR="00903472" w:rsidRPr="006C1AF3">
        <w:rPr>
          <w:lang/>
        </w:rPr>
        <w:t>в</w:t>
      </w:r>
      <w:r w:rsidR="00BA53DD" w:rsidRPr="006C1AF3">
        <w:rPr>
          <w:lang/>
        </w:rPr>
        <w:t xml:space="preserve">них бита које прати 5 доминантих бита) који могу да збуне механизам за </w:t>
      </w:r>
      <w:r w:rsidR="00FC723F" w:rsidRPr="006C1AF3">
        <w:rPr>
          <w:lang/>
        </w:rPr>
        <w:t>препознавање убачених бита. Понекад циклична провера редудансе</w:t>
      </w:r>
      <w:r w:rsidR="00BA53DD" w:rsidRPr="006C1AF3">
        <w:rPr>
          <w:lang/>
        </w:rPr>
        <w:t xml:space="preserve"> може да помогне </w:t>
      </w:r>
      <w:commentRangeStart w:id="72"/>
      <w:r w:rsidR="00BA53DD" w:rsidRPr="006C1AF3">
        <w:rPr>
          <w:lang/>
        </w:rPr>
        <w:t xml:space="preserve">али </w:t>
      </w:r>
      <w:r w:rsidR="00903472" w:rsidRPr="006C1AF3">
        <w:rPr>
          <w:lang/>
        </w:rPr>
        <w:t>са додатним ограничењима</w:t>
      </w:r>
      <w:commentRangeEnd w:id="72"/>
      <w:r w:rsidR="00903472" w:rsidRPr="006C1AF3">
        <w:rPr>
          <w:rStyle w:val="CommentReference"/>
          <w:lang/>
        </w:rPr>
        <w:commentReference w:id="72"/>
      </w:r>
      <w:r w:rsidR="00BA53DD" w:rsidRPr="006C1AF3">
        <w:rPr>
          <w:lang/>
        </w:rPr>
        <w:t>.</w:t>
      </w:r>
      <w:r w:rsidRPr="006C1AF3">
        <w:rPr>
          <w:lang/>
        </w:rPr>
        <w:t xml:space="preserve"> Једноставан пример убацивања бита је приказан на</w:t>
      </w:r>
      <w:r w:rsidR="00BF05EF" w:rsidRPr="006C1AF3">
        <w:rPr>
          <w:lang/>
        </w:rPr>
        <w:t xml:space="preserve"> </w:t>
      </w:r>
      <w:r w:rsidR="0021024D" w:rsidRPr="006C1AF3">
        <w:rPr>
          <w:lang/>
        </w:rPr>
        <w:fldChar w:fldCharType="begin"/>
      </w:r>
      <w:r w:rsidR="00BF05EF" w:rsidRPr="006C1AF3">
        <w:rPr>
          <w:lang/>
        </w:rPr>
        <w:instrText xml:space="preserve"> REF _Ref12002157 \h </w:instrText>
      </w:r>
      <w:r w:rsidR="0021024D" w:rsidRPr="006C1AF3">
        <w:rPr>
          <w:lang/>
        </w:rPr>
      </w:r>
      <w:r w:rsidR="0021024D" w:rsidRPr="006C1AF3">
        <w:rPr>
          <w:lang/>
        </w:rPr>
        <w:fldChar w:fldCharType="separate"/>
      </w:r>
      <w:r w:rsidR="00BF05EF" w:rsidRPr="006C1AF3">
        <w:rPr>
          <w:lang/>
        </w:rPr>
        <w:t>слиц</w:t>
      </w:r>
      <w:r w:rsidR="00BF05EF" w:rsidRPr="006C1AF3">
        <w:rPr>
          <w:lang/>
        </w:rPr>
        <w:t>и</w:t>
      </w:r>
      <w:r w:rsidR="00BF05EF" w:rsidRPr="006C1AF3">
        <w:rPr>
          <w:lang/>
        </w:rPr>
        <w:t xml:space="preserve"> </w:t>
      </w:r>
      <w:r w:rsidR="00BF05EF" w:rsidRPr="006C1AF3">
        <w:rPr>
          <w:lang/>
        </w:rPr>
        <w:t>2</w:t>
      </w:r>
      <w:r w:rsidR="00BF05EF" w:rsidRPr="006C1AF3">
        <w:rPr>
          <w:lang/>
        </w:rPr>
        <w:t>.</w:t>
      </w:r>
      <w:r w:rsidR="00BF05EF" w:rsidRPr="006C1AF3">
        <w:rPr>
          <w:lang/>
        </w:rPr>
        <w:t xml:space="preserve">10 </w:t>
      </w:r>
      <w:r w:rsidR="0021024D" w:rsidRPr="006C1AF3">
        <w:rPr>
          <w:lang/>
        </w:rPr>
        <w:fldChar w:fldCharType="end"/>
      </w:r>
      <w:r w:rsidRPr="006C1AF3">
        <w:rPr>
          <w:lang/>
        </w:rPr>
        <w:t>.</w:t>
      </w:r>
      <w:r w:rsidR="00BA53DD" w:rsidRPr="006C1AF3">
        <w:rPr>
          <w:lang/>
        </w:rPr>
        <w:t xml:space="preserve"> </w:t>
      </w:r>
    </w:p>
    <w:p w:rsidR="00726111" w:rsidRPr="006C1AF3" w:rsidRDefault="0021024D" w:rsidP="00726111">
      <w:pPr>
        <w:ind w:firstLine="0"/>
        <w:rPr>
          <w:lang/>
        </w:rPr>
      </w:pPr>
      <w:r w:rsidRPr="0021024D">
        <w:rPr>
          <w:lang w:eastAsia="zh-TW"/>
        </w:rPr>
        <w:pict>
          <v:shape id="_x0000_s1073" type="#_x0000_t202" style="position:absolute;left:0;text-align:left;margin-left:-.05pt;margin-top:14.9pt;width:453.7pt;height:176.55pt;z-index:251686912;mso-width-relative:margin;mso-height-relative:margin" stroked="f">
            <v:textbox style="mso-next-textbox:#_x0000_s1073">
              <w:txbxContent>
                <w:p w:rsidR="00D64BEE" w:rsidRDefault="00D64BEE" w:rsidP="003042AE">
                  <w:pPr>
                    <w:keepNext/>
                    <w:jc w:val="center"/>
                  </w:pPr>
                  <w:r>
                    <w:rPr>
                      <w:noProof/>
                      <w:lang w:eastAsia="en-US"/>
                    </w:rPr>
                    <w:drawing>
                      <wp:inline distT="0" distB="0" distL="0" distR="0">
                        <wp:extent cx="3229635" cy="1781092"/>
                        <wp:effectExtent l="19050" t="0" r="8865" b="0"/>
                        <wp:docPr id="267"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96"/>
                                <a:stretch>
                                  <a:fillRect/>
                                </a:stretch>
                              </pic:blipFill>
                              <pic:spPr>
                                <a:xfrm>
                                  <a:off x="0" y="0"/>
                                  <a:ext cx="3241075" cy="1787401"/>
                                </a:xfrm>
                                <a:prstGeom prst="rect">
                                  <a:avLst/>
                                </a:prstGeom>
                              </pic:spPr>
                            </pic:pic>
                          </a:graphicData>
                        </a:graphic>
                      </wp:inline>
                    </w:drawing>
                  </w:r>
                </w:p>
                <w:p w:rsidR="00D64BEE" w:rsidRPr="006F1C85" w:rsidRDefault="00D64BEE" w:rsidP="00F117D6">
                  <w:pPr>
                    <w:pStyle w:val="Caption"/>
                    <w:rPr>
                      <w:lang/>
                    </w:rPr>
                  </w:pPr>
                  <w:bookmarkStart w:id="73" w:name="_Ref12002157"/>
                  <w:bookmarkStart w:id="74" w:name="_Toc12369582"/>
                  <w:bookmarkStart w:id="75" w:name="_Toc11924070"/>
                  <w:bookmarkStart w:id="76" w:name="_Toc14077244"/>
                  <w:bookmarkStart w:id="77" w:name="_Toc14089279"/>
                  <w:r>
                    <w:t xml:space="preserve">Слика </w:t>
                  </w:r>
                  <w:fldSimple w:instr=" STYLEREF 1 \s ">
                    <w:r>
                      <w:rPr>
                        <w:noProof/>
                      </w:rPr>
                      <w:t>2</w:t>
                    </w:r>
                  </w:fldSimple>
                  <w:r>
                    <w:t>.</w:t>
                  </w:r>
                  <w:fldSimple w:instr=" SEQ Слика \* ARABIC \s 1 ">
                    <w:r>
                      <w:rPr>
                        <w:noProof/>
                      </w:rPr>
                      <w:t>10</w:t>
                    </w:r>
                  </w:fldSimple>
                  <w:bookmarkEnd w:id="75"/>
                  <w:r w:rsidRPr="00F117D6">
                    <w:t xml:space="preserve"> Пример убацивања бита</w:t>
                  </w:r>
                  <w:bookmarkEnd w:id="73"/>
                  <w:bookmarkEnd w:id="74"/>
                  <w:r>
                    <w:rPr>
                      <w:lang/>
                    </w:rPr>
                    <w:t>.</w:t>
                  </w:r>
                  <w:bookmarkEnd w:id="76"/>
                  <w:bookmarkEnd w:id="77"/>
                </w:p>
                <w:p w:rsidR="00D64BEE" w:rsidRPr="00AC7CC2" w:rsidRDefault="00D64BEE" w:rsidP="00AC7CC2">
                  <w:pPr>
                    <w:keepNext/>
                  </w:pPr>
                </w:p>
              </w:txbxContent>
            </v:textbox>
          </v:shape>
        </w:pict>
      </w:r>
    </w:p>
    <w:p w:rsidR="00726111" w:rsidRPr="006C1AF3" w:rsidRDefault="00726111" w:rsidP="00726111">
      <w:pPr>
        <w:ind w:firstLine="0"/>
        <w:rPr>
          <w:lang/>
        </w:rPr>
      </w:pPr>
    </w:p>
    <w:p w:rsidR="00726111" w:rsidRPr="006C1AF3" w:rsidRDefault="00726111" w:rsidP="00726111">
      <w:pPr>
        <w:ind w:firstLine="0"/>
        <w:rPr>
          <w:lang/>
        </w:rPr>
      </w:pPr>
    </w:p>
    <w:p w:rsidR="00726111" w:rsidRPr="006C1AF3" w:rsidRDefault="00726111" w:rsidP="00726111">
      <w:pPr>
        <w:ind w:firstLine="0"/>
        <w:rPr>
          <w:lang/>
        </w:rPr>
      </w:pPr>
    </w:p>
    <w:p w:rsidR="00726111" w:rsidRPr="006C1AF3" w:rsidRDefault="00726111" w:rsidP="00726111">
      <w:pPr>
        <w:ind w:firstLine="0"/>
        <w:rPr>
          <w:lang/>
        </w:rPr>
      </w:pPr>
    </w:p>
    <w:p w:rsidR="00726111" w:rsidRPr="006C1AF3" w:rsidRDefault="00726111" w:rsidP="00726111">
      <w:pPr>
        <w:ind w:firstLine="0"/>
        <w:rPr>
          <w:lang/>
        </w:rPr>
      </w:pPr>
    </w:p>
    <w:p w:rsidR="00726111" w:rsidRPr="006C1AF3" w:rsidRDefault="00726111" w:rsidP="00726111">
      <w:pPr>
        <w:ind w:firstLine="0"/>
        <w:rPr>
          <w:lang/>
        </w:rPr>
      </w:pPr>
    </w:p>
    <w:p w:rsidR="00726111" w:rsidRPr="006C1AF3" w:rsidRDefault="00726111" w:rsidP="00726111">
      <w:pPr>
        <w:ind w:firstLine="0"/>
        <w:rPr>
          <w:lang/>
        </w:rPr>
      </w:pPr>
    </w:p>
    <w:p w:rsidR="00726111" w:rsidRPr="006C1AF3" w:rsidRDefault="00726111" w:rsidP="00726111">
      <w:pPr>
        <w:ind w:firstLine="0"/>
        <w:rPr>
          <w:lang/>
        </w:rPr>
      </w:pPr>
    </w:p>
    <w:p w:rsidR="00726111" w:rsidRPr="006C1AF3" w:rsidRDefault="00726111" w:rsidP="00726111">
      <w:pPr>
        <w:ind w:firstLine="0"/>
        <w:rPr>
          <w:lang/>
        </w:rPr>
      </w:pPr>
    </w:p>
    <w:p w:rsidR="00AC65F8" w:rsidRPr="006C1AF3" w:rsidRDefault="00AC65F8" w:rsidP="00870D2F">
      <w:pPr>
        <w:ind w:firstLine="720"/>
        <w:rPr>
          <w:lang/>
        </w:rPr>
      </w:pPr>
      <w:r w:rsidRPr="006C1AF3">
        <w:rPr>
          <w:lang/>
        </w:rPr>
        <w:t xml:space="preserve">Статистичка учестаност грешака </w:t>
      </w:r>
      <w:r w:rsidRPr="006C1AF3">
        <w:rPr>
          <w:i/>
          <w:lang/>
        </w:rPr>
        <w:t>CAN</w:t>
      </w:r>
      <w:r w:rsidRPr="006C1AF3">
        <w:rPr>
          <w:lang/>
        </w:rPr>
        <w:t xml:space="preserve"> протокола зависи од укупног броја уређаја, физичког ожичења и распореда</w:t>
      </w:r>
      <w:r w:rsidR="00903472" w:rsidRPr="006C1AF3">
        <w:rPr>
          <w:lang/>
        </w:rPr>
        <w:t>, као и</w:t>
      </w:r>
      <w:r w:rsidRPr="006C1AF3">
        <w:rPr>
          <w:lang/>
        </w:rPr>
        <w:t xml:space="preserve"> спољашњих електромагнетних сметњи. Учестаност непрепознатих грешака је </w:t>
      </w:r>
      <w:commentRangeStart w:id="78"/>
      <w:r w:rsidR="004F2CD6" w:rsidRPr="006C1AF3">
        <w:rPr>
          <w:lang/>
        </w:rPr>
        <w:t>једном</w:t>
      </w:r>
      <w:r w:rsidRPr="006C1AF3">
        <w:rPr>
          <w:lang/>
        </w:rPr>
        <w:t xml:space="preserve"> у </w:t>
      </w:r>
      <w:r w:rsidR="004F2CD6" w:rsidRPr="006C1AF3">
        <w:rPr>
          <w:lang/>
        </w:rPr>
        <w:t xml:space="preserve">хиљаду </w:t>
      </w:r>
      <w:r w:rsidRPr="006C1AF3">
        <w:rPr>
          <w:lang/>
        </w:rPr>
        <w:t xml:space="preserve">година, </w:t>
      </w:r>
      <w:commentRangeEnd w:id="78"/>
      <w:r w:rsidR="004F2CD6" w:rsidRPr="006C1AF3">
        <w:rPr>
          <w:rStyle w:val="CommentReference"/>
          <w:lang/>
        </w:rPr>
        <w:commentReference w:id="78"/>
      </w:r>
      <w:r w:rsidRPr="006C1AF3">
        <w:rPr>
          <w:lang/>
        </w:rPr>
        <w:t>и то је један од разлога зашто је ово најкоришћенији протокол у аутомобилској индустрији која захтева дуготрајну поузданост.</w:t>
      </w:r>
    </w:p>
    <w:p w:rsidR="00726111" w:rsidRPr="006C1AF3" w:rsidRDefault="00CE3E34" w:rsidP="00870D2F">
      <w:pPr>
        <w:ind w:firstLine="428"/>
        <w:rPr>
          <w:lang/>
        </w:rPr>
      </w:pPr>
      <w:r w:rsidRPr="006C1AF3">
        <w:rPr>
          <w:lang/>
        </w:rPr>
        <w:t>Ток препознавања грешака између пошиљаоца (</w:t>
      </w:r>
      <w:r w:rsidRPr="006C1AF3">
        <w:rPr>
          <w:i/>
          <w:lang/>
        </w:rPr>
        <w:t>Tx</w:t>
      </w:r>
      <w:r w:rsidRPr="006C1AF3">
        <w:rPr>
          <w:lang/>
        </w:rPr>
        <w:t>) и примаоца (</w:t>
      </w:r>
      <w:r w:rsidRPr="006C1AF3">
        <w:rPr>
          <w:i/>
          <w:lang/>
        </w:rPr>
        <w:t>Rx</w:t>
      </w:r>
      <w:r w:rsidRPr="006C1AF3">
        <w:rPr>
          <w:lang/>
        </w:rPr>
        <w:t>) је независан од филтрирања и маскирања на пријему</w:t>
      </w:r>
      <w:r w:rsidR="004F2CD6" w:rsidRPr="006C1AF3">
        <w:rPr>
          <w:lang/>
        </w:rPr>
        <w:t xml:space="preserve"> и</w:t>
      </w:r>
      <w:r w:rsidRPr="006C1AF3">
        <w:rPr>
          <w:lang/>
        </w:rPr>
        <w:t xml:space="preserve"> састоји</w:t>
      </w:r>
      <w:r w:rsidR="004F2CD6" w:rsidRPr="006C1AF3">
        <w:rPr>
          <w:lang/>
        </w:rPr>
        <w:t xml:space="preserve"> се</w:t>
      </w:r>
      <w:r w:rsidRPr="006C1AF3">
        <w:rPr>
          <w:lang/>
        </w:rPr>
        <w:t xml:space="preserve"> из </w:t>
      </w:r>
      <w:r w:rsidR="004F2CD6" w:rsidRPr="006C1AF3">
        <w:rPr>
          <w:lang/>
        </w:rPr>
        <w:t>пет засебних</w:t>
      </w:r>
      <w:r w:rsidRPr="006C1AF3">
        <w:rPr>
          <w:lang/>
        </w:rPr>
        <w:t xml:space="preserve"> механизама:</w:t>
      </w:r>
    </w:p>
    <w:p w:rsidR="00CE3E34" w:rsidRPr="006C1AF3" w:rsidRDefault="00CE3E34" w:rsidP="00B538C2">
      <w:pPr>
        <w:pStyle w:val="Default"/>
        <w:numPr>
          <w:ilvl w:val="0"/>
          <w:numId w:val="10"/>
        </w:numPr>
        <w:jc w:val="both"/>
        <w:rPr>
          <w:rFonts w:ascii="Times New Roman" w:hAnsi="Times New Roman" w:cs="Times New Roman"/>
          <w:lang/>
        </w:rPr>
      </w:pPr>
      <w:r w:rsidRPr="006C1AF3">
        <w:rPr>
          <w:rFonts w:ascii="Times New Roman" w:hAnsi="Times New Roman" w:cs="Times New Roman"/>
          <w:lang/>
        </w:rPr>
        <w:t>Надг</w:t>
      </w:r>
      <w:r w:rsidR="00B538C2" w:rsidRPr="006C1AF3">
        <w:rPr>
          <w:rFonts w:ascii="Times New Roman" w:hAnsi="Times New Roman" w:cs="Times New Roman"/>
          <w:lang/>
        </w:rPr>
        <w:t>ледање појединачних бита (</w:t>
      </w:r>
      <w:r w:rsidR="00B538C2" w:rsidRPr="006C1AF3">
        <w:rPr>
          <w:rFonts w:ascii="Times New Roman" w:hAnsi="Times New Roman" w:cs="Times New Roman"/>
          <w:i/>
          <w:lang/>
        </w:rPr>
        <w:t>Tx</w:t>
      </w:r>
      <w:r w:rsidR="00B538C2" w:rsidRPr="006C1AF3">
        <w:rPr>
          <w:rFonts w:ascii="Times New Roman" w:hAnsi="Times New Roman" w:cs="Times New Roman"/>
          <w:lang/>
        </w:rPr>
        <w:t>)</w:t>
      </w:r>
      <w:r w:rsidR="004F2CD6" w:rsidRPr="006C1AF3">
        <w:rPr>
          <w:rFonts w:ascii="Times New Roman" w:hAnsi="Times New Roman" w:cs="Times New Roman"/>
          <w:lang/>
        </w:rPr>
        <w:t xml:space="preserve"> –</w:t>
      </w:r>
      <w:r w:rsidR="00B538C2" w:rsidRPr="006C1AF3">
        <w:rPr>
          <w:rFonts w:ascii="Times New Roman" w:hAnsi="Times New Roman" w:cs="Times New Roman"/>
          <w:lang/>
        </w:rPr>
        <w:t xml:space="preserve"> </w:t>
      </w:r>
      <w:r w:rsidRPr="006C1AF3">
        <w:rPr>
          <w:rFonts w:ascii="Times New Roman" w:hAnsi="Times New Roman" w:cs="Times New Roman"/>
          <w:lang/>
        </w:rPr>
        <w:t>препознавање локалних и глобалних грешака код пошиљаоца</w:t>
      </w:r>
      <w:r w:rsidR="004F2CD6" w:rsidRPr="006C1AF3">
        <w:rPr>
          <w:rFonts w:ascii="Times New Roman" w:hAnsi="Times New Roman" w:cs="Times New Roman"/>
          <w:lang/>
        </w:rPr>
        <w:t>;</w:t>
      </w:r>
      <w:r w:rsidRPr="006C1AF3">
        <w:rPr>
          <w:rFonts w:ascii="Times New Roman" w:hAnsi="Times New Roman" w:cs="Times New Roman"/>
          <w:lang/>
        </w:rPr>
        <w:t xml:space="preserve"> упоређује се стање на магистрали са послатим битом</w:t>
      </w:r>
      <w:r w:rsidR="004F2CD6" w:rsidRPr="006C1AF3">
        <w:rPr>
          <w:rFonts w:ascii="Times New Roman" w:hAnsi="Times New Roman" w:cs="Times New Roman"/>
          <w:lang/>
        </w:rPr>
        <w:t>;</w:t>
      </w:r>
      <w:r w:rsidRPr="006C1AF3">
        <w:rPr>
          <w:rFonts w:ascii="Times New Roman" w:hAnsi="Times New Roman" w:cs="Times New Roman"/>
          <w:lang/>
        </w:rPr>
        <w:t xml:space="preserve"> </w:t>
      </w:r>
    </w:p>
    <w:p w:rsidR="0079093B" w:rsidRPr="006C1AF3" w:rsidRDefault="00CE3E34" w:rsidP="00B538C2">
      <w:pPr>
        <w:pStyle w:val="ListParagraph"/>
        <w:suppressAutoHyphens w:val="0"/>
        <w:autoSpaceDE w:val="0"/>
        <w:autoSpaceDN w:val="0"/>
        <w:adjustRightInd w:val="0"/>
        <w:spacing w:line="240" w:lineRule="auto"/>
        <w:ind w:left="788" w:firstLine="0"/>
        <w:rPr>
          <w:color w:val="000000"/>
          <w:szCs w:val="24"/>
          <w:lang w:eastAsia="en-US"/>
        </w:rPr>
      </w:pPr>
      <w:r w:rsidRPr="006C1AF3">
        <w:rPr>
          <w:color w:val="000000"/>
          <w:szCs w:val="24"/>
          <w:lang w:eastAsia="en-US"/>
        </w:rPr>
        <w:t>не примењује се на поље за арбитражу.</w:t>
      </w:r>
    </w:p>
    <w:p w:rsidR="00CE3E34" w:rsidRPr="006C1AF3" w:rsidRDefault="00CE3E34" w:rsidP="006F1C85">
      <w:pPr>
        <w:pStyle w:val="ListParagraph"/>
        <w:suppressAutoHyphens w:val="0"/>
        <w:autoSpaceDE w:val="0"/>
        <w:autoSpaceDN w:val="0"/>
        <w:adjustRightInd w:val="0"/>
        <w:spacing w:line="240" w:lineRule="auto"/>
        <w:ind w:left="788" w:firstLine="0"/>
        <w:rPr>
          <w:lang w:eastAsia="en-US"/>
        </w:rPr>
      </w:pPr>
    </w:p>
    <w:p w:rsidR="00CE3E34" w:rsidRPr="006C1AF3" w:rsidRDefault="00CE3E34" w:rsidP="00B538C2">
      <w:pPr>
        <w:pStyle w:val="Default"/>
        <w:numPr>
          <w:ilvl w:val="0"/>
          <w:numId w:val="10"/>
        </w:numPr>
        <w:jc w:val="both"/>
        <w:rPr>
          <w:rFonts w:ascii="Times New Roman" w:hAnsi="Times New Roman" w:cs="Times New Roman"/>
          <w:lang/>
        </w:rPr>
      </w:pPr>
      <w:r w:rsidRPr="006C1AF3">
        <w:rPr>
          <w:rFonts w:ascii="Times New Roman" w:hAnsi="Times New Roman" w:cs="Times New Roman"/>
          <w:lang/>
        </w:rPr>
        <w:t>Провера структуре – типична поља</w:t>
      </w:r>
      <w:r w:rsidR="004F2CD6" w:rsidRPr="006C1AF3">
        <w:rPr>
          <w:rFonts w:ascii="Times New Roman" w:hAnsi="Times New Roman" w:cs="Times New Roman"/>
          <w:lang/>
        </w:rPr>
        <w:t xml:space="preserve"> су</w:t>
      </w:r>
      <w:r w:rsidRPr="006C1AF3">
        <w:rPr>
          <w:rFonts w:ascii="Times New Roman" w:hAnsi="Times New Roman" w:cs="Times New Roman"/>
          <w:lang/>
        </w:rPr>
        <w:t xml:space="preserve"> </w:t>
      </w:r>
      <w:r w:rsidRPr="006C1AF3">
        <w:rPr>
          <w:rFonts w:ascii="Times New Roman" w:hAnsi="Times New Roman" w:cs="Times New Roman"/>
          <w:i/>
          <w:lang/>
        </w:rPr>
        <w:t>CRC</w:t>
      </w:r>
      <w:r w:rsidRPr="006C1AF3">
        <w:rPr>
          <w:rFonts w:ascii="Times New Roman" w:hAnsi="Times New Roman" w:cs="Times New Roman"/>
          <w:lang/>
        </w:rPr>
        <w:t xml:space="preserve"> </w:t>
      </w:r>
      <w:r w:rsidR="00B538C2" w:rsidRPr="006C1AF3">
        <w:rPr>
          <w:rFonts w:ascii="Times New Roman" w:hAnsi="Times New Roman" w:cs="Times New Roman"/>
          <w:lang/>
        </w:rPr>
        <w:t>делимитер</w:t>
      </w:r>
      <w:r w:rsidRPr="006C1AF3">
        <w:rPr>
          <w:rFonts w:ascii="Times New Roman" w:hAnsi="Times New Roman" w:cs="Times New Roman"/>
          <w:lang/>
        </w:rPr>
        <w:t xml:space="preserve">, </w:t>
      </w:r>
      <w:r w:rsidRPr="006C1AF3">
        <w:rPr>
          <w:rFonts w:ascii="Times New Roman" w:hAnsi="Times New Roman" w:cs="Times New Roman"/>
          <w:i/>
          <w:lang/>
        </w:rPr>
        <w:t>ACK</w:t>
      </w:r>
      <w:r w:rsidRPr="006C1AF3">
        <w:rPr>
          <w:rFonts w:ascii="Times New Roman" w:hAnsi="Times New Roman" w:cs="Times New Roman"/>
          <w:lang/>
        </w:rPr>
        <w:t xml:space="preserve"> </w:t>
      </w:r>
      <w:r w:rsidR="00B538C2" w:rsidRPr="006C1AF3">
        <w:rPr>
          <w:rFonts w:ascii="Times New Roman" w:hAnsi="Times New Roman" w:cs="Times New Roman"/>
          <w:lang/>
        </w:rPr>
        <w:t>делимитер</w:t>
      </w:r>
      <w:r w:rsidRPr="006C1AF3">
        <w:rPr>
          <w:rFonts w:ascii="Times New Roman" w:hAnsi="Times New Roman" w:cs="Times New Roman"/>
          <w:lang/>
        </w:rPr>
        <w:t xml:space="preserve"> и </w:t>
      </w:r>
      <w:r w:rsidRPr="006C1AF3">
        <w:rPr>
          <w:rFonts w:ascii="Times New Roman" w:hAnsi="Times New Roman" w:cs="Times New Roman"/>
          <w:i/>
          <w:lang/>
        </w:rPr>
        <w:t>EOF</w:t>
      </w:r>
      <w:r w:rsidR="004F2CD6" w:rsidRPr="006C1AF3">
        <w:rPr>
          <w:rFonts w:ascii="Times New Roman" w:hAnsi="Times New Roman" w:cs="Times New Roman"/>
          <w:lang/>
        </w:rPr>
        <w:t xml:space="preserve"> и чине их </w:t>
      </w:r>
      <w:r w:rsidRPr="006C1AF3">
        <w:rPr>
          <w:rFonts w:ascii="Times New Roman" w:hAnsi="Times New Roman" w:cs="Times New Roman"/>
          <w:lang/>
        </w:rPr>
        <w:t>увек рецесивни бити.</w:t>
      </w:r>
    </w:p>
    <w:p w:rsidR="00CE3E34" w:rsidRPr="006C1AF3" w:rsidRDefault="00CE3E34" w:rsidP="00B538C2">
      <w:pPr>
        <w:pStyle w:val="Default"/>
        <w:ind w:left="788"/>
        <w:jc w:val="both"/>
        <w:rPr>
          <w:rFonts w:ascii="Times New Roman" w:hAnsi="Times New Roman" w:cs="Times New Roman"/>
          <w:lang/>
        </w:rPr>
      </w:pPr>
    </w:p>
    <w:p w:rsidR="00163BF5" w:rsidRPr="006C1AF3" w:rsidRDefault="00CE3E34" w:rsidP="006F1C85">
      <w:pPr>
        <w:pStyle w:val="Default"/>
        <w:numPr>
          <w:ilvl w:val="0"/>
          <w:numId w:val="10"/>
        </w:numPr>
        <w:jc w:val="both"/>
        <w:rPr>
          <w:rFonts w:ascii="Times New Roman" w:hAnsi="Times New Roman" w:cs="Times New Roman"/>
          <w:lang/>
        </w:rPr>
      </w:pPr>
      <w:r w:rsidRPr="006C1AF3">
        <w:rPr>
          <w:rFonts w:ascii="Times New Roman" w:hAnsi="Times New Roman" w:cs="Times New Roman"/>
          <w:lang/>
        </w:rPr>
        <w:t xml:space="preserve">Провера кодовања (уметање бита) </w:t>
      </w:r>
      <w:r w:rsidR="004F2CD6" w:rsidRPr="006C1AF3">
        <w:rPr>
          <w:rFonts w:ascii="Times New Roman" w:hAnsi="Times New Roman" w:cs="Times New Roman"/>
          <w:lang/>
        </w:rPr>
        <w:t xml:space="preserve">– </w:t>
      </w:r>
      <w:r w:rsidRPr="006C1AF3">
        <w:rPr>
          <w:rFonts w:ascii="Times New Roman" w:hAnsi="Times New Roman" w:cs="Times New Roman"/>
          <w:lang/>
        </w:rPr>
        <w:t>пријемник проверава ток бита, на сваких 5 узастопних истоветних бита мора да дође убачена промена</w:t>
      </w:r>
      <w:r w:rsidR="004F2CD6" w:rsidRPr="006C1AF3">
        <w:rPr>
          <w:rFonts w:ascii="Times New Roman" w:hAnsi="Times New Roman" w:cs="Times New Roman"/>
          <w:lang/>
        </w:rPr>
        <w:t xml:space="preserve">; </w:t>
      </w:r>
      <w:r w:rsidRPr="006C1AF3">
        <w:rPr>
          <w:rFonts w:ascii="Times New Roman" w:hAnsi="Times New Roman" w:cs="Times New Roman"/>
          <w:lang/>
        </w:rPr>
        <w:t xml:space="preserve">укључује све бите од </w:t>
      </w:r>
      <w:r w:rsidRPr="006C1AF3">
        <w:rPr>
          <w:rFonts w:ascii="Times New Roman" w:hAnsi="Times New Roman" w:cs="Times New Roman"/>
          <w:i/>
          <w:lang/>
        </w:rPr>
        <w:t>SOF</w:t>
      </w:r>
      <w:r w:rsidRPr="006C1AF3">
        <w:rPr>
          <w:rFonts w:ascii="Times New Roman" w:hAnsi="Times New Roman" w:cs="Times New Roman"/>
          <w:lang/>
        </w:rPr>
        <w:t xml:space="preserve"> do краја </w:t>
      </w:r>
      <w:r w:rsidRPr="006C1AF3">
        <w:rPr>
          <w:rFonts w:ascii="Times New Roman" w:hAnsi="Times New Roman" w:cs="Times New Roman"/>
          <w:i/>
          <w:lang/>
        </w:rPr>
        <w:t>CRC</w:t>
      </w:r>
      <w:r w:rsidRPr="006C1AF3">
        <w:rPr>
          <w:rFonts w:ascii="Times New Roman" w:hAnsi="Times New Roman" w:cs="Times New Roman"/>
          <w:lang/>
        </w:rPr>
        <w:t>.</w:t>
      </w:r>
    </w:p>
    <w:p w:rsidR="0079093B" w:rsidRPr="006C1AF3" w:rsidRDefault="0079093B" w:rsidP="0079093B">
      <w:pPr>
        <w:pStyle w:val="Default"/>
        <w:ind w:left="788"/>
        <w:jc w:val="both"/>
        <w:rPr>
          <w:rFonts w:ascii="Times New Roman" w:hAnsi="Times New Roman" w:cs="Times New Roman"/>
          <w:lang/>
        </w:rPr>
      </w:pPr>
    </w:p>
    <w:p w:rsidR="00CE3E34" w:rsidRPr="006C1AF3" w:rsidRDefault="00726111" w:rsidP="006F1C85">
      <w:pPr>
        <w:pStyle w:val="Default"/>
        <w:numPr>
          <w:ilvl w:val="0"/>
          <w:numId w:val="10"/>
        </w:numPr>
        <w:jc w:val="both"/>
        <w:rPr>
          <w:rFonts w:ascii="Times New Roman" w:hAnsi="Times New Roman" w:cs="Times New Roman"/>
          <w:lang/>
        </w:rPr>
      </w:pPr>
      <w:r w:rsidRPr="006C1AF3">
        <w:rPr>
          <w:rFonts w:ascii="Times New Roman" w:hAnsi="Times New Roman" w:cs="Times New Roman"/>
          <w:lang/>
        </w:rPr>
        <w:t>Провера потврде (</w:t>
      </w:r>
      <w:r w:rsidRPr="006C1AF3">
        <w:rPr>
          <w:rFonts w:ascii="Times New Roman" w:hAnsi="Times New Roman" w:cs="Times New Roman"/>
          <w:i/>
          <w:lang/>
        </w:rPr>
        <w:t>Tx</w:t>
      </w:r>
      <w:r w:rsidRPr="006C1AF3">
        <w:rPr>
          <w:rFonts w:ascii="Times New Roman" w:hAnsi="Times New Roman" w:cs="Times New Roman"/>
          <w:lang/>
        </w:rPr>
        <w:t xml:space="preserve">) је обавеза пошиљаоца </w:t>
      </w:r>
      <w:r w:rsidR="004F2CD6" w:rsidRPr="006C1AF3">
        <w:rPr>
          <w:rFonts w:ascii="Times New Roman" w:hAnsi="Times New Roman" w:cs="Times New Roman"/>
          <w:lang/>
        </w:rPr>
        <w:t xml:space="preserve">– </w:t>
      </w:r>
      <w:r w:rsidRPr="006C1AF3">
        <w:rPr>
          <w:rFonts w:ascii="Times New Roman" w:hAnsi="Times New Roman" w:cs="Times New Roman"/>
          <w:lang/>
        </w:rPr>
        <w:t xml:space="preserve">потребно </w:t>
      </w:r>
      <w:r w:rsidR="004F2CD6" w:rsidRPr="006C1AF3">
        <w:rPr>
          <w:rFonts w:ascii="Times New Roman" w:hAnsi="Times New Roman" w:cs="Times New Roman"/>
          <w:lang/>
        </w:rPr>
        <w:t xml:space="preserve">је </w:t>
      </w:r>
      <w:r w:rsidRPr="006C1AF3">
        <w:rPr>
          <w:rFonts w:ascii="Times New Roman" w:hAnsi="Times New Roman" w:cs="Times New Roman"/>
          <w:lang/>
        </w:rPr>
        <w:t>бар да пристигне једна потврда</w:t>
      </w:r>
      <w:r w:rsidR="0079093B" w:rsidRPr="006C1AF3">
        <w:rPr>
          <w:rFonts w:ascii="Times New Roman" w:hAnsi="Times New Roman" w:cs="Times New Roman"/>
          <w:lang/>
        </w:rPr>
        <w:t xml:space="preserve"> па да</w:t>
      </w:r>
      <w:r w:rsidRPr="006C1AF3">
        <w:rPr>
          <w:rFonts w:ascii="Times New Roman" w:hAnsi="Times New Roman" w:cs="Times New Roman"/>
          <w:lang/>
        </w:rPr>
        <w:t xml:space="preserve"> пошиљалац подеси рецесивни бит</w:t>
      </w:r>
      <w:r w:rsidR="0079093B" w:rsidRPr="006C1AF3">
        <w:rPr>
          <w:rFonts w:ascii="Times New Roman" w:hAnsi="Times New Roman" w:cs="Times New Roman"/>
          <w:lang/>
        </w:rPr>
        <w:t>; такође,</w:t>
      </w:r>
      <w:r w:rsidRPr="006C1AF3">
        <w:rPr>
          <w:rFonts w:ascii="Times New Roman" w:hAnsi="Times New Roman" w:cs="Times New Roman"/>
          <w:lang/>
        </w:rPr>
        <w:t xml:space="preserve"> потребно </w:t>
      </w:r>
      <w:r w:rsidR="0079093B" w:rsidRPr="006C1AF3">
        <w:rPr>
          <w:rFonts w:ascii="Times New Roman" w:hAnsi="Times New Roman" w:cs="Times New Roman"/>
          <w:lang/>
        </w:rPr>
        <w:t xml:space="preserve">је </w:t>
      </w:r>
      <w:r w:rsidRPr="006C1AF3">
        <w:rPr>
          <w:rFonts w:ascii="Times New Roman" w:hAnsi="Times New Roman" w:cs="Times New Roman"/>
          <w:lang/>
        </w:rPr>
        <w:t>да пријем обори са доминантним.</w:t>
      </w:r>
    </w:p>
    <w:p w:rsidR="00CE3E34" w:rsidRPr="006C1AF3" w:rsidRDefault="00CE3E34" w:rsidP="00B538C2">
      <w:pPr>
        <w:pStyle w:val="ListParagraph"/>
        <w:ind w:left="788" w:firstLine="0"/>
        <w:rPr>
          <w:lang/>
        </w:rPr>
      </w:pPr>
    </w:p>
    <w:p w:rsidR="00CE3E34" w:rsidRPr="001929DA" w:rsidRDefault="004422A3" w:rsidP="001929DA">
      <w:pPr>
        <w:pStyle w:val="Default"/>
        <w:numPr>
          <w:ilvl w:val="0"/>
          <w:numId w:val="10"/>
        </w:numPr>
        <w:jc w:val="both"/>
        <w:rPr>
          <w:rFonts w:ascii="Times New Roman" w:hAnsi="Times New Roman" w:cs="Times New Roman"/>
          <w:lang/>
        </w:rPr>
      </w:pPr>
      <w:r w:rsidRPr="001929DA">
        <w:rPr>
          <w:rFonts w:ascii="Times New Roman" w:hAnsi="Times New Roman" w:cs="Times New Roman"/>
          <w:lang/>
        </w:rPr>
        <w:t>Циклична провера редудансе</w:t>
      </w:r>
      <w:r w:rsidRPr="001929DA">
        <w:rPr>
          <w:lang/>
        </w:rPr>
        <w:t xml:space="preserve"> </w:t>
      </w:r>
      <w:r w:rsidR="0079093B" w:rsidRPr="001929DA">
        <w:rPr>
          <w:rFonts w:ascii="Times New Roman" w:hAnsi="Times New Roman" w:cs="Times New Roman"/>
          <w:lang/>
        </w:rPr>
        <w:t>–</w:t>
      </w:r>
      <w:r w:rsidR="00CE3E34" w:rsidRPr="001929DA">
        <w:rPr>
          <w:rFonts w:ascii="Times New Roman" w:hAnsi="Times New Roman" w:cs="Times New Roman"/>
          <w:lang/>
        </w:rPr>
        <w:t xml:space="preserve"> пошиљалац </w:t>
      </w:r>
      <w:r w:rsidR="0079093B" w:rsidRPr="001929DA">
        <w:rPr>
          <w:rFonts w:ascii="Times New Roman" w:hAnsi="Times New Roman" w:cs="Times New Roman"/>
          <w:lang/>
        </w:rPr>
        <w:t>про</w:t>
      </w:r>
      <w:r w:rsidR="00CE3E34" w:rsidRPr="001929DA">
        <w:rPr>
          <w:rFonts w:ascii="Times New Roman" w:hAnsi="Times New Roman" w:cs="Times New Roman"/>
          <w:lang/>
        </w:rPr>
        <w:t>рачуна</w:t>
      </w:r>
      <w:r w:rsidR="0079093B" w:rsidRPr="001929DA">
        <w:rPr>
          <w:rFonts w:ascii="Times New Roman" w:hAnsi="Times New Roman" w:cs="Times New Roman"/>
          <w:lang/>
        </w:rPr>
        <w:t>ва</w:t>
      </w:r>
      <w:r w:rsidR="00CE3E34" w:rsidRPr="001929DA">
        <w:rPr>
          <w:rFonts w:ascii="Times New Roman" w:hAnsi="Times New Roman" w:cs="Times New Roman"/>
          <w:lang/>
        </w:rPr>
        <w:t xml:space="preserve"> пре слања, пријемник проверава подударање при пријему.</w:t>
      </w:r>
      <w:r w:rsidR="00A95F15">
        <w:rPr>
          <w:rFonts w:ascii="Times New Roman" w:hAnsi="Times New Roman" w:cs="Times New Roman"/>
          <w:lang/>
        </w:rPr>
        <w:t xml:space="preserve"> </w:t>
      </w:r>
      <w:r w:rsidR="00CE3E34" w:rsidRPr="001929DA">
        <w:rPr>
          <w:rFonts w:ascii="Times New Roman" w:hAnsi="Times New Roman" w:cs="Times New Roman"/>
          <w:lang/>
        </w:rPr>
        <w:t>Циклична провера редудансе се рачуна на следећи начин:</w:t>
      </w:r>
      <w:r w:rsidR="0079093B" w:rsidRPr="001929DA">
        <w:rPr>
          <w:rFonts w:ascii="Times New Roman" w:hAnsi="Times New Roman" w:cs="Times New Roman"/>
          <w:lang/>
        </w:rPr>
        <w:t xml:space="preserve"> </w:t>
      </w:r>
      <w:r w:rsidR="00CE3E34" w:rsidRPr="001929DA">
        <w:rPr>
          <w:rFonts w:ascii="Times New Roman" w:hAnsi="Times New Roman" w:cs="Times New Roman"/>
          <w:lang/>
        </w:rPr>
        <w:t xml:space="preserve">полином, чији су коефицијенти представљени комбинацијом </w:t>
      </w:r>
      <w:r w:rsidR="006F324D" w:rsidRPr="001929DA">
        <w:rPr>
          <w:rFonts w:ascii="Times New Roman" w:hAnsi="Times New Roman" w:cs="Times New Roman"/>
          <w:lang/>
        </w:rPr>
        <w:t xml:space="preserve">вредности </w:t>
      </w:r>
      <w:r w:rsidR="00CE3E34" w:rsidRPr="001929DA">
        <w:rPr>
          <w:rFonts w:ascii="Times New Roman" w:hAnsi="Times New Roman" w:cs="Times New Roman"/>
          <w:lang/>
        </w:rPr>
        <w:t>претходних поља</w:t>
      </w:r>
      <w:r w:rsidR="000C0654" w:rsidRPr="001929DA">
        <w:rPr>
          <w:rFonts w:ascii="Times New Roman" w:hAnsi="Times New Roman" w:cs="Times New Roman"/>
          <w:lang/>
        </w:rPr>
        <w:t xml:space="preserve"> (при чему је претходно урађено избацивање </w:t>
      </w:r>
      <w:r w:rsidR="001929DA">
        <w:rPr>
          <w:rFonts w:ascii="Times New Roman" w:hAnsi="Times New Roman" w:cs="Times New Roman"/>
          <w:lang/>
        </w:rPr>
        <w:t xml:space="preserve">убачених </w:t>
      </w:r>
      <w:r w:rsidR="000C0654" w:rsidRPr="001929DA">
        <w:rPr>
          <w:rFonts w:ascii="Times New Roman" w:hAnsi="Times New Roman" w:cs="Times New Roman"/>
          <w:lang/>
        </w:rPr>
        <w:t>бита), а</w:t>
      </w:r>
      <w:r w:rsidR="00B538C2" w:rsidRPr="001929DA">
        <w:rPr>
          <w:rFonts w:ascii="Times New Roman" w:hAnsi="Times New Roman" w:cs="Times New Roman"/>
          <w:lang/>
        </w:rPr>
        <w:t xml:space="preserve"> </w:t>
      </w:r>
      <w:r w:rsidR="00CE3E34" w:rsidRPr="001929DA">
        <w:rPr>
          <w:rFonts w:ascii="Times New Roman" w:hAnsi="Times New Roman" w:cs="Times New Roman"/>
          <w:lang/>
        </w:rPr>
        <w:t>коефицијенат</w:t>
      </w:r>
      <w:r w:rsidR="000C0654" w:rsidRPr="001929DA">
        <w:rPr>
          <w:rFonts w:ascii="Times New Roman" w:hAnsi="Times New Roman" w:cs="Times New Roman"/>
          <w:lang/>
        </w:rPr>
        <w:t xml:space="preserve">и 15 најнижих бита </w:t>
      </w:r>
      <w:r w:rsidR="0079093B" w:rsidRPr="001929DA">
        <w:rPr>
          <w:rFonts w:ascii="Times New Roman" w:hAnsi="Times New Roman" w:cs="Times New Roman"/>
          <w:lang/>
        </w:rPr>
        <w:t>чине</w:t>
      </w:r>
      <w:r w:rsidR="00CE3E34" w:rsidRPr="001929DA">
        <w:rPr>
          <w:rFonts w:ascii="Times New Roman" w:hAnsi="Times New Roman" w:cs="Times New Roman"/>
          <w:lang/>
        </w:rPr>
        <w:t xml:space="preserve"> </w:t>
      </w:r>
      <w:r w:rsidR="0079093B" w:rsidRPr="001929DA">
        <w:rPr>
          <w:rFonts w:ascii="Times New Roman" w:hAnsi="Times New Roman" w:cs="Times New Roman"/>
          <w:lang/>
        </w:rPr>
        <w:t>нуле</w:t>
      </w:r>
      <w:r w:rsidR="00CE3E34" w:rsidRPr="001929DA">
        <w:rPr>
          <w:rFonts w:ascii="Times New Roman" w:hAnsi="Times New Roman" w:cs="Times New Roman"/>
          <w:lang/>
        </w:rPr>
        <w:t>. Овај полином се потом дели (коефицијенти су израчунати модулом двојке) са генератор-полиномом:</w:t>
      </w:r>
    </w:p>
    <w:p w:rsidR="00CE3E34" w:rsidRPr="006C1AF3" w:rsidRDefault="00CE3E34" w:rsidP="00BD7D7F">
      <w:pPr>
        <w:pStyle w:val="ListParagraph"/>
        <w:ind w:left="788" w:firstLine="0"/>
        <w:jc w:val="center"/>
        <w:rPr>
          <w:i/>
          <w:lang/>
        </w:rPr>
      </w:pPr>
      <w:r w:rsidRPr="006C1AF3">
        <w:rPr>
          <w:i/>
          <w:lang/>
        </w:rPr>
        <w:t>x</w:t>
      </w:r>
      <w:r w:rsidRPr="006C1AF3">
        <w:rPr>
          <w:i/>
          <w:vertAlign w:val="superscript"/>
          <w:lang/>
        </w:rPr>
        <w:t>15</w:t>
      </w:r>
      <w:r w:rsidR="005B01FE" w:rsidRPr="006C1AF3">
        <w:rPr>
          <w:i/>
          <w:lang/>
        </w:rPr>
        <w:t xml:space="preserve"> </w:t>
      </w:r>
      <w:r w:rsidRPr="006C1AF3">
        <w:rPr>
          <w:i/>
          <w:lang/>
        </w:rPr>
        <w:t>+ x</w:t>
      </w:r>
      <w:r w:rsidRPr="006C1AF3">
        <w:rPr>
          <w:i/>
          <w:vertAlign w:val="superscript"/>
          <w:lang/>
        </w:rPr>
        <w:t>14</w:t>
      </w:r>
      <w:r w:rsidRPr="006C1AF3">
        <w:rPr>
          <w:i/>
          <w:lang/>
        </w:rPr>
        <w:t xml:space="preserve"> + x</w:t>
      </w:r>
      <w:r w:rsidRPr="006C1AF3">
        <w:rPr>
          <w:i/>
          <w:vertAlign w:val="superscript"/>
          <w:lang/>
        </w:rPr>
        <w:t>10</w:t>
      </w:r>
      <w:r w:rsidRPr="006C1AF3">
        <w:rPr>
          <w:i/>
          <w:lang/>
        </w:rPr>
        <w:t xml:space="preserve"> + x</w:t>
      </w:r>
      <w:r w:rsidRPr="006C1AF3">
        <w:rPr>
          <w:i/>
          <w:vertAlign w:val="superscript"/>
          <w:lang/>
        </w:rPr>
        <w:t>8</w:t>
      </w:r>
      <w:r w:rsidRPr="006C1AF3">
        <w:rPr>
          <w:i/>
          <w:lang/>
        </w:rPr>
        <w:t xml:space="preserve"> + x</w:t>
      </w:r>
      <w:r w:rsidRPr="006C1AF3">
        <w:rPr>
          <w:i/>
          <w:vertAlign w:val="superscript"/>
          <w:lang/>
        </w:rPr>
        <w:t>7</w:t>
      </w:r>
      <w:r w:rsidRPr="006C1AF3">
        <w:rPr>
          <w:i/>
          <w:lang/>
        </w:rPr>
        <w:t xml:space="preserve"> + x</w:t>
      </w:r>
      <w:r w:rsidRPr="006C1AF3">
        <w:rPr>
          <w:i/>
          <w:vertAlign w:val="superscript"/>
          <w:lang/>
        </w:rPr>
        <w:t>4</w:t>
      </w:r>
      <w:r w:rsidRPr="006C1AF3">
        <w:rPr>
          <w:i/>
          <w:lang/>
        </w:rPr>
        <w:t xml:space="preserve"> + x</w:t>
      </w:r>
      <w:r w:rsidRPr="006C1AF3">
        <w:rPr>
          <w:i/>
          <w:vertAlign w:val="superscript"/>
          <w:lang/>
        </w:rPr>
        <w:t>3</w:t>
      </w:r>
      <w:r w:rsidRPr="006C1AF3">
        <w:rPr>
          <w:i/>
          <w:lang/>
        </w:rPr>
        <w:t xml:space="preserve"> + 1</w:t>
      </w:r>
    </w:p>
    <w:p w:rsidR="00CE3E34" w:rsidRPr="006C1AF3" w:rsidRDefault="00CE3E34" w:rsidP="00CE3E34">
      <w:pPr>
        <w:pStyle w:val="ListParagraph"/>
        <w:ind w:left="788" w:firstLine="0"/>
        <w:rPr>
          <w:lang/>
        </w:rPr>
      </w:pPr>
      <w:r w:rsidRPr="006C1AF3">
        <w:rPr>
          <w:lang/>
        </w:rPr>
        <w:t xml:space="preserve">Oстатак овог дељења представља </w:t>
      </w:r>
      <w:r w:rsidR="003A7DD4" w:rsidRPr="006C1AF3">
        <w:rPr>
          <w:lang/>
        </w:rPr>
        <w:t xml:space="preserve">15-битну </w:t>
      </w:r>
      <w:r w:rsidRPr="006C1AF3">
        <w:rPr>
          <w:lang/>
        </w:rPr>
        <w:t xml:space="preserve">вредност </w:t>
      </w:r>
      <w:r w:rsidRPr="006C1AF3">
        <w:rPr>
          <w:i/>
          <w:lang/>
        </w:rPr>
        <w:t>CRC</w:t>
      </w:r>
      <w:r w:rsidRPr="006C1AF3">
        <w:rPr>
          <w:lang/>
        </w:rPr>
        <w:t xml:space="preserve"> секвенце која се шаље на магистралу</w:t>
      </w:r>
      <w:r w:rsidR="003A7DD4" w:rsidRPr="006C1AF3">
        <w:rPr>
          <w:lang/>
        </w:rPr>
        <w:t xml:space="preserve"> као додатак оригиналне поруке</w:t>
      </w:r>
      <w:r w:rsidRPr="006C1AF3">
        <w:rPr>
          <w:lang/>
        </w:rPr>
        <w:t>. Да би се применила ова функција, 15</w:t>
      </w:r>
      <w:r w:rsidR="003A7DD4" w:rsidRPr="006C1AF3">
        <w:rPr>
          <w:lang/>
        </w:rPr>
        <w:t>-</w:t>
      </w:r>
      <w:r w:rsidRPr="006C1AF3">
        <w:rPr>
          <w:lang/>
        </w:rPr>
        <w:t xml:space="preserve">битни померачки регистар </w:t>
      </w:r>
      <w:r w:rsidRPr="006C1AF3">
        <w:rPr>
          <w:i/>
          <w:lang/>
        </w:rPr>
        <w:t>CRC_RG</w:t>
      </w:r>
      <w:r w:rsidRPr="006C1AF3">
        <w:rPr>
          <w:lang/>
        </w:rPr>
        <w:t xml:space="preserve"> (14:0) се може користити. Псеудо-код ове функције се описује са:</w:t>
      </w:r>
    </w:p>
    <w:p w:rsidR="008C7790" w:rsidRDefault="008C7790" w:rsidP="00870D2F">
      <w:pPr>
        <w:ind w:firstLine="720"/>
        <w:rPr>
          <w:rFonts w:ascii="Courier New" w:hAnsi="Courier New" w:cs="Courier New"/>
          <w:color w:val="000000"/>
          <w:szCs w:val="24"/>
          <w:lang w:eastAsia="en-US"/>
        </w:rPr>
      </w:pPr>
      <w:r>
        <w:rPr>
          <w:noProof/>
        </w:rPr>
        <w:pict>
          <v:shape id="_x0000_s1129" type="#_x0000_t202" style="position:absolute;left:0;text-align:left;margin-left:3.55pt;margin-top:.15pt;width:455.8pt;height:136.6pt;z-index:251756544;v-text-anchor:middle" fillcolor="#ffc" stroked="f">
            <v:fill color2="#003"/>
            <v:stroke joinstyle="round"/>
            <v:textbox style="mso-next-textbox:#_x0000_s1129;mso-rotate-with-shape:t" inset="0,0,0,0">
              <w:txbxContent>
                <w:p w:rsidR="008C7790" w:rsidRPr="00870DDE" w:rsidRDefault="008C7790" w:rsidP="008C7790">
                  <w:pPr>
                    <w:spacing w:line="240" w:lineRule="auto"/>
                    <w:ind w:firstLine="0"/>
                    <w:jc w:val="left"/>
                    <w:rPr>
                      <w:rFonts w:ascii="Courier New" w:eastAsia="Noto Sans CJK SC Regular" w:hAnsi="Courier New" w:cs="Courier New"/>
                      <w:kern w:val="2"/>
                      <w:sz w:val="22"/>
                      <w:szCs w:val="22"/>
                      <w:lang w:bidi="hi-IN"/>
                    </w:rPr>
                  </w:pPr>
                  <w:r w:rsidRPr="00870DDE">
                    <w:rPr>
                      <w:rFonts w:ascii="Courier New" w:eastAsia="Noto Sans CJK SC Regular" w:hAnsi="Courier New" w:cs="Courier New"/>
                      <w:kern w:val="2"/>
                      <w:sz w:val="22"/>
                      <w:szCs w:val="22"/>
                      <w:lang w:bidi="hi-IN"/>
                    </w:rPr>
                    <w:t>CRC_RG = 0;</w:t>
                  </w:r>
                  <w:r w:rsidRPr="00870DDE">
                    <w:rPr>
                      <w:rFonts w:ascii="Courier New" w:eastAsia="Noto Sans CJK SC Regular" w:hAnsi="Courier New" w:cs="Courier New"/>
                      <w:kern w:val="2"/>
                      <w:sz w:val="22"/>
                      <w:szCs w:val="22"/>
                      <w:lang w:bidi="hi-IN"/>
                    </w:rPr>
                    <w:tab/>
                    <w:t>//иницијализација померачког регистра</w:t>
                  </w:r>
                </w:p>
                <w:p w:rsidR="008C7790" w:rsidRPr="00870DDE" w:rsidRDefault="008C7790" w:rsidP="008C7790">
                  <w:pPr>
                    <w:spacing w:line="240" w:lineRule="auto"/>
                    <w:ind w:firstLine="0"/>
                    <w:jc w:val="left"/>
                    <w:rPr>
                      <w:rFonts w:ascii="Courier New" w:eastAsia="Noto Sans CJK SC Regular" w:hAnsi="Courier New" w:cs="Courier New"/>
                      <w:kern w:val="2"/>
                      <w:sz w:val="22"/>
                      <w:szCs w:val="22"/>
                      <w:lang w:bidi="hi-IN"/>
                    </w:rPr>
                  </w:pPr>
                  <w:r w:rsidRPr="00870DDE">
                    <w:rPr>
                      <w:rFonts w:ascii="Courier New" w:eastAsia="Noto Sans CJK SC Regular" w:hAnsi="Courier New" w:cs="Courier New"/>
                      <w:kern w:val="2"/>
                      <w:sz w:val="22"/>
                      <w:szCs w:val="22"/>
                      <w:lang w:bidi="hi-IN"/>
                    </w:rPr>
                    <w:t xml:space="preserve">REPEAT </w:t>
                  </w:r>
                </w:p>
                <w:p w:rsidR="008C7790" w:rsidRPr="00870DDE" w:rsidRDefault="008C7790" w:rsidP="008C7790">
                  <w:pPr>
                    <w:spacing w:line="240" w:lineRule="auto"/>
                    <w:ind w:firstLine="0"/>
                    <w:jc w:val="left"/>
                    <w:rPr>
                      <w:rFonts w:ascii="Courier New" w:eastAsia="Noto Sans CJK SC Regular" w:hAnsi="Courier New" w:cs="Courier New"/>
                      <w:kern w:val="2"/>
                      <w:sz w:val="22"/>
                      <w:szCs w:val="22"/>
                      <w:lang w:bidi="hi-IN"/>
                    </w:rPr>
                  </w:pPr>
                  <w:r w:rsidRPr="00870DDE">
                    <w:rPr>
                      <w:rFonts w:ascii="Courier New" w:eastAsia="Noto Sans CJK SC Regular" w:hAnsi="Courier New" w:cs="Courier New"/>
                      <w:kern w:val="2"/>
                      <w:sz w:val="22"/>
                      <w:szCs w:val="22"/>
                      <w:lang w:bidi="hi-IN"/>
                    </w:rPr>
                    <w:tab/>
                    <w:t>CRCNXT = NXTBIT EXOR CRC_RG(14);</w:t>
                  </w:r>
                  <w:r w:rsidRPr="00870DDE">
                    <w:rPr>
                      <w:rFonts w:ascii="Courier New" w:eastAsia="Noto Sans CJK SC Regular" w:hAnsi="Courier New" w:cs="Courier New"/>
                      <w:kern w:val="2"/>
                      <w:sz w:val="22"/>
                      <w:szCs w:val="22"/>
                      <w:lang w:bidi="hi-IN"/>
                    </w:rPr>
                    <w:tab/>
                    <w:t>//NXTBIT означава следећи бит у низу</w:t>
                  </w:r>
                </w:p>
                <w:p w:rsidR="008C7790" w:rsidRPr="00870DDE" w:rsidRDefault="008C7790" w:rsidP="008C7790">
                  <w:pPr>
                    <w:spacing w:line="240" w:lineRule="auto"/>
                    <w:ind w:firstLine="0"/>
                    <w:jc w:val="left"/>
                    <w:rPr>
                      <w:rFonts w:ascii="Courier New" w:eastAsia="Noto Sans CJK SC Regular" w:hAnsi="Courier New" w:cs="Courier New"/>
                      <w:kern w:val="2"/>
                      <w:sz w:val="22"/>
                      <w:szCs w:val="22"/>
                      <w:lang w:bidi="hi-IN"/>
                    </w:rPr>
                  </w:pPr>
                  <w:r w:rsidRPr="00870DDE">
                    <w:rPr>
                      <w:rFonts w:ascii="Courier New" w:eastAsia="Noto Sans CJK SC Regular" w:hAnsi="Courier New" w:cs="Courier New"/>
                      <w:kern w:val="2"/>
                      <w:sz w:val="22"/>
                      <w:szCs w:val="22"/>
                      <w:lang w:bidi="hi-IN"/>
                    </w:rPr>
                    <w:tab/>
                    <w:t>CRC_RG(14:1) = CRC_RG(13:0);</w:t>
                  </w:r>
                  <w:r w:rsidRPr="00870DDE">
                    <w:rPr>
                      <w:rFonts w:ascii="Courier New" w:eastAsia="Noto Sans CJK SC Regular" w:hAnsi="Courier New" w:cs="Courier New"/>
                      <w:kern w:val="2"/>
                      <w:sz w:val="22"/>
                      <w:szCs w:val="22"/>
                      <w:lang w:bidi="hi-IN"/>
                    </w:rPr>
                    <w:tab/>
                  </w:r>
                  <w:r w:rsidRPr="00870DDE">
                    <w:rPr>
                      <w:rFonts w:ascii="Courier New" w:eastAsia="Noto Sans CJK SC Regular" w:hAnsi="Courier New" w:cs="Courier New"/>
                      <w:kern w:val="2"/>
                      <w:sz w:val="22"/>
                      <w:szCs w:val="22"/>
                      <w:lang w:bidi="hi-IN"/>
                    </w:rPr>
                    <w:tab/>
                  </w:r>
                  <w:r w:rsidRPr="00870DDE">
                    <w:rPr>
                      <w:rFonts w:ascii="Courier New" w:eastAsia="Noto Sans CJK SC Regular" w:hAnsi="Courier New" w:cs="Courier New"/>
                      <w:kern w:val="2"/>
                      <w:sz w:val="22"/>
                      <w:szCs w:val="22"/>
                      <w:lang w:bidi="hi-IN"/>
                    </w:rPr>
                    <w:t>//померај у лево за једно место</w:t>
                  </w:r>
                </w:p>
                <w:p w:rsidR="008C7790" w:rsidRPr="00870DDE" w:rsidRDefault="008C7790" w:rsidP="008C7790">
                  <w:pPr>
                    <w:spacing w:line="240" w:lineRule="auto"/>
                    <w:ind w:firstLine="0"/>
                    <w:jc w:val="left"/>
                    <w:rPr>
                      <w:rFonts w:ascii="Courier New" w:eastAsia="Noto Sans CJK SC Regular" w:hAnsi="Courier New" w:cs="Courier New"/>
                      <w:kern w:val="2"/>
                      <w:sz w:val="22"/>
                      <w:szCs w:val="22"/>
                      <w:lang w:bidi="hi-IN"/>
                    </w:rPr>
                  </w:pPr>
                  <w:r w:rsidRPr="00870DDE">
                    <w:rPr>
                      <w:rFonts w:ascii="Courier New" w:eastAsia="Noto Sans CJK SC Regular" w:hAnsi="Courier New" w:cs="Courier New"/>
                      <w:kern w:val="2"/>
                      <w:sz w:val="22"/>
                      <w:szCs w:val="22"/>
                      <w:lang w:bidi="hi-IN"/>
                    </w:rPr>
                    <w:tab/>
                    <w:t>CRC_RG(0) = 0;</w:t>
                  </w:r>
                  <w:r w:rsidRPr="00870DDE">
                    <w:rPr>
                      <w:rFonts w:ascii="Courier New" w:eastAsia="Noto Sans CJK SC Regular" w:hAnsi="Courier New" w:cs="Courier New"/>
                      <w:kern w:val="2"/>
                      <w:sz w:val="22"/>
                      <w:szCs w:val="22"/>
                      <w:lang w:bidi="hi-IN"/>
                    </w:rPr>
                    <w:tab/>
                  </w:r>
                  <w:r w:rsidRPr="00870DDE">
                    <w:rPr>
                      <w:rFonts w:ascii="Courier New" w:eastAsia="Noto Sans CJK SC Regular" w:hAnsi="Courier New" w:cs="Courier New"/>
                      <w:kern w:val="2"/>
                      <w:sz w:val="22"/>
                      <w:szCs w:val="22"/>
                      <w:lang w:bidi="hi-IN"/>
                    </w:rPr>
                    <w:tab/>
                  </w:r>
                  <w:r w:rsidRPr="00870DDE">
                    <w:rPr>
                      <w:rFonts w:ascii="Courier New" w:eastAsia="Noto Sans CJK SC Regular" w:hAnsi="Courier New" w:cs="Courier New"/>
                      <w:kern w:val="2"/>
                      <w:sz w:val="22"/>
                      <w:szCs w:val="22"/>
                      <w:lang w:bidi="hi-IN"/>
                    </w:rPr>
                    <w:tab/>
                    <w:t>IF CRCNXT THEN</w:t>
                  </w:r>
                </w:p>
                <w:p w:rsidR="008C7790" w:rsidRPr="00870DDE" w:rsidRDefault="008C7790" w:rsidP="008C7790">
                  <w:pPr>
                    <w:spacing w:line="240" w:lineRule="auto"/>
                    <w:ind w:firstLine="720"/>
                    <w:jc w:val="left"/>
                    <w:rPr>
                      <w:rFonts w:ascii="Courier New" w:eastAsia="Noto Sans CJK SC Regular" w:hAnsi="Courier New" w:cs="Courier New"/>
                      <w:kern w:val="2"/>
                      <w:sz w:val="22"/>
                      <w:szCs w:val="22"/>
                      <w:lang w:bidi="hi-IN"/>
                    </w:rPr>
                  </w:pPr>
                  <w:r w:rsidRPr="00870DDE">
                    <w:rPr>
                      <w:rFonts w:ascii="Courier New" w:eastAsia="Noto Sans CJK SC Regular" w:hAnsi="Courier New" w:cs="Courier New"/>
                      <w:kern w:val="2"/>
                      <w:sz w:val="22"/>
                      <w:szCs w:val="22"/>
                      <w:lang w:bidi="hi-IN"/>
                    </w:rPr>
                    <w:tab/>
                    <w:t>CRC_RG(14:0) = CRC_RG(14:0) EXOR (4599hex);</w:t>
                  </w:r>
                </w:p>
                <w:p w:rsidR="008C7790" w:rsidRPr="00870DDE" w:rsidRDefault="008C7790" w:rsidP="008C7790">
                  <w:pPr>
                    <w:spacing w:line="240" w:lineRule="auto"/>
                    <w:ind w:firstLine="720"/>
                    <w:jc w:val="left"/>
                    <w:rPr>
                      <w:rFonts w:ascii="Courier New" w:eastAsia="Noto Sans CJK SC Regular" w:hAnsi="Courier New" w:cs="Courier New"/>
                      <w:kern w:val="2"/>
                      <w:sz w:val="22"/>
                      <w:szCs w:val="22"/>
                      <w:lang w:bidi="hi-IN"/>
                    </w:rPr>
                  </w:pPr>
                  <w:r w:rsidRPr="00870DDE">
                    <w:rPr>
                      <w:rFonts w:ascii="Courier New" w:eastAsia="Noto Sans CJK SC Regular" w:hAnsi="Courier New" w:cs="Courier New"/>
                      <w:kern w:val="2"/>
                      <w:sz w:val="22"/>
                      <w:szCs w:val="22"/>
                      <w:lang w:bidi="hi-IN"/>
                    </w:rPr>
                    <w:t>ENDIF</w:t>
                  </w:r>
                </w:p>
                <w:p w:rsidR="008C7790" w:rsidRPr="00870DDE" w:rsidRDefault="008C7790" w:rsidP="008C7790">
                  <w:pPr>
                    <w:spacing w:line="240" w:lineRule="auto"/>
                    <w:ind w:firstLine="0"/>
                    <w:jc w:val="left"/>
                    <w:rPr>
                      <w:rFonts w:ascii="Courier New" w:eastAsia="Noto Sans CJK SC Regular" w:hAnsi="Courier New" w:cs="Courier New"/>
                      <w:kern w:val="2"/>
                      <w:sz w:val="22"/>
                      <w:szCs w:val="22"/>
                      <w:lang w:bidi="hi-IN"/>
                    </w:rPr>
                  </w:pPr>
                  <w:r w:rsidRPr="00870DDE">
                    <w:rPr>
                      <w:rFonts w:ascii="Courier New" w:eastAsia="Noto Sans CJK SC Regular" w:hAnsi="Courier New" w:cs="Courier New"/>
                      <w:kern w:val="2"/>
                      <w:sz w:val="22"/>
                      <w:szCs w:val="22"/>
                      <w:lang w:bidi="hi-IN"/>
                    </w:rPr>
                    <w:t>UNTIL (CRC SEQUENCE starts or there is an ERROR condition)</w:t>
                  </w:r>
                </w:p>
              </w:txbxContent>
            </v:textbox>
          </v:shape>
        </w:pict>
      </w:r>
    </w:p>
    <w:p w:rsidR="008C7790" w:rsidRDefault="008C7790" w:rsidP="00870D2F">
      <w:pPr>
        <w:ind w:firstLine="720"/>
        <w:rPr>
          <w:rFonts w:ascii="Courier New" w:hAnsi="Courier New" w:cs="Courier New"/>
          <w:color w:val="000000"/>
          <w:szCs w:val="24"/>
          <w:lang w:eastAsia="en-US"/>
        </w:rPr>
      </w:pPr>
    </w:p>
    <w:p w:rsidR="008C7790" w:rsidRDefault="008C7790" w:rsidP="00870D2F">
      <w:pPr>
        <w:ind w:firstLine="720"/>
        <w:rPr>
          <w:rFonts w:ascii="Courier New" w:hAnsi="Courier New" w:cs="Courier New"/>
          <w:color w:val="000000"/>
          <w:szCs w:val="24"/>
          <w:lang w:eastAsia="en-US"/>
        </w:rPr>
      </w:pPr>
    </w:p>
    <w:p w:rsidR="008C7790" w:rsidRDefault="008C7790" w:rsidP="00870D2F">
      <w:pPr>
        <w:ind w:firstLine="720"/>
        <w:rPr>
          <w:rFonts w:ascii="Courier New" w:hAnsi="Courier New" w:cs="Courier New"/>
          <w:color w:val="000000"/>
          <w:szCs w:val="24"/>
          <w:lang w:eastAsia="en-US"/>
        </w:rPr>
      </w:pPr>
    </w:p>
    <w:p w:rsidR="008C7790" w:rsidRDefault="008C7790" w:rsidP="00870D2F">
      <w:pPr>
        <w:ind w:firstLine="720"/>
        <w:rPr>
          <w:rFonts w:ascii="Courier New" w:hAnsi="Courier New" w:cs="Courier New"/>
          <w:color w:val="000000"/>
          <w:szCs w:val="24"/>
          <w:lang w:eastAsia="en-US"/>
        </w:rPr>
      </w:pPr>
    </w:p>
    <w:p w:rsidR="008C7790" w:rsidRDefault="008C7790" w:rsidP="00870D2F">
      <w:pPr>
        <w:ind w:firstLine="720"/>
        <w:rPr>
          <w:rFonts w:ascii="Courier New" w:hAnsi="Courier New" w:cs="Courier New"/>
          <w:color w:val="000000"/>
          <w:szCs w:val="24"/>
          <w:lang w:eastAsia="en-US"/>
        </w:rPr>
      </w:pPr>
    </w:p>
    <w:p w:rsidR="008C7790" w:rsidRDefault="008C7790" w:rsidP="00870D2F">
      <w:pPr>
        <w:ind w:firstLine="720"/>
        <w:rPr>
          <w:rFonts w:ascii="Courier New" w:hAnsi="Courier New" w:cs="Courier New"/>
          <w:color w:val="000000"/>
          <w:szCs w:val="24"/>
          <w:lang w:eastAsia="en-US"/>
        </w:rPr>
      </w:pPr>
    </w:p>
    <w:p w:rsidR="00BD7D7F" w:rsidRPr="006C1AF3" w:rsidRDefault="00CE3E34" w:rsidP="00870D2F">
      <w:pPr>
        <w:ind w:firstLine="720"/>
        <w:rPr>
          <w:lang/>
        </w:rPr>
      </w:pPr>
      <w:r w:rsidRPr="006C1AF3">
        <w:rPr>
          <w:lang/>
        </w:rPr>
        <w:t xml:space="preserve">Након слања/пријема последњег бита поља за податке, </w:t>
      </w:r>
      <w:r w:rsidRPr="006C1AF3">
        <w:rPr>
          <w:i/>
          <w:lang/>
        </w:rPr>
        <w:t>CRC_RG</w:t>
      </w:r>
      <w:r w:rsidRPr="006C1AF3">
        <w:rPr>
          <w:lang/>
        </w:rPr>
        <w:t xml:space="preserve"> садржи </w:t>
      </w:r>
      <w:r w:rsidRPr="006C1AF3">
        <w:rPr>
          <w:i/>
          <w:lang/>
        </w:rPr>
        <w:t>CRC</w:t>
      </w:r>
      <w:r w:rsidRPr="006C1AF3">
        <w:rPr>
          <w:lang/>
        </w:rPr>
        <w:t xml:space="preserve"> секвенцу</w:t>
      </w:r>
      <w:r w:rsidR="00BD7D7F" w:rsidRPr="006C1AF3">
        <w:rPr>
          <w:lang/>
        </w:rPr>
        <w:t>.</w:t>
      </w:r>
    </w:p>
    <w:p w:rsidR="00056931" w:rsidRPr="006C1AF3" w:rsidRDefault="00AC65F8" w:rsidP="00870D2F">
      <w:pPr>
        <w:ind w:firstLine="284"/>
        <w:rPr>
          <w:lang/>
        </w:rPr>
      </w:pPr>
      <w:r w:rsidRPr="006C1AF3">
        <w:rPr>
          <w:lang/>
        </w:rPr>
        <w:t>Сам протокол не подржава енкрипцију у стандардној имплементацији</w:t>
      </w:r>
      <w:r w:rsidR="00014817" w:rsidRPr="006C1AF3">
        <w:rPr>
          <w:lang/>
        </w:rPr>
        <w:t xml:space="preserve"> и</w:t>
      </w:r>
      <w:r w:rsidR="00BA260F" w:rsidRPr="006C1AF3">
        <w:rPr>
          <w:lang/>
        </w:rPr>
        <w:t xml:space="preserve"> у већини примена, од уређаја који користе </w:t>
      </w:r>
      <w:r w:rsidR="00BA260F" w:rsidRPr="006C1AF3">
        <w:rPr>
          <w:i/>
          <w:lang/>
        </w:rPr>
        <w:t>CAN</w:t>
      </w:r>
      <w:r w:rsidR="00014817" w:rsidRPr="006C1AF3">
        <w:rPr>
          <w:i/>
          <w:lang/>
        </w:rPr>
        <w:t>,</w:t>
      </w:r>
      <w:r w:rsidR="00BA260F" w:rsidRPr="006C1AF3">
        <w:rPr>
          <w:lang/>
        </w:rPr>
        <w:t xml:space="preserve"> се очекује да имају своје сигурносне меха</w:t>
      </w:r>
      <w:r w:rsidR="00A2288C" w:rsidRPr="006C1AF3">
        <w:rPr>
          <w:lang/>
        </w:rPr>
        <w:t>низме. Ако ово није урађено уре</w:t>
      </w:r>
      <w:r w:rsidR="00BA260F" w:rsidRPr="006C1AF3">
        <w:rPr>
          <w:lang/>
        </w:rPr>
        <w:t>ђаји су подобни раличитим врстама малициозних напада, нпр</w:t>
      </w:r>
      <w:r w:rsidR="00014817" w:rsidRPr="006C1AF3">
        <w:rPr>
          <w:lang/>
        </w:rPr>
        <w:t>,</w:t>
      </w:r>
      <w:r w:rsidR="00BA260F" w:rsidRPr="006C1AF3">
        <w:rPr>
          <w:lang/>
        </w:rPr>
        <w:t xml:space="preserve"> ако неко пошаље своје поруке на магистралу</w:t>
      </w:r>
      <w:r w:rsidR="00B538C2" w:rsidRPr="006C1AF3">
        <w:rPr>
          <w:lang/>
        </w:rPr>
        <w:t xml:space="preserve"> отворен је приступ за манипулацију са уређајем</w:t>
      </w:r>
      <w:r w:rsidR="00BA260F" w:rsidRPr="006C1AF3">
        <w:rPr>
          <w:lang/>
        </w:rPr>
        <w:t xml:space="preserve">. Постоје шифровани системи </w:t>
      </w:r>
      <w:r w:rsidR="00014817" w:rsidRPr="006C1AF3">
        <w:rPr>
          <w:lang/>
        </w:rPr>
        <w:t>који су задужени за</w:t>
      </w:r>
      <w:r w:rsidR="00BA260F" w:rsidRPr="006C1AF3">
        <w:rPr>
          <w:lang/>
        </w:rPr>
        <w:t xml:space="preserve"> фу</w:t>
      </w:r>
      <w:r w:rsidR="00B538C2" w:rsidRPr="006C1AF3">
        <w:rPr>
          <w:lang/>
        </w:rPr>
        <w:t>нцкионалности од критичн</w:t>
      </w:r>
      <w:r w:rsidR="00BA260F" w:rsidRPr="006C1AF3">
        <w:rPr>
          <w:lang/>
        </w:rPr>
        <w:t>ог значаја за сигурност. Међутим, ови системи</w:t>
      </w:r>
      <w:r w:rsidR="00014817" w:rsidRPr="006C1AF3">
        <w:rPr>
          <w:lang/>
        </w:rPr>
        <w:t xml:space="preserve"> </w:t>
      </w:r>
      <w:r w:rsidR="00BA260F" w:rsidRPr="006C1AF3">
        <w:rPr>
          <w:lang/>
        </w:rPr>
        <w:t>нису универзално</w:t>
      </w:r>
      <w:r w:rsidR="00014817" w:rsidRPr="006C1AF3">
        <w:rPr>
          <w:lang/>
        </w:rPr>
        <w:t xml:space="preserve"> </w:t>
      </w:r>
      <w:r w:rsidR="00BA260F" w:rsidRPr="006C1AF3">
        <w:rPr>
          <w:lang/>
        </w:rPr>
        <w:t>имплементирани.</w:t>
      </w:r>
    </w:p>
    <w:p w:rsidR="00014817" w:rsidRPr="006C1AF3" w:rsidRDefault="00014817" w:rsidP="003042AE">
      <w:pPr>
        <w:ind w:firstLine="0"/>
        <w:rPr>
          <w:lang/>
        </w:rPr>
        <w:sectPr w:rsidR="00014817" w:rsidRPr="006C1AF3" w:rsidSect="004F3516">
          <w:pgSz w:w="11906" w:h="16838"/>
          <w:pgMar w:top="1134" w:right="1417" w:bottom="1134" w:left="1418" w:header="567" w:footer="567" w:gutter="0"/>
          <w:cols w:space="720"/>
          <w:docGrid w:linePitch="360"/>
        </w:sectPr>
      </w:pPr>
    </w:p>
    <w:p w:rsidR="004422A3" w:rsidRPr="006C1AF3" w:rsidRDefault="004422A3" w:rsidP="003042AE">
      <w:pPr>
        <w:ind w:firstLine="0"/>
        <w:rPr>
          <w:lang/>
        </w:rPr>
      </w:pPr>
    </w:p>
    <w:p w:rsidR="00845519" w:rsidRPr="006C1AF3" w:rsidRDefault="00845519" w:rsidP="0095762C">
      <w:pPr>
        <w:pStyle w:val="Heading2"/>
        <w:rPr>
          <w:i/>
          <w:lang/>
        </w:rPr>
      </w:pPr>
      <w:bookmarkStart w:id="79" w:name="_Toc14087706"/>
      <w:r w:rsidRPr="006C1AF3">
        <w:rPr>
          <w:i/>
          <w:lang/>
        </w:rPr>
        <w:t>LIN</w:t>
      </w:r>
      <w:bookmarkEnd w:id="79"/>
      <w:r w:rsidR="00304A5E" w:rsidRPr="006C1AF3">
        <w:rPr>
          <w:i/>
          <w:lang/>
        </w:rPr>
        <w:t xml:space="preserve"> </w:t>
      </w:r>
    </w:p>
    <w:p w:rsidR="00340E09" w:rsidRPr="006C1AF3" w:rsidRDefault="00340E09" w:rsidP="00340E09">
      <w:pPr>
        <w:rPr>
          <w:lang/>
        </w:rPr>
      </w:pPr>
    </w:p>
    <w:p w:rsidR="00BA53DD" w:rsidRPr="006C1AF3" w:rsidRDefault="001C75F6" w:rsidP="00F34B91">
      <w:pPr>
        <w:rPr>
          <w:lang/>
        </w:rPr>
      </w:pPr>
      <w:r w:rsidRPr="006C1AF3">
        <w:rPr>
          <w:i/>
          <w:lang/>
        </w:rPr>
        <w:t>LIN</w:t>
      </w:r>
      <w:r w:rsidRPr="006C1AF3">
        <w:rPr>
          <w:lang/>
        </w:rPr>
        <w:t xml:space="preserve"> </w:t>
      </w:r>
      <w:r w:rsidR="00A86143" w:rsidRPr="006C1AF3">
        <w:rPr>
          <w:lang/>
        </w:rPr>
        <w:t xml:space="preserve">[5] </w:t>
      </w:r>
      <w:r w:rsidRPr="006C1AF3">
        <w:rPr>
          <w:lang/>
        </w:rPr>
        <w:t xml:space="preserve">је серијски мрежни протокол, развијен од стране </w:t>
      </w:r>
      <w:r w:rsidRPr="006C1AF3">
        <w:rPr>
          <w:i/>
          <w:lang/>
        </w:rPr>
        <w:t>LIN</w:t>
      </w:r>
      <w:r w:rsidRPr="006C1AF3">
        <w:rPr>
          <w:lang/>
        </w:rPr>
        <w:t xml:space="preserve"> конзорцијума (</w:t>
      </w:r>
      <w:r w:rsidR="00197C8F" w:rsidRPr="006C1AF3">
        <w:rPr>
          <w:lang/>
        </w:rPr>
        <w:t xml:space="preserve">5 произвођача аутомобила </w:t>
      </w:r>
      <w:r w:rsidR="00165E0E" w:rsidRPr="006C1AF3">
        <w:rPr>
          <w:lang/>
        </w:rPr>
        <w:t xml:space="preserve">– </w:t>
      </w:r>
      <w:r w:rsidRPr="006C1AF3">
        <w:rPr>
          <w:lang/>
        </w:rPr>
        <w:t>BMW, Volkswagen Group, Audi Group, Volvo Cars,</w:t>
      </w:r>
      <w:r w:rsidR="00165E0E" w:rsidRPr="006C1AF3">
        <w:rPr>
          <w:lang/>
        </w:rPr>
        <w:br/>
      </w:r>
      <w:r w:rsidRPr="006C1AF3">
        <w:rPr>
          <w:lang/>
        </w:rPr>
        <w:t>Mercedes-Benz</w:t>
      </w:r>
      <w:r w:rsidR="00197C8F" w:rsidRPr="006C1AF3">
        <w:rPr>
          <w:lang/>
        </w:rPr>
        <w:t xml:space="preserve">; </w:t>
      </w:r>
      <w:r w:rsidR="00165E0E" w:rsidRPr="006C1AF3">
        <w:rPr>
          <w:lang/>
        </w:rPr>
        <w:t>један</w:t>
      </w:r>
      <w:r w:rsidR="00197C8F" w:rsidRPr="006C1AF3">
        <w:rPr>
          <w:lang/>
        </w:rPr>
        <w:t xml:space="preserve"> добављач полупроводиника – Motorola; </w:t>
      </w:r>
      <w:r w:rsidR="00165E0E" w:rsidRPr="006C1AF3">
        <w:rPr>
          <w:lang/>
        </w:rPr>
        <w:t>и један</w:t>
      </w:r>
      <w:r w:rsidR="00197C8F" w:rsidRPr="006C1AF3">
        <w:rPr>
          <w:lang/>
        </w:rPr>
        <w:t xml:space="preserve"> добављач</w:t>
      </w:r>
      <w:r w:rsidR="00165E0E" w:rsidRPr="006C1AF3">
        <w:rPr>
          <w:lang/>
        </w:rPr>
        <w:br/>
      </w:r>
      <w:r w:rsidR="00197C8F" w:rsidRPr="006C1AF3">
        <w:rPr>
          <w:lang/>
        </w:rPr>
        <w:t xml:space="preserve">алата </w:t>
      </w:r>
      <w:r w:rsidR="00165E0E" w:rsidRPr="006C1AF3">
        <w:rPr>
          <w:lang/>
        </w:rPr>
        <w:t xml:space="preserve">– </w:t>
      </w:r>
      <w:r w:rsidR="00197C8F" w:rsidRPr="006C1AF3">
        <w:rPr>
          <w:lang/>
        </w:rPr>
        <w:t>VCT</w:t>
      </w:r>
      <w:r w:rsidRPr="006C1AF3">
        <w:rPr>
          <w:lang/>
        </w:rPr>
        <w:t>) основаног 1998.</w:t>
      </w:r>
      <w:r w:rsidR="00B538C2" w:rsidRPr="006C1AF3">
        <w:rPr>
          <w:lang/>
        </w:rPr>
        <w:t xml:space="preserve"> године</w:t>
      </w:r>
      <w:r w:rsidRPr="006C1AF3">
        <w:rPr>
          <w:lang/>
        </w:rPr>
        <w:t>, док је прва, у потпуности имплементирана верзи</w:t>
      </w:r>
      <w:r w:rsidR="00B538C2" w:rsidRPr="006C1AF3">
        <w:rPr>
          <w:lang/>
        </w:rPr>
        <w:t xml:space="preserve">ја </w:t>
      </w:r>
      <w:r w:rsidR="00B538C2" w:rsidRPr="006C1AF3">
        <w:rPr>
          <w:i/>
          <w:lang/>
        </w:rPr>
        <w:t>LIN</w:t>
      </w:r>
      <w:r w:rsidR="00B538C2" w:rsidRPr="006C1AF3">
        <w:rPr>
          <w:lang/>
        </w:rPr>
        <w:t xml:space="preserve"> спецификације (LIN 1.3) </w:t>
      </w:r>
      <w:r w:rsidRPr="006C1AF3">
        <w:rPr>
          <w:lang/>
        </w:rPr>
        <w:t xml:space="preserve">објављена 2002. године. Иницијално је развијена као </w:t>
      </w:r>
      <w:r w:rsidRPr="006C1AF3">
        <w:rPr>
          <w:i/>
          <w:lang/>
        </w:rPr>
        <w:t>CAN</w:t>
      </w:r>
      <w:r w:rsidRPr="006C1AF3">
        <w:rPr>
          <w:lang/>
        </w:rPr>
        <w:t xml:space="preserve"> подмрежа са циљем да се смањи оптерећење</w:t>
      </w:r>
      <w:r w:rsidR="00B538C2" w:rsidRPr="006C1AF3">
        <w:rPr>
          <w:lang/>
        </w:rPr>
        <w:t>,</w:t>
      </w:r>
      <w:r w:rsidR="006C0760" w:rsidRPr="006C1AF3">
        <w:rPr>
          <w:lang/>
        </w:rPr>
        <w:t xml:space="preserve"> </w:t>
      </w:r>
      <w:r w:rsidR="00B538C2" w:rsidRPr="006C1AF3">
        <w:rPr>
          <w:lang/>
        </w:rPr>
        <w:t xml:space="preserve">међутим, </w:t>
      </w:r>
      <w:r w:rsidR="00197C8F" w:rsidRPr="006C1AF3">
        <w:rPr>
          <w:lang/>
        </w:rPr>
        <w:t>данас и</w:t>
      </w:r>
      <w:r w:rsidR="006C0760" w:rsidRPr="006C1AF3">
        <w:rPr>
          <w:lang/>
        </w:rPr>
        <w:t xml:space="preserve">ма </w:t>
      </w:r>
      <w:r w:rsidRPr="006C1AF3">
        <w:rPr>
          <w:lang/>
        </w:rPr>
        <w:t>широку употребу</w:t>
      </w:r>
      <w:r w:rsidR="00197C8F" w:rsidRPr="006C1AF3">
        <w:rPr>
          <w:lang/>
        </w:rPr>
        <w:t xml:space="preserve"> у раличитим индустријама</w:t>
      </w:r>
      <w:r w:rsidRPr="006C1AF3">
        <w:rPr>
          <w:lang/>
        </w:rPr>
        <w:t>: у аутомобилима, медицинској опреми, белој техници</w:t>
      </w:r>
      <w:r w:rsidR="00165E0E" w:rsidRPr="006C1AF3">
        <w:rPr>
          <w:lang/>
        </w:rPr>
        <w:t>, итд.</w:t>
      </w:r>
    </w:p>
    <w:p w:rsidR="00197C8F" w:rsidRPr="006C1AF3" w:rsidRDefault="00197C8F" w:rsidP="00870D2F">
      <w:pPr>
        <w:ind w:firstLine="284"/>
        <w:rPr>
          <w:lang/>
        </w:rPr>
      </w:pPr>
      <w:r w:rsidRPr="006C1AF3">
        <w:rPr>
          <w:lang/>
        </w:rPr>
        <w:t xml:space="preserve">Најважније одлике </w:t>
      </w:r>
      <w:r w:rsidRPr="006C1AF3">
        <w:rPr>
          <w:i/>
          <w:lang/>
        </w:rPr>
        <w:t>LIN</w:t>
      </w:r>
      <w:r w:rsidRPr="006C1AF3">
        <w:rPr>
          <w:lang/>
        </w:rPr>
        <w:t xml:space="preserve"> прокола су:</w:t>
      </w:r>
    </w:p>
    <w:p w:rsidR="00197C8F" w:rsidRPr="006C1AF3" w:rsidRDefault="00197C8F" w:rsidP="00197C8F">
      <w:pPr>
        <w:pStyle w:val="ListParagraph"/>
        <w:numPr>
          <w:ilvl w:val="0"/>
          <w:numId w:val="11"/>
        </w:numPr>
        <w:rPr>
          <w:lang/>
        </w:rPr>
      </w:pPr>
      <w:r w:rsidRPr="006C1AF3">
        <w:rPr>
          <w:lang/>
        </w:rPr>
        <w:t>Брзина до 20</w:t>
      </w:r>
      <w:r w:rsidR="00165E0E" w:rsidRPr="006C1AF3">
        <w:rPr>
          <w:lang/>
        </w:rPr>
        <w:t xml:space="preserve"> </w:t>
      </w:r>
      <w:r w:rsidRPr="006C1AF3">
        <w:rPr>
          <w:i/>
          <w:lang/>
        </w:rPr>
        <w:t xml:space="preserve">kb/s </w:t>
      </w:r>
      <w:r w:rsidRPr="006C1AF3">
        <w:rPr>
          <w:lang/>
        </w:rPr>
        <w:t>на дужинама до 40 метара.</w:t>
      </w:r>
    </w:p>
    <w:p w:rsidR="00197C8F" w:rsidRPr="006C1AF3" w:rsidRDefault="00197C8F" w:rsidP="00197C8F">
      <w:pPr>
        <w:pStyle w:val="ListParagraph"/>
        <w:numPr>
          <w:ilvl w:val="0"/>
          <w:numId w:val="11"/>
        </w:numPr>
        <w:rPr>
          <w:lang/>
        </w:rPr>
      </w:pPr>
      <w:r w:rsidRPr="006C1AF3">
        <w:rPr>
          <w:lang/>
        </w:rPr>
        <w:t>Руководи</w:t>
      </w:r>
      <w:r w:rsidR="00B538C2" w:rsidRPr="006C1AF3">
        <w:rPr>
          <w:lang/>
        </w:rPr>
        <w:t xml:space="preserve">лац контролише медијум, </w:t>
      </w:r>
      <w:r w:rsidRPr="006C1AF3">
        <w:rPr>
          <w:lang/>
        </w:rPr>
        <w:t xml:space="preserve">због </w:t>
      </w:r>
      <w:r w:rsidR="000D3B44" w:rsidRPr="006C1AF3">
        <w:rPr>
          <w:lang/>
        </w:rPr>
        <w:t xml:space="preserve">чега </w:t>
      </w:r>
      <w:r w:rsidRPr="006C1AF3">
        <w:rPr>
          <w:lang/>
        </w:rPr>
        <w:t>постоји гаранција кашњења и нема судара. Усклађивање такта је одговорност зависних уређаја</w:t>
      </w:r>
      <w:r w:rsidR="00B538C2" w:rsidRPr="006C1AF3">
        <w:rPr>
          <w:lang/>
        </w:rPr>
        <w:t xml:space="preserve"> </w:t>
      </w:r>
      <w:r w:rsidRPr="006C1AF3">
        <w:rPr>
          <w:lang/>
        </w:rPr>
        <w:t>(због тога нема потребе за кварцним или керамичким резонаторима).</w:t>
      </w:r>
    </w:p>
    <w:p w:rsidR="008628AA" w:rsidRPr="006C1AF3" w:rsidRDefault="00197C8F" w:rsidP="00197C8F">
      <w:pPr>
        <w:pStyle w:val="ListParagraph"/>
        <w:numPr>
          <w:ilvl w:val="0"/>
          <w:numId w:val="11"/>
        </w:numPr>
        <w:rPr>
          <w:lang/>
        </w:rPr>
      </w:pPr>
      <w:r w:rsidRPr="006C1AF3">
        <w:rPr>
          <w:lang/>
        </w:rPr>
        <w:t>Варијабилност у дужини послатих података</w:t>
      </w:r>
      <w:r w:rsidR="00B538C2" w:rsidRPr="006C1AF3">
        <w:rPr>
          <w:lang/>
        </w:rPr>
        <w:t xml:space="preserve"> </w:t>
      </w:r>
      <w:r w:rsidRPr="006C1AF3">
        <w:rPr>
          <w:lang/>
        </w:rPr>
        <w:t>(2,</w:t>
      </w:r>
      <w:r w:rsidR="000D3B44" w:rsidRPr="006C1AF3">
        <w:rPr>
          <w:lang/>
        </w:rPr>
        <w:t xml:space="preserve"> </w:t>
      </w:r>
      <w:r w:rsidRPr="006C1AF3">
        <w:rPr>
          <w:lang/>
        </w:rPr>
        <w:t xml:space="preserve">4 или 8 бајта, при чему 1 бајт </w:t>
      </w:r>
      <w:r w:rsidR="000D3B44" w:rsidRPr="006C1AF3">
        <w:rPr>
          <w:lang/>
        </w:rPr>
        <w:t xml:space="preserve">чини </w:t>
      </w:r>
      <w:r w:rsidRPr="006C1AF3">
        <w:rPr>
          <w:lang/>
        </w:rPr>
        <w:t>8 бита).</w:t>
      </w:r>
    </w:p>
    <w:p w:rsidR="008628AA" w:rsidRPr="006C1AF3" w:rsidRDefault="008628AA" w:rsidP="00197C8F">
      <w:pPr>
        <w:pStyle w:val="ListParagraph"/>
        <w:numPr>
          <w:ilvl w:val="0"/>
          <w:numId w:val="11"/>
        </w:numPr>
        <w:rPr>
          <w:lang/>
        </w:rPr>
      </w:pPr>
      <w:r w:rsidRPr="006C1AF3">
        <w:rPr>
          <w:lang/>
        </w:rPr>
        <w:t>Флексибилност у конфигурацији и динамичка топологија.</w:t>
      </w:r>
    </w:p>
    <w:p w:rsidR="008628AA" w:rsidRPr="006C1AF3" w:rsidRDefault="008628AA" w:rsidP="00197C8F">
      <w:pPr>
        <w:pStyle w:val="ListParagraph"/>
        <w:numPr>
          <w:ilvl w:val="0"/>
          <w:numId w:val="11"/>
        </w:numPr>
        <w:rPr>
          <w:lang/>
        </w:rPr>
      </w:pPr>
      <w:r w:rsidRPr="006C1AF3">
        <w:rPr>
          <w:lang/>
        </w:rPr>
        <w:t xml:space="preserve">Величина мреже је углавном до 12 чворова (могуће је и до 64, али уз низак проток). </w:t>
      </w:r>
    </w:p>
    <w:p w:rsidR="008628AA" w:rsidRPr="006C1AF3" w:rsidRDefault="008628AA" w:rsidP="00197C8F">
      <w:pPr>
        <w:pStyle w:val="ListParagraph"/>
        <w:numPr>
          <w:ilvl w:val="0"/>
          <w:numId w:val="11"/>
        </w:numPr>
        <w:rPr>
          <w:lang/>
        </w:rPr>
      </w:pPr>
      <w:r w:rsidRPr="006C1AF3">
        <w:rPr>
          <w:lang/>
        </w:rPr>
        <w:t>Детекција дефектних чворова, детекција грешке и контролни збир података.</w:t>
      </w:r>
    </w:p>
    <w:p w:rsidR="008628AA" w:rsidRPr="006C1AF3" w:rsidRDefault="008628AA" w:rsidP="00197C8F">
      <w:pPr>
        <w:pStyle w:val="ListParagraph"/>
        <w:numPr>
          <w:ilvl w:val="0"/>
          <w:numId w:val="11"/>
        </w:numPr>
        <w:rPr>
          <w:lang/>
        </w:rPr>
      </w:pPr>
      <w:r w:rsidRPr="006C1AF3">
        <w:rPr>
          <w:lang/>
        </w:rPr>
        <w:t>Оперативни напон од 12</w:t>
      </w:r>
      <w:r w:rsidR="000D3B44" w:rsidRPr="006C1AF3">
        <w:rPr>
          <w:lang/>
        </w:rPr>
        <w:t xml:space="preserve"> </w:t>
      </w:r>
      <w:r w:rsidRPr="006C1AF3">
        <w:rPr>
          <w:lang/>
        </w:rPr>
        <w:t>V.</w:t>
      </w:r>
    </w:p>
    <w:p w:rsidR="00197C8F" w:rsidRPr="006C1AF3" w:rsidRDefault="008628AA" w:rsidP="00197C8F">
      <w:pPr>
        <w:pStyle w:val="ListParagraph"/>
        <w:numPr>
          <w:ilvl w:val="0"/>
          <w:numId w:val="11"/>
        </w:numPr>
        <w:rPr>
          <w:lang/>
        </w:rPr>
      </w:pPr>
      <w:r w:rsidRPr="006C1AF3">
        <w:rPr>
          <w:lang/>
        </w:rPr>
        <w:t xml:space="preserve">Ниска цена, силиконска имплементација заснована на </w:t>
      </w:r>
      <w:r w:rsidRPr="006C1AF3">
        <w:rPr>
          <w:i/>
          <w:lang/>
        </w:rPr>
        <w:t>UART</w:t>
      </w:r>
      <w:r w:rsidRPr="006C1AF3">
        <w:rPr>
          <w:lang/>
        </w:rPr>
        <w:t xml:space="preserve"> стандарду.</w:t>
      </w:r>
      <w:r w:rsidR="00197C8F" w:rsidRPr="006C1AF3">
        <w:rPr>
          <w:lang/>
        </w:rPr>
        <w:t xml:space="preserve"> </w:t>
      </w:r>
    </w:p>
    <w:p w:rsidR="009D0767" w:rsidRPr="006C1AF3" w:rsidRDefault="009D0767" w:rsidP="00197C8F">
      <w:pPr>
        <w:pStyle w:val="ListParagraph"/>
        <w:numPr>
          <w:ilvl w:val="0"/>
          <w:numId w:val="11"/>
        </w:numPr>
        <w:rPr>
          <w:lang/>
        </w:rPr>
      </w:pPr>
      <w:r w:rsidRPr="006C1AF3">
        <w:rPr>
          <w:lang/>
        </w:rPr>
        <w:t xml:space="preserve">Предности </w:t>
      </w:r>
      <w:r w:rsidRPr="006C1AF3">
        <w:rPr>
          <w:i/>
          <w:lang/>
        </w:rPr>
        <w:t>LIN</w:t>
      </w:r>
      <w:r w:rsidR="00340E09" w:rsidRPr="006C1AF3">
        <w:rPr>
          <w:lang/>
        </w:rPr>
        <w:t xml:space="preserve"> су</w:t>
      </w:r>
      <w:r w:rsidRPr="006C1AF3">
        <w:rPr>
          <w:lang/>
        </w:rPr>
        <w:t xml:space="preserve">: лак за коришћење, велика доступност компоненти, </w:t>
      </w:r>
      <w:r w:rsidR="00B538C2" w:rsidRPr="006C1AF3">
        <w:rPr>
          <w:lang/>
        </w:rPr>
        <w:t>јефтинија</w:t>
      </w:r>
      <w:r w:rsidRPr="006C1AF3">
        <w:rPr>
          <w:lang/>
        </w:rPr>
        <w:t xml:space="preserve"> него </w:t>
      </w:r>
      <w:r w:rsidRPr="006C1AF3">
        <w:rPr>
          <w:i/>
          <w:lang/>
        </w:rPr>
        <w:t>CAN</w:t>
      </w:r>
      <w:r w:rsidRPr="006C1AF3">
        <w:rPr>
          <w:lang/>
        </w:rPr>
        <w:t xml:space="preserve"> и друге магистрале за комуникацију, возила су поузданија, продуж</w:t>
      </w:r>
      <w:r w:rsidR="000D3B44" w:rsidRPr="006C1AF3">
        <w:rPr>
          <w:lang/>
        </w:rPr>
        <w:t>и</w:t>
      </w:r>
      <w:r w:rsidRPr="006C1AF3">
        <w:rPr>
          <w:lang/>
        </w:rPr>
        <w:t>вање магистрале је лако за имплементацију, не постоје трошкови за лиценцирање.</w:t>
      </w:r>
    </w:p>
    <w:p w:rsidR="009D0767" w:rsidRPr="006C1AF3" w:rsidRDefault="00B538C2" w:rsidP="00870D2F">
      <w:pPr>
        <w:ind w:firstLine="360"/>
        <w:rPr>
          <w:lang/>
        </w:rPr>
      </w:pPr>
      <w:r w:rsidRPr="006C1AF3">
        <w:rPr>
          <w:lang/>
        </w:rPr>
        <w:t>Постоји више верзија</w:t>
      </w:r>
      <w:r w:rsidR="009D0767" w:rsidRPr="006C1AF3">
        <w:rPr>
          <w:lang/>
        </w:rPr>
        <w:t xml:space="preserve"> </w:t>
      </w:r>
      <w:r w:rsidR="009D0767" w:rsidRPr="006C1AF3">
        <w:rPr>
          <w:i/>
          <w:lang/>
        </w:rPr>
        <w:t>LIN</w:t>
      </w:r>
      <w:r w:rsidR="009D0767" w:rsidRPr="006C1AF3">
        <w:rPr>
          <w:lang/>
        </w:rPr>
        <w:t xml:space="preserve"> протокола</w:t>
      </w:r>
      <w:r w:rsidRPr="006C1AF3">
        <w:rPr>
          <w:lang/>
        </w:rPr>
        <w:t xml:space="preserve">, </w:t>
      </w:r>
      <w:r w:rsidR="000D3B44" w:rsidRPr="006C1AF3">
        <w:rPr>
          <w:lang/>
        </w:rPr>
        <w:t xml:space="preserve">од којих су нам </w:t>
      </w:r>
      <w:r w:rsidRPr="006C1AF3">
        <w:rPr>
          <w:lang/>
        </w:rPr>
        <w:t>две релевантне надаље</w:t>
      </w:r>
      <w:r w:rsidR="000D3B44" w:rsidRPr="006C1AF3">
        <w:rPr>
          <w:lang/>
        </w:rPr>
        <w:t xml:space="preserve"> у</w:t>
      </w:r>
      <w:r w:rsidR="000D3B44" w:rsidRPr="006C1AF3">
        <w:rPr>
          <w:lang/>
        </w:rPr>
        <w:br/>
        <w:t>раду</w:t>
      </w:r>
      <w:r w:rsidR="009D0767" w:rsidRPr="006C1AF3">
        <w:rPr>
          <w:lang/>
        </w:rPr>
        <w:t xml:space="preserve"> – 1.3 и 2.0</w:t>
      </w:r>
      <w:r w:rsidR="000D3B44" w:rsidRPr="006C1AF3">
        <w:rPr>
          <w:lang/>
        </w:rPr>
        <w:t>. Нека</w:t>
      </w:r>
      <w:r w:rsidRPr="006C1AF3">
        <w:rPr>
          <w:lang/>
        </w:rPr>
        <w:t xml:space="preserve"> од унапређења новије верзије </w:t>
      </w:r>
      <w:r w:rsidR="009D0767" w:rsidRPr="006C1AF3">
        <w:rPr>
          <w:lang/>
        </w:rPr>
        <w:t>су :</w:t>
      </w:r>
    </w:p>
    <w:p w:rsidR="009D0767" w:rsidRPr="006C1AF3" w:rsidRDefault="009D0767" w:rsidP="00B538C2">
      <w:pPr>
        <w:pStyle w:val="ListParagraph"/>
        <w:numPr>
          <w:ilvl w:val="0"/>
          <w:numId w:val="34"/>
        </w:numPr>
        <w:rPr>
          <w:lang/>
        </w:rPr>
      </w:pPr>
      <w:r w:rsidRPr="006C1AF3">
        <w:rPr>
          <w:lang/>
        </w:rPr>
        <w:t xml:space="preserve">Низови </w:t>
      </w:r>
      <w:r w:rsidR="006C0760" w:rsidRPr="006C1AF3">
        <w:rPr>
          <w:lang/>
        </w:rPr>
        <w:t>бајтова</w:t>
      </w:r>
      <w:r w:rsidRPr="006C1AF3">
        <w:rPr>
          <w:lang/>
        </w:rPr>
        <w:t xml:space="preserve"> су подржани тако да омогућавају дужину сигнала до 8 бајта.</w:t>
      </w:r>
    </w:p>
    <w:p w:rsidR="009D0767" w:rsidRPr="006C1AF3" w:rsidRDefault="009D0767" w:rsidP="00B538C2">
      <w:pPr>
        <w:pStyle w:val="ListParagraph"/>
        <w:numPr>
          <w:ilvl w:val="0"/>
          <w:numId w:val="34"/>
        </w:numPr>
        <w:rPr>
          <w:lang/>
        </w:rPr>
      </w:pPr>
      <w:r w:rsidRPr="006C1AF3">
        <w:rPr>
          <w:lang/>
        </w:rPr>
        <w:t>Групе сигнала се бришу.</w:t>
      </w:r>
    </w:p>
    <w:p w:rsidR="009D0767" w:rsidRPr="006C1AF3" w:rsidRDefault="009D0767" w:rsidP="00B538C2">
      <w:pPr>
        <w:pStyle w:val="ListParagraph"/>
        <w:numPr>
          <w:ilvl w:val="0"/>
          <w:numId w:val="34"/>
        </w:numPr>
        <w:rPr>
          <w:lang/>
        </w:rPr>
      </w:pPr>
      <w:r w:rsidRPr="006C1AF3">
        <w:rPr>
          <w:lang/>
        </w:rPr>
        <w:lastRenderedPageBreak/>
        <w:t xml:space="preserve">Проширени контролни збир (који укључује и заштићени идентификатор) је унапређење у </w:t>
      </w:r>
      <w:r w:rsidR="006C0760" w:rsidRPr="006C1AF3">
        <w:rPr>
          <w:lang/>
        </w:rPr>
        <w:t>односу</w:t>
      </w:r>
      <w:r w:rsidR="006C0760" w:rsidRPr="006C1AF3">
        <w:rPr>
          <w:rStyle w:val="CommentReference"/>
          <w:lang/>
        </w:rPr>
        <w:t xml:space="preserve"> </w:t>
      </w:r>
      <w:r w:rsidRPr="006C1AF3">
        <w:rPr>
          <w:lang/>
        </w:rPr>
        <w:t xml:space="preserve">а класични контролни збир код </w:t>
      </w:r>
      <w:r w:rsidRPr="006C1AF3">
        <w:rPr>
          <w:i/>
          <w:lang/>
        </w:rPr>
        <w:t>LIN</w:t>
      </w:r>
      <w:r w:rsidRPr="006C1AF3">
        <w:rPr>
          <w:lang/>
        </w:rPr>
        <w:t xml:space="preserve"> </w:t>
      </w:r>
      <w:r w:rsidRPr="006C1AF3">
        <w:rPr>
          <w:i/>
          <w:lang/>
        </w:rPr>
        <w:t>1</w:t>
      </w:r>
      <w:r w:rsidRPr="006C1AF3">
        <w:rPr>
          <w:lang/>
        </w:rPr>
        <w:t>.</w:t>
      </w:r>
      <w:r w:rsidRPr="006C1AF3">
        <w:rPr>
          <w:i/>
          <w:lang/>
        </w:rPr>
        <w:t>3</w:t>
      </w:r>
      <w:r w:rsidRPr="006C1AF3">
        <w:rPr>
          <w:lang/>
        </w:rPr>
        <w:t>.</w:t>
      </w:r>
    </w:p>
    <w:p w:rsidR="009D0767" w:rsidRPr="006C1AF3" w:rsidRDefault="009D0767" w:rsidP="00B538C2">
      <w:pPr>
        <w:pStyle w:val="ListParagraph"/>
        <w:numPr>
          <w:ilvl w:val="0"/>
          <w:numId w:val="34"/>
        </w:numPr>
        <w:rPr>
          <w:lang/>
        </w:rPr>
      </w:pPr>
      <w:r w:rsidRPr="006C1AF3">
        <w:rPr>
          <w:lang/>
        </w:rPr>
        <w:t>Спорадични оквири су дефинисани.</w:t>
      </w:r>
    </w:p>
    <w:p w:rsidR="009D0767" w:rsidRPr="006C1AF3" w:rsidRDefault="009D0767" w:rsidP="00B538C2">
      <w:pPr>
        <w:pStyle w:val="ListParagraph"/>
        <w:numPr>
          <w:ilvl w:val="0"/>
          <w:numId w:val="34"/>
        </w:numPr>
        <w:rPr>
          <w:lang/>
        </w:rPr>
      </w:pPr>
      <w:r w:rsidRPr="006C1AF3">
        <w:rPr>
          <w:lang/>
        </w:rPr>
        <w:t>Управљање мрежом је мерено у секундама, не у битима.</w:t>
      </w:r>
    </w:p>
    <w:p w:rsidR="00F85F9C" w:rsidRPr="006C1AF3" w:rsidRDefault="009D0767" w:rsidP="00340E09">
      <w:pPr>
        <w:pStyle w:val="ListParagraph"/>
        <w:numPr>
          <w:ilvl w:val="0"/>
          <w:numId w:val="34"/>
        </w:numPr>
        <w:rPr>
          <w:lang/>
        </w:rPr>
      </w:pPr>
      <w:r w:rsidRPr="006C1AF3">
        <w:rPr>
          <w:lang/>
        </w:rPr>
        <w:t xml:space="preserve">Управљање статусом је поједностављено </w:t>
      </w:r>
      <w:r w:rsidR="000D3B44" w:rsidRPr="006C1AF3">
        <w:rPr>
          <w:lang/>
        </w:rPr>
        <w:t>а</w:t>
      </w:r>
      <w:r w:rsidRPr="006C1AF3">
        <w:rPr>
          <w:lang/>
        </w:rPr>
        <w:t xml:space="preserve"> обавештавање мрежи и апликацијама је стандардизовано.</w:t>
      </w:r>
    </w:p>
    <w:p w:rsidR="00F07F31" w:rsidRPr="006C1AF3" w:rsidRDefault="00F07F31" w:rsidP="00C1326C">
      <w:pPr>
        <w:pStyle w:val="Heading3"/>
        <w:rPr>
          <w:lang/>
        </w:rPr>
      </w:pPr>
      <w:bookmarkStart w:id="80" w:name="_Toc14087707"/>
      <w:r w:rsidRPr="006C1AF3">
        <w:rPr>
          <w:lang/>
        </w:rPr>
        <w:t>Топологија и физички слој</w:t>
      </w:r>
      <w:bookmarkEnd w:id="80"/>
    </w:p>
    <w:p w:rsidR="00340E09" w:rsidRPr="006C1AF3" w:rsidRDefault="00340E09" w:rsidP="00340E09">
      <w:pPr>
        <w:rPr>
          <w:lang/>
        </w:rPr>
      </w:pPr>
    </w:p>
    <w:p w:rsidR="00F07F31" w:rsidRPr="006C1AF3" w:rsidRDefault="00F07F31" w:rsidP="00870D2F">
      <w:pPr>
        <w:rPr>
          <w:lang/>
        </w:rPr>
      </w:pPr>
      <w:r w:rsidRPr="006C1AF3">
        <w:rPr>
          <w:i/>
          <w:lang/>
        </w:rPr>
        <w:t>LIN</w:t>
      </w:r>
      <w:r w:rsidR="00A86143" w:rsidRPr="006C1AF3">
        <w:rPr>
          <w:i/>
          <w:lang/>
        </w:rPr>
        <w:t xml:space="preserve"> </w:t>
      </w:r>
      <w:r w:rsidR="00A86143" w:rsidRPr="006C1AF3">
        <w:rPr>
          <w:lang/>
        </w:rPr>
        <w:t>[6]</w:t>
      </w:r>
      <w:r w:rsidRPr="006C1AF3">
        <w:rPr>
          <w:lang/>
        </w:rPr>
        <w:t xml:space="preserve"> је мрежа са дифузним емитовањем која се састоји од најчешће 16 мрежних чворова (</w:t>
      </w:r>
      <w:r w:rsidR="000D3B44" w:rsidRPr="006C1AF3">
        <w:rPr>
          <w:lang/>
        </w:rPr>
        <w:t>један</w:t>
      </w:r>
      <w:r w:rsidRPr="006C1AF3">
        <w:rPr>
          <w:lang/>
        </w:rPr>
        <w:t xml:space="preserve"> руководи</w:t>
      </w:r>
      <w:r w:rsidR="006C0760" w:rsidRPr="006C1AF3">
        <w:rPr>
          <w:lang/>
        </w:rPr>
        <w:t>лац</w:t>
      </w:r>
      <w:r w:rsidRPr="006C1AF3">
        <w:rPr>
          <w:lang/>
        </w:rPr>
        <w:t xml:space="preserve"> и до </w:t>
      </w:r>
      <w:r w:rsidR="000D3B44" w:rsidRPr="006C1AF3">
        <w:rPr>
          <w:lang/>
        </w:rPr>
        <w:t>петнаеаст</w:t>
      </w:r>
      <w:r w:rsidRPr="006C1AF3">
        <w:rPr>
          <w:lang/>
        </w:rPr>
        <w:t xml:space="preserve">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Pr="006C1AF3" w:rsidRDefault="006C0760" w:rsidP="00F07F31">
      <w:pPr>
        <w:ind w:firstLine="0"/>
        <w:rPr>
          <w:lang/>
        </w:rPr>
      </w:pPr>
      <w:r w:rsidRPr="006C1AF3">
        <w:rPr>
          <w:lang/>
        </w:rPr>
        <w:t>Руководилац</w:t>
      </w:r>
      <w:r w:rsidR="00F07F31" w:rsidRPr="006C1AF3">
        <w:rPr>
          <w:lang/>
        </w:rPr>
        <w:t xml:space="preserve"> такође може да се понаша као подређени тако што одговара на своје поруке. Пошто је целокупна комуникација </w:t>
      </w:r>
      <w:r w:rsidR="00F63603" w:rsidRPr="006C1AF3">
        <w:rPr>
          <w:lang/>
        </w:rPr>
        <w:t>иницијализована</w:t>
      </w:r>
      <w:r w:rsidR="00F07F31" w:rsidRPr="006C1AF3">
        <w:rPr>
          <w:lang/>
        </w:rPr>
        <w:t xml:space="preserve"> од стране руководиоца, није потребна имплементација детекције судара. Уређаји повезани на </w:t>
      </w:r>
      <w:r w:rsidR="00F07F31" w:rsidRPr="006C1AF3">
        <w:rPr>
          <w:i/>
          <w:lang/>
        </w:rPr>
        <w:t>LIN</w:t>
      </w:r>
      <w:r w:rsidR="00F07F31" w:rsidRPr="006C1AF3">
        <w:rPr>
          <w:lang/>
        </w:rPr>
        <w:t xml:space="preserve"> мрежу су углавном микроконтролери, али могу бити имплементирани </w:t>
      </w:r>
      <w:r w:rsidR="000D3B44" w:rsidRPr="006C1AF3">
        <w:rPr>
          <w:lang/>
        </w:rPr>
        <w:t xml:space="preserve">и </w:t>
      </w:r>
      <w:r w:rsidR="00F07F31" w:rsidRPr="006C1AF3">
        <w:rPr>
          <w:lang/>
        </w:rPr>
        <w:t xml:space="preserve">у специјализованом хардверу или </w:t>
      </w:r>
      <w:r w:rsidR="00F07F31" w:rsidRPr="006C1AF3">
        <w:rPr>
          <w:i/>
          <w:lang/>
        </w:rPr>
        <w:t>ASIC</w:t>
      </w:r>
      <w:r w:rsidR="00F07F31" w:rsidRPr="006C1AF3">
        <w:rPr>
          <w:lang/>
        </w:rPr>
        <w:t xml:space="preserve"> у намери да се додатно смање трошкови, површина или потребна стр</w:t>
      </w:r>
      <w:r w:rsidR="000D3B44" w:rsidRPr="006C1AF3">
        <w:rPr>
          <w:lang/>
        </w:rPr>
        <w:t>у</w:t>
      </w:r>
      <w:r w:rsidR="00F07F31" w:rsidRPr="006C1AF3">
        <w:rPr>
          <w:lang/>
        </w:rPr>
        <w:t xml:space="preserve">ја. Једна типична </w:t>
      </w:r>
      <w:r w:rsidR="00F63603" w:rsidRPr="006C1AF3">
        <w:rPr>
          <w:i/>
          <w:lang/>
        </w:rPr>
        <w:t>LIN</w:t>
      </w:r>
      <w:r w:rsidR="00F63603" w:rsidRPr="006C1AF3">
        <w:rPr>
          <w:lang/>
        </w:rPr>
        <w:t xml:space="preserve"> </w:t>
      </w:r>
      <w:r w:rsidR="00F07F31" w:rsidRPr="006C1AF3">
        <w:rPr>
          <w:lang/>
        </w:rPr>
        <w:t>мре</w:t>
      </w:r>
      <w:r w:rsidR="00F63603" w:rsidRPr="006C1AF3">
        <w:rPr>
          <w:lang/>
        </w:rPr>
        <w:t xml:space="preserve">жа </w:t>
      </w:r>
      <w:r w:rsidR="008E4E97" w:rsidRPr="006C1AF3">
        <w:rPr>
          <w:lang/>
        </w:rPr>
        <w:t xml:space="preserve">је приказана </w:t>
      </w:r>
      <w:r w:rsidR="00F63603" w:rsidRPr="006C1AF3">
        <w:rPr>
          <w:lang/>
        </w:rPr>
        <w:t>на</w:t>
      </w:r>
      <w:r w:rsidR="00BF05EF" w:rsidRPr="006C1AF3">
        <w:rPr>
          <w:lang/>
        </w:rPr>
        <w:t xml:space="preserve"> </w:t>
      </w:r>
      <w:r w:rsidR="0021024D" w:rsidRPr="006C1AF3">
        <w:rPr>
          <w:lang/>
        </w:rPr>
        <w:fldChar w:fldCharType="begin"/>
      </w:r>
      <w:r w:rsidR="00BF05EF" w:rsidRPr="006C1AF3">
        <w:rPr>
          <w:lang/>
        </w:rPr>
        <w:instrText xml:space="preserve"> REF _Ref12002247 \h </w:instrText>
      </w:r>
      <w:r w:rsidR="0021024D" w:rsidRPr="006C1AF3">
        <w:rPr>
          <w:lang/>
        </w:rPr>
      </w:r>
      <w:r w:rsidR="0021024D" w:rsidRPr="006C1AF3">
        <w:rPr>
          <w:lang/>
        </w:rPr>
        <w:fldChar w:fldCharType="separate"/>
      </w:r>
      <w:r w:rsidR="00BF05EF" w:rsidRPr="006C1AF3">
        <w:rPr>
          <w:lang/>
        </w:rPr>
        <w:t xml:space="preserve">слици 2.11 </w:t>
      </w:r>
      <w:r w:rsidR="0021024D" w:rsidRPr="006C1AF3">
        <w:rPr>
          <w:lang/>
        </w:rPr>
        <w:fldChar w:fldCharType="end"/>
      </w:r>
      <w:r w:rsidR="00F07F31" w:rsidRPr="006C1AF3">
        <w:rPr>
          <w:lang/>
        </w:rPr>
        <w:t>.</w:t>
      </w:r>
    </w:p>
    <w:p w:rsidR="00F07F31" w:rsidRPr="006C1AF3" w:rsidRDefault="00F07F31" w:rsidP="00F07F31">
      <w:pPr>
        <w:ind w:firstLine="0"/>
        <w:rPr>
          <w:lang/>
        </w:rPr>
      </w:pPr>
    </w:p>
    <w:p w:rsidR="00F07F31" w:rsidRPr="006C1AF3" w:rsidRDefault="0021024D" w:rsidP="00F07F31">
      <w:pPr>
        <w:ind w:firstLine="0"/>
        <w:rPr>
          <w:lang/>
        </w:rPr>
      </w:pPr>
      <w:r w:rsidRPr="0021024D">
        <w:rPr>
          <w:lang w:eastAsia="en-US"/>
        </w:rPr>
        <w:pict>
          <v:shape id="_x0000_s1078" type="#_x0000_t202" style="position:absolute;left:0;text-align:left;margin-left:-.3pt;margin-top:5.85pt;width:453.65pt;height:130.15pt;z-index:251694080;mso-width-relative:margin;mso-height-relative:margin" stroked="f">
            <v:textbox style="mso-next-textbox:#_x0000_s1078">
              <w:txbxContent>
                <w:p w:rsidR="00D64BEE" w:rsidRDefault="00D64BEE" w:rsidP="003042AE">
                  <w:pPr>
                    <w:keepNext/>
                    <w:ind w:firstLine="0"/>
                    <w:jc w:val="center"/>
                  </w:pPr>
                  <w:r>
                    <w:rPr>
                      <w:noProof/>
                      <w:lang w:eastAsia="en-US"/>
                    </w:rPr>
                    <w:drawing>
                      <wp:inline distT="0" distB="0" distL="0" distR="0">
                        <wp:extent cx="5177491" cy="1179066"/>
                        <wp:effectExtent l="19050" t="0" r="4109" b="0"/>
                        <wp:docPr id="268"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97"/>
                                <a:stretch>
                                  <a:fillRect/>
                                </a:stretch>
                              </pic:blipFill>
                              <pic:spPr>
                                <a:xfrm>
                                  <a:off x="0" y="0"/>
                                  <a:ext cx="5177491" cy="1179066"/>
                                </a:xfrm>
                                <a:prstGeom prst="rect">
                                  <a:avLst/>
                                </a:prstGeom>
                              </pic:spPr>
                            </pic:pic>
                          </a:graphicData>
                        </a:graphic>
                      </wp:inline>
                    </w:drawing>
                  </w:r>
                </w:p>
                <w:p w:rsidR="00D64BEE" w:rsidRPr="006F1C85" w:rsidRDefault="00D64BEE" w:rsidP="00F117D6">
                  <w:pPr>
                    <w:pStyle w:val="Caption"/>
                    <w:rPr>
                      <w:lang/>
                    </w:rPr>
                  </w:pPr>
                  <w:bookmarkStart w:id="81" w:name="_Ref12002247"/>
                  <w:bookmarkStart w:id="82" w:name="_Toc12369583"/>
                  <w:bookmarkStart w:id="83" w:name="_Toc14077245"/>
                  <w:bookmarkStart w:id="84" w:name="_Toc14089280"/>
                  <w:bookmarkStart w:id="85" w:name="_Toc11924071"/>
                  <w:r>
                    <w:t xml:space="preserve">Слика </w:t>
                  </w:r>
                  <w:fldSimple w:instr=" STYLEREF 1 \s ">
                    <w:r>
                      <w:rPr>
                        <w:noProof/>
                      </w:rPr>
                      <w:t>2</w:t>
                    </w:r>
                  </w:fldSimple>
                  <w:r>
                    <w:t>.</w:t>
                  </w:r>
                  <w:fldSimple w:instr=" SEQ Слика \* ARABIC \s 1 ">
                    <w:r>
                      <w:rPr>
                        <w:noProof/>
                      </w:rPr>
                      <w:t>11</w:t>
                    </w:r>
                  </w:fldSimple>
                  <w:bookmarkEnd w:id="85"/>
                  <w:r w:rsidRPr="00F117D6">
                    <w:t xml:space="preserve"> Топологија типичне </w:t>
                  </w:r>
                  <w:r w:rsidRPr="00F117D6">
                    <w:rPr>
                      <w:i/>
                    </w:rPr>
                    <w:t>LIN</w:t>
                  </w:r>
                  <w:r w:rsidRPr="00F117D6">
                    <w:t xml:space="preserve"> мреже</w:t>
                  </w:r>
                  <w:bookmarkEnd w:id="81"/>
                  <w:bookmarkEnd w:id="82"/>
                  <w:r>
                    <w:rPr>
                      <w:lang/>
                    </w:rPr>
                    <w:t>.</w:t>
                  </w:r>
                  <w:bookmarkEnd w:id="83"/>
                  <w:bookmarkEnd w:id="84"/>
                </w:p>
                <w:p w:rsidR="00D64BEE" w:rsidRPr="00AC7CC2" w:rsidRDefault="00D64BEE" w:rsidP="00AC7CC2">
                  <w:pPr>
                    <w:keepNext/>
                    <w:ind w:firstLine="0"/>
                  </w:pPr>
                </w:p>
                <w:p w:rsidR="00D64BEE" w:rsidRDefault="00D64BEE" w:rsidP="00F07F31"/>
              </w:txbxContent>
            </v:textbox>
          </v:shape>
        </w:pict>
      </w:r>
    </w:p>
    <w:p w:rsidR="00F07F31" w:rsidRPr="006C1AF3" w:rsidRDefault="00F07F31" w:rsidP="00F07F31">
      <w:pPr>
        <w:ind w:firstLine="0"/>
        <w:rPr>
          <w:lang/>
        </w:rPr>
      </w:pPr>
    </w:p>
    <w:p w:rsidR="00F07F31" w:rsidRPr="006C1AF3" w:rsidRDefault="00F07F31" w:rsidP="00F07F31">
      <w:pPr>
        <w:ind w:firstLine="0"/>
        <w:rPr>
          <w:lang/>
        </w:rPr>
      </w:pPr>
    </w:p>
    <w:p w:rsidR="00F07F31" w:rsidRPr="006C1AF3" w:rsidRDefault="00F07F31" w:rsidP="00F07F31">
      <w:pPr>
        <w:ind w:firstLine="0"/>
        <w:rPr>
          <w:lang/>
        </w:rPr>
      </w:pPr>
    </w:p>
    <w:p w:rsidR="00F07F31" w:rsidRPr="006C1AF3" w:rsidRDefault="00F07F31" w:rsidP="00F07F31">
      <w:pPr>
        <w:ind w:firstLine="0"/>
        <w:rPr>
          <w:lang/>
        </w:rPr>
      </w:pPr>
    </w:p>
    <w:p w:rsidR="00F07F31" w:rsidRPr="006C1AF3" w:rsidRDefault="00F07F31" w:rsidP="00F07F31">
      <w:pPr>
        <w:ind w:firstLine="0"/>
        <w:rPr>
          <w:lang/>
        </w:rPr>
      </w:pPr>
    </w:p>
    <w:p w:rsidR="00A37CD9" w:rsidRPr="006C1AF3" w:rsidRDefault="00A37CD9" w:rsidP="00F07F31">
      <w:pPr>
        <w:ind w:firstLine="0"/>
        <w:rPr>
          <w:lang/>
        </w:rPr>
      </w:pPr>
    </w:p>
    <w:p w:rsidR="000D3B44" w:rsidRPr="006C1AF3" w:rsidRDefault="00CF5763" w:rsidP="00870D2F">
      <w:pPr>
        <w:rPr>
          <w:lang/>
        </w:rPr>
        <w:sectPr w:rsidR="000D3B44" w:rsidRPr="006C1AF3" w:rsidSect="004F3516">
          <w:pgSz w:w="11906" w:h="16838"/>
          <w:pgMar w:top="1134" w:right="1417" w:bottom="1134" w:left="1418" w:header="567" w:footer="567" w:gutter="0"/>
          <w:cols w:space="720"/>
          <w:docGrid w:linePitch="360"/>
        </w:sectPr>
      </w:pPr>
      <w:r w:rsidRPr="006C1AF3">
        <w:rPr>
          <w:lang/>
        </w:rPr>
        <w:t>Физички слој се представља као коло са отвореним колектором, магистала је терминирана руководиоцом (1 kOhm). Напон је између 7</w:t>
      </w:r>
      <w:r w:rsidR="000D3B44" w:rsidRPr="006C1AF3">
        <w:rPr>
          <w:lang/>
        </w:rPr>
        <w:t xml:space="preserve"> </w:t>
      </w:r>
      <w:r w:rsidRPr="006C1AF3">
        <w:rPr>
          <w:lang/>
        </w:rPr>
        <w:t xml:space="preserve">V </w:t>
      </w:r>
      <w:r w:rsidR="00AA7EF9" w:rsidRPr="006C1AF3">
        <w:rPr>
          <w:lang/>
        </w:rPr>
        <w:t>и 18</w:t>
      </w:r>
      <w:r w:rsidR="000D3B44" w:rsidRPr="006C1AF3">
        <w:rPr>
          <w:lang/>
        </w:rPr>
        <w:t xml:space="preserve"> </w:t>
      </w:r>
      <w:r w:rsidR="00AA7EF9" w:rsidRPr="006C1AF3">
        <w:rPr>
          <w:lang/>
        </w:rPr>
        <w:t>V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39.6% а максимум од 58.1%.</w:t>
      </w:r>
    </w:p>
    <w:p w:rsidR="00AA7EF9" w:rsidRPr="006C1AF3" w:rsidRDefault="00AA7EF9" w:rsidP="00870D2F">
      <w:pPr>
        <w:rPr>
          <w:lang/>
        </w:rPr>
      </w:pPr>
    </w:p>
    <w:p w:rsidR="00C1326C" w:rsidRPr="006C1AF3" w:rsidRDefault="00C1326C" w:rsidP="00C1326C">
      <w:pPr>
        <w:pStyle w:val="Heading3"/>
        <w:rPr>
          <w:lang/>
        </w:rPr>
      </w:pPr>
      <w:bookmarkStart w:id="86" w:name="_Toc14087708"/>
      <w:r w:rsidRPr="006C1AF3">
        <w:rPr>
          <w:i/>
          <w:lang/>
        </w:rPr>
        <w:t>LIN</w:t>
      </w:r>
      <w:r w:rsidR="00DD1F44">
        <w:rPr>
          <w:i/>
          <w:lang/>
        </w:rPr>
        <w:t xml:space="preserve"> </w:t>
      </w:r>
      <w:r w:rsidRPr="006C1AF3">
        <w:rPr>
          <w:lang/>
        </w:rPr>
        <w:t xml:space="preserve"> </w:t>
      </w:r>
      <w:r w:rsidR="001B6878" w:rsidRPr="006C1AF3">
        <w:rPr>
          <w:lang/>
        </w:rPr>
        <w:t>оквир</w:t>
      </w:r>
      <w:bookmarkEnd w:id="86"/>
    </w:p>
    <w:p w:rsidR="00340E09" w:rsidRPr="006C1AF3" w:rsidRDefault="00340E09" w:rsidP="00340E09">
      <w:pPr>
        <w:rPr>
          <w:lang/>
        </w:rPr>
      </w:pPr>
    </w:p>
    <w:p w:rsidR="00C1326C" w:rsidRPr="006C1AF3" w:rsidRDefault="0025429E" w:rsidP="00870D2F">
      <w:pPr>
        <w:rPr>
          <w:lang/>
        </w:rPr>
      </w:pPr>
      <w:r w:rsidRPr="006C1AF3">
        <w:rPr>
          <w:lang/>
        </w:rPr>
        <w:t xml:space="preserve">Време које је потребно да се пренесе </w:t>
      </w:r>
      <w:r w:rsidRPr="006C1AF3">
        <w:rPr>
          <w:i/>
          <w:lang/>
        </w:rPr>
        <w:t>LIN</w:t>
      </w:r>
      <w:r w:rsidRPr="006C1AF3">
        <w:rPr>
          <w:lang/>
        </w:rPr>
        <w:t xml:space="preserve"> оквир на магистралу је сума свих времена за које је потребно да се пренесе сваки бајт, времена за одговор и времена између </w:t>
      </w:r>
      <w:r w:rsidR="002C56DC" w:rsidRPr="006C1AF3">
        <w:rPr>
          <w:lang/>
        </w:rPr>
        <w:t>два</w:t>
      </w:r>
      <w:r w:rsidRPr="006C1AF3">
        <w:rPr>
          <w:lang/>
        </w:rPr>
        <w:t xml:space="preserve"> оквира. Време између 2 бајта је период између краја једног бита и времена почетка наредног бита.</w:t>
      </w:r>
    </w:p>
    <w:p w:rsidR="0025429E" w:rsidRPr="006C1AF3" w:rsidRDefault="0025429E" w:rsidP="00870D2F">
      <w:pPr>
        <w:ind w:firstLine="360"/>
        <w:rPr>
          <w:lang/>
        </w:rPr>
      </w:pPr>
      <w:r w:rsidRPr="006C1AF3">
        <w:rPr>
          <w:lang/>
        </w:rPr>
        <w:t>Структура оквира се састоји од следећих делова:</w:t>
      </w:r>
    </w:p>
    <w:p w:rsidR="0025429E" w:rsidRPr="006C1AF3" w:rsidRDefault="0025429E" w:rsidP="0025429E">
      <w:pPr>
        <w:pStyle w:val="ListParagraph"/>
        <w:numPr>
          <w:ilvl w:val="0"/>
          <w:numId w:val="13"/>
        </w:numPr>
        <w:rPr>
          <w:lang/>
        </w:rPr>
      </w:pPr>
      <w:r w:rsidRPr="006C1AF3">
        <w:rPr>
          <w:lang/>
        </w:rPr>
        <w:t>Заглавље – унутар кога се налази:</w:t>
      </w:r>
    </w:p>
    <w:p w:rsidR="0025429E" w:rsidRPr="006C1AF3" w:rsidRDefault="0025429E" w:rsidP="0025429E">
      <w:pPr>
        <w:pStyle w:val="ListParagraph"/>
        <w:numPr>
          <w:ilvl w:val="1"/>
          <w:numId w:val="13"/>
        </w:numPr>
        <w:rPr>
          <w:lang/>
        </w:rPr>
      </w:pPr>
      <w:r w:rsidRPr="006C1AF3">
        <w:rPr>
          <w:lang/>
        </w:rPr>
        <w:t>Поље за почетак (</w:t>
      </w:r>
      <w:r w:rsidR="00F63603" w:rsidRPr="006C1AF3">
        <w:rPr>
          <w:lang/>
        </w:rPr>
        <w:t xml:space="preserve">енгл. </w:t>
      </w:r>
      <w:r w:rsidRPr="006C1AF3">
        <w:rPr>
          <w:i/>
          <w:lang/>
        </w:rPr>
        <w:t>Break</w:t>
      </w:r>
      <w:r w:rsidRPr="006C1AF3">
        <w:rPr>
          <w:lang/>
        </w:rPr>
        <w:t xml:space="preserve">) </w:t>
      </w:r>
      <w:r w:rsidR="006E7F3D" w:rsidRPr="006C1AF3">
        <w:rPr>
          <w:lang/>
        </w:rPr>
        <w:t>се користи за сигнализацију почетка оквира. Оно се увек генерише од стране главног, управљачког чвора</w:t>
      </w:r>
      <w:r w:rsidRPr="006C1AF3">
        <w:rPr>
          <w:lang/>
        </w:rPr>
        <w:t xml:space="preserve"> </w:t>
      </w:r>
      <w:r w:rsidR="006E7F3D" w:rsidRPr="006C1AF3">
        <w:rPr>
          <w:lang/>
        </w:rPr>
        <w:t>(</w:t>
      </w:r>
      <w:r w:rsidR="00F63603" w:rsidRPr="006C1AF3">
        <w:rPr>
          <w:lang/>
        </w:rPr>
        <w:t xml:space="preserve">енгл. </w:t>
      </w:r>
      <w:r w:rsidR="006E7F3D" w:rsidRPr="006C1AF3">
        <w:rPr>
          <w:i/>
          <w:lang/>
        </w:rPr>
        <w:t>master node</w:t>
      </w:r>
      <w:r w:rsidR="006E7F3D" w:rsidRPr="006C1AF3">
        <w:rPr>
          <w:lang/>
        </w:rPr>
        <w:t>) и мора да има величину од бар 13 доминантних бита, укључујући почетни бит и након њих, делимитер за почетак поља.</w:t>
      </w:r>
    </w:p>
    <w:p w:rsidR="0025429E" w:rsidRPr="006C1AF3" w:rsidRDefault="0025429E" w:rsidP="0025429E">
      <w:pPr>
        <w:pStyle w:val="ListParagraph"/>
        <w:numPr>
          <w:ilvl w:val="1"/>
          <w:numId w:val="13"/>
        </w:numPr>
        <w:rPr>
          <w:lang/>
        </w:rPr>
      </w:pPr>
      <w:r w:rsidRPr="006C1AF3">
        <w:rPr>
          <w:lang/>
        </w:rPr>
        <w:t>Поље за синхронизацију (</w:t>
      </w:r>
      <w:r w:rsidR="00F63603" w:rsidRPr="006C1AF3">
        <w:rPr>
          <w:lang/>
        </w:rPr>
        <w:t xml:space="preserve">енгл. </w:t>
      </w:r>
      <w:r w:rsidRPr="006C1AF3">
        <w:rPr>
          <w:i/>
          <w:lang/>
        </w:rPr>
        <w:t>Synch</w:t>
      </w:r>
      <w:r w:rsidRPr="006C1AF3">
        <w:rPr>
          <w:lang/>
        </w:rPr>
        <w:t xml:space="preserve">) </w:t>
      </w:r>
      <w:r w:rsidR="006E7F3D" w:rsidRPr="006C1AF3">
        <w:rPr>
          <w:lang/>
        </w:rPr>
        <w:t>увек има вредност која у хексадецималном формату изн</w:t>
      </w:r>
      <w:r w:rsidR="00830E14" w:rsidRPr="006C1AF3">
        <w:rPr>
          <w:lang/>
        </w:rPr>
        <w:t>оси</w:t>
      </w:r>
      <w:r w:rsidR="006E7F3D" w:rsidRPr="006C1AF3">
        <w:rPr>
          <w:lang/>
        </w:rPr>
        <w:t xml:space="preserve"> 0x55, да би уређаји на мрежи увек могли да препознају ово поље.</w:t>
      </w:r>
      <w:r w:rsidRPr="006C1AF3">
        <w:rPr>
          <w:lang/>
        </w:rPr>
        <w:t xml:space="preserve"> </w:t>
      </w:r>
      <w:r w:rsidR="003170CE" w:rsidRPr="006C1AF3">
        <w:rPr>
          <w:lang/>
        </w:rPr>
        <w:t>Уређаји којима се управља (</w:t>
      </w:r>
      <w:r w:rsidR="00F63603" w:rsidRPr="006C1AF3">
        <w:rPr>
          <w:lang/>
        </w:rPr>
        <w:t xml:space="preserve">енгл. </w:t>
      </w:r>
      <w:r w:rsidR="003170CE" w:rsidRPr="006C1AF3">
        <w:rPr>
          <w:lang/>
        </w:rPr>
        <w:t>slave</w:t>
      </w:r>
      <w:r w:rsidR="002C56DC" w:rsidRPr="006C1AF3">
        <w:rPr>
          <w:lang/>
        </w:rPr>
        <w:t>s</w:t>
      </w:r>
      <w:r w:rsidR="003170CE" w:rsidRPr="006C1AF3">
        <w:rPr>
          <w:lang/>
        </w:rPr>
        <w:t>) увек имају могућност да дет</w:t>
      </w:r>
      <w:r w:rsidR="002C56DC" w:rsidRPr="006C1AF3">
        <w:rPr>
          <w:lang/>
        </w:rPr>
        <w:t>е</w:t>
      </w:r>
      <w:r w:rsidR="003170CE" w:rsidRPr="006C1AF3">
        <w:rPr>
          <w:lang/>
        </w:rPr>
        <w:t>к</w:t>
      </w:r>
      <w:r w:rsidR="002C56DC" w:rsidRPr="006C1AF3">
        <w:rPr>
          <w:lang/>
        </w:rPr>
        <w:t>т</w:t>
      </w:r>
      <w:r w:rsidR="003170CE" w:rsidRPr="006C1AF3">
        <w:rPr>
          <w:lang/>
        </w:rPr>
        <w:t>ују секвенцу пољ</w:t>
      </w:r>
      <w:r w:rsidR="007613E2" w:rsidRPr="006C1AF3">
        <w:rPr>
          <w:lang/>
        </w:rPr>
        <w:t>а за почетак и овог поља, чак и</w:t>
      </w:r>
      <w:r w:rsidR="003170CE" w:rsidRPr="006C1AF3">
        <w:rPr>
          <w:lang/>
        </w:rPr>
        <w:t>ако очекују поље за податке.</w:t>
      </w:r>
    </w:p>
    <w:p w:rsidR="0025429E" w:rsidRPr="006C1AF3" w:rsidRDefault="0025429E" w:rsidP="0025429E">
      <w:pPr>
        <w:pStyle w:val="ListParagraph"/>
        <w:numPr>
          <w:ilvl w:val="1"/>
          <w:numId w:val="13"/>
        </w:numPr>
        <w:rPr>
          <w:lang/>
        </w:rPr>
      </w:pPr>
      <w:r w:rsidRPr="006C1AF3">
        <w:rPr>
          <w:lang/>
        </w:rPr>
        <w:t>Заштићени идентификатор (</w:t>
      </w:r>
      <w:r w:rsidR="00F63603" w:rsidRPr="006C1AF3">
        <w:rPr>
          <w:lang/>
        </w:rPr>
        <w:t xml:space="preserve">енгл. </w:t>
      </w:r>
      <w:r w:rsidRPr="006C1AF3">
        <w:rPr>
          <w:i/>
          <w:lang/>
        </w:rPr>
        <w:t>Protected identifier</w:t>
      </w:r>
      <w:r w:rsidRPr="006C1AF3">
        <w:rPr>
          <w:lang/>
        </w:rPr>
        <w:t>)</w:t>
      </w:r>
      <w:r w:rsidR="003170CE" w:rsidRPr="006C1AF3">
        <w:rPr>
          <w:lang/>
        </w:rPr>
        <w:t xml:space="preserve"> се састоји од </w:t>
      </w:r>
      <w:r w:rsidR="002C56DC" w:rsidRPr="006C1AF3">
        <w:rPr>
          <w:lang/>
        </w:rPr>
        <w:t>пет</w:t>
      </w:r>
      <w:r w:rsidR="003170CE" w:rsidRPr="006C1AF3">
        <w:rPr>
          <w:lang/>
        </w:rPr>
        <w:t xml:space="preserve"> под-поља: идентификатор и парност идентификатора</w:t>
      </w:r>
      <w:r w:rsidRPr="006C1AF3">
        <w:rPr>
          <w:lang/>
        </w:rPr>
        <w:t>.</w:t>
      </w:r>
      <w:r w:rsidR="003170CE" w:rsidRPr="006C1AF3">
        <w:rPr>
          <w:lang/>
        </w:rPr>
        <w:t xml:space="preserve"> Вредност од 0</w:t>
      </w:r>
      <w:r w:rsidR="002C56DC" w:rsidRPr="006C1AF3">
        <w:rPr>
          <w:lang/>
        </w:rPr>
        <w:t>.</w:t>
      </w:r>
      <w:r w:rsidR="003170CE" w:rsidRPr="006C1AF3">
        <w:rPr>
          <w:lang/>
        </w:rPr>
        <w:t xml:space="preserve"> до 5. бита означава идентификатор док од 6. до 7. бита је вредност парност</w:t>
      </w:r>
      <w:r w:rsidR="002C56DC" w:rsidRPr="006C1AF3">
        <w:rPr>
          <w:lang/>
        </w:rPr>
        <w:t>и</w:t>
      </w:r>
      <w:r w:rsidR="003170CE" w:rsidRPr="006C1AF3">
        <w:rPr>
          <w:lang/>
        </w:rPr>
        <w:t xml:space="preserve"> идентификатора.</w:t>
      </w:r>
    </w:p>
    <w:p w:rsidR="003170CE" w:rsidRPr="006C1AF3" w:rsidRDefault="003170CE" w:rsidP="003170CE">
      <w:pPr>
        <w:pStyle w:val="ListParagraph"/>
        <w:ind w:left="1440" w:firstLine="0"/>
        <w:rPr>
          <w:lang/>
        </w:rPr>
      </w:pPr>
      <w:r w:rsidRPr="006C1AF3">
        <w:rPr>
          <w:lang/>
        </w:rPr>
        <w:t xml:space="preserve">Вредности идентификатора имају и функцију одређивања примене послате </w:t>
      </w:r>
      <w:r w:rsidRPr="006C1AF3">
        <w:rPr>
          <w:i/>
          <w:lang/>
        </w:rPr>
        <w:t>LIN</w:t>
      </w:r>
      <w:r w:rsidRPr="006C1AF3">
        <w:rPr>
          <w:lang/>
        </w:rPr>
        <w:t xml:space="preserve"> поруке па тако:</w:t>
      </w:r>
    </w:p>
    <w:p w:rsidR="003170CE" w:rsidRPr="006C1AF3" w:rsidRDefault="003170CE" w:rsidP="003170CE">
      <w:pPr>
        <w:pStyle w:val="ListParagraph"/>
        <w:numPr>
          <w:ilvl w:val="3"/>
          <w:numId w:val="10"/>
        </w:numPr>
        <w:rPr>
          <w:lang/>
        </w:rPr>
      </w:pPr>
      <w:r w:rsidRPr="006C1AF3">
        <w:rPr>
          <w:lang/>
        </w:rPr>
        <w:t>Вредности од 0 до 59 (</w:t>
      </w:r>
      <w:r w:rsidRPr="006C1AF3">
        <w:rPr>
          <w:i/>
          <w:lang/>
        </w:rPr>
        <w:t>0x3b</w:t>
      </w:r>
      <w:r w:rsidRPr="006C1AF3">
        <w:rPr>
          <w:lang/>
        </w:rPr>
        <w:t xml:space="preserve"> у хексадецималном облику) се користе за пренос података.</w:t>
      </w:r>
    </w:p>
    <w:p w:rsidR="003170CE" w:rsidRPr="006C1AF3" w:rsidRDefault="003170CE" w:rsidP="003170CE">
      <w:pPr>
        <w:pStyle w:val="ListParagraph"/>
        <w:numPr>
          <w:ilvl w:val="3"/>
          <w:numId w:val="10"/>
        </w:numPr>
        <w:rPr>
          <w:lang/>
        </w:rPr>
      </w:pPr>
      <w:r w:rsidRPr="006C1AF3">
        <w:rPr>
          <w:lang/>
        </w:rPr>
        <w:t>Вредности између 60 (</w:t>
      </w:r>
      <w:r w:rsidRPr="006C1AF3">
        <w:rPr>
          <w:i/>
          <w:lang/>
        </w:rPr>
        <w:t>0x3c</w:t>
      </w:r>
      <w:r w:rsidRPr="006C1AF3">
        <w:rPr>
          <w:lang/>
        </w:rPr>
        <w:t>) и 61 (0x3d) се користе за слање дијагностичких података.</w:t>
      </w:r>
    </w:p>
    <w:p w:rsidR="003170CE" w:rsidRPr="006C1AF3" w:rsidRDefault="003170CE" w:rsidP="003170CE">
      <w:pPr>
        <w:pStyle w:val="ListParagraph"/>
        <w:numPr>
          <w:ilvl w:val="3"/>
          <w:numId w:val="10"/>
        </w:numPr>
        <w:rPr>
          <w:lang/>
        </w:rPr>
      </w:pPr>
      <w:r w:rsidRPr="006C1AF3">
        <w:rPr>
          <w:lang/>
        </w:rPr>
        <w:t>Вредност 62 (</w:t>
      </w:r>
      <w:r w:rsidRPr="006C1AF3">
        <w:rPr>
          <w:i/>
          <w:lang/>
        </w:rPr>
        <w:t>0x3e</w:t>
      </w:r>
      <w:r w:rsidRPr="006C1AF3">
        <w:rPr>
          <w:lang/>
        </w:rPr>
        <w:t>) је резервисана са употребе дефинисане од стране корисника.</w:t>
      </w:r>
    </w:p>
    <w:p w:rsidR="003170CE" w:rsidRPr="006C1AF3" w:rsidRDefault="003170CE" w:rsidP="003170CE">
      <w:pPr>
        <w:pStyle w:val="ListParagraph"/>
        <w:numPr>
          <w:ilvl w:val="3"/>
          <w:numId w:val="10"/>
        </w:numPr>
        <w:rPr>
          <w:lang/>
        </w:rPr>
      </w:pPr>
      <w:r w:rsidRPr="006C1AF3">
        <w:rPr>
          <w:lang/>
        </w:rPr>
        <w:t>63 (</w:t>
      </w:r>
      <w:r w:rsidRPr="006C1AF3">
        <w:rPr>
          <w:i/>
          <w:lang/>
        </w:rPr>
        <w:t>0x3f</w:t>
      </w:r>
      <w:r w:rsidRPr="006C1AF3">
        <w:rPr>
          <w:lang/>
        </w:rPr>
        <w:t>) је резервисано за будућа побољшања.</w:t>
      </w:r>
    </w:p>
    <w:p w:rsidR="002C56DC" w:rsidRPr="006C1AF3" w:rsidRDefault="003170CE" w:rsidP="003170CE">
      <w:pPr>
        <w:ind w:left="873"/>
        <w:rPr>
          <w:lang/>
        </w:rPr>
        <w:sectPr w:rsidR="002C56DC" w:rsidRPr="006C1AF3" w:rsidSect="004F3516">
          <w:pgSz w:w="11906" w:h="16838"/>
          <w:pgMar w:top="1134" w:right="1417" w:bottom="1134" w:left="1418" w:header="567" w:footer="567" w:gutter="0"/>
          <w:cols w:space="720"/>
          <w:docGrid w:linePitch="360"/>
        </w:sectPr>
      </w:pPr>
      <w:r w:rsidRPr="006C1AF3">
        <w:rPr>
          <w:lang/>
        </w:rPr>
        <w:t>Парност б</w:t>
      </w:r>
      <w:r w:rsidR="00F63603" w:rsidRPr="006C1AF3">
        <w:rPr>
          <w:lang/>
        </w:rPr>
        <w:t>ита се израчунава на следећи нач</w:t>
      </w:r>
      <w:r w:rsidRPr="006C1AF3">
        <w:rPr>
          <w:lang/>
        </w:rPr>
        <w:t xml:space="preserve">ин (при чему су вредности у једначинама објашњене у илустрацији мапирања </w:t>
      </w:r>
      <w:r w:rsidR="00BF05EF" w:rsidRPr="006C1AF3">
        <w:rPr>
          <w:lang/>
        </w:rPr>
        <w:t xml:space="preserve">овог поља на </w:t>
      </w:r>
      <w:r w:rsidR="0021024D" w:rsidRPr="006C1AF3">
        <w:rPr>
          <w:lang/>
        </w:rPr>
        <w:fldChar w:fldCharType="begin"/>
      </w:r>
      <w:r w:rsidR="00BF05EF" w:rsidRPr="006C1AF3">
        <w:rPr>
          <w:lang/>
        </w:rPr>
        <w:instrText xml:space="preserve"> REF _Ref12002281 \h </w:instrText>
      </w:r>
      <w:r w:rsidR="0021024D" w:rsidRPr="006C1AF3">
        <w:rPr>
          <w:lang/>
        </w:rPr>
      </w:r>
      <w:r w:rsidR="0021024D" w:rsidRPr="006C1AF3">
        <w:rPr>
          <w:lang/>
        </w:rPr>
        <w:fldChar w:fldCharType="separate"/>
      </w:r>
      <w:r w:rsidR="00BF05EF" w:rsidRPr="006C1AF3">
        <w:rPr>
          <w:lang/>
        </w:rPr>
        <w:t xml:space="preserve">слици 2.12 </w:t>
      </w:r>
      <w:r w:rsidR="0021024D" w:rsidRPr="006C1AF3">
        <w:rPr>
          <w:lang/>
        </w:rPr>
        <w:fldChar w:fldCharType="end"/>
      </w:r>
      <w:r w:rsidRPr="006C1AF3">
        <w:rPr>
          <w:lang/>
        </w:rPr>
        <w:t>)</w:t>
      </w:r>
      <w:r w:rsidR="0049052C" w:rsidRPr="006C1AF3">
        <w:rPr>
          <w:lang/>
        </w:rPr>
        <w:t>:</w:t>
      </w:r>
    </w:p>
    <w:p w:rsidR="003170CE" w:rsidRPr="006C1AF3" w:rsidRDefault="003170CE" w:rsidP="003170CE">
      <w:pPr>
        <w:ind w:left="873"/>
        <w:rPr>
          <w:lang/>
        </w:rPr>
      </w:pPr>
    </w:p>
    <w:p w:rsidR="0049052C" w:rsidRPr="006C1AF3"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sidRPr="006C1AF3">
        <w:rPr>
          <w:rFonts w:ascii="Arial" w:hAnsi="Arial" w:cs="Arial"/>
          <w:szCs w:val="24"/>
          <w:lang w:eastAsia="en-US"/>
        </w:rPr>
        <w:t xml:space="preserve">P0 = ID0 </w:t>
      </w:r>
      <w:r w:rsidRPr="006C1AF3">
        <w:rPr>
          <w:rFonts w:ascii="SymbolMT" w:eastAsia="SymbolMT" w:hAnsi="Arial" w:cs="SymbolMT"/>
          <w:szCs w:val="24"/>
          <w:lang w:eastAsia="en-US"/>
        </w:rPr>
        <w:t>⊕</w:t>
      </w:r>
      <w:r w:rsidRPr="006C1AF3">
        <w:rPr>
          <w:rFonts w:ascii="SymbolMT" w:eastAsia="SymbolMT" w:hAnsi="Arial" w:cs="SymbolMT"/>
          <w:szCs w:val="24"/>
          <w:lang w:eastAsia="en-US"/>
        </w:rPr>
        <w:t xml:space="preserve"> </w:t>
      </w:r>
      <w:r w:rsidRPr="006C1AF3">
        <w:rPr>
          <w:rFonts w:ascii="Arial" w:hAnsi="Arial" w:cs="Arial"/>
          <w:szCs w:val="24"/>
          <w:lang w:eastAsia="en-US"/>
        </w:rPr>
        <w:t xml:space="preserve">ID1 </w:t>
      </w:r>
      <w:r w:rsidRPr="006C1AF3">
        <w:rPr>
          <w:rFonts w:ascii="SymbolMT" w:eastAsia="SymbolMT" w:hAnsi="Arial" w:cs="SymbolMT"/>
          <w:szCs w:val="24"/>
          <w:lang w:eastAsia="en-US"/>
        </w:rPr>
        <w:t>⊕</w:t>
      </w:r>
      <w:r w:rsidRPr="006C1AF3">
        <w:rPr>
          <w:rFonts w:ascii="SymbolMT" w:eastAsia="SymbolMT" w:hAnsi="Arial" w:cs="SymbolMT"/>
          <w:szCs w:val="24"/>
          <w:lang w:eastAsia="en-US"/>
        </w:rPr>
        <w:t xml:space="preserve"> </w:t>
      </w:r>
      <w:r w:rsidRPr="006C1AF3">
        <w:rPr>
          <w:rFonts w:ascii="Arial" w:hAnsi="Arial" w:cs="Arial"/>
          <w:szCs w:val="24"/>
          <w:lang w:eastAsia="en-US"/>
        </w:rPr>
        <w:t xml:space="preserve">ID2 </w:t>
      </w:r>
      <w:r w:rsidRPr="006C1AF3">
        <w:rPr>
          <w:rFonts w:ascii="SymbolMT" w:eastAsia="SymbolMT" w:hAnsi="Arial" w:cs="SymbolMT"/>
          <w:szCs w:val="24"/>
          <w:lang w:eastAsia="en-US"/>
        </w:rPr>
        <w:t>⊕</w:t>
      </w:r>
      <w:r w:rsidRPr="006C1AF3">
        <w:rPr>
          <w:rFonts w:ascii="SymbolMT" w:eastAsia="SymbolMT" w:hAnsi="Arial" w:cs="SymbolMT"/>
          <w:szCs w:val="24"/>
          <w:lang w:eastAsia="en-US"/>
        </w:rPr>
        <w:t xml:space="preserve"> </w:t>
      </w:r>
      <w:r w:rsidRPr="006C1AF3">
        <w:rPr>
          <w:rFonts w:ascii="Arial" w:hAnsi="Arial" w:cs="Arial"/>
          <w:szCs w:val="24"/>
          <w:lang w:eastAsia="en-US"/>
        </w:rPr>
        <w:t>ID4 (1)</w:t>
      </w:r>
    </w:p>
    <w:p w:rsidR="0049052C" w:rsidRPr="006C1AF3" w:rsidRDefault="0049052C" w:rsidP="0049052C">
      <w:pPr>
        <w:ind w:left="873"/>
        <w:jc w:val="center"/>
        <w:rPr>
          <w:lang/>
        </w:rPr>
      </w:pPr>
      <w:r w:rsidRPr="006C1AF3">
        <w:rPr>
          <w:rFonts w:ascii="Arial" w:hAnsi="Arial" w:cs="Arial"/>
          <w:szCs w:val="24"/>
          <w:lang w:eastAsia="en-US"/>
        </w:rPr>
        <w:t xml:space="preserve">P1 = </w:t>
      </w:r>
      <w:r w:rsidRPr="006C1AF3">
        <w:rPr>
          <w:rFonts w:ascii="SymbolMT" w:eastAsia="SymbolMT" w:hAnsi="Arial" w:cs="SymbolMT"/>
          <w:szCs w:val="24"/>
          <w:lang w:eastAsia="en-US"/>
        </w:rPr>
        <w:t>¬</w:t>
      </w:r>
      <w:r w:rsidRPr="006C1AF3">
        <w:rPr>
          <w:rFonts w:ascii="SymbolMT" w:eastAsia="SymbolMT" w:hAnsi="Arial" w:cs="SymbolMT"/>
          <w:szCs w:val="24"/>
          <w:lang w:eastAsia="en-US"/>
        </w:rPr>
        <w:t xml:space="preserve"> </w:t>
      </w:r>
      <w:r w:rsidRPr="006C1AF3">
        <w:rPr>
          <w:rFonts w:ascii="Arial" w:hAnsi="Arial" w:cs="Arial"/>
          <w:szCs w:val="24"/>
          <w:lang w:eastAsia="en-US"/>
        </w:rPr>
        <w:t xml:space="preserve">(ID1 </w:t>
      </w:r>
      <w:r w:rsidRPr="006C1AF3">
        <w:rPr>
          <w:rFonts w:ascii="SymbolMT" w:eastAsia="SymbolMT" w:hAnsi="Arial" w:cs="SymbolMT"/>
          <w:szCs w:val="24"/>
          <w:lang w:eastAsia="en-US"/>
        </w:rPr>
        <w:t>⊕</w:t>
      </w:r>
      <w:r w:rsidRPr="006C1AF3">
        <w:rPr>
          <w:rFonts w:ascii="SymbolMT" w:eastAsia="SymbolMT" w:hAnsi="Arial" w:cs="SymbolMT"/>
          <w:szCs w:val="24"/>
          <w:lang w:eastAsia="en-US"/>
        </w:rPr>
        <w:t xml:space="preserve"> </w:t>
      </w:r>
      <w:r w:rsidRPr="006C1AF3">
        <w:rPr>
          <w:rFonts w:ascii="Arial" w:hAnsi="Arial" w:cs="Arial"/>
          <w:szCs w:val="24"/>
          <w:lang w:eastAsia="en-US"/>
        </w:rPr>
        <w:t xml:space="preserve">ID3 </w:t>
      </w:r>
      <w:r w:rsidRPr="006C1AF3">
        <w:rPr>
          <w:rFonts w:ascii="SymbolMT" w:eastAsia="SymbolMT" w:hAnsi="Arial" w:cs="SymbolMT"/>
          <w:szCs w:val="24"/>
          <w:lang w:eastAsia="en-US"/>
        </w:rPr>
        <w:t>⊕</w:t>
      </w:r>
      <w:r w:rsidRPr="006C1AF3">
        <w:rPr>
          <w:rFonts w:ascii="SymbolMT" w:eastAsia="SymbolMT" w:hAnsi="Arial" w:cs="SymbolMT"/>
          <w:szCs w:val="24"/>
          <w:lang w:eastAsia="en-US"/>
        </w:rPr>
        <w:t xml:space="preserve"> </w:t>
      </w:r>
      <w:r w:rsidRPr="006C1AF3">
        <w:rPr>
          <w:rFonts w:ascii="Arial" w:hAnsi="Arial" w:cs="Arial"/>
          <w:szCs w:val="24"/>
          <w:lang w:eastAsia="en-US"/>
        </w:rPr>
        <w:t xml:space="preserve">ID4 </w:t>
      </w:r>
      <w:r w:rsidRPr="006C1AF3">
        <w:rPr>
          <w:rFonts w:ascii="SymbolMT" w:eastAsia="SymbolMT" w:hAnsi="Arial" w:cs="SymbolMT"/>
          <w:szCs w:val="24"/>
          <w:lang w:eastAsia="en-US"/>
        </w:rPr>
        <w:t>⊕</w:t>
      </w:r>
      <w:r w:rsidRPr="006C1AF3">
        <w:rPr>
          <w:rFonts w:ascii="SymbolMT" w:eastAsia="SymbolMT" w:hAnsi="Arial" w:cs="SymbolMT"/>
          <w:szCs w:val="24"/>
          <w:lang w:eastAsia="en-US"/>
        </w:rPr>
        <w:t xml:space="preserve"> </w:t>
      </w:r>
      <w:r w:rsidRPr="006C1AF3">
        <w:rPr>
          <w:rFonts w:ascii="Arial" w:hAnsi="Arial" w:cs="Arial"/>
          <w:szCs w:val="24"/>
          <w:lang w:eastAsia="en-US"/>
        </w:rPr>
        <w:t>ID5)</w:t>
      </w:r>
    </w:p>
    <w:p w:rsidR="0049052C" w:rsidRPr="006C1AF3" w:rsidRDefault="0021024D" w:rsidP="003170CE">
      <w:pPr>
        <w:ind w:left="873"/>
        <w:rPr>
          <w:lang/>
        </w:rPr>
      </w:pPr>
      <w:r w:rsidRPr="0021024D">
        <w:rPr>
          <w:lang w:eastAsia="zh-TW"/>
        </w:rPr>
        <w:pict>
          <v:shape id="_x0000_s1076" type="#_x0000_t202" style="position:absolute;left:0;text-align:left;margin-left:-.15pt;margin-top:2.8pt;width:454.1pt;height:94.75pt;z-index:251691008;mso-width-relative:margin;mso-height-relative:margin" stroked="f">
            <v:textbox style="mso-next-textbox:#_x0000_s1076">
              <w:txbxContent>
                <w:p w:rsidR="00D64BEE" w:rsidRDefault="00D64BEE" w:rsidP="003042AE">
                  <w:pPr>
                    <w:keepNext/>
                    <w:jc w:val="center"/>
                  </w:pPr>
                  <w:r>
                    <w:rPr>
                      <w:noProof/>
                      <w:lang w:eastAsia="en-US"/>
                    </w:rPr>
                    <w:drawing>
                      <wp:inline distT="0" distB="0" distL="0" distR="0">
                        <wp:extent cx="4646295" cy="524895"/>
                        <wp:effectExtent l="19050" t="0" r="1905" b="0"/>
                        <wp:docPr id="269"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98"/>
                                <a:stretch>
                                  <a:fillRect/>
                                </a:stretch>
                              </pic:blipFill>
                              <pic:spPr>
                                <a:xfrm>
                                  <a:off x="0" y="0"/>
                                  <a:ext cx="4646295" cy="524895"/>
                                </a:xfrm>
                                <a:prstGeom prst="rect">
                                  <a:avLst/>
                                </a:prstGeom>
                              </pic:spPr>
                            </pic:pic>
                          </a:graphicData>
                        </a:graphic>
                      </wp:inline>
                    </w:drawing>
                  </w:r>
                </w:p>
                <w:p w:rsidR="00D64BEE" w:rsidRPr="006F1C85" w:rsidRDefault="00D64BEE" w:rsidP="00F117D6">
                  <w:pPr>
                    <w:pStyle w:val="Caption"/>
                    <w:rPr>
                      <w:lang/>
                    </w:rPr>
                  </w:pPr>
                  <w:bookmarkStart w:id="87" w:name="_Ref12002281"/>
                  <w:bookmarkStart w:id="88" w:name="_Toc12369584"/>
                  <w:bookmarkStart w:id="89" w:name="_Toc14077246"/>
                  <w:bookmarkStart w:id="90" w:name="_Toc14089281"/>
                  <w:bookmarkStart w:id="91" w:name="_Toc11924072"/>
                  <w:r>
                    <w:t xml:space="preserve">Слика </w:t>
                  </w:r>
                  <w:fldSimple w:instr=" STYLEREF 1 \s ">
                    <w:r>
                      <w:rPr>
                        <w:noProof/>
                      </w:rPr>
                      <w:t>2</w:t>
                    </w:r>
                  </w:fldSimple>
                  <w:r>
                    <w:t>.</w:t>
                  </w:r>
                  <w:fldSimple w:instr=" SEQ Слика \* ARABIC \s 1 ">
                    <w:r>
                      <w:rPr>
                        <w:noProof/>
                      </w:rPr>
                      <w:t>12</w:t>
                    </w:r>
                  </w:fldSimple>
                  <w:bookmarkEnd w:id="91"/>
                  <w:r w:rsidRPr="00F117D6">
                    <w:t xml:space="preserve"> Илустрација мапирања идентификатора и парности унутар поља за заштићени идентификатор</w:t>
                  </w:r>
                  <w:bookmarkEnd w:id="87"/>
                  <w:bookmarkEnd w:id="88"/>
                  <w:r>
                    <w:rPr>
                      <w:lang/>
                    </w:rPr>
                    <w:t>.</w:t>
                  </w:r>
                  <w:bookmarkEnd w:id="89"/>
                  <w:bookmarkEnd w:id="90"/>
                </w:p>
                <w:p w:rsidR="00D64BEE" w:rsidRPr="00AC7CC2" w:rsidRDefault="00D64BEE" w:rsidP="00AC7CC2">
                  <w:pPr>
                    <w:keepNext/>
                  </w:pPr>
                </w:p>
              </w:txbxContent>
            </v:textbox>
          </v:shape>
        </w:pict>
      </w:r>
    </w:p>
    <w:p w:rsidR="0049052C" w:rsidRPr="006C1AF3" w:rsidRDefault="0049052C" w:rsidP="003170CE">
      <w:pPr>
        <w:ind w:left="873"/>
        <w:rPr>
          <w:lang/>
        </w:rPr>
      </w:pPr>
    </w:p>
    <w:p w:rsidR="00A37CD9" w:rsidRPr="006C1AF3" w:rsidRDefault="00A37CD9" w:rsidP="003170CE">
      <w:pPr>
        <w:ind w:left="873"/>
        <w:rPr>
          <w:lang/>
        </w:rPr>
      </w:pPr>
    </w:p>
    <w:p w:rsidR="00A37CD9" w:rsidRPr="006C1AF3" w:rsidRDefault="00A37CD9" w:rsidP="003170CE">
      <w:pPr>
        <w:ind w:left="873"/>
        <w:rPr>
          <w:lang/>
        </w:rPr>
      </w:pPr>
    </w:p>
    <w:p w:rsidR="0049052C" w:rsidRPr="006C1AF3" w:rsidRDefault="0049052C" w:rsidP="00A37CD9">
      <w:pPr>
        <w:ind w:firstLine="0"/>
        <w:rPr>
          <w:lang/>
        </w:rPr>
      </w:pPr>
    </w:p>
    <w:p w:rsidR="0049052C" w:rsidRPr="006C1AF3" w:rsidRDefault="0049052C" w:rsidP="0049052C">
      <w:pPr>
        <w:ind w:firstLine="0"/>
        <w:rPr>
          <w:lang/>
        </w:rPr>
      </w:pPr>
    </w:p>
    <w:p w:rsidR="0025429E" w:rsidRPr="006C1AF3" w:rsidRDefault="0025429E" w:rsidP="0025429E">
      <w:pPr>
        <w:pStyle w:val="ListParagraph"/>
        <w:numPr>
          <w:ilvl w:val="0"/>
          <w:numId w:val="13"/>
        </w:numPr>
        <w:rPr>
          <w:lang/>
        </w:rPr>
      </w:pPr>
      <w:r w:rsidRPr="006C1AF3">
        <w:rPr>
          <w:lang/>
        </w:rPr>
        <w:t>Размак за одговор (</w:t>
      </w:r>
      <w:r w:rsidR="00F63603" w:rsidRPr="006C1AF3">
        <w:rPr>
          <w:lang/>
        </w:rPr>
        <w:t xml:space="preserve">енгл. </w:t>
      </w:r>
      <w:r w:rsidRPr="006C1AF3">
        <w:rPr>
          <w:i/>
          <w:lang/>
        </w:rPr>
        <w:t>Response space</w:t>
      </w:r>
      <w:r w:rsidRPr="006C1AF3">
        <w:rPr>
          <w:lang/>
        </w:rPr>
        <w:t>).</w:t>
      </w:r>
    </w:p>
    <w:p w:rsidR="0025429E" w:rsidRPr="006C1AF3" w:rsidRDefault="0025429E" w:rsidP="0025429E">
      <w:pPr>
        <w:pStyle w:val="ListParagraph"/>
        <w:numPr>
          <w:ilvl w:val="0"/>
          <w:numId w:val="13"/>
        </w:numPr>
        <w:rPr>
          <w:lang/>
        </w:rPr>
      </w:pPr>
      <w:r w:rsidRPr="006C1AF3">
        <w:rPr>
          <w:lang/>
        </w:rPr>
        <w:t>Одговор (</w:t>
      </w:r>
      <w:r w:rsidR="00F63603" w:rsidRPr="006C1AF3">
        <w:rPr>
          <w:lang/>
        </w:rPr>
        <w:t xml:space="preserve">енгл. </w:t>
      </w:r>
      <w:r w:rsidRPr="006C1AF3">
        <w:rPr>
          <w:i/>
          <w:lang/>
        </w:rPr>
        <w:t>Response</w:t>
      </w:r>
      <w:r w:rsidRPr="006C1AF3">
        <w:rPr>
          <w:lang/>
        </w:rPr>
        <w:t>) – унутар кога се налазе подаци и поље за проверу контролног збира.</w:t>
      </w:r>
      <w:r w:rsidR="00D8465C" w:rsidRPr="006C1AF3">
        <w:rPr>
          <w:lang/>
        </w:rPr>
        <w:t xml:space="preserve"> Поље за податке се састоји од 1 до 8 бајта. Након ових поља за податке долази поље за проверу контролног збира. Оно садржи </w:t>
      </w:r>
      <w:r w:rsidR="002C56DC" w:rsidRPr="006C1AF3">
        <w:rPr>
          <w:lang/>
        </w:rPr>
        <w:t>8-</w:t>
      </w:r>
      <w:r w:rsidR="00D8465C" w:rsidRPr="006C1AF3">
        <w:rPr>
          <w:lang/>
        </w:rPr>
        <w:t xml:space="preserve">битну инвертовану суму са преносом за све податке унутар поруке (у случају </w:t>
      </w:r>
      <w:r w:rsidR="00D8465C" w:rsidRPr="006C1AF3">
        <w:rPr>
          <w:i/>
          <w:lang/>
        </w:rPr>
        <w:t>LIN 1.3</w:t>
      </w:r>
      <w:r w:rsidR="00D8465C" w:rsidRPr="006C1AF3">
        <w:rPr>
          <w:lang/>
        </w:rPr>
        <w:t xml:space="preserve"> – и тада се оно назива класично поље за проверу контролног збира, енгл. </w:t>
      </w:r>
      <w:r w:rsidR="00D8465C" w:rsidRPr="006C1AF3">
        <w:rPr>
          <w:i/>
          <w:szCs w:val="24"/>
          <w:lang w:eastAsia="en-US"/>
        </w:rPr>
        <w:t>classic checksum</w:t>
      </w:r>
      <w:r w:rsidR="00D8465C" w:rsidRPr="006C1AF3">
        <w:rPr>
          <w:lang/>
        </w:rPr>
        <w:t>) или инвертова</w:t>
      </w:r>
      <w:r w:rsidR="006C0760" w:rsidRPr="006C1AF3">
        <w:rPr>
          <w:lang/>
        </w:rPr>
        <w:t>н</w:t>
      </w:r>
      <w:r w:rsidR="00D8465C" w:rsidRPr="006C1AF3">
        <w:rPr>
          <w:lang/>
        </w:rPr>
        <w:t>у суму са преносом за све податке и заштићени идентификатор унутар поруке (такозвано побољшано поље за проверу контролног збира,</w:t>
      </w:r>
      <w:r w:rsidR="00F63603" w:rsidRPr="006C1AF3">
        <w:rPr>
          <w:lang/>
        </w:rPr>
        <w:t xml:space="preserve"> </w:t>
      </w:r>
      <w:r w:rsidR="00D8465C" w:rsidRPr="006C1AF3">
        <w:rPr>
          <w:lang/>
        </w:rPr>
        <w:t xml:space="preserve">енгл. </w:t>
      </w:r>
      <w:r w:rsidR="00D8465C" w:rsidRPr="006C1AF3">
        <w:rPr>
          <w:i/>
          <w:lang/>
        </w:rPr>
        <w:t>enhanced checksum</w:t>
      </w:r>
      <w:r w:rsidR="00D8465C" w:rsidRPr="006C1AF3">
        <w:rPr>
          <w:lang/>
        </w:rPr>
        <w:t>, користи се у верзији 2.0). Иден</w:t>
      </w:r>
      <w:r w:rsidR="006C0760" w:rsidRPr="006C1AF3">
        <w:rPr>
          <w:lang/>
        </w:rPr>
        <w:t>т</w:t>
      </w:r>
      <w:r w:rsidR="00D8465C" w:rsidRPr="006C1AF3">
        <w:rPr>
          <w:lang/>
        </w:rPr>
        <w:t>ификатори са вредношћу 60 и 63 ће увек користити класичну контролну суму.</w:t>
      </w:r>
    </w:p>
    <w:p w:rsidR="00493DB8" w:rsidRPr="006C1AF3" w:rsidRDefault="00493DB8" w:rsidP="00493DB8">
      <w:pPr>
        <w:pStyle w:val="ListParagraph"/>
        <w:ind w:firstLine="0"/>
        <w:rPr>
          <w:lang/>
        </w:rPr>
      </w:pPr>
      <w:r w:rsidRPr="006C1AF3">
        <w:rPr>
          <w:lang/>
        </w:rPr>
        <w:t>Врсте одговора су:</w:t>
      </w:r>
    </w:p>
    <w:p w:rsidR="00493DB8" w:rsidRPr="006C1AF3" w:rsidRDefault="00493DB8" w:rsidP="005B01FE">
      <w:pPr>
        <w:pStyle w:val="ListParagraph"/>
        <w:numPr>
          <w:ilvl w:val="0"/>
          <w:numId w:val="14"/>
        </w:numPr>
        <w:ind w:left="1560"/>
        <w:rPr>
          <w:lang/>
        </w:rPr>
      </w:pPr>
      <w:r w:rsidRPr="006C1AF3">
        <w:rPr>
          <w:lang/>
        </w:rPr>
        <w:t xml:space="preserve">Безусловни оквир (енгл. </w:t>
      </w:r>
      <w:r w:rsidRPr="006C1AF3">
        <w:rPr>
          <w:i/>
          <w:lang/>
        </w:rPr>
        <w:t>Unconditional Frames</w:t>
      </w:r>
      <w:r w:rsidRPr="006C1AF3">
        <w:rPr>
          <w:lang/>
        </w:rPr>
        <w:t xml:space="preserve">) (идентфикатор 0-59) – тачно један дефинисани подређени шаље одговор, сваки захтев се шаље у посебном </w:t>
      </w:r>
      <w:r w:rsidR="00F63603" w:rsidRPr="006C1AF3">
        <w:rPr>
          <w:lang/>
        </w:rPr>
        <w:t>пакету</w:t>
      </w:r>
      <w:r w:rsidRPr="006C1AF3">
        <w:rPr>
          <w:lang/>
        </w:rPr>
        <w:t>.</w:t>
      </w:r>
      <w:r w:rsidR="00F63603" w:rsidRPr="006C1AF3">
        <w:rPr>
          <w:lang/>
        </w:rPr>
        <w:t xml:space="preserve"> </w:t>
      </w:r>
      <w:r w:rsidRPr="006C1AF3">
        <w:rPr>
          <w:lang/>
        </w:rPr>
        <w:t xml:space="preserve">Потребно је обезбедити довољно велики </w:t>
      </w:r>
      <w:r w:rsidR="00F63603" w:rsidRPr="006C1AF3">
        <w:rPr>
          <w:lang/>
        </w:rPr>
        <w:t>пакет</w:t>
      </w:r>
      <w:r w:rsidRPr="006C1AF3">
        <w:rPr>
          <w:lang/>
        </w:rPr>
        <w:t xml:space="preserve"> за одговор. Пакет се углавном шаље сваког циклуса распореда. Могуће је слати више пута у току истог циклуса, </w:t>
      </w:r>
      <w:r w:rsidR="002C56DC" w:rsidRPr="006C1AF3">
        <w:rPr>
          <w:lang/>
        </w:rPr>
        <w:t xml:space="preserve">што </w:t>
      </w:r>
      <w:r w:rsidRPr="006C1AF3">
        <w:rPr>
          <w:lang/>
        </w:rPr>
        <w:t>то зависи од апликације. Пријем одговора је доступан свим подређенима и руководиоцу.</w:t>
      </w:r>
    </w:p>
    <w:p w:rsidR="00493DB8" w:rsidRPr="006C1AF3" w:rsidRDefault="00493DB8" w:rsidP="005B01FE">
      <w:pPr>
        <w:pStyle w:val="ListParagraph"/>
        <w:ind w:left="1560" w:firstLine="0"/>
        <w:rPr>
          <w:lang/>
        </w:rPr>
      </w:pPr>
    </w:p>
    <w:p w:rsidR="00493DB8" w:rsidRPr="006C1AF3" w:rsidRDefault="00493DB8" w:rsidP="005B01FE">
      <w:pPr>
        <w:pStyle w:val="ListParagraph"/>
        <w:numPr>
          <w:ilvl w:val="0"/>
          <w:numId w:val="14"/>
        </w:numPr>
        <w:ind w:left="1560"/>
        <w:rPr>
          <w:lang/>
        </w:rPr>
      </w:pPr>
      <w:r w:rsidRPr="006C1AF3">
        <w:rPr>
          <w:lang/>
        </w:rPr>
        <w:t xml:space="preserve">Дијагностички оквир (енгл. </w:t>
      </w:r>
      <w:r w:rsidRPr="006C1AF3">
        <w:rPr>
          <w:i/>
          <w:lang/>
        </w:rPr>
        <w:t>Diagnostic Frames</w:t>
      </w:r>
      <w:r w:rsidRPr="006C1AF3">
        <w:rPr>
          <w:lang/>
        </w:rPr>
        <w:t xml:space="preserve">) (идентификатор 60-61). </w:t>
      </w:r>
      <w:r w:rsidR="00DE768F" w:rsidRPr="006C1AF3">
        <w:rPr>
          <w:lang/>
        </w:rPr>
        <w:t xml:space="preserve">Могуће је слати сегментирано, односно више оквира заредом без заглавља. </w:t>
      </w:r>
      <w:r w:rsidRPr="006C1AF3">
        <w:rPr>
          <w:lang/>
        </w:rPr>
        <w:t xml:space="preserve">Постоје </w:t>
      </w:r>
      <w:r w:rsidR="005B01FE" w:rsidRPr="006C1AF3">
        <w:rPr>
          <w:lang/>
        </w:rPr>
        <w:t>две</w:t>
      </w:r>
      <w:r w:rsidRPr="006C1AF3">
        <w:rPr>
          <w:lang/>
        </w:rPr>
        <w:t xml:space="preserve"> врсте овог оквира:</w:t>
      </w:r>
    </w:p>
    <w:p w:rsidR="00493DB8" w:rsidRPr="006C1AF3" w:rsidRDefault="00493DB8" w:rsidP="005B01FE">
      <w:pPr>
        <w:pStyle w:val="ListParagraph"/>
        <w:numPr>
          <w:ilvl w:val="1"/>
          <w:numId w:val="14"/>
        </w:numPr>
        <w:ind w:left="1560"/>
        <w:rPr>
          <w:lang/>
        </w:rPr>
      </w:pPr>
      <w:r w:rsidRPr="006C1AF3">
        <w:rPr>
          <w:lang/>
        </w:rPr>
        <w:t xml:space="preserve">Захтев (енгл. </w:t>
      </w:r>
      <w:r w:rsidRPr="006C1AF3">
        <w:rPr>
          <w:i/>
          <w:lang/>
        </w:rPr>
        <w:t>Maste</w:t>
      </w:r>
      <w:r w:rsidR="00F63603" w:rsidRPr="006C1AF3">
        <w:rPr>
          <w:i/>
          <w:lang/>
        </w:rPr>
        <w:t>r Request Frame</w:t>
      </w:r>
      <w:r w:rsidR="00F63603" w:rsidRPr="006C1AF3">
        <w:rPr>
          <w:lang/>
        </w:rPr>
        <w:t xml:space="preserve">)(идентификатор </w:t>
      </w:r>
      <w:r w:rsidRPr="006C1AF3">
        <w:rPr>
          <w:lang/>
        </w:rPr>
        <w:t>60) – заглавље и одговор шаље руководилац. Употребљава се кад је потребан захтев за дијагностиком или подешавањем.</w:t>
      </w:r>
    </w:p>
    <w:p w:rsidR="00493DB8" w:rsidRPr="006C1AF3" w:rsidRDefault="00493DB8" w:rsidP="005B01FE">
      <w:pPr>
        <w:pStyle w:val="ListParagraph"/>
        <w:numPr>
          <w:ilvl w:val="1"/>
          <w:numId w:val="14"/>
        </w:numPr>
        <w:ind w:left="1560"/>
        <w:rPr>
          <w:lang/>
        </w:rPr>
      </w:pPr>
      <w:r w:rsidRPr="006C1AF3">
        <w:rPr>
          <w:lang/>
        </w:rPr>
        <w:lastRenderedPageBreak/>
        <w:t xml:space="preserve">Одговор (енгл. </w:t>
      </w:r>
      <w:r w:rsidRPr="006C1AF3">
        <w:rPr>
          <w:i/>
          <w:lang/>
        </w:rPr>
        <w:t>Slave Response Frame</w:t>
      </w:r>
      <w:r w:rsidRPr="006C1AF3">
        <w:rPr>
          <w:lang/>
        </w:rPr>
        <w:t>) (идентификатор 61) – заглавље шаље руководилац а одговор одговарајући подређени. Употребљава се као одговор на захтев за дијагностиком или подешавањем.</w:t>
      </w:r>
    </w:p>
    <w:p w:rsidR="00493DB8" w:rsidRPr="006C1AF3" w:rsidRDefault="00493DB8" w:rsidP="005B01FE">
      <w:pPr>
        <w:pStyle w:val="ListParagraph"/>
        <w:numPr>
          <w:ilvl w:val="0"/>
          <w:numId w:val="14"/>
        </w:numPr>
        <w:ind w:left="1560"/>
        <w:rPr>
          <w:lang/>
        </w:rPr>
      </w:pPr>
      <w:r w:rsidRPr="006C1AF3">
        <w:rPr>
          <w:lang/>
        </w:rPr>
        <w:t xml:space="preserve">Временски диригован оквир (енгл. </w:t>
      </w:r>
      <w:r w:rsidRPr="006C1AF3">
        <w:rPr>
          <w:i/>
          <w:lang/>
        </w:rPr>
        <w:t>Event triggered frame</w:t>
      </w:r>
      <w:r w:rsidRPr="006C1AF3">
        <w:rPr>
          <w:lang/>
        </w:rPr>
        <w:t>) (идентификатор 0-59).</w:t>
      </w:r>
      <w:r w:rsidR="00DE768F" w:rsidRPr="006C1AF3">
        <w:rPr>
          <w:lang/>
        </w:rPr>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је да долази до ретких појава судара, који се додатно избегавају </w:t>
      </w:r>
      <w:r w:rsidR="005B01FE" w:rsidRPr="006C1AF3">
        <w:rPr>
          <w:lang/>
        </w:rPr>
        <w:t xml:space="preserve">добром архитектуром </w:t>
      </w:r>
      <w:r w:rsidR="00DE768F" w:rsidRPr="006C1AF3">
        <w:rPr>
          <w:lang/>
        </w:rPr>
        <w:t>мреже. Сударе решава руководилац.</w:t>
      </w:r>
    </w:p>
    <w:p w:rsidR="00493DB8" w:rsidRPr="006C1AF3" w:rsidRDefault="00493DB8" w:rsidP="005B01FE">
      <w:pPr>
        <w:pStyle w:val="ListParagraph"/>
        <w:numPr>
          <w:ilvl w:val="0"/>
          <w:numId w:val="14"/>
        </w:numPr>
        <w:ind w:left="1560"/>
        <w:rPr>
          <w:lang/>
        </w:rPr>
      </w:pPr>
      <w:r w:rsidRPr="006C1AF3">
        <w:rPr>
          <w:lang/>
        </w:rPr>
        <w:t xml:space="preserve">Спорадични оквир (енгл. </w:t>
      </w:r>
      <w:r w:rsidRPr="006C1AF3">
        <w:rPr>
          <w:i/>
          <w:lang/>
        </w:rPr>
        <w:t>Sporadic frame</w:t>
      </w:r>
      <w:r w:rsidRPr="006C1AF3">
        <w:rPr>
          <w:lang/>
        </w:rPr>
        <w:t>) (идентификатор</w:t>
      </w:r>
      <w:r w:rsidR="005B01FE" w:rsidRPr="006C1AF3">
        <w:rPr>
          <w:lang/>
        </w:rPr>
        <w:br/>
      </w:r>
      <w:r w:rsidRPr="006C1AF3">
        <w:rPr>
          <w:lang/>
        </w:rPr>
        <w:t>0-59).</w:t>
      </w:r>
      <w:r w:rsidR="00DE768F" w:rsidRPr="006C1AF3">
        <w:rPr>
          <w:lang/>
        </w:rPr>
        <w:t xml:space="preserve"> Логика овог оквира је слична претходном оквиру.</w:t>
      </w:r>
    </w:p>
    <w:p w:rsidR="00493DB8" w:rsidRPr="006C1AF3" w:rsidRDefault="00493DB8" w:rsidP="005B01FE">
      <w:pPr>
        <w:pStyle w:val="ListParagraph"/>
        <w:numPr>
          <w:ilvl w:val="0"/>
          <w:numId w:val="14"/>
        </w:numPr>
        <w:ind w:left="1560"/>
        <w:rPr>
          <w:lang/>
        </w:rPr>
      </w:pPr>
      <w:r w:rsidRPr="006C1AF3">
        <w:rPr>
          <w:lang/>
        </w:rPr>
        <w:t xml:space="preserve">Остали оквири (енгл. </w:t>
      </w:r>
      <w:r w:rsidRPr="006C1AF3">
        <w:rPr>
          <w:i/>
          <w:lang/>
        </w:rPr>
        <w:t>Other frames</w:t>
      </w:r>
      <w:r w:rsidRPr="006C1AF3">
        <w:rPr>
          <w:lang/>
        </w:rPr>
        <w:t>) (идентификатор 62-63).</w:t>
      </w:r>
    </w:p>
    <w:p w:rsidR="00C1326C" w:rsidRPr="006C1AF3" w:rsidRDefault="0025429E" w:rsidP="001B6878">
      <w:pPr>
        <w:pStyle w:val="ListParagraph"/>
        <w:numPr>
          <w:ilvl w:val="0"/>
          <w:numId w:val="13"/>
        </w:numPr>
        <w:rPr>
          <w:lang/>
        </w:rPr>
      </w:pPr>
      <w:r w:rsidRPr="006C1AF3">
        <w:rPr>
          <w:lang/>
        </w:rPr>
        <w:t>Размак између оквира.</w:t>
      </w:r>
    </w:p>
    <w:p w:rsidR="001B6878" w:rsidRPr="006C1AF3" w:rsidRDefault="0021024D" w:rsidP="00870D2F">
      <w:pPr>
        <w:ind w:firstLine="360"/>
        <w:rPr>
          <w:lang/>
        </w:rPr>
      </w:pPr>
      <w:r w:rsidRPr="0021024D">
        <w:rPr>
          <w:lang w:eastAsia="zh-TW"/>
        </w:rPr>
        <w:pict>
          <v:shape id="_x0000_s1077" type="#_x0000_t202" style="position:absolute;left:0;text-align:left;margin-left:-.65pt;margin-top:19.2pt;width:454.4pt;height:149.9pt;z-index:251693056;mso-width-relative:margin;mso-height-relative:margin" stroked="f">
            <v:textbox style="mso-next-textbox:#_x0000_s1077">
              <w:txbxContent>
                <w:p w:rsidR="00D64BEE" w:rsidRDefault="00D64BEE" w:rsidP="003042AE">
                  <w:pPr>
                    <w:keepNext/>
                    <w:ind w:firstLine="0"/>
                    <w:jc w:val="center"/>
                  </w:pPr>
                  <w:r>
                    <w:rPr>
                      <w:noProof/>
                      <w:lang w:eastAsia="en-US"/>
                    </w:rPr>
                    <w:drawing>
                      <wp:inline distT="0" distB="0" distL="0" distR="0">
                        <wp:extent cx="4363169" cy="1419990"/>
                        <wp:effectExtent l="19050" t="0" r="0" b="0"/>
                        <wp:docPr id="270"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99"/>
                                <a:stretch>
                                  <a:fillRect/>
                                </a:stretch>
                              </pic:blipFill>
                              <pic:spPr>
                                <a:xfrm>
                                  <a:off x="0" y="0"/>
                                  <a:ext cx="4364188" cy="1420322"/>
                                </a:xfrm>
                                <a:prstGeom prst="rect">
                                  <a:avLst/>
                                </a:prstGeom>
                              </pic:spPr>
                            </pic:pic>
                          </a:graphicData>
                        </a:graphic>
                      </wp:inline>
                    </w:drawing>
                  </w:r>
                </w:p>
                <w:p w:rsidR="00D64BEE" w:rsidRPr="006F1C85" w:rsidRDefault="00D64BEE" w:rsidP="00F117D6">
                  <w:pPr>
                    <w:pStyle w:val="Caption"/>
                    <w:rPr>
                      <w:lang/>
                    </w:rPr>
                  </w:pPr>
                  <w:bookmarkStart w:id="92" w:name="_Ref12002328"/>
                  <w:bookmarkStart w:id="93" w:name="_Toc12369585"/>
                  <w:bookmarkStart w:id="94" w:name="_Toc14077247"/>
                  <w:bookmarkStart w:id="95" w:name="_Toc14089282"/>
                  <w:bookmarkStart w:id="96" w:name="_Toc11924073"/>
                  <w:r>
                    <w:t xml:space="preserve">Слика </w:t>
                  </w:r>
                  <w:fldSimple w:instr=" STYLEREF 1 \s ">
                    <w:r>
                      <w:rPr>
                        <w:noProof/>
                      </w:rPr>
                      <w:t>2</w:t>
                    </w:r>
                  </w:fldSimple>
                  <w:r>
                    <w:t>.</w:t>
                  </w:r>
                  <w:fldSimple w:instr=" SEQ Слика \* ARABIC \s 1 ">
                    <w:r>
                      <w:rPr>
                        <w:noProof/>
                      </w:rPr>
                      <w:t>13</w:t>
                    </w:r>
                  </w:fldSimple>
                  <w:bookmarkEnd w:id="96"/>
                  <w:r w:rsidRPr="00F117D6">
                    <w:t xml:space="preserve"> Пример </w:t>
                  </w:r>
                  <w:r w:rsidRPr="00F117D6">
                    <w:rPr>
                      <w:i/>
                    </w:rPr>
                    <w:t>LIN</w:t>
                  </w:r>
                  <w:r w:rsidRPr="00F117D6">
                    <w:t xml:space="preserve"> оквира</w:t>
                  </w:r>
                  <w:bookmarkEnd w:id="92"/>
                  <w:bookmarkEnd w:id="93"/>
                  <w:r>
                    <w:rPr>
                      <w:lang/>
                    </w:rPr>
                    <w:t>.</w:t>
                  </w:r>
                  <w:bookmarkEnd w:id="94"/>
                  <w:bookmarkEnd w:id="95"/>
                </w:p>
                <w:p w:rsidR="00D64BEE" w:rsidRPr="00AC7CC2" w:rsidRDefault="00D64BEE" w:rsidP="006B0E82">
                  <w:pPr>
                    <w:keepNext/>
                    <w:ind w:firstLine="0"/>
                  </w:pPr>
                </w:p>
                <w:p w:rsidR="00D64BEE" w:rsidRPr="006B0E82" w:rsidRDefault="00D64BEE" w:rsidP="006B0E82">
                  <w:pPr>
                    <w:pStyle w:val="Caption"/>
                    <w:jc w:val="both"/>
                  </w:pPr>
                </w:p>
                <w:p w:rsidR="00D64BEE" w:rsidRDefault="00D64BEE" w:rsidP="00186653">
                  <w:pPr>
                    <w:keepNext/>
                    <w:ind w:firstLine="0"/>
                  </w:pPr>
                </w:p>
                <w:p w:rsidR="00D64BEE" w:rsidRPr="00186653" w:rsidRDefault="00D64BEE" w:rsidP="00186653">
                  <w:pPr>
                    <w:pStyle w:val="Caption"/>
                    <w:ind w:firstLine="720"/>
                    <w:jc w:val="both"/>
                  </w:pPr>
                  <w:r>
                    <w:t xml:space="preserve">                     Слика 3.2 Пример LIN оквира</w:t>
                  </w:r>
                </w:p>
                <w:p w:rsidR="00D64BEE" w:rsidRDefault="00D64BEE" w:rsidP="00186653">
                  <w:pPr>
                    <w:ind w:firstLine="0"/>
                  </w:pPr>
                </w:p>
              </w:txbxContent>
            </v:textbox>
          </v:shape>
        </w:pict>
      </w:r>
      <w:r w:rsidR="00186653" w:rsidRPr="006C1AF3">
        <w:rPr>
          <w:lang/>
        </w:rPr>
        <w:t>Илустративни приказ окв</w:t>
      </w:r>
      <w:r w:rsidR="006B0E82" w:rsidRPr="006C1AF3">
        <w:rPr>
          <w:lang/>
        </w:rPr>
        <w:t xml:space="preserve">ира </w:t>
      </w:r>
      <w:r w:rsidR="008E4E97" w:rsidRPr="006C1AF3">
        <w:rPr>
          <w:lang/>
        </w:rPr>
        <w:t xml:space="preserve">је приказан </w:t>
      </w:r>
      <w:r w:rsidR="006B0E82" w:rsidRPr="006C1AF3">
        <w:rPr>
          <w:lang/>
        </w:rPr>
        <w:t>на</w:t>
      </w:r>
      <w:r w:rsidR="00BF05EF" w:rsidRPr="006C1AF3">
        <w:rPr>
          <w:lang/>
        </w:rPr>
        <w:t xml:space="preserve"> </w:t>
      </w:r>
      <w:r w:rsidRPr="006C1AF3">
        <w:rPr>
          <w:lang/>
        </w:rPr>
        <w:fldChar w:fldCharType="begin"/>
      </w:r>
      <w:r w:rsidR="00BF05EF" w:rsidRPr="006C1AF3">
        <w:rPr>
          <w:lang/>
        </w:rPr>
        <w:instrText xml:space="preserve"> REF _Ref12002328 \h </w:instrText>
      </w:r>
      <w:r w:rsidRPr="006C1AF3">
        <w:rPr>
          <w:lang/>
        </w:rPr>
      </w:r>
      <w:r w:rsidRPr="006C1AF3">
        <w:rPr>
          <w:lang/>
        </w:rPr>
        <w:fldChar w:fldCharType="separate"/>
      </w:r>
      <w:r w:rsidR="00BF05EF" w:rsidRPr="006C1AF3">
        <w:rPr>
          <w:lang/>
        </w:rPr>
        <w:t xml:space="preserve">слици 2.13 </w:t>
      </w:r>
      <w:r w:rsidRPr="006C1AF3">
        <w:rPr>
          <w:lang/>
        </w:rPr>
        <w:fldChar w:fldCharType="end"/>
      </w:r>
      <w:r w:rsidR="006B0E82" w:rsidRPr="006C1AF3">
        <w:rPr>
          <w:lang/>
        </w:rPr>
        <w:t>.</w:t>
      </w:r>
    </w:p>
    <w:p w:rsidR="00186653" w:rsidRPr="006C1AF3" w:rsidRDefault="00186653" w:rsidP="001B6878">
      <w:pPr>
        <w:ind w:firstLine="0"/>
        <w:rPr>
          <w:lang/>
        </w:rPr>
      </w:pPr>
    </w:p>
    <w:p w:rsidR="00186653" w:rsidRPr="006C1AF3" w:rsidRDefault="00186653" w:rsidP="001B6878">
      <w:pPr>
        <w:ind w:firstLine="0"/>
        <w:rPr>
          <w:lang/>
        </w:rPr>
      </w:pPr>
    </w:p>
    <w:p w:rsidR="00186653" w:rsidRPr="006C1AF3" w:rsidRDefault="00186653" w:rsidP="001B6878">
      <w:pPr>
        <w:ind w:firstLine="0"/>
        <w:rPr>
          <w:lang/>
        </w:rPr>
      </w:pPr>
    </w:p>
    <w:p w:rsidR="00186653" w:rsidRPr="006C1AF3" w:rsidRDefault="00186653" w:rsidP="001B6878">
      <w:pPr>
        <w:ind w:firstLine="0"/>
        <w:rPr>
          <w:lang/>
        </w:rPr>
      </w:pPr>
    </w:p>
    <w:p w:rsidR="00186653" w:rsidRPr="006C1AF3" w:rsidRDefault="00186653" w:rsidP="001B6878">
      <w:pPr>
        <w:ind w:firstLine="0"/>
        <w:rPr>
          <w:lang/>
        </w:rPr>
      </w:pPr>
    </w:p>
    <w:p w:rsidR="00186653" w:rsidRPr="006C1AF3" w:rsidRDefault="00186653" w:rsidP="001B6878">
      <w:pPr>
        <w:ind w:firstLine="0"/>
        <w:rPr>
          <w:lang/>
        </w:rPr>
      </w:pPr>
    </w:p>
    <w:p w:rsidR="00186653" w:rsidRPr="006C1AF3" w:rsidRDefault="00186653" w:rsidP="001B6878">
      <w:pPr>
        <w:ind w:firstLine="0"/>
        <w:rPr>
          <w:lang/>
        </w:rPr>
      </w:pPr>
    </w:p>
    <w:p w:rsidR="00186653" w:rsidRPr="006C1AF3" w:rsidRDefault="00186653" w:rsidP="001B6878">
      <w:pPr>
        <w:ind w:firstLine="0"/>
        <w:rPr>
          <w:lang/>
        </w:rPr>
      </w:pPr>
    </w:p>
    <w:p w:rsidR="001B6878" w:rsidRPr="006C1AF3" w:rsidRDefault="001B6878" w:rsidP="00870D2F">
      <w:pPr>
        <w:ind w:firstLine="720"/>
        <w:rPr>
          <w:lang/>
        </w:rPr>
      </w:pPr>
      <w:r w:rsidRPr="006C1AF3">
        <w:rPr>
          <w:lang/>
        </w:rPr>
        <w:t>Св</w:t>
      </w:r>
      <w:r w:rsidR="00F63603" w:rsidRPr="006C1AF3">
        <w:rPr>
          <w:lang/>
        </w:rPr>
        <w:t xml:space="preserve">аки оквир чије се слање планира </w:t>
      </w:r>
      <w:r w:rsidRPr="006C1AF3">
        <w:rPr>
          <w:lang/>
        </w:rPr>
        <w:t>алоцира одређени временски интервал на магистрали. Трајање овог временског интервала мора бити довољно дугачко да омогући пренос оквира чак и у најгорем могућем случају</w:t>
      </w:r>
      <w:r w:rsidR="00186653" w:rsidRPr="006C1AF3">
        <w:rPr>
          <w:lang/>
        </w:rPr>
        <w:t xml:space="preserve"> (</w:t>
      </w:r>
      <w:r w:rsidR="005B01FE" w:rsidRPr="006C1AF3">
        <w:rPr>
          <w:lang/>
        </w:rPr>
        <w:t xml:space="preserve">нпр. </w:t>
      </w:r>
      <w:r w:rsidR="00186653" w:rsidRPr="006C1AF3">
        <w:rPr>
          <w:lang/>
        </w:rPr>
        <w:t>због лошег квалитета подређених компоненти се стварају кашњења)</w:t>
      </w:r>
      <w:r w:rsidRPr="006C1AF3">
        <w:rPr>
          <w:lang/>
        </w:rPr>
        <w:t>. Номинална вредност за пренос оквира је једнак</w:t>
      </w:r>
      <w:r w:rsidR="005B01FE" w:rsidRPr="006C1AF3">
        <w:rPr>
          <w:lang/>
        </w:rPr>
        <w:t>а</w:t>
      </w:r>
      <w:r w:rsidRPr="006C1AF3">
        <w:rPr>
          <w:lang/>
        </w:rPr>
        <w:t xml:space="preserve"> броју послатих податак</w:t>
      </w:r>
      <w:r w:rsidR="005B01FE" w:rsidRPr="006C1AF3">
        <w:rPr>
          <w:lang/>
        </w:rPr>
        <w:t>а</w:t>
      </w:r>
      <w:r w:rsidRPr="006C1AF3">
        <w:rPr>
          <w:lang/>
        </w:rPr>
        <w:t xml:space="preserve"> у битима. </w:t>
      </w:r>
      <w:r w:rsidR="003201BB" w:rsidRPr="006C1AF3">
        <w:rPr>
          <w:lang/>
        </w:rPr>
        <w:t>Рачунање овог временског интервала се израчунава на следећи начин:</w:t>
      </w:r>
    </w:p>
    <w:p w:rsidR="003201BB" w:rsidRPr="006C1AF3" w:rsidRDefault="003201BB" w:rsidP="003201BB">
      <w:pPr>
        <w:ind w:firstLine="0"/>
        <w:jc w:val="center"/>
        <w:rPr>
          <w:b/>
          <w:vertAlign w:val="subscript"/>
          <w:lang/>
        </w:rPr>
      </w:pPr>
      <w:r w:rsidRPr="006C1AF3">
        <w:rPr>
          <w:b/>
          <w:lang/>
        </w:rPr>
        <w:t>Т</w:t>
      </w:r>
      <w:r w:rsidRPr="006C1AF3">
        <w:rPr>
          <w:b/>
          <w:vertAlign w:val="subscript"/>
          <w:lang/>
        </w:rPr>
        <w:t>номинално_време_заглавља</w:t>
      </w:r>
      <w:r w:rsidRPr="006C1AF3">
        <w:rPr>
          <w:b/>
          <w:lang/>
        </w:rPr>
        <w:t xml:space="preserve"> = 34 * T</w:t>
      </w:r>
      <w:r w:rsidRPr="006C1AF3">
        <w:rPr>
          <w:b/>
          <w:vertAlign w:val="subscript"/>
          <w:lang/>
        </w:rPr>
        <w:t>бита</w:t>
      </w:r>
    </w:p>
    <w:p w:rsidR="003201BB" w:rsidRPr="006C1AF3" w:rsidRDefault="003201BB" w:rsidP="003201BB">
      <w:pPr>
        <w:ind w:firstLine="0"/>
        <w:jc w:val="center"/>
        <w:rPr>
          <w:b/>
          <w:vertAlign w:val="subscript"/>
          <w:lang/>
        </w:rPr>
      </w:pPr>
      <w:r w:rsidRPr="006C1AF3">
        <w:rPr>
          <w:b/>
          <w:vertAlign w:val="subscript"/>
          <w:lang/>
        </w:rPr>
        <w:tab/>
      </w:r>
      <w:r w:rsidRPr="006C1AF3">
        <w:rPr>
          <w:b/>
          <w:lang/>
        </w:rPr>
        <w:t>Т</w:t>
      </w:r>
      <w:r w:rsidRPr="006C1AF3">
        <w:rPr>
          <w:b/>
          <w:vertAlign w:val="subscript"/>
          <w:lang/>
        </w:rPr>
        <w:t>номинално_време_одговора</w:t>
      </w:r>
      <w:r w:rsidRPr="006C1AF3">
        <w:rPr>
          <w:b/>
          <w:lang/>
        </w:rPr>
        <w:t xml:space="preserve"> = 10 * (Број_бајта_података + 1) * Т</w:t>
      </w:r>
      <w:r w:rsidRPr="006C1AF3">
        <w:rPr>
          <w:b/>
          <w:vertAlign w:val="subscript"/>
          <w:lang/>
        </w:rPr>
        <w:t>бита</w:t>
      </w:r>
    </w:p>
    <w:p w:rsidR="003201BB" w:rsidRPr="006C1AF3" w:rsidRDefault="003201BB" w:rsidP="003201BB">
      <w:pPr>
        <w:ind w:firstLine="0"/>
        <w:jc w:val="center"/>
        <w:rPr>
          <w:b/>
          <w:vertAlign w:val="subscript"/>
          <w:lang/>
        </w:rPr>
      </w:pPr>
      <w:r w:rsidRPr="006C1AF3">
        <w:rPr>
          <w:b/>
          <w:lang/>
        </w:rPr>
        <w:t>Т</w:t>
      </w:r>
      <w:r w:rsidRPr="006C1AF3">
        <w:rPr>
          <w:b/>
          <w:vertAlign w:val="subscript"/>
          <w:lang/>
        </w:rPr>
        <w:t>номинално_време_оквира</w:t>
      </w:r>
      <w:r w:rsidRPr="006C1AF3">
        <w:rPr>
          <w:b/>
          <w:lang/>
        </w:rPr>
        <w:t xml:space="preserve"> = Т</w:t>
      </w:r>
      <w:r w:rsidRPr="006C1AF3">
        <w:rPr>
          <w:b/>
          <w:vertAlign w:val="subscript"/>
          <w:lang/>
        </w:rPr>
        <w:t>номинално_време_заглавља</w:t>
      </w:r>
      <w:r w:rsidRPr="006C1AF3">
        <w:rPr>
          <w:b/>
          <w:lang/>
        </w:rPr>
        <w:t xml:space="preserve"> + Т</w:t>
      </w:r>
      <w:r w:rsidRPr="006C1AF3">
        <w:rPr>
          <w:b/>
          <w:vertAlign w:val="subscript"/>
          <w:lang/>
        </w:rPr>
        <w:t>номинално_време_одговора</w:t>
      </w:r>
    </w:p>
    <w:p w:rsidR="00186653" w:rsidRPr="006C1AF3" w:rsidRDefault="00186653" w:rsidP="003201BB">
      <w:pPr>
        <w:ind w:firstLine="0"/>
        <w:jc w:val="center"/>
        <w:rPr>
          <w:b/>
          <w:lang/>
        </w:rPr>
      </w:pPr>
      <w:r w:rsidRPr="006C1AF3">
        <w:rPr>
          <w:b/>
          <w:lang/>
        </w:rPr>
        <w:t>Т</w:t>
      </w:r>
      <w:r w:rsidRPr="006C1AF3">
        <w:rPr>
          <w:b/>
          <w:vertAlign w:val="subscript"/>
          <w:lang/>
        </w:rPr>
        <w:t>бит</w:t>
      </w:r>
      <w:r w:rsidRPr="006C1AF3">
        <w:rPr>
          <w:b/>
          <w:lang/>
        </w:rPr>
        <w:t xml:space="preserve"> = 1 / </w:t>
      </w:r>
      <w:r w:rsidR="00F63603" w:rsidRPr="006C1AF3">
        <w:rPr>
          <w:b/>
          <w:lang/>
        </w:rPr>
        <w:t>брзина такта</w:t>
      </w:r>
    </w:p>
    <w:p w:rsidR="003201BB" w:rsidRPr="006C1AF3" w:rsidRDefault="003201BB" w:rsidP="00870D2F">
      <w:pPr>
        <w:ind w:firstLine="720"/>
        <w:rPr>
          <w:lang/>
        </w:rPr>
      </w:pPr>
      <w:r w:rsidRPr="006C1AF3">
        <w:rPr>
          <w:b/>
          <w:lang/>
        </w:rPr>
        <w:t>Т</w:t>
      </w:r>
      <w:r w:rsidRPr="006C1AF3">
        <w:rPr>
          <w:b/>
          <w:vertAlign w:val="subscript"/>
          <w:lang/>
        </w:rPr>
        <w:t xml:space="preserve">бита </w:t>
      </w:r>
      <w:r w:rsidRPr="006C1AF3">
        <w:rPr>
          <w:lang/>
        </w:rPr>
        <w:t xml:space="preserve">представља време потребно за пренос једног бита. Максимално време оквира је још 40% у односу на </w:t>
      </w:r>
      <w:r w:rsidRPr="006C1AF3">
        <w:rPr>
          <w:b/>
          <w:lang/>
        </w:rPr>
        <w:t>Т</w:t>
      </w:r>
      <w:r w:rsidRPr="006C1AF3">
        <w:rPr>
          <w:b/>
          <w:vertAlign w:val="subscript"/>
          <w:lang/>
        </w:rPr>
        <w:t>номинално_време_оквира</w:t>
      </w:r>
      <w:r w:rsidR="00186653" w:rsidRPr="006C1AF3">
        <w:rPr>
          <w:lang/>
        </w:rPr>
        <w:t>.</w:t>
      </w:r>
      <w:r w:rsidR="00186653" w:rsidRPr="006C1AF3">
        <w:rPr>
          <w:b/>
          <w:vertAlign w:val="subscript"/>
          <w:lang/>
        </w:rPr>
        <w:t xml:space="preserve"> </w:t>
      </w:r>
      <w:r w:rsidR="00FA195C" w:rsidRPr="006C1AF3">
        <w:rPr>
          <w:lang/>
        </w:rPr>
        <w:t>Такт</w:t>
      </w:r>
      <w:r w:rsidR="00186653" w:rsidRPr="006C1AF3">
        <w:rPr>
          <w:lang/>
        </w:rPr>
        <w:t xml:space="preserve"> је до 20 kb/s.</w:t>
      </w:r>
    </w:p>
    <w:p w:rsidR="005B01FE" w:rsidRPr="006C1AF3" w:rsidRDefault="005B01FE" w:rsidP="001B6878">
      <w:pPr>
        <w:ind w:firstLine="0"/>
        <w:rPr>
          <w:lang/>
        </w:rPr>
        <w:sectPr w:rsidR="005B01FE" w:rsidRPr="006C1AF3" w:rsidSect="004F3516">
          <w:pgSz w:w="11906" w:h="16838"/>
          <w:pgMar w:top="1134" w:right="1417" w:bottom="1134" w:left="1418" w:header="567" w:footer="567" w:gutter="0"/>
          <w:cols w:space="720"/>
          <w:docGrid w:linePitch="360"/>
        </w:sectPr>
      </w:pPr>
    </w:p>
    <w:p w:rsidR="003C55A1" w:rsidRPr="006C1AF3" w:rsidRDefault="003C55A1" w:rsidP="001B6878">
      <w:pPr>
        <w:ind w:firstLine="0"/>
        <w:rPr>
          <w:lang/>
        </w:rPr>
      </w:pPr>
    </w:p>
    <w:p w:rsidR="0095762C" w:rsidRPr="006C1AF3" w:rsidRDefault="0095762C" w:rsidP="0095762C">
      <w:pPr>
        <w:pStyle w:val="Heading2"/>
        <w:rPr>
          <w:i/>
          <w:lang/>
        </w:rPr>
      </w:pPr>
      <w:bookmarkStart w:id="97" w:name="_Toc14087709"/>
      <w:r w:rsidRPr="006C1AF3">
        <w:rPr>
          <w:i/>
          <w:lang/>
        </w:rPr>
        <w:t>SPI</w:t>
      </w:r>
      <w:bookmarkEnd w:id="97"/>
      <w:r w:rsidR="00304A5E" w:rsidRPr="006C1AF3">
        <w:rPr>
          <w:i/>
          <w:lang/>
        </w:rPr>
        <w:t xml:space="preserve"> </w:t>
      </w:r>
    </w:p>
    <w:p w:rsidR="00340E09" w:rsidRPr="006C1AF3" w:rsidRDefault="00340E09" w:rsidP="00340E09">
      <w:pPr>
        <w:rPr>
          <w:lang/>
        </w:rPr>
      </w:pPr>
    </w:p>
    <w:p w:rsidR="001E0B6D" w:rsidRPr="006C1AF3" w:rsidRDefault="001E0B6D" w:rsidP="00870D2F">
      <w:pPr>
        <w:ind w:firstLine="284"/>
        <w:rPr>
          <w:lang/>
        </w:rPr>
      </w:pPr>
      <w:r w:rsidRPr="006C1AF3">
        <w:rPr>
          <w:i/>
          <w:lang/>
        </w:rPr>
        <w:t>SPI</w:t>
      </w:r>
      <w:r w:rsidR="00402C92" w:rsidRPr="006C1AF3">
        <w:rPr>
          <w:lang/>
        </w:rPr>
        <w:t xml:space="preserve"> [7] </w:t>
      </w:r>
      <w:r w:rsidRPr="006C1AF3">
        <w:rPr>
          <w:lang/>
        </w:rPr>
        <w:t xml:space="preserve">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w:t>
      </w:r>
      <w:r w:rsidRPr="006C1AF3">
        <w:rPr>
          <w:i/>
          <w:iCs/>
          <w:lang/>
        </w:rPr>
        <w:t>Motorola</w:t>
      </w:r>
      <w:r w:rsidR="00BA2CC5" w:rsidRPr="00BA2CC5">
        <w:rPr>
          <w:lang/>
        </w:rPr>
        <w:t>-е</w:t>
      </w:r>
      <w:r w:rsidRPr="006C1AF3">
        <w:rPr>
          <w:lang/>
        </w:rPr>
        <w:t xml:space="preserve"> средином 80</w:t>
      </w:r>
      <w:r w:rsidR="003B1E86" w:rsidRPr="006C1AF3">
        <w:rPr>
          <w:lang/>
        </w:rPr>
        <w:t>-</w:t>
      </w:r>
      <w:r w:rsidRPr="006C1AF3">
        <w:rPr>
          <w:lang/>
        </w:rPr>
        <w:t>тих</w:t>
      </w:r>
      <w:r w:rsidR="00402C92" w:rsidRPr="006C1AF3">
        <w:rPr>
          <w:lang/>
        </w:rPr>
        <w:t xml:space="preserve"> </w:t>
      </w:r>
      <w:r w:rsidRPr="006C1AF3">
        <w:rPr>
          <w:lang/>
        </w:rPr>
        <w:t>година 20. века. Неке од карактеристика овог интерфејса су:</w:t>
      </w:r>
    </w:p>
    <w:p w:rsidR="002E6A77" w:rsidRPr="006C1AF3" w:rsidRDefault="00F63603" w:rsidP="00FA195C">
      <w:pPr>
        <w:pStyle w:val="ListParagraph"/>
        <w:numPr>
          <w:ilvl w:val="0"/>
          <w:numId w:val="13"/>
        </w:numPr>
        <w:rPr>
          <w:lang/>
        </w:rPr>
      </w:pPr>
      <w:r w:rsidRPr="006C1AF3">
        <w:rPr>
          <w:lang/>
        </w:rPr>
        <w:t xml:space="preserve">Једноставност повезивања: </w:t>
      </w:r>
      <w:r w:rsidR="001E0B6D" w:rsidRPr="006C1AF3">
        <w:rPr>
          <w:lang/>
        </w:rPr>
        <w:t xml:space="preserve">са 4 жице – </w:t>
      </w:r>
      <w:r w:rsidR="001E0B6D" w:rsidRPr="006C1AF3">
        <w:rPr>
          <w:i/>
          <w:lang/>
        </w:rPr>
        <w:t>SCLK</w:t>
      </w:r>
      <w:r w:rsidRPr="006C1AF3">
        <w:rPr>
          <w:lang/>
        </w:rPr>
        <w:t xml:space="preserve"> </w:t>
      </w:r>
      <w:r w:rsidR="001E0B6D" w:rsidRPr="006C1AF3">
        <w:rPr>
          <w:lang/>
        </w:rPr>
        <w:t>(</w:t>
      </w:r>
      <w:r w:rsidR="001E0B6D" w:rsidRPr="006C1AF3">
        <w:rPr>
          <w:i/>
          <w:lang/>
        </w:rPr>
        <w:t>Serial Clock</w:t>
      </w:r>
      <w:r w:rsidR="001E0B6D" w:rsidRPr="006C1AF3">
        <w:rPr>
          <w:lang/>
        </w:rPr>
        <w:t>)</w:t>
      </w:r>
      <w:r w:rsidR="00FA195C" w:rsidRPr="006C1AF3">
        <w:rPr>
          <w:lang/>
        </w:rPr>
        <w:t xml:space="preserve"> </w:t>
      </w:r>
      <w:r w:rsidR="003B1E86" w:rsidRPr="006C1AF3">
        <w:rPr>
          <w:lang/>
        </w:rPr>
        <w:t>–</w:t>
      </w:r>
      <w:r w:rsidR="00FA195C" w:rsidRPr="006C1AF3">
        <w:rPr>
          <w:lang/>
        </w:rPr>
        <w:t xml:space="preserve"> такт за усклађивање преноса</w:t>
      </w:r>
      <w:r w:rsidRPr="006C1AF3">
        <w:rPr>
          <w:lang/>
        </w:rPr>
        <w:t>;</w:t>
      </w:r>
      <w:r w:rsidR="001E0B6D" w:rsidRPr="006C1AF3">
        <w:rPr>
          <w:lang/>
        </w:rPr>
        <w:t xml:space="preserve"> </w:t>
      </w:r>
      <w:r w:rsidR="001E0B6D" w:rsidRPr="006C1AF3">
        <w:rPr>
          <w:i/>
          <w:lang/>
        </w:rPr>
        <w:t>MOSI</w:t>
      </w:r>
      <w:r w:rsidR="001E0B6D" w:rsidRPr="006C1AF3">
        <w:rPr>
          <w:lang/>
        </w:rPr>
        <w:t xml:space="preserve"> (</w:t>
      </w:r>
      <w:r w:rsidR="001E0B6D" w:rsidRPr="006C1AF3">
        <w:rPr>
          <w:i/>
          <w:lang/>
        </w:rPr>
        <w:t>Master Output Slave Input</w:t>
      </w:r>
      <w:r w:rsidR="001E0B6D" w:rsidRPr="006C1AF3">
        <w:rPr>
          <w:lang/>
        </w:rPr>
        <w:t>)</w:t>
      </w:r>
      <w:r w:rsidR="00FA195C" w:rsidRPr="006C1AF3">
        <w:rPr>
          <w:lang/>
        </w:rPr>
        <w:t xml:space="preserve"> – прен</w:t>
      </w:r>
      <w:r w:rsidR="00A056A0" w:rsidRPr="006C1AF3">
        <w:rPr>
          <w:lang/>
        </w:rPr>
        <w:t>оси</w:t>
      </w:r>
      <w:r w:rsidR="00FA195C" w:rsidRPr="006C1AF3">
        <w:rPr>
          <w:lang/>
        </w:rPr>
        <w:t xml:space="preserve"> податке од руководиоца до подређеног</w:t>
      </w:r>
      <w:r w:rsidRPr="006C1AF3">
        <w:rPr>
          <w:lang/>
        </w:rPr>
        <w:t>;</w:t>
      </w:r>
      <w:r w:rsidR="001E0B6D" w:rsidRPr="006C1AF3">
        <w:rPr>
          <w:lang/>
        </w:rPr>
        <w:t xml:space="preserve"> </w:t>
      </w:r>
      <w:r w:rsidR="001E0B6D" w:rsidRPr="006C1AF3">
        <w:rPr>
          <w:i/>
          <w:lang/>
        </w:rPr>
        <w:t>MISO</w:t>
      </w:r>
      <w:r w:rsidR="001E0B6D" w:rsidRPr="006C1AF3">
        <w:rPr>
          <w:lang/>
        </w:rPr>
        <w:t xml:space="preserve"> (</w:t>
      </w:r>
      <w:r w:rsidR="001E0B6D" w:rsidRPr="006C1AF3">
        <w:rPr>
          <w:i/>
          <w:lang/>
        </w:rPr>
        <w:t>Master Input Slave Output</w:t>
      </w:r>
      <w:r w:rsidR="001E0B6D" w:rsidRPr="006C1AF3">
        <w:rPr>
          <w:lang/>
        </w:rPr>
        <w:t>)</w:t>
      </w:r>
      <w:r w:rsidR="00FA195C" w:rsidRPr="006C1AF3">
        <w:rPr>
          <w:lang/>
        </w:rPr>
        <w:t xml:space="preserve"> – прен</w:t>
      </w:r>
      <w:r w:rsidR="00A056A0" w:rsidRPr="006C1AF3">
        <w:rPr>
          <w:lang/>
        </w:rPr>
        <w:t>оси</w:t>
      </w:r>
      <w:r w:rsidR="00FA195C" w:rsidRPr="006C1AF3">
        <w:rPr>
          <w:lang/>
        </w:rPr>
        <w:t xml:space="preserve"> податке од подређеног до руководиоца</w:t>
      </w:r>
      <w:r w:rsidRPr="006C1AF3">
        <w:rPr>
          <w:lang/>
        </w:rPr>
        <w:t>;</w:t>
      </w:r>
      <w:r w:rsidR="001E0B6D" w:rsidRPr="006C1AF3">
        <w:rPr>
          <w:lang/>
        </w:rPr>
        <w:t xml:space="preserve"> </w:t>
      </w:r>
      <w:r w:rsidR="001E0B6D" w:rsidRPr="006C1AF3">
        <w:rPr>
          <w:i/>
          <w:lang/>
        </w:rPr>
        <w:t>SS</w:t>
      </w:r>
      <w:r w:rsidR="00340E09" w:rsidRPr="006C1AF3">
        <w:rPr>
          <w:i/>
          <w:lang/>
        </w:rPr>
        <w:t xml:space="preserve"> </w:t>
      </w:r>
      <w:r w:rsidR="001E0B6D" w:rsidRPr="006C1AF3">
        <w:rPr>
          <w:lang/>
        </w:rPr>
        <w:t>(</w:t>
      </w:r>
      <w:r w:rsidR="001E0B6D" w:rsidRPr="006C1AF3">
        <w:rPr>
          <w:i/>
          <w:lang/>
        </w:rPr>
        <w:t>Slave Select</w:t>
      </w:r>
      <w:r w:rsidR="001E0B6D" w:rsidRPr="006C1AF3">
        <w:rPr>
          <w:lang/>
        </w:rPr>
        <w:t>)</w:t>
      </w:r>
      <w:r w:rsidR="00FA195C" w:rsidRPr="006C1AF3">
        <w:rPr>
          <w:lang/>
        </w:rPr>
        <w:t xml:space="preserve"> – посебна линија за одабир сваког подређеног</w:t>
      </w:r>
      <w:r w:rsidR="001E0B6D" w:rsidRPr="006C1AF3">
        <w:rPr>
          <w:lang/>
        </w:rPr>
        <w:t>, један надређени и више подређених.</w:t>
      </w:r>
      <w:r w:rsidR="00FA195C" w:rsidRPr="006C1AF3">
        <w:rPr>
          <w:lang/>
        </w:rPr>
        <w:t xml:space="preserve"> Надр</w:t>
      </w:r>
      <w:r w:rsidRPr="006C1AF3">
        <w:rPr>
          <w:lang/>
        </w:rPr>
        <w:t>еђ</w:t>
      </w:r>
      <w:r w:rsidR="00FA195C" w:rsidRPr="006C1AF3">
        <w:rPr>
          <w:lang/>
        </w:rPr>
        <w:t xml:space="preserve">ени активира подређене ниским сигналом. </w:t>
      </w:r>
      <w:r w:rsidR="003B1E86" w:rsidRPr="006C1AF3">
        <w:rPr>
          <w:lang/>
        </w:rPr>
        <w:t>Обе,</w:t>
      </w:r>
      <w:r w:rsidR="00FA195C" w:rsidRPr="006C1AF3">
        <w:rPr>
          <w:lang/>
        </w:rPr>
        <w:t xml:space="preserve"> </w:t>
      </w:r>
      <w:r w:rsidR="00FA195C" w:rsidRPr="006C1AF3">
        <w:rPr>
          <w:i/>
          <w:lang/>
        </w:rPr>
        <w:t>MISO</w:t>
      </w:r>
      <w:r w:rsidR="00FA195C" w:rsidRPr="006C1AF3">
        <w:rPr>
          <w:lang/>
        </w:rPr>
        <w:t xml:space="preserve"> и </w:t>
      </w:r>
      <w:r w:rsidR="00FA195C" w:rsidRPr="006C1AF3">
        <w:rPr>
          <w:i/>
          <w:lang/>
        </w:rPr>
        <w:t>MOSI</w:t>
      </w:r>
      <w:r w:rsidR="003B1E86" w:rsidRPr="006C1AF3">
        <w:rPr>
          <w:lang/>
        </w:rPr>
        <w:t>,</w:t>
      </w:r>
      <w:r w:rsidR="00FA195C" w:rsidRPr="006C1AF3">
        <w:rPr>
          <w:lang/>
        </w:rPr>
        <w:t xml:space="preserve"> линије су активне током сваког преноса.</w:t>
      </w:r>
    </w:p>
    <w:p w:rsidR="00FA195C" w:rsidRPr="006C1AF3" w:rsidRDefault="001E0B6D" w:rsidP="00FA195C">
      <w:pPr>
        <w:pStyle w:val="ListParagraph"/>
        <w:numPr>
          <w:ilvl w:val="0"/>
          <w:numId w:val="13"/>
        </w:numPr>
        <w:rPr>
          <w:lang/>
        </w:rPr>
      </w:pPr>
      <w:r w:rsidRPr="006C1AF3">
        <w:rPr>
          <w:lang/>
        </w:rPr>
        <w:t xml:space="preserve">Брже од </w:t>
      </w:r>
      <w:r w:rsidRPr="006C1AF3">
        <w:rPr>
          <w:i/>
          <w:lang/>
        </w:rPr>
        <w:t>UART</w:t>
      </w:r>
      <w:r w:rsidRPr="006C1AF3">
        <w:rPr>
          <w:lang/>
        </w:rPr>
        <w:t>-а: 250</w:t>
      </w:r>
      <w:r w:rsidR="003B1E86" w:rsidRPr="006C1AF3">
        <w:rPr>
          <w:lang/>
        </w:rPr>
        <w:t xml:space="preserve"> </w:t>
      </w:r>
      <w:r w:rsidRPr="006C1AF3">
        <w:rPr>
          <w:i/>
          <w:lang/>
        </w:rPr>
        <w:t>kb/s</w:t>
      </w:r>
      <w:r w:rsidRPr="006C1AF3">
        <w:rPr>
          <w:lang/>
        </w:rPr>
        <w:t xml:space="preserve"> до 2</w:t>
      </w:r>
      <w:r w:rsidR="003B1E86" w:rsidRPr="006C1AF3">
        <w:rPr>
          <w:lang/>
        </w:rPr>
        <w:t xml:space="preserve"> </w:t>
      </w:r>
      <w:r w:rsidRPr="006C1AF3">
        <w:rPr>
          <w:i/>
          <w:lang/>
        </w:rPr>
        <w:t>Mb/s</w:t>
      </w:r>
      <w:r w:rsidRPr="006C1AF3">
        <w:rPr>
          <w:lang/>
        </w:rPr>
        <w:t>.</w:t>
      </w:r>
      <w:r w:rsidR="00FA195C" w:rsidRPr="006C1AF3">
        <w:rPr>
          <w:lang/>
        </w:rPr>
        <w:t xml:space="preserve"> </w:t>
      </w:r>
    </w:p>
    <w:p w:rsidR="001E0B6D" w:rsidRPr="006C1AF3" w:rsidRDefault="001E0B6D" w:rsidP="001E0B6D">
      <w:pPr>
        <w:pStyle w:val="ListParagraph"/>
        <w:numPr>
          <w:ilvl w:val="0"/>
          <w:numId w:val="13"/>
        </w:numPr>
        <w:rPr>
          <w:lang/>
        </w:rPr>
      </w:pPr>
      <w:r w:rsidRPr="006C1AF3">
        <w:rPr>
          <w:lang/>
        </w:rPr>
        <w:t>Кратак домет</w:t>
      </w:r>
      <w:r w:rsidR="00FA195C" w:rsidRPr="006C1AF3">
        <w:rPr>
          <w:lang/>
        </w:rPr>
        <w:t>: ~10</w:t>
      </w:r>
      <w:r w:rsidR="003B1E86" w:rsidRPr="006C1AF3">
        <w:rPr>
          <w:lang/>
        </w:rPr>
        <w:t xml:space="preserve"> cm</w:t>
      </w:r>
      <w:r w:rsidR="00FA195C" w:rsidRPr="006C1AF3">
        <w:rPr>
          <w:lang/>
        </w:rPr>
        <w:t xml:space="preserve"> на сваки чвор.</w:t>
      </w:r>
    </w:p>
    <w:p w:rsidR="00FA195C" w:rsidRPr="006C1AF3" w:rsidRDefault="00FA195C" w:rsidP="001E0B6D">
      <w:pPr>
        <w:pStyle w:val="ListParagraph"/>
        <w:numPr>
          <w:ilvl w:val="0"/>
          <w:numId w:val="13"/>
        </w:numPr>
        <w:rPr>
          <w:lang/>
        </w:rPr>
      </w:pPr>
      <w:r w:rsidRPr="006C1AF3">
        <w:rPr>
          <w:lang/>
        </w:rPr>
        <w:t xml:space="preserve">Могућност повезивања процесора и широког спектра подржаних периферија, </w:t>
      </w:r>
      <w:r w:rsidR="003B1E86" w:rsidRPr="006C1AF3">
        <w:rPr>
          <w:lang/>
        </w:rPr>
        <w:t>два</w:t>
      </w:r>
      <w:r w:rsidRPr="006C1AF3">
        <w:rPr>
          <w:lang/>
        </w:rPr>
        <w:t xml:space="preserve"> процесора. </w:t>
      </w:r>
      <w:r w:rsidR="003048ED" w:rsidRPr="006C1AF3">
        <w:rPr>
          <w:lang/>
        </w:rPr>
        <w:t>Могуће је и повезивање више зависних подр</w:t>
      </w:r>
      <w:r w:rsidR="006C0760" w:rsidRPr="006C1AF3">
        <w:rPr>
          <w:lang/>
        </w:rPr>
        <w:t>еђених уређаја (један руководилац</w:t>
      </w:r>
      <w:r w:rsidR="003048ED" w:rsidRPr="006C1AF3">
        <w:rPr>
          <w:lang/>
        </w:rPr>
        <w:t xml:space="preserve"> и више нанизаних подређених – енгл</w:t>
      </w:r>
      <w:r w:rsidR="00A056A0" w:rsidRPr="006C1AF3">
        <w:rPr>
          <w:lang/>
        </w:rPr>
        <w:t>.</w:t>
      </w:r>
      <w:r w:rsidR="003048ED" w:rsidRPr="006C1AF3">
        <w:rPr>
          <w:lang/>
        </w:rPr>
        <w:t xml:space="preserve"> </w:t>
      </w:r>
      <w:r w:rsidR="003048ED" w:rsidRPr="006C1AF3">
        <w:rPr>
          <w:i/>
          <w:lang/>
        </w:rPr>
        <w:t>Daisy chained</w:t>
      </w:r>
      <w:r w:rsidR="003048ED" w:rsidRPr="006C1AF3">
        <w:rPr>
          <w:lang/>
        </w:rPr>
        <w:t>).</w:t>
      </w:r>
    </w:p>
    <w:p w:rsidR="00FA195C" w:rsidRPr="006C1AF3" w:rsidRDefault="00FA195C" w:rsidP="001E0B6D">
      <w:pPr>
        <w:pStyle w:val="ListParagraph"/>
        <w:numPr>
          <w:ilvl w:val="0"/>
          <w:numId w:val="13"/>
        </w:numPr>
        <w:rPr>
          <w:lang/>
        </w:rPr>
      </w:pPr>
      <w:r w:rsidRPr="006C1AF3">
        <w:rPr>
          <w:lang/>
        </w:rPr>
        <w:t>Групе бита података (4,</w:t>
      </w:r>
      <w:r w:rsidR="003B1E86" w:rsidRPr="006C1AF3">
        <w:rPr>
          <w:lang/>
        </w:rPr>
        <w:t xml:space="preserve"> </w:t>
      </w:r>
      <w:r w:rsidRPr="006C1AF3">
        <w:rPr>
          <w:lang/>
        </w:rPr>
        <w:t>8,</w:t>
      </w:r>
      <w:r w:rsidR="003B1E86" w:rsidRPr="006C1AF3">
        <w:rPr>
          <w:lang/>
        </w:rPr>
        <w:t xml:space="preserve"> </w:t>
      </w:r>
      <w:r w:rsidRPr="006C1AF3">
        <w:rPr>
          <w:lang/>
        </w:rPr>
        <w:t>16)</w:t>
      </w:r>
      <w:r w:rsidR="003B1E86" w:rsidRPr="006C1AF3">
        <w:rPr>
          <w:lang/>
        </w:rPr>
        <w:t>;</w:t>
      </w:r>
      <w:r w:rsidRPr="006C1AF3">
        <w:rPr>
          <w:lang/>
        </w:rPr>
        <w:t xml:space="preserve"> непостојање стартног и стоп бита. Кодовање</w:t>
      </w:r>
      <w:r w:rsidR="003B1E86" w:rsidRPr="006C1AF3">
        <w:rPr>
          <w:lang/>
        </w:rPr>
        <w:br/>
      </w:r>
      <w:r w:rsidRPr="006C1AF3">
        <w:rPr>
          <w:i/>
          <w:lang/>
        </w:rPr>
        <w:t>NRZ-L</w:t>
      </w:r>
      <w:r w:rsidRPr="006C1AF3">
        <w:rPr>
          <w:lang/>
        </w:rPr>
        <w:t>. Одвојене линије за пренос у оба смера (дуплекс, али је потребна подршка на чипу).</w:t>
      </w:r>
    </w:p>
    <w:p w:rsidR="00FA195C" w:rsidRPr="006C1AF3" w:rsidRDefault="00FA195C" w:rsidP="001E0B6D">
      <w:pPr>
        <w:pStyle w:val="ListParagraph"/>
        <w:numPr>
          <w:ilvl w:val="0"/>
          <w:numId w:val="13"/>
        </w:numPr>
        <w:rPr>
          <w:lang/>
        </w:rPr>
      </w:pPr>
      <w:r w:rsidRPr="006C1AF3">
        <w:rPr>
          <w:lang/>
        </w:rP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6C1AF3" w:rsidRDefault="00FA195C" w:rsidP="001E0B6D">
      <w:pPr>
        <w:pStyle w:val="ListParagraph"/>
        <w:numPr>
          <w:ilvl w:val="0"/>
          <w:numId w:val="13"/>
        </w:numPr>
        <w:rPr>
          <w:lang/>
        </w:rPr>
      </w:pPr>
      <w:r w:rsidRPr="006C1AF3">
        <w:rPr>
          <w:lang/>
        </w:rPr>
        <w:t>Читање на опадајућу или растућу ивицу.</w:t>
      </w:r>
    </w:p>
    <w:p w:rsidR="00B046F3" w:rsidRPr="006C1AF3" w:rsidRDefault="00FA195C" w:rsidP="00870D2F">
      <w:pPr>
        <w:ind w:firstLine="360"/>
        <w:rPr>
          <w:lang/>
        </w:rPr>
      </w:pPr>
      <w:r w:rsidRPr="006C1AF3">
        <w:rPr>
          <w:i/>
          <w:lang/>
        </w:rPr>
        <w:t>SPI</w:t>
      </w:r>
      <w:r w:rsidRPr="006C1AF3">
        <w:rPr>
          <w:lang/>
        </w:rPr>
        <w:t xml:space="preserve"> поседује </w:t>
      </w:r>
      <w:r w:rsidR="0099355E" w:rsidRPr="006C1AF3">
        <w:rPr>
          <w:lang/>
        </w:rPr>
        <w:t>четири</w:t>
      </w:r>
      <w:r w:rsidRPr="006C1AF3">
        <w:rPr>
          <w:lang/>
        </w:rPr>
        <w:t xml:space="preserve"> регистра:</w:t>
      </w:r>
    </w:p>
    <w:p w:rsidR="00FA195C" w:rsidRPr="006C1AF3" w:rsidRDefault="00FA195C" w:rsidP="00FA195C">
      <w:pPr>
        <w:pStyle w:val="ListParagraph"/>
        <w:numPr>
          <w:ilvl w:val="0"/>
          <w:numId w:val="15"/>
        </w:numPr>
        <w:rPr>
          <w:lang/>
        </w:rPr>
      </w:pPr>
      <w:r w:rsidRPr="006C1AF3">
        <w:rPr>
          <w:i/>
          <w:lang/>
        </w:rPr>
        <w:t>SDPR</w:t>
      </w:r>
      <w:r w:rsidRPr="006C1AF3">
        <w:rPr>
          <w:lang/>
        </w:rPr>
        <w:t xml:space="preserve"> (</w:t>
      </w:r>
      <w:r w:rsidRPr="006C1AF3">
        <w:rPr>
          <w:i/>
          <w:lang/>
        </w:rPr>
        <w:t>transferred Data read/write Register</w:t>
      </w:r>
      <w:r w:rsidRPr="006C1AF3">
        <w:rPr>
          <w:lang/>
        </w:rPr>
        <w:t>)</w:t>
      </w:r>
      <w:r w:rsidR="001457FE" w:rsidRPr="006C1AF3">
        <w:rPr>
          <w:lang/>
        </w:rPr>
        <w:t xml:space="preserve"> </w:t>
      </w:r>
      <w:r w:rsidRPr="006C1AF3">
        <w:rPr>
          <w:lang/>
        </w:rPr>
        <w:t>– смештање примо-предајних података.</w:t>
      </w:r>
    </w:p>
    <w:p w:rsidR="00FA195C" w:rsidRPr="006C1AF3" w:rsidRDefault="00FA195C" w:rsidP="00FA195C">
      <w:pPr>
        <w:pStyle w:val="ListParagraph"/>
        <w:numPr>
          <w:ilvl w:val="0"/>
          <w:numId w:val="15"/>
        </w:numPr>
        <w:rPr>
          <w:lang/>
        </w:rPr>
      </w:pPr>
      <w:r w:rsidRPr="006C1AF3">
        <w:rPr>
          <w:i/>
          <w:lang/>
        </w:rPr>
        <w:t>SPCR</w:t>
      </w:r>
      <w:r w:rsidRPr="006C1AF3">
        <w:rPr>
          <w:lang/>
        </w:rPr>
        <w:t xml:space="preserve"> </w:t>
      </w:r>
      <w:r w:rsidR="001457FE" w:rsidRPr="006C1AF3">
        <w:rPr>
          <w:lang/>
        </w:rPr>
        <w:t>(</w:t>
      </w:r>
      <w:r w:rsidR="001457FE" w:rsidRPr="006C1AF3">
        <w:rPr>
          <w:i/>
          <w:lang/>
        </w:rPr>
        <w:t>Control Register</w:t>
      </w:r>
      <w:r w:rsidR="001457FE" w:rsidRPr="006C1AF3">
        <w:rPr>
          <w:lang/>
        </w:rPr>
        <w:t xml:space="preserve">) </w:t>
      </w:r>
      <w:r w:rsidRPr="006C1AF3">
        <w:rPr>
          <w:lang/>
        </w:rPr>
        <w:t>– смештање контролних подешавања.</w:t>
      </w:r>
    </w:p>
    <w:p w:rsidR="00FA195C" w:rsidRPr="006C1AF3" w:rsidRDefault="00FA195C" w:rsidP="00FA195C">
      <w:pPr>
        <w:pStyle w:val="ListParagraph"/>
        <w:numPr>
          <w:ilvl w:val="0"/>
          <w:numId w:val="15"/>
        </w:numPr>
        <w:rPr>
          <w:lang/>
        </w:rPr>
      </w:pPr>
      <w:r w:rsidRPr="006C1AF3">
        <w:rPr>
          <w:i/>
          <w:lang/>
        </w:rPr>
        <w:t>SPSR</w:t>
      </w:r>
      <w:r w:rsidRPr="006C1AF3">
        <w:rPr>
          <w:lang/>
        </w:rPr>
        <w:t xml:space="preserve"> </w:t>
      </w:r>
      <w:r w:rsidR="001457FE" w:rsidRPr="006C1AF3">
        <w:rPr>
          <w:lang/>
        </w:rPr>
        <w:t>(</w:t>
      </w:r>
      <w:r w:rsidR="001457FE" w:rsidRPr="006C1AF3">
        <w:rPr>
          <w:i/>
          <w:lang/>
        </w:rPr>
        <w:t>Status Register</w:t>
      </w:r>
      <w:r w:rsidR="001457FE" w:rsidRPr="006C1AF3">
        <w:rPr>
          <w:lang/>
        </w:rPr>
        <w:t xml:space="preserve">) </w:t>
      </w:r>
      <w:r w:rsidRPr="006C1AF3">
        <w:rPr>
          <w:lang/>
        </w:rPr>
        <w:t>– смештање статусних информација.</w:t>
      </w:r>
    </w:p>
    <w:p w:rsidR="00FA195C" w:rsidRPr="006C1AF3" w:rsidRDefault="00FA195C" w:rsidP="00FA195C">
      <w:pPr>
        <w:pStyle w:val="ListParagraph"/>
        <w:numPr>
          <w:ilvl w:val="0"/>
          <w:numId w:val="15"/>
        </w:numPr>
        <w:rPr>
          <w:lang/>
        </w:rPr>
      </w:pPr>
      <w:r w:rsidRPr="006C1AF3">
        <w:rPr>
          <w:i/>
          <w:lang/>
        </w:rPr>
        <w:t>SPTCI</w:t>
      </w:r>
      <w:r w:rsidRPr="006C1AF3">
        <w:rPr>
          <w:lang/>
        </w:rPr>
        <w:t xml:space="preserve"> </w:t>
      </w:r>
      <w:r w:rsidR="001457FE" w:rsidRPr="006C1AF3">
        <w:rPr>
          <w:lang/>
        </w:rPr>
        <w:t>(</w:t>
      </w:r>
      <w:r w:rsidR="001457FE" w:rsidRPr="006C1AF3">
        <w:rPr>
          <w:i/>
          <w:lang/>
        </w:rPr>
        <w:t>Transfer Complete Interrupt</w:t>
      </w:r>
      <w:r w:rsidR="001457FE" w:rsidRPr="006C1AF3">
        <w:rPr>
          <w:lang/>
        </w:rPr>
        <w:t xml:space="preserve">) </w:t>
      </w:r>
      <w:r w:rsidRPr="006C1AF3">
        <w:rPr>
          <w:lang/>
        </w:rPr>
        <w:t>– смештање прекидачке рутине за готов пренос.</w:t>
      </w:r>
    </w:p>
    <w:p w:rsidR="0099355E" w:rsidRPr="006C1AF3" w:rsidRDefault="0099355E" w:rsidP="00441840">
      <w:pPr>
        <w:rPr>
          <w:lang/>
        </w:rPr>
        <w:sectPr w:rsidR="0099355E" w:rsidRPr="006C1AF3" w:rsidSect="004F3516">
          <w:pgSz w:w="11906" w:h="16838"/>
          <w:pgMar w:top="1134" w:right="1417" w:bottom="1134" w:left="1418" w:header="567" w:footer="567" w:gutter="0"/>
          <w:cols w:space="720"/>
          <w:docGrid w:linePitch="360"/>
        </w:sectPr>
      </w:pPr>
    </w:p>
    <w:p w:rsidR="00441840" w:rsidRPr="006C1AF3" w:rsidRDefault="00441840" w:rsidP="00441840">
      <w:pPr>
        <w:rPr>
          <w:lang/>
        </w:rPr>
      </w:pPr>
    </w:p>
    <w:p w:rsidR="001457FE" w:rsidRPr="006C1AF3" w:rsidRDefault="001457FE" w:rsidP="001457FE">
      <w:pPr>
        <w:pStyle w:val="Heading3"/>
        <w:rPr>
          <w:szCs w:val="24"/>
          <w:lang/>
        </w:rPr>
      </w:pPr>
      <w:r w:rsidRPr="006C1AF3">
        <w:rPr>
          <w:sz w:val="28"/>
          <w:szCs w:val="28"/>
          <w:lang/>
        </w:rPr>
        <w:t xml:space="preserve"> </w:t>
      </w:r>
      <w:bookmarkStart w:id="98" w:name="_Toc14087710"/>
      <w:r w:rsidRPr="006C1AF3">
        <w:rPr>
          <w:szCs w:val="24"/>
          <w:lang/>
        </w:rPr>
        <w:t>Пренос података, фаза и поларитет</w:t>
      </w:r>
      <w:bookmarkEnd w:id="98"/>
    </w:p>
    <w:p w:rsidR="00340E09" w:rsidRPr="006C1AF3" w:rsidRDefault="00340E09" w:rsidP="00340E09">
      <w:pPr>
        <w:rPr>
          <w:lang/>
        </w:rPr>
      </w:pPr>
    </w:p>
    <w:p w:rsidR="00E32C31" w:rsidRPr="006C1AF3" w:rsidRDefault="00E32C31" w:rsidP="00870D2F">
      <w:pPr>
        <w:rPr>
          <w:lang/>
        </w:rPr>
      </w:pPr>
      <w:r w:rsidRPr="006C1AF3">
        <w:rPr>
          <w:lang/>
        </w:rPr>
        <w:t xml:space="preserve">Да </w:t>
      </w:r>
      <w:r w:rsidR="0099355E" w:rsidRPr="006C1AF3">
        <w:rPr>
          <w:lang/>
        </w:rPr>
        <w:t xml:space="preserve">би </w:t>
      </w:r>
      <w:r w:rsidR="006C0760" w:rsidRPr="006C1AF3">
        <w:rPr>
          <w:lang/>
        </w:rPr>
        <w:t>започ</w:t>
      </w:r>
      <w:r w:rsidR="0099355E" w:rsidRPr="006C1AF3">
        <w:rPr>
          <w:lang/>
        </w:rPr>
        <w:t>ео</w:t>
      </w:r>
      <w:r w:rsidR="006C0760" w:rsidRPr="006C1AF3">
        <w:rPr>
          <w:lang/>
        </w:rPr>
        <w:t xml:space="preserve"> комуникацију,</w:t>
      </w:r>
      <w:r w:rsidR="0099355E" w:rsidRPr="006C1AF3">
        <w:rPr>
          <w:lang/>
        </w:rPr>
        <w:t xml:space="preserve"> </w:t>
      </w:r>
      <w:r w:rsidR="006C0760" w:rsidRPr="006C1AF3">
        <w:rPr>
          <w:lang/>
        </w:rPr>
        <w:t>руководилац</w:t>
      </w:r>
      <w:r w:rsidRPr="006C1AF3">
        <w:rPr>
          <w:lang/>
        </w:rPr>
        <w:t xml:space="preserve"> магистрале </w:t>
      </w:r>
      <w:r w:rsidR="0099355E" w:rsidRPr="006C1AF3">
        <w:rPr>
          <w:lang/>
        </w:rPr>
        <w:t xml:space="preserve">прво </w:t>
      </w:r>
      <w:r w:rsidRPr="006C1AF3">
        <w:rPr>
          <w:lang/>
        </w:rPr>
        <w:t>конфигурише радни такт, користећи фреквенцију подржану од стране подређеног уређаја</w:t>
      </w:r>
      <w:r w:rsidR="0099355E" w:rsidRPr="006C1AF3">
        <w:rPr>
          <w:lang/>
        </w:rPr>
        <w:t xml:space="preserve">; </w:t>
      </w:r>
      <w:r w:rsidRPr="006C1AF3">
        <w:rPr>
          <w:lang/>
        </w:rPr>
        <w:t xml:space="preserve">углавном до пар </w:t>
      </w:r>
      <w:r w:rsidRPr="006C1AF3">
        <w:rPr>
          <w:i/>
          <w:lang/>
        </w:rPr>
        <w:t>MHz</w:t>
      </w:r>
      <w:r w:rsidR="006C0760" w:rsidRPr="006C1AF3">
        <w:rPr>
          <w:lang/>
        </w:rPr>
        <w:t>. Руководилац</w:t>
      </w:r>
      <w:r w:rsidRPr="006C1AF3">
        <w:rPr>
          <w:lang/>
        </w:rPr>
        <w:t xml:space="preserve"> потом бира подређени уређај са логичком 0 на </w:t>
      </w:r>
      <w:r w:rsidRPr="006C1AF3">
        <w:rPr>
          <w:i/>
          <w:lang/>
        </w:rPr>
        <w:t>SS</w:t>
      </w:r>
      <w:r w:rsidRPr="006C1AF3">
        <w:rPr>
          <w:lang/>
        </w:rPr>
        <w:t xml:space="preserve"> линији. Ако се з</w:t>
      </w:r>
      <w:r w:rsidR="006C0760" w:rsidRPr="006C1AF3">
        <w:rPr>
          <w:lang/>
        </w:rPr>
        <w:t>ахтева период чекања, руководилац</w:t>
      </w:r>
      <w:r w:rsidRPr="006C1AF3">
        <w:rPr>
          <w:lang/>
        </w:rPr>
        <w:t xml:space="preserve"> мора да чека тај период пре него што пошаље радни такт.</w:t>
      </w:r>
    </w:p>
    <w:p w:rsidR="00C915A5" w:rsidRPr="006C1AF3" w:rsidRDefault="00BA2CC5" w:rsidP="00BA2CC5">
      <w:pPr>
        <w:rPr>
          <w:lang/>
        </w:rPr>
      </w:pPr>
      <w:r>
        <w:rPr>
          <w:lang/>
        </w:rPr>
        <w:t>Након</w:t>
      </w:r>
      <w:r w:rsidR="00E32C31" w:rsidRPr="006C1AF3">
        <w:rPr>
          <w:lang/>
        </w:rPr>
        <w:t xml:space="preserve"> свак</w:t>
      </w:r>
      <w:r>
        <w:rPr>
          <w:lang/>
        </w:rPr>
        <w:t xml:space="preserve">е периоде </w:t>
      </w:r>
      <w:r w:rsidR="00E32C31" w:rsidRPr="006C1AF3">
        <w:rPr>
          <w:lang/>
        </w:rPr>
        <w:t>радног такта,</w:t>
      </w:r>
      <w:r w:rsidR="0099355E" w:rsidRPr="006C1AF3">
        <w:rPr>
          <w:lang/>
        </w:rPr>
        <w:t xml:space="preserve"> долази до</w:t>
      </w:r>
      <w:r w:rsidR="00E32C31" w:rsidRPr="006C1AF3">
        <w:rPr>
          <w:lang/>
        </w:rPr>
        <w:t xml:space="preserve"> пренос</w:t>
      </w:r>
      <w:r w:rsidR="0099355E" w:rsidRPr="006C1AF3">
        <w:rPr>
          <w:lang/>
        </w:rPr>
        <w:t>а</w:t>
      </w:r>
      <w:r w:rsidR="00E32C31" w:rsidRPr="006C1AF3">
        <w:rPr>
          <w:lang/>
        </w:rPr>
        <w:t xml:space="preserve"> </w:t>
      </w:r>
      <w:r w:rsidR="006C0760" w:rsidRPr="006C1AF3">
        <w:rPr>
          <w:lang/>
        </w:rPr>
        <w:t>у оба смер</w:t>
      </w:r>
      <w:r w:rsidR="0099355E" w:rsidRPr="006C1AF3">
        <w:rPr>
          <w:lang/>
        </w:rPr>
        <w:t>а – пуни дуплекс</w:t>
      </w:r>
      <w:r w:rsidR="006C0760" w:rsidRPr="006C1AF3">
        <w:rPr>
          <w:lang/>
        </w:rPr>
        <w:t>. Руководилац</w:t>
      </w:r>
      <w:r w:rsidR="00E32C31" w:rsidRPr="006C1AF3">
        <w:rPr>
          <w:lang/>
        </w:rPr>
        <w:t xml:space="preserve"> шаље бит на </w:t>
      </w:r>
      <w:r w:rsidR="00E32C31" w:rsidRPr="006C1AF3">
        <w:rPr>
          <w:i/>
          <w:lang/>
        </w:rPr>
        <w:t>MOSI</w:t>
      </w:r>
      <w:r w:rsidR="00E32C31" w:rsidRPr="006C1AF3">
        <w:rPr>
          <w:lang/>
        </w:rPr>
        <w:t xml:space="preserve"> линији и потом га подређени прочита, док је на </w:t>
      </w:r>
      <w:r w:rsidR="00E32C31" w:rsidRPr="006C1AF3">
        <w:rPr>
          <w:i/>
          <w:lang/>
        </w:rPr>
        <w:t>MISO</w:t>
      </w:r>
      <w:r w:rsidR="00E32C31" w:rsidRPr="006C1AF3">
        <w:rPr>
          <w:lang/>
        </w:rPr>
        <w:t xml:space="preserve"> линији обрнуто. Ова</w:t>
      </w:r>
      <w:r w:rsidR="0099355E" w:rsidRPr="006C1AF3">
        <w:rPr>
          <w:lang/>
        </w:rPr>
        <w:t>ј</w:t>
      </w:r>
      <w:r w:rsidR="00E32C31" w:rsidRPr="006C1AF3">
        <w:rPr>
          <w:lang/>
        </w:rPr>
        <w:t xml:space="preserve"> процес се дешава чак и када се подаци шаљу у једном смеру.</w:t>
      </w:r>
    </w:p>
    <w:p w:rsidR="00E32C31" w:rsidRPr="006C1AF3" w:rsidRDefault="00E32C31" w:rsidP="00870D2F">
      <w:pPr>
        <w:ind w:firstLine="720"/>
        <w:rPr>
          <w:lang/>
        </w:rPr>
      </w:pPr>
      <w:r w:rsidRPr="006C1AF3">
        <w:rPr>
          <w:lang/>
        </w:rPr>
        <w:t xml:space="preserve">Пренос углавном укључује </w:t>
      </w:r>
      <w:r w:rsidR="0099355E" w:rsidRPr="006C1AF3">
        <w:rPr>
          <w:lang/>
        </w:rPr>
        <w:t>два</w:t>
      </w:r>
      <w:r w:rsidRPr="006C1AF3">
        <w:rPr>
          <w:lang/>
        </w:rPr>
        <w:t xml:space="preserve"> померачка регистра</w:t>
      </w:r>
      <w:r w:rsidR="00A37CD9" w:rsidRPr="006C1AF3">
        <w:rPr>
          <w:lang/>
        </w:rPr>
        <w:t>, дужине података</w:t>
      </w:r>
      <w:r w:rsidR="0099355E" w:rsidRPr="006C1AF3">
        <w:rPr>
          <w:lang/>
        </w:rPr>
        <w:t>;</w:t>
      </w:r>
      <w:r w:rsidR="00A37CD9" w:rsidRPr="006C1AF3">
        <w:rPr>
          <w:lang/>
        </w:rPr>
        <w:t xml:space="preserve"> један се налази код руководиоца, други код подређеног. Подаци се шаљу користећи </w:t>
      </w:r>
      <w:r w:rsidR="00A37CD9" w:rsidRPr="006C1AF3">
        <w:rPr>
          <w:i/>
          <w:lang/>
        </w:rPr>
        <w:t>MSB</w:t>
      </w:r>
      <w:r w:rsidR="00A37CD9" w:rsidRPr="006C1AF3">
        <w:rPr>
          <w:lang/>
        </w:rPr>
        <w:t xml:space="preserve"> организацију. На ивицу такта оба уређаја померају по 1 бит из регистра и шаљу </w:t>
      </w:r>
      <w:r w:rsidR="0054613A" w:rsidRPr="006C1AF3">
        <w:rPr>
          <w:lang/>
        </w:rPr>
        <w:t xml:space="preserve">га </w:t>
      </w:r>
      <w:r w:rsidR="00A37CD9" w:rsidRPr="006C1AF3">
        <w:rPr>
          <w:lang/>
        </w:rPr>
        <w:t xml:space="preserve">даље свом одговарајућем уређају. На следећој ивици такта, сваки од уређаја прими бит са линије </w:t>
      </w:r>
      <w:r w:rsidR="0054613A" w:rsidRPr="006C1AF3">
        <w:rPr>
          <w:lang/>
        </w:rPr>
        <w:t>з</w:t>
      </w:r>
      <w:r w:rsidR="00A37CD9" w:rsidRPr="006C1AF3">
        <w:rPr>
          <w:lang/>
        </w:rPr>
        <w:t xml:space="preserve">а пријем </w:t>
      </w:r>
      <w:r w:rsidR="00E21063" w:rsidRPr="006C1AF3">
        <w:rPr>
          <w:lang/>
        </w:rPr>
        <w:t xml:space="preserve">и тај бит се поставља као </w:t>
      </w:r>
      <w:r w:rsidR="00E21063" w:rsidRPr="006C1AF3">
        <w:rPr>
          <w:i/>
          <w:lang/>
        </w:rPr>
        <w:t>LSB</w:t>
      </w:r>
      <w:r w:rsidR="00E21063" w:rsidRPr="006C1AF3">
        <w:rPr>
          <w:lang/>
        </w:rPr>
        <w:t xml:space="preserve"> померачког регистра.</w:t>
      </w:r>
      <w:r w:rsidR="006C0760" w:rsidRPr="006C1AF3">
        <w:rPr>
          <w:lang/>
        </w:rPr>
        <w:t xml:space="preserve"> </w:t>
      </w:r>
      <w:r w:rsidR="00E21063" w:rsidRPr="006C1AF3">
        <w:rPr>
          <w:lang/>
        </w:rPr>
        <w:t xml:space="preserve">Након што су се сви бити померили и након што су послати, два уређаја су разменили податке. Када се трансмисија </w:t>
      </w:r>
      <w:r w:rsidR="006C0760" w:rsidRPr="006C1AF3">
        <w:rPr>
          <w:lang/>
        </w:rPr>
        <w:t>у потпуности обавила, руководилац</w:t>
      </w:r>
      <w:r w:rsidR="00E21063" w:rsidRPr="006C1AF3">
        <w:rPr>
          <w:lang/>
        </w:rPr>
        <w:t xml:space="preserve"> престаје да генерише ивице такта. Ако треба да се пошаље још података, померачки регистри се о</w:t>
      </w:r>
      <w:r w:rsidR="006C0760" w:rsidRPr="006C1AF3">
        <w:rPr>
          <w:lang/>
        </w:rPr>
        <w:t xml:space="preserve">пет </w:t>
      </w:r>
      <w:r w:rsidR="00E21063" w:rsidRPr="006C1AF3">
        <w:rPr>
          <w:lang/>
        </w:rPr>
        <w:t>испочетка „</w:t>
      </w:r>
      <w:r w:rsidR="0054613A" w:rsidRPr="006C1AF3">
        <w:rPr>
          <w:lang/>
        </w:rPr>
        <w:t>напуне“ битима</w:t>
      </w:r>
      <w:r w:rsidR="00E21063" w:rsidRPr="006C1AF3">
        <w:rPr>
          <w:lang/>
        </w:rPr>
        <w:t xml:space="preserve"> и пренос опет може да започне. </w:t>
      </w:r>
      <w:r w:rsidR="00A37CD9" w:rsidRPr="006C1AF3">
        <w:rPr>
          <w:lang/>
        </w:rPr>
        <w:t xml:space="preserve">Пример повезивања </w:t>
      </w:r>
      <w:r w:rsidR="00E21063" w:rsidRPr="006C1AF3">
        <w:rPr>
          <w:lang/>
        </w:rPr>
        <w:t>и слања податак</w:t>
      </w:r>
      <w:r w:rsidR="0054613A" w:rsidRPr="006C1AF3">
        <w:rPr>
          <w:lang/>
        </w:rPr>
        <w:t>а</w:t>
      </w:r>
      <w:r w:rsidR="00E21063" w:rsidRPr="006C1AF3">
        <w:rPr>
          <w:lang/>
        </w:rPr>
        <w:t xml:space="preserve"> </w:t>
      </w:r>
      <w:r w:rsidR="0054613A" w:rsidRPr="006C1AF3">
        <w:rPr>
          <w:lang/>
        </w:rPr>
        <w:t>између два</w:t>
      </w:r>
      <w:r w:rsidR="00A37CD9" w:rsidRPr="006C1AF3">
        <w:rPr>
          <w:lang/>
        </w:rPr>
        <w:t xml:space="preserve"> уређаја на овака</w:t>
      </w:r>
      <w:r w:rsidR="00E21063" w:rsidRPr="006C1AF3">
        <w:rPr>
          <w:lang/>
        </w:rPr>
        <w:t xml:space="preserve">в начин </w:t>
      </w:r>
      <w:r w:rsidR="008E4E97" w:rsidRPr="006C1AF3">
        <w:rPr>
          <w:lang/>
        </w:rPr>
        <w:t xml:space="preserve">је приказан </w:t>
      </w:r>
      <w:r w:rsidR="00E21063" w:rsidRPr="006C1AF3">
        <w:rPr>
          <w:lang/>
        </w:rPr>
        <w:t>на</w:t>
      </w:r>
      <w:r w:rsidR="00BF05EF" w:rsidRPr="006C1AF3">
        <w:rPr>
          <w:lang/>
        </w:rPr>
        <w:t xml:space="preserve"> </w:t>
      </w:r>
      <w:r w:rsidR="0021024D" w:rsidRPr="006C1AF3">
        <w:rPr>
          <w:lang/>
        </w:rPr>
        <w:fldChar w:fldCharType="begin"/>
      </w:r>
      <w:r w:rsidR="00BF05EF" w:rsidRPr="006C1AF3">
        <w:rPr>
          <w:lang/>
        </w:rPr>
        <w:instrText xml:space="preserve"> REF _Ref12002358 \h </w:instrText>
      </w:r>
      <w:r w:rsidR="0021024D" w:rsidRPr="006C1AF3">
        <w:rPr>
          <w:lang/>
        </w:rPr>
      </w:r>
      <w:r w:rsidR="0021024D" w:rsidRPr="006C1AF3">
        <w:rPr>
          <w:lang/>
        </w:rPr>
        <w:fldChar w:fldCharType="separate"/>
      </w:r>
      <w:r w:rsidR="00BF05EF" w:rsidRPr="006C1AF3">
        <w:rPr>
          <w:lang/>
        </w:rPr>
        <w:t xml:space="preserve">слици 2.14 </w:t>
      </w:r>
      <w:r w:rsidR="0021024D" w:rsidRPr="006C1AF3">
        <w:rPr>
          <w:lang/>
        </w:rPr>
        <w:fldChar w:fldCharType="end"/>
      </w:r>
      <w:r w:rsidR="00BF05EF" w:rsidRPr="006C1AF3">
        <w:rPr>
          <w:lang/>
        </w:rPr>
        <w:t xml:space="preserve">и </w:t>
      </w:r>
      <w:r w:rsidR="0021024D" w:rsidRPr="006C1AF3">
        <w:rPr>
          <w:lang/>
        </w:rPr>
        <w:fldChar w:fldCharType="begin"/>
      </w:r>
      <w:r w:rsidR="00BF05EF" w:rsidRPr="006C1AF3">
        <w:rPr>
          <w:lang/>
        </w:rPr>
        <w:instrText xml:space="preserve"> REF _Ref12002393 \h </w:instrText>
      </w:r>
      <w:r w:rsidR="0021024D" w:rsidRPr="006C1AF3">
        <w:rPr>
          <w:lang/>
        </w:rPr>
      </w:r>
      <w:r w:rsidR="0021024D" w:rsidRPr="006C1AF3">
        <w:rPr>
          <w:lang/>
        </w:rPr>
        <w:fldChar w:fldCharType="separate"/>
      </w:r>
      <w:r w:rsidR="00BF05EF" w:rsidRPr="006C1AF3">
        <w:rPr>
          <w:lang/>
        </w:rPr>
        <w:t xml:space="preserve">слици 2.15 </w:t>
      </w:r>
      <w:r w:rsidR="0021024D" w:rsidRPr="006C1AF3">
        <w:rPr>
          <w:lang/>
        </w:rPr>
        <w:fldChar w:fldCharType="end"/>
      </w:r>
      <w:r w:rsidR="00A37CD9" w:rsidRPr="006C1AF3">
        <w:rPr>
          <w:lang/>
        </w:rPr>
        <w:t>.</w:t>
      </w:r>
      <w:r w:rsidR="00E21063" w:rsidRPr="006C1AF3">
        <w:rPr>
          <w:lang/>
        </w:rPr>
        <w:t xml:space="preserve"> Трансмисија се углавном састоји од 8 бита.</w:t>
      </w:r>
    </w:p>
    <w:p w:rsidR="00441840" w:rsidRPr="006C1AF3" w:rsidRDefault="00441840" w:rsidP="00E32C31">
      <w:pPr>
        <w:ind w:firstLine="0"/>
        <w:rPr>
          <w:lang/>
        </w:rPr>
      </w:pPr>
    </w:p>
    <w:p w:rsidR="00A37CD9" w:rsidRPr="006C1AF3" w:rsidRDefault="0021024D" w:rsidP="00E32C31">
      <w:pPr>
        <w:ind w:firstLine="0"/>
        <w:rPr>
          <w:lang/>
        </w:rPr>
      </w:pPr>
      <w:r w:rsidRPr="0021024D">
        <w:rPr>
          <w:lang w:eastAsia="zh-TW"/>
        </w:rPr>
        <w:pict>
          <v:shape id="_x0000_s1079" type="#_x0000_t202" style="position:absolute;left:0;text-align:left;margin-left:-.65pt;margin-top:11.85pt;width:454.3pt;height:173.25pt;z-index:251696128;mso-width-relative:margin;mso-height-relative:margin" stroked="f">
            <v:textbox style="mso-next-textbox:#_x0000_s1079">
              <w:txbxContent>
                <w:p w:rsidR="00D64BEE" w:rsidRDefault="00D64BEE" w:rsidP="003042AE">
                  <w:pPr>
                    <w:keepNext/>
                    <w:jc w:val="center"/>
                  </w:pPr>
                  <w:r>
                    <w:rPr>
                      <w:noProof/>
                      <w:lang w:eastAsia="en-US"/>
                    </w:rPr>
                    <w:drawing>
                      <wp:inline distT="0" distB="0" distL="0" distR="0">
                        <wp:extent cx="3735238" cy="1495217"/>
                        <wp:effectExtent l="0" t="0" r="0" b="0"/>
                        <wp:docPr id="271"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100"/>
                                <a:stretch>
                                  <a:fillRect/>
                                </a:stretch>
                              </pic:blipFill>
                              <pic:spPr>
                                <a:xfrm>
                                  <a:off x="0" y="0"/>
                                  <a:ext cx="3741644" cy="1497781"/>
                                </a:xfrm>
                                <a:prstGeom prst="rect">
                                  <a:avLst/>
                                </a:prstGeom>
                              </pic:spPr>
                            </pic:pic>
                          </a:graphicData>
                        </a:graphic>
                      </wp:inline>
                    </w:drawing>
                  </w:r>
                </w:p>
                <w:p w:rsidR="00D64BEE" w:rsidRPr="006F1C85" w:rsidRDefault="00D64BEE" w:rsidP="00F117D6">
                  <w:pPr>
                    <w:pStyle w:val="Caption"/>
                    <w:rPr>
                      <w:lang/>
                    </w:rPr>
                  </w:pPr>
                  <w:bookmarkStart w:id="99" w:name="_Ref12002358"/>
                  <w:bookmarkStart w:id="100" w:name="_Toc12369586"/>
                  <w:bookmarkStart w:id="101" w:name="_Toc14077248"/>
                  <w:bookmarkStart w:id="102" w:name="_Toc14089283"/>
                  <w:bookmarkStart w:id="103" w:name="_Toc11924074"/>
                  <w:r>
                    <w:t xml:space="preserve">Слика </w:t>
                  </w:r>
                  <w:fldSimple w:instr=" STYLEREF 1 \s ">
                    <w:r>
                      <w:rPr>
                        <w:noProof/>
                      </w:rPr>
                      <w:t>2</w:t>
                    </w:r>
                  </w:fldSimple>
                  <w:r>
                    <w:t>.</w:t>
                  </w:r>
                  <w:fldSimple w:instr=" SEQ Слика \* ARABIC \s 1 ">
                    <w:r>
                      <w:rPr>
                        <w:noProof/>
                      </w:rPr>
                      <w:t>14</w:t>
                    </w:r>
                  </w:fldSimple>
                  <w:bookmarkEnd w:id="103"/>
                  <w:r w:rsidRPr="00F117D6">
                    <w:t xml:space="preserve"> Пример повезивања </w:t>
                  </w:r>
                  <w:r w:rsidRPr="00F117D6">
                    <w:rPr>
                      <w:i/>
                    </w:rPr>
                    <w:t>SPI</w:t>
                  </w:r>
                  <w:r w:rsidRPr="00F117D6">
                    <w:t xml:space="preserve"> руководиоца и подређеног уређаја</w:t>
                  </w:r>
                  <w:bookmarkEnd w:id="99"/>
                  <w:bookmarkEnd w:id="100"/>
                  <w:r>
                    <w:rPr>
                      <w:lang/>
                    </w:rPr>
                    <w:t>.</w:t>
                  </w:r>
                  <w:bookmarkEnd w:id="101"/>
                  <w:bookmarkEnd w:id="102"/>
                </w:p>
                <w:p w:rsidR="00D64BEE" w:rsidRPr="00AC7CC2" w:rsidRDefault="00D64BEE" w:rsidP="00AC7CC2">
                  <w:pPr>
                    <w:keepNext/>
                  </w:pPr>
                </w:p>
              </w:txbxContent>
            </v:textbox>
          </v:shape>
        </w:pict>
      </w:r>
    </w:p>
    <w:p w:rsidR="00A37CD9" w:rsidRPr="006C1AF3" w:rsidRDefault="00A37CD9" w:rsidP="00E32C31">
      <w:pPr>
        <w:ind w:firstLine="0"/>
        <w:rPr>
          <w:lang/>
        </w:rPr>
      </w:pPr>
    </w:p>
    <w:p w:rsidR="00A37CD9" w:rsidRPr="006C1AF3" w:rsidRDefault="00A37CD9" w:rsidP="00E32C31">
      <w:pPr>
        <w:ind w:firstLine="0"/>
        <w:rPr>
          <w:lang/>
        </w:rPr>
      </w:pPr>
    </w:p>
    <w:p w:rsidR="00A37CD9" w:rsidRPr="006C1AF3" w:rsidRDefault="00A37CD9" w:rsidP="00E32C31">
      <w:pPr>
        <w:ind w:firstLine="0"/>
        <w:rPr>
          <w:lang/>
        </w:rPr>
      </w:pPr>
    </w:p>
    <w:p w:rsidR="00A37CD9" w:rsidRPr="006C1AF3" w:rsidRDefault="00A37CD9" w:rsidP="00E32C31">
      <w:pPr>
        <w:ind w:firstLine="0"/>
        <w:rPr>
          <w:lang/>
        </w:rPr>
      </w:pPr>
    </w:p>
    <w:p w:rsidR="00A37CD9" w:rsidRPr="006C1AF3" w:rsidRDefault="00A37CD9" w:rsidP="00E32C31">
      <w:pPr>
        <w:ind w:firstLine="0"/>
        <w:rPr>
          <w:lang/>
        </w:rPr>
      </w:pPr>
    </w:p>
    <w:p w:rsidR="00A37CD9" w:rsidRPr="006C1AF3" w:rsidRDefault="00A37CD9" w:rsidP="00E32C31">
      <w:pPr>
        <w:ind w:firstLine="0"/>
        <w:rPr>
          <w:lang/>
        </w:rPr>
      </w:pPr>
    </w:p>
    <w:p w:rsidR="00441840" w:rsidRPr="006C1AF3" w:rsidRDefault="00441840" w:rsidP="00E32C31">
      <w:pPr>
        <w:ind w:firstLine="0"/>
        <w:rPr>
          <w:lang/>
        </w:rPr>
      </w:pPr>
    </w:p>
    <w:p w:rsidR="00441840" w:rsidRPr="006C1AF3" w:rsidRDefault="00441840" w:rsidP="00E32C31">
      <w:pPr>
        <w:ind w:firstLine="0"/>
        <w:rPr>
          <w:lang/>
        </w:rPr>
      </w:pPr>
    </w:p>
    <w:p w:rsidR="00441840" w:rsidRPr="006C1AF3" w:rsidRDefault="00441840" w:rsidP="00E32C31">
      <w:pPr>
        <w:ind w:firstLine="0"/>
        <w:rPr>
          <w:lang/>
        </w:rPr>
      </w:pPr>
    </w:p>
    <w:p w:rsidR="00441840" w:rsidRPr="006C1AF3" w:rsidRDefault="00441840" w:rsidP="00E32C31">
      <w:pPr>
        <w:ind w:firstLine="0"/>
        <w:rPr>
          <w:lang/>
        </w:rPr>
      </w:pPr>
    </w:p>
    <w:p w:rsidR="00441840" w:rsidRPr="006C1AF3" w:rsidRDefault="0021024D" w:rsidP="00E32C31">
      <w:pPr>
        <w:ind w:firstLine="0"/>
        <w:rPr>
          <w:lang/>
        </w:rPr>
      </w:pPr>
      <w:r w:rsidRPr="0021024D">
        <w:rPr>
          <w:lang w:eastAsia="en-US"/>
        </w:rPr>
        <w:lastRenderedPageBreak/>
        <w:pict>
          <v:shape id="_x0000_s1080" type="#_x0000_t202" style="position:absolute;left:0;text-align:left;margin-left:-.05pt;margin-top:10.7pt;width:453.85pt;height:296.15pt;z-index:251697152;mso-width-relative:margin;mso-height-relative:margin" stroked="f">
            <v:textbox style="mso-next-textbox:#_x0000_s1080">
              <w:txbxContent>
                <w:p w:rsidR="00D64BEE" w:rsidRDefault="00D64BEE" w:rsidP="003042AE">
                  <w:pPr>
                    <w:keepNext/>
                    <w:jc w:val="center"/>
                  </w:pPr>
                  <w:r>
                    <w:rPr>
                      <w:noProof/>
                      <w:lang w:eastAsia="en-US"/>
                    </w:rPr>
                    <w:drawing>
                      <wp:inline distT="0" distB="0" distL="0" distR="0">
                        <wp:extent cx="4527071" cy="3168950"/>
                        <wp:effectExtent l="19050" t="0" r="6829" b="0"/>
                        <wp:docPr id="27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101"/>
                                <a:stretch>
                                  <a:fillRect/>
                                </a:stretch>
                              </pic:blipFill>
                              <pic:spPr>
                                <a:xfrm>
                                  <a:off x="0" y="0"/>
                                  <a:ext cx="4534838" cy="3174387"/>
                                </a:xfrm>
                                <a:prstGeom prst="rect">
                                  <a:avLst/>
                                </a:prstGeom>
                              </pic:spPr>
                            </pic:pic>
                          </a:graphicData>
                        </a:graphic>
                      </wp:inline>
                    </w:drawing>
                  </w:r>
                </w:p>
                <w:p w:rsidR="00D64BEE" w:rsidRPr="006F1C85" w:rsidRDefault="00D64BEE" w:rsidP="00F117D6">
                  <w:pPr>
                    <w:pStyle w:val="Caption"/>
                    <w:rPr>
                      <w:lang/>
                    </w:rPr>
                  </w:pPr>
                  <w:bookmarkStart w:id="104" w:name="_Ref12002393"/>
                  <w:bookmarkStart w:id="105" w:name="_Toc12369587"/>
                  <w:bookmarkStart w:id="106" w:name="_Toc14077249"/>
                  <w:bookmarkStart w:id="107" w:name="_Toc14089284"/>
                  <w:bookmarkStart w:id="108" w:name="_Toc11924075"/>
                  <w:r>
                    <w:t xml:space="preserve">Слика </w:t>
                  </w:r>
                  <w:fldSimple w:instr=" STYLEREF 1 \s ">
                    <w:r>
                      <w:rPr>
                        <w:noProof/>
                      </w:rPr>
                      <w:t>2</w:t>
                    </w:r>
                  </w:fldSimple>
                  <w:r>
                    <w:t>.</w:t>
                  </w:r>
                  <w:fldSimple w:instr=" SEQ Слика \* ARABIC \s 1 ">
                    <w:r>
                      <w:rPr>
                        <w:noProof/>
                      </w:rPr>
                      <w:t>15</w:t>
                    </w:r>
                  </w:fldSimple>
                  <w:bookmarkEnd w:id="108"/>
                  <w:r w:rsidRPr="00F117D6">
                    <w:t xml:space="preserve"> Пример преноса података између </w:t>
                  </w:r>
                  <w:r w:rsidRPr="00F117D6">
                    <w:rPr>
                      <w:i/>
                    </w:rPr>
                    <w:t>SPI</w:t>
                  </w:r>
                  <w:r w:rsidRPr="00F117D6">
                    <w:t xml:space="preserve"> руководиоца и подређеног</w:t>
                  </w:r>
                  <w:bookmarkEnd w:id="104"/>
                  <w:bookmarkEnd w:id="105"/>
                  <w:r>
                    <w:rPr>
                      <w:lang/>
                    </w:rPr>
                    <w:t>.</w:t>
                  </w:r>
                  <w:bookmarkEnd w:id="106"/>
                  <w:bookmarkEnd w:id="107"/>
                </w:p>
                <w:p w:rsidR="00D64BEE" w:rsidRPr="00AC7CC2" w:rsidRDefault="00D64BEE" w:rsidP="00AC7CC2">
                  <w:pPr>
                    <w:keepNext/>
                  </w:pPr>
                </w:p>
                <w:p w:rsidR="00D64BEE" w:rsidRDefault="00D64BEE" w:rsidP="00E21063"/>
              </w:txbxContent>
            </v:textbox>
          </v:shape>
        </w:pict>
      </w:r>
    </w:p>
    <w:p w:rsidR="00441840" w:rsidRPr="006C1AF3" w:rsidRDefault="00441840" w:rsidP="00E32C31">
      <w:pPr>
        <w:ind w:firstLine="0"/>
        <w:rPr>
          <w:lang/>
        </w:rPr>
      </w:pPr>
    </w:p>
    <w:p w:rsidR="00441840" w:rsidRPr="006C1AF3" w:rsidRDefault="00441840" w:rsidP="00E32C31">
      <w:pPr>
        <w:ind w:firstLine="0"/>
        <w:rPr>
          <w:lang/>
        </w:rPr>
      </w:pPr>
    </w:p>
    <w:p w:rsidR="00441840" w:rsidRPr="006C1AF3" w:rsidRDefault="00441840" w:rsidP="00E32C31">
      <w:pPr>
        <w:ind w:firstLine="0"/>
        <w:rPr>
          <w:lang/>
        </w:rPr>
      </w:pPr>
    </w:p>
    <w:p w:rsidR="00441840" w:rsidRPr="006C1AF3" w:rsidRDefault="00441840" w:rsidP="00E32C31">
      <w:pPr>
        <w:ind w:firstLine="0"/>
        <w:rPr>
          <w:lang/>
        </w:rPr>
      </w:pPr>
    </w:p>
    <w:p w:rsidR="00A37CD9" w:rsidRPr="006C1AF3" w:rsidRDefault="00A37CD9" w:rsidP="00E32C31">
      <w:pPr>
        <w:ind w:firstLine="0"/>
        <w:rPr>
          <w:lang/>
        </w:rPr>
      </w:pPr>
    </w:p>
    <w:p w:rsidR="00A37CD9" w:rsidRPr="006C1AF3" w:rsidRDefault="00A37CD9" w:rsidP="00E32C31">
      <w:pPr>
        <w:ind w:firstLine="0"/>
        <w:rPr>
          <w:lang/>
        </w:rPr>
      </w:pPr>
    </w:p>
    <w:p w:rsidR="00A37CD9" w:rsidRPr="006C1AF3" w:rsidRDefault="00A37CD9" w:rsidP="00E32C31">
      <w:pPr>
        <w:ind w:firstLine="0"/>
        <w:rPr>
          <w:lang/>
        </w:rPr>
      </w:pPr>
    </w:p>
    <w:p w:rsidR="00A37CD9" w:rsidRPr="006C1AF3" w:rsidRDefault="00A37CD9" w:rsidP="00E32C31">
      <w:pPr>
        <w:ind w:firstLine="0"/>
        <w:rPr>
          <w:lang/>
        </w:rPr>
      </w:pPr>
    </w:p>
    <w:p w:rsidR="00A37CD9" w:rsidRPr="006C1AF3" w:rsidRDefault="00A37CD9" w:rsidP="00E32C31">
      <w:pPr>
        <w:ind w:firstLine="0"/>
        <w:rPr>
          <w:lang/>
        </w:rPr>
      </w:pPr>
    </w:p>
    <w:p w:rsidR="00A37CD9" w:rsidRPr="006C1AF3" w:rsidRDefault="00A37CD9" w:rsidP="00E32C31">
      <w:pPr>
        <w:ind w:firstLine="0"/>
        <w:rPr>
          <w:lang/>
        </w:rPr>
      </w:pPr>
    </w:p>
    <w:p w:rsidR="00A37CD9" w:rsidRPr="006C1AF3" w:rsidRDefault="00A37CD9" w:rsidP="00E32C31">
      <w:pPr>
        <w:ind w:firstLine="0"/>
        <w:rPr>
          <w:lang/>
        </w:rPr>
      </w:pPr>
    </w:p>
    <w:p w:rsidR="00441840" w:rsidRPr="006C1AF3" w:rsidRDefault="00441840" w:rsidP="00E32C31">
      <w:pPr>
        <w:ind w:firstLine="0"/>
        <w:rPr>
          <w:lang/>
        </w:rPr>
      </w:pPr>
    </w:p>
    <w:p w:rsidR="00441840" w:rsidRPr="006C1AF3" w:rsidRDefault="00441840" w:rsidP="00E32C31">
      <w:pPr>
        <w:ind w:firstLine="0"/>
        <w:rPr>
          <w:lang/>
        </w:rPr>
      </w:pPr>
    </w:p>
    <w:p w:rsidR="00441840" w:rsidRPr="006C1AF3" w:rsidRDefault="00441840" w:rsidP="00E32C31">
      <w:pPr>
        <w:ind w:firstLine="0"/>
        <w:rPr>
          <w:lang/>
        </w:rPr>
      </w:pPr>
    </w:p>
    <w:p w:rsidR="00E21063" w:rsidRPr="006C1AF3" w:rsidRDefault="00E21063" w:rsidP="00E32C31">
      <w:pPr>
        <w:ind w:firstLine="0"/>
        <w:rPr>
          <w:lang/>
        </w:rPr>
      </w:pPr>
    </w:p>
    <w:p w:rsidR="003048ED" w:rsidRPr="006C1AF3" w:rsidRDefault="003048ED" w:rsidP="00FF7144">
      <w:pPr>
        <w:ind w:firstLine="0"/>
        <w:rPr>
          <w:lang/>
        </w:rPr>
      </w:pPr>
      <w:r w:rsidRPr="006C1AF3">
        <w:rPr>
          <w:lang/>
        </w:rPr>
        <w:t xml:space="preserve">Постоје </w:t>
      </w:r>
      <w:r w:rsidR="0054613A" w:rsidRPr="006C1AF3">
        <w:rPr>
          <w:lang/>
        </w:rPr>
        <w:t>четири</w:t>
      </w:r>
      <w:r w:rsidRPr="006C1AF3">
        <w:rPr>
          <w:lang/>
        </w:rPr>
        <w:t xml:space="preserve"> режима као</w:t>
      </w:r>
      <w:r w:rsidR="0054613A" w:rsidRPr="006C1AF3">
        <w:rPr>
          <w:lang/>
        </w:rPr>
        <w:t xml:space="preserve"> последица</w:t>
      </w:r>
      <w:r w:rsidRPr="006C1AF3">
        <w:rPr>
          <w:lang/>
        </w:rPr>
        <w:t xml:space="preserve"> комбин</w:t>
      </w:r>
      <w:r w:rsidR="00F63603" w:rsidRPr="006C1AF3">
        <w:rPr>
          <w:lang/>
        </w:rPr>
        <w:t>ација (илустровано на</w:t>
      </w:r>
      <w:r w:rsidR="00BF05EF" w:rsidRPr="006C1AF3">
        <w:rPr>
          <w:lang/>
        </w:rPr>
        <w:t xml:space="preserve"> </w:t>
      </w:r>
      <w:r w:rsidR="0021024D" w:rsidRPr="006C1AF3">
        <w:rPr>
          <w:lang/>
        </w:rPr>
        <w:fldChar w:fldCharType="begin"/>
      </w:r>
      <w:r w:rsidR="00BF05EF" w:rsidRPr="006C1AF3">
        <w:rPr>
          <w:lang/>
        </w:rPr>
        <w:instrText xml:space="preserve"> REF _Ref12002433 \h </w:instrText>
      </w:r>
      <w:r w:rsidR="0021024D" w:rsidRPr="006C1AF3">
        <w:rPr>
          <w:lang/>
        </w:rPr>
      </w:r>
      <w:r w:rsidR="0021024D" w:rsidRPr="006C1AF3">
        <w:rPr>
          <w:lang/>
        </w:rPr>
        <w:fldChar w:fldCharType="separate"/>
      </w:r>
      <w:r w:rsidR="00BF05EF" w:rsidRPr="006C1AF3">
        <w:rPr>
          <w:lang/>
        </w:rPr>
        <w:t xml:space="preserve">слици 2.16 </w:t>
      </w:r>
      <w:r w:rsidR="0021024D" w:rsidRPr="006C1AF3">
        <w:rPr>
          <w:lang/>
        </w:rPr>
        <w:fldChar w:fldCharType="end"/>
      </w:r>
      <w:r w:rsidRPr="006C1AF3">
        <w:rPr>
          <w:lang/>
        </w:rPr>
        <w:t>):</w:t>
      </w:r>
    </w:p>
    <w:p w:rsidR="003048ED" w:rsidRPr="006C1AF3" w:rsidRDefault="0054613A" w:rsidP="003048ED">
      <w:pPr>
        <w:pStyle w:val="ListParagraph"/>
        <w:numPr>
          <w:ilvl w:val="0"/>
          <w:numId w:val="16"/>
        </w:numPr>
        <w:rPr>
          <w:lang/>
        </w:rPr>
      </w:pPr>
      <w:r w:rsidRPr="006C1AF3">
        <w:rPr>
          <w:lang/>
        </w:rPr>
        <w:t>Два</w:t>
      </w:r>
      <w:r w:rsidR="003048ED" w:rsidRPr="006C1AF3">
        <w:rPr>
          <w:lang/>
        </w:rPr>
        <w:t xml:space="preserve"> стања фазе такта (енгл. </w:t>
      </w:r>
      <w:r w:rsidR="003048ED" w:rsidRPr="006C1AF3">
        <w:rPr>
          <w:i/>
          <w:lang/>
        </w:rPr>
        <w:t>CPHA</w:t>
      </w:r>
      <w:r w:rsidR="003048ED" w:rsidRPr="006C1AF3">
        <w:rPr>
          <w:lang/>
        </w:rPr>
        <w:t>)</w:t>
      </w:r>
    </w:p>
    <w:p w:rsidR="003048ED" w:rsidRPr="006C1AF3" w:rsidRDefault="0054613A" w:rsidP="003048ED">
      <w:pPr>
        <w:pStyle w:val="ListParagraph"/>
        <w:numPr>
          <w:ilvl w:val="0"/>
          <w:numId w:val="16"/>
        </w:numPr>
        <w:rPr>
          <w:lang/>
        </w:rPr>
      </w:pPr>
      <w:r w:rsidRPr="006C1AF3">
        <w:rPr>
          <w:lang/>
        </w:rPr>
        <w:t xml:space="preserve">Два </w:t>
      </w:r>
      <w:r w:rsidR="003048ED" w:rsidRPr="006C1AF3">
        <w:rPr>
          <w:lang/>
        </w:rPr>
        <w:t xml:space="preserve">стања поларитета такта (енгл. </w:t>
      </w:r>
      <w:r w:rsidR="003048ED" w:rsidRPr="006C1AF3">
        <w:rPr>
          <w:i/>
          <w:lang/>
        </w:rPr>
        <w:t>CKP/CPOL</w:t>
      </w:r>
      <w:r w:rsidR="003048ED" w:rsidRPr="006C1AF3">
        <w:rPr>
          <w:lang/>
        </w:rPr>
        <w:t>)</w:t>
      </w:r>
    </w:p>
    <w:p w:rsidR="00E21063" w:rsidRPr="006C1AF3" w:rsidRDefault="0021024D" w:rsidP="00E32C31">
      <w:pPr>
        <w:ind w:firstLine="0"/>
        <w:rPr>
          <w:lang/>
        </w:rPr>
      </w:pPr>
      <w:r w:rsidRPr="0021024D">
        <w:rPr>
          <w:lang w:eastAsia="en-US"/>
        </w:rPr>
        <w:pict>
          <v:shape id="_x0000_s1081" type="#_x0000_t202" style="position:absolute;left:0;text-align:left;margin-left:-.05pt;margin-top:11.95pt;width:453.85pt;height:194.5pt;z-index:251698176;mso-width-relative:margin;mso-height-relative:margin" stroked="f">
            <v:textbox style="mso-next-textbox:#_x0000_s1081">
              <w:txbxContent>
                <w:p w:rsidR="00D64BEE" w:rsidRDefault="00D64BEE" w:rsidP="003042AE">
                  <w:pPr>
                    <w:keepNext/>
                    <w:jc w:val="center"/>
                  </w:pPr>
                  <w:r>
                    <w:rPr>
                      <w:noProof/>
                      <w:lang w:eastAsia="en-US"/>
                    </w:rPr>
                    <w:drawing>
                      <wp:inline distT="0" distB="0" distL="0" distR="0">
                        <wp:extent cx="4534838" cy="1997058"/>
                        <wp:effectExtent l="19050" t="0" r="0" b="0"/>
                        <wp:docPr id="273"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102"/>
                                <a:stretch>
                                  <a:fillRect/>
                                </a:stretch>
                              </pic:blipFill>
                              <pic:spPr>
                                <a:xfrm>
                                  <a:off x="0" y="0"/>
                                  <a:ext cx="4534838" cy="1997058"/>
                                </a:xfrm>
                                <a:prstGeom prst="rect">
                                  <a:avLst/>
                                </a:prstGeom>
                              </pic:spPr>
                            </pic:pic>
                          </a:graphicData>
                        </a:graphic>
                      </wp:inline>
                    </w:drawing>
                  </w:r>
                </w:p>
                <w:p w:rsidR="00D64BEE" w:rsidRPr="006F1C85" w:rsidRDefault="00D64BEE" w:rsidP="00F117D6">
                  <w:pPr>
                    <w:pStyle w:val="Caption"/>
                    <w:rPr>
                      <w:lang/>
                    </w:rPr>
                  </w:pPr>
                  <w:bookmarkStart w:id="109" w:name="_Ref12002433"/>
                  <w:bookmarkStart w:id="110" w:name="_Toc12369588"/>
                  <w:bookmarkStart w:id="111" w:name="_Toc14077250"/>
                  <w:bookmarkStart w:id="112" w:name="_Toc14089285"/>
                  <w:bookmarkStart w:id="113" w:name="_Toc11924076"/>
                  <w:r>
                    <w:t xml:space="preserve">Слика </w:t>
                  </w:r>
                  <w:fldSimple w:instr=" STYLEREF 1 \s ">
                    <w:r>
                      <w:rPr>
                        <w:noProof/>
                      </w:rPr>
                      <w:t>2</w:t>
                    </w:r>
                  </w:fldSimple>
                  <w:r>
                    <w:t>.</w:t>
                  </w:r>
                  <w:fldSimple w:instr=" SEQ Слика \* ARABIC \s 1 ">
                    <w:r>
                      <w:rPr>
                        <w:noProof/>
                      </w:rPr>
                      <w:t>16</w:t>
                    </w:r>
                  </w:fldSimple>
                  <w:bookmarkEnd w:id="113"/>
                  <w:r w:rsidRPr="00F117D6">
                    <w:t xml:space="preserve"> Режими рада </w:t>
                  </w:r>
                  <w:r w:rsidRPr="00F117D6">
                    <w:rPr>
                      <w:i/>
                    </w:rPr>
                    <w:t>SPI</w:t>
                  </w:r>
                  <w:bookmarkEnd w:id="109"/>
                  <w:bookmarkEnd w:id="110"/>
                  <w:r>
                    <w:rPr>
                      <w:i/>
                      <w:lang/>
                    </w:rPr>
                    <w:t>.</w:t>
                  </w:r>
                  <w:bookmarkEnd w:id="111"/>
                  <w:bookmarkEnd w:id="112"/>
                </w:p>
                <w:p w:rsidR="00D64BEE" w:rsidRPr="00AC7CC2" w:rsidRDefault="00D64BEE" w:rsidP="00AC7CC2">
                  <w:pPr>
                    <w:keepNext/>
                  </w:pPr>
                </w:p>
                <w:p w:rsidR="00D64BEE" w:rsidRDefault="00D64BEE" w:rsidP="003048ED">
                  <w:pPr>
                    <w:keepNext/>
                  </w:pPr>
                </w:p>
                <w:p w:rsidR="00D64BEE" w:rsidRDefault="00D64BEE" w:rsidP="003048ED"/>
              </w:txbxContent>
            </v:textbox>
          </v:shape>
        </w:pict>
      </w:r>
    </w:p>
    <w:p w:rsidR="00E21063" w:rsidRPr="006C1AF3" w:rsidRDefault="00E21063" w:rsidP="00E32C31">
      <w:pPr>
        <w:ind w:firstLine="0"/>
        <w:rPr>
          <w:lang/>
        </w:rPr>
      </w:pPr>
    </w:p>
    <w:p w:rsidR="00E21063" w:rsidRPr="006C1AF3" w:rsidRDefault="00E21063" w:rsidP="00E32C31">
      <w:pPr>
        <w:ind w:firstLine="0"/>
        <w:rPr>
          <w:lang/>
        </w:rPr>
      </w:pPr>
    </w:p>
    <w:p w:rsidR="003048ED" w:rsidRPr="006C1AF3" w:rsidRDefault="003048ED" w:rsidP="00E32C31">
      <w:pPr>
        <w:ind w:firstLine="0"/>
        <w:rPr>
          <w:lang/>
        </w:rPr>
      </w:pPr>
    </w:p>
    <w:p w:rsidR="003048ED" w:rsidRPr="006C1AF3" w:rsidRDefault="003048ED" w:rsidP="00E32C31">
      <w:pPr>
        <w:ind w:firstLine="0"/>
        <w:rPr>
          <w:lang/>
        </w:rPr>
      </w:pPr>
    </w:p>
    <w:p w:rsidR="003048ED" w:rsidRPr="006C1AF3" w:rsidRDefault="003048ED" w:rsidP="00E32C31">
      <w:pPr>
        <w:ind w:firstLine="0"/>
        <w:rPr>
          <w:lang/>
        </w:rPr>
      </w:pPr>
    </w:p>
    <w:p w:rsidR="003048ED" w:rsidRPr="006C1AF3" w:rsidRDefault="003048ED" w:rsidP="00E32C31">
      <w:pPr>
        <w:ind w:firstLine="0"/>
        <w:rPr>
          <w:lang/>
        </w:rPr>
      </w:pPr>
    </w:p>
    <w:p w:rsidR="003048ED" w:rsidRPr="006C1AF3" w:rsidRDefault="003048ED" w:rsidP="00E32C31">
      <w:pPr>
        <w:ind w:firstLine="0"/>
        <w:rPr>
          <w:lang/>
        </w:rPr>
      </w:pPr>
    </w:p>
    <w:p w:rsidR="003048ED" w:rsidRPr="006C1AF3" w:rsidRDefault="003048ED" w:rsidP="00E32C31">
      <w:pPr>
        <w:ind w:firstLine="0"/>
        <w:rPr>
          <w:lang/>
        </w:rPr>
      </w:pPr>
    </w:p>
    <w:p w:rsidR="003048ED" w:rsidRPr="006C1AF3" w:rsidRDefault="00FB2C51" w:rsidP="00360D4A">
      <w:pPr>
        <w:pStyle w:val="Default"/>
        <w:jc w:val="both"/>
        <w:rPr>
          <w:rFonts w:ascii="Times New Roman" w:hAnsi="Times New Roman" w:cs="Times New Roman"/>
          <w:color w:val="auto"/>
          <w:szCs w:val="20"/>
          <w:lang w:eastAsia="zh-CN"/>
        </w:rPr>
      </w:pPr>
      <w:r w:rsidRPr="006C1AF3">
        <w:rPr>
          <w:rFonts w:ascii="Times New Roman" w:hAnsi="Times New Roman" w:cs="Times New Roman"/>
          <w:color w:val="auto"/>
          <w:szCs w:val="20"/>
          <w:lang w:eastAsia="zh-CN"/>
        </w:rPr>
        <w:t>\</w:t>
      </w:r>
    </w:p>
    <w:p w:rsidR="00FB2C51" w:rsidRPr="006C1AF3" w:rsidRDefault="00FB2C51" w:rsidP="00360D4A">
      <w:pPr>
        <w:pStyle w:val="Default"/>
        <w:jc w:val="both"/>
        <w:rPr>
          <w:rFonts w:ascii="Times New Roman" w:hAnsi="Times New Roman" w:cs="Times New Roman"/>
          <w:lang/>
        </w:rPr>
      </w:pPr>
    </w:p>
    <w:p w:rsidR="003048ED" w:rsidRPr="006C1AF3" w:rsidRDefault="003048ED" w:rsidP="00360D4A">
      <w:pPr>
        <w:rPr>
          <w:szCs w:val="24"/>
          <w:lang/>
        </w:rPr>
      </w:pPr>
      <w:r w:rsidRPr="006C1AF3">
        <w:rPr>
          <w:szCs w:val="24"/>
          <w:lang/>
        </w:rPr>
        <w:t xml:space="preserve">Фаза </w:t>
      </w:r>
      <w:r w:rsidRPr="006C1AF3">
        <w:rPr>
          <w:lang/>
        </w:rPr>
        <w:t xml:space="preserve">(енгл. </w:t>
      </w:r>
      <w:r w:rsidRPr="006C1AF3">
        <w:rPr>
          <w:i/>
          <w:lang/>
        </w:rPr>
        <w:t>CPHA</w:t>
      </w:r>
      <w:r w:rsidRPr="006C1AF3">
        <w:rPr>
          <w:lang/>
        </w:rPr>
        <w:t>)</w:t>
      </w:r>
      <w:r w:rsidR="00360D4A" w:rsidRPr="006C1AF3">
        <w:rPr>
          <w:lang/>
        </w:rPr>
        <w:t xml:space="preserve"> </w:t>
      </w:r>
      <w:r w:rsidRPr="006C1AF3">
        <w:rPr>
          <w:szCs w:val="24"/>
          <w:lang/>
        </w:rPr>
        <w:t>дефинише значење предње и задње ивице такта</w:t>
      </w:r>
      <w:r w:rsidR="00360D4A" w:rsidRPr="006C1AF3">
        <w:rPr>
          <w:lang/>
        </w:rPr>
        <w:t>. Пресликавање узорковања и прелаза на нови бит некој од ивица. Различите ивице имају различито значење.</w:t>
      </w:r>
      <w:r w:rsidR="00FF7144" w:rsidRPr="006C1AF3">
        <w:rPr>
          <w:lang/>
        </w:rPr>
        <w:t xml:space="preserve"> </w:t>
      </w:r>
      <w:r w:rsidRPr="006C1AF3">
        <w:rPr>
          <w:szCs w:val="24"/>
          <w:lang/>
        </w:rPr>
        <w:t>Поларитет</w:t>
      </w:r>
      <w:r w:rsidRPr="006C1AF3">
        <w:rPr>
          <w:lang/>
        </w:rPr>
        <w:t xml:space="preserve"> (енгл. </w:t>
      </w:r>
      <w:r w:rsidRPr="006C1AF3">
        <w:rPr>
          <w:i/>
          <w:lang/>
        </w:rPr>
        <w:t>CKP/CPOL</w:t>
      </w:r>
      <w:r w:rsidRPr="006C1AF3">
        <w:rPr>
          <w:lang/>
        </w:rPr>
        <w:t>)</w:t>
      </w:r>
      <w:r w:rsidR="00360D4A" w:rsidRPr="006C1AF3">
        <w:rPr>
          <w:lang/>
        </w:rPr>
        <w:t xml:space="preserve"> </w:t>
      </w:r>
      <w:r w:rsidRPr="006C1AF3">
        <w:rPr>
          <w:szCs w:val="24"/>
          <w:lang/>
        </w:rPr>
        <w:t>дефинише вредност активног и стања мировања</w:t>
      </w:r>
      <w:r w:rsidR="00360D4A" w:rsidRPr="006C1AF3">
        <w:rPr>
          <w:lang/>
        </w:rPr>
        <w:t>. Пресликавање 0 и 1 на активност и мировање. Мировање као почетак и референца на ивице.</w:t>
      </w:r>
    </w:p>
    <w:p w:rsidR="003048ED" w:rsidRPr="006C1AF3" w:rsidRDefault="003048ED" w:rsidP="00FF7144">
      <w:pPr>
        <w:rPr>
          <w:szCs w:val="24"/>
          <w:lang/>
        </w:rPr>
      </w:pPr>
      <w:r w:rsidRPr="006C1AF3">
        <w:rPr>
          <w:szCs w:val="24"/>
          <w:lang/>
        </w:rPr>
        <w:t>Када је</w:t>
      </w:r>
      <w:r w:rsidR="00360D4A" w:rsidRPr="006C1AF3">
        <w:rPr>
          <w:lang/>
        </w:rPr>
        <w:t xml:space="preserve"> </w:t>
      </w:r>
      <w:r w:rsidR="00360D4A" w:rsidRPr="006C1AF3">
        <w:rPr>
          <w:i/>
          <w:lang/>
        </w:rPr>
        <w:t>CPOL</w:t>
      </w:r>
      <w:r w:rsidR="00360D4A" w:rsidRPr="006C1AF3">
        <w:rPr>
          <w:lang/>
        </w:rPr>
        <w:t xml:space="preserve">=0 </w:t>
      </w:r>
      <w:r w:rsidRPr="006C1AF3">
        <w:rPr>
          <w:szCs w:val="24"/>
          <w:lang/>
        </w:rPr>
        <w:t>мировање је 0</w:t>
      </w:r>
      <w:r w:rsidR="00360D4A" w:rsidRPr="006C1AF3">
        <w:rPr>
          <w:lang/>
        </w:rPr>
        <w:t xml:space="preserve"> </w:t>
      </w:r>
      <w:r w:rsidRPr="006C1AF3">
        <w:rPr>
          <w:szCs w:val="24"/>
          <w:lang/>
        </w:rPr>
        <w:t>а активност</w:t>
      </w:r>
      <w:r w:rsidR="00360D4A" w:rsidRPr="006C1AF3">
        <w:rPr>
          <w:lang/>
        </w:rPr>
        <w:t xml:space="preserve"> 1:</w:t>
      </w:r>
    </w:p>
    <w:p w:rsidR="003048ED" w:rsidRPr="006C1AF3" w:rsidRDefault="00360D4A" w:rsidP="00360D4A">
      <w:pPr>
        <w:pStyle w:val="ListParagraph"/>
        <w:numPr>
          <w:ilvl w:val="0"/>
          <w:numId w:val="19"/>
        </w:numPr>
        <w:rPr>
          <w:szCs w:val="24"/>
          <w:lang/>
        </w:rPr>
      </w:pPr>
      <w:r w:rsidRPr="006C1AF3">
        <w:rPr>
          <w:lang/>
        </w:rPr>
        <w:lastRenderedPageBreak/>
        <w:t xml:space="preserve">За </w:t>
      </w:r>
      <w:r w:rsidR="003048ED" w:rsidRPr="006C1AF3">
        <w:rPr>
          <w:i/>
          <w:szCs w:val="24"/>
          <w:lang/>
        </w:rPr>
        <w:t>CPHA</w:t>
      </w:r>
      <w:r w:rsidR="003048ED" w:rsidRPr="006C1AF3">
        <w:rPr>
          <w:szCs w:val="24"/>
          <w:lang/>
        </w:rPr>
        <w:t>=0,</w:t>
      </w:r>
      <w:r w:rsidR="006C0760" w:rsidRPr="006C1AF3">
        <w:rPr>
          <w:szCs w:val="24"/>
          <w:lang/>
        </w:rPr>
        <w:t xml:space="preserve"> </w:t>
      </w:r>
      <w:r w:rsidR="003048ED" w:rsidRPr="006C1AF3">
        <w:rPr>
          <w:szCs w:val="24"/>
          <w:lang/>
        </w:rPr>
        <w:t>узорковање на предњу</w:t>
      </w:r>
      <w:r w:rsidR="001621EF" w:rsidRPr="006C1AF3">
        <w:rPr>
          <w:szCs w:val="24"/>
          <w:lang/>
        </w:rPr>
        <w:t>/</w:t>
      </w:r>
      <w:r w:rsidR="003048ED" w:rsidRPr="006C1AF3">
        <w:rPr>
          <w:szCs w:val="24"/>
          <w:lang/>
        </w:rPr>
        <w:t>узлазну ивицу (0→1) а прелаз на нови бит на задњу</w:t>
      </w:r>
      <w:r w:rsidR="001621EF" w:rsidRPr="006C1AF3">
        <w:rPr>
          <w:szCs w:val="24"/>
          <w:lang/>
        </w:rPr>
        <w:t>/</w:t>
      </w:r>
      <w:r w:rsidR="003048ED" w:rsidRPr="006C1AF3">
        <w:rPr>
          <w:szCs w:val="24"/>
          <w:lang/>
        </w:rPr>
        <w:t>силазну (1→0)</w:t>
      </w:r>
      <w:r w:rsidRPr="006C1AF3">
        <w:rPr>
          <w:lang/>
        </w:rPr>
        <w:t>.</w:t>
      </w:r>
    </w:p>
    <w:p w:rsidR="00360D4A" w:rsidRPr="006C1AF3" w:rsidRDefault="00360D4A" w:rsidP="00360D4A">
      <w:pPr>
        <w:pStyle w:val="ListParagraph"/>
        <w:numPr>
          <w:ilvl w:val="0"/>
          <w:numId w:val="19"/>
        </w:numPr>
        <w:rPr>
          <w:lang/>
        </w:rPr>
      </w:pPr>
      <w:r w:rsidRPr="006C1AF3">
        <w:rPr>
          <w:lang/>
        </w:rPr>
        <w:t xml:space="preserve">За </w:t>
      </w:r>
      <w:r w:rsidR="003048ED" w:rsidRPr="006C1AF3">
        <w:rPr>
          <w:bCs/>
          <w:i/>
          <w:iCs/>
          <w:szCs w:val="24"/>
          <w:lang/>
        </w:rPr>
        <w:t>CPHA</w:t>
      </w:r>
      <w:r w:rsidR="003048ED" w:rsidRPr="006C1AF3">
        <w:rPr>
          <w:szCs w:val="24"/>
          <w:lang/>
        </w:rPr>
        <w:t>=1,</w:t>
      </w:r>
      <w:r w:rsidR="006C0760" w:rsidRPr="006C1AF3">
        <w:rPr>
          <w:szCs w:val="24"/>
          <w:lang/>
        </w:rPr>
        <w:t xml:space="preserve"> </w:t>
      </w:r>
      <w:r w:rsidR="003048ED" w:rsidRPr="006C1AF3">
        <w:rPr>
          <w:szCs w:val="24"/>
          <w:lang/>
        </w:rPr>
        <w:t>узорковање на задњу</w:t>
      </w:r>
      <w:r w:rsidR="001621EF" w:rsidRPr="006C1AF3">
        <w:rPr>
          <w:szCs w:val="24"/>
          <w:lang/>
        </w:rPr>
        <w:t>/</w:t>
      </w:r>
      <w:r w:rsidR="003048ED" w:rsidRPr="006C1AF3">
        <w:rPr>
          <w:szCs w:val="24"/>
          <w:lang/>
        </w:rPr>
        <w:t>силазну ивицу (1→0) а прелаз на нови бит на предњу</w:t>
      </w:r>
      <w:r w:rsidR="001621EF" w:rsidRPr="006C1AF3">
        <w:rPr>
          <w:szCs w:val="24"/>
          <w:lang/>
        </w:rPr>
        <w:t>/</w:t>
      </w:r>
      <w:r w:rsidR="003048ED" w:rsidRPr="006C1AF3">
        <w:rPr>
          <w:szCs w:val="24"/>
          <w:lang/>
        </w:rPr>
        <w:t>узлазну (0→1)</w:t>
      </w:r>
      <w:r w:rsidRPr="006C1AF3">
        <w:rPr>
          <w:lang/>
        </w:rPr>
        <w:t>.</w:t>
      </w:r>
    </w:p>
    <w:p w:rsidR="003048ED" w:rsidRPr="006C1AF3" w:rsidRDefault="003048ED" w:rsidP="00870D2F">
      <w:pPr>
        <w:ind w:firstLine="720"/>
        <w:rPr>
          <w:szCs w:val="24"/>
          <w:lang/>
        </w:rPr>
      </w:pPr>
      <w:r w:rsidRPr="006C1AF3">
        <w:rPr>
          <w:szCs w:val="24"/>
          <w:lang/>
        </w:rPr>
        <w:t>Када је</w:t>
      </w:r>
      <w:r w:rsidRPr="006C1AF3">
        <w:rPr>
          <w:lang/>
        </w:rPr>
        <w:t xml:space="preserve"> </w:t>
      </w:r>
      <w:r w:rsidR="00360D4A" w:rsidRPr="006C1AF3">
        <w:rPr>
          <w:i/>
          <w:lang/>
        </w:rPr>
        <w:t>CPOL</w:t>
      </w:r>
      <w:r w:rsidR="00360D4A" w:rsidRPr="006C1AF3">
        <w:rPr>
          <w:lang/>
        </w:rPr>
        <w:t xml:space="preserve">=1 </w:t>
      </w:r>
      <w:r w:rsidRPr="006C1AF3">
        <w:rPr>
          <w:szCs w:val="24"/>
          <w:lang/>
        </w:rPr>
        <w:t>мировање је 1</w:t>
      </w:r>
      <w:r w:rsidR="00360D4A" w:rsidRPr="006C1AF3">
        <w:rPr>
          <w:lang/>
        </w:rPr>
        <w:t xml:space="preserve"> </w:t>
      </w:r>
      <w:r w:rsidRPr="006C1AF3">
        <w:rPr>
          <w:szCs w:val="24"/>
          <w:lang/>
        </w:rPr>
        <w:t>а активност 0</w:t>
      </w:r>
      <w:r w:rsidR="00360D4A" w:rsidRPr="006C1AF3">
        <w:rPr>
          <w:lang/>
        </w:rPr>
        <w:t xml:space="preserve"> </w:t>
      </w:r>
      <w:r w:rsidRPr="006C1AF3">
        <w:rPr>
          <w:szCs w:val="24"/>
          <w:lang/>
        </w:rPr>
        <w:t xml:space="preserve">(инверзија за </w:t>
      </w:r>
      <w:r w:rsidRPr="006C1AF3">
        <w:rPr>
          <w:i/>
          <w:szCs w:val="24"/>
          <w:lang/>
        </w:rPr>
        <w:t>CPOL</w:t>
      </w:r>
      <w:r w:rsidRPr="006C1AF3">
        <w:rPr>
          <w:szCs w:val="24"/>
          <w:lang/>
        </w:rPr>
        <w:t>=0)</w:t>
      </w:r>
      <w:r w:rsidR="00360D4A" w:rsidRPr="006C1AF3">
        <w:rPr>
          <w:lang/>
        </w:rPr>
        <w:t>:</w:t>
      </w:r>
    </w:p>
    <w:p w:rsidR="003048ED" w:rsidRPr="006C1AF3" w:rsidRDefault="00360D4A" w:rsidP="00360D4A">
      <w:pPr>
        <w:pStyle w:val="ListParagraph"/>
        <w:numPr>
          <w:ilvl w:val="0"/>
          <w:numId w:val="20"/>
        </w:numPr>
        <w:rPr>
          <w:szCs w:val="24"/>
          <w:lang/>
        </w:rPr>
      </w:pPr>
      <w:r w:rsidRPr="006C1AF3">
        <w:rPr>
          <w:lang/>
        </w:rPr>
        <w:t>За</w:t>
      </w:r>
      <w:r w:rsidR="003048ED" w:rsidRPr="006C1AF3">
        <w:rPr>
          <w:lang/>
        </w:rPr>
        <w:t xml:space="preserve"> </w:t>
      </w:r>
      <w:r w:rsidR="003048ED" w:rsidRPr="006C1AF3">
        <w:rPr>
          <w:bCs/>
          <w:i/>
          <w:iCs/>
          <w:szCs w:val="24"/>
          <w:lang/>
        </w:rPr>
        <w:t>CPHA</w:t>
      </w:r>
      <w:r w:rsidR="003048ED" w:rsidRPr="006C1AF3">
        <w:rPr>
          <w:szCs w:val="24"/>
          <w:lang/>
        </w:rPr>
        <w:t>=0,</w:t>
      </w:r>
      <w:r w:rsidR="006C0760" w:rsidRPr="006C1AF3">
        <w:rPr>
          <w:szCs w:val="24"/>
          <w:lang/>
        </w:rPr>
        <w:t xml:space="preserve"> </w:t>
      </w:r>
      <w:r w:rsidR="003048ED" w:rsidRPr="006C1AF3">
        <w:rPr>
          <w:szCs w:val="24"/>
          <w:lang/>
        </w:rPr>
        <w:t>узорковање на предњу</w:t>
      </w:r>
      <w:r w:rsidR="001621EF" w:rsidRPr="006C1AF3">
        <w:rPr>
          <w:szCs w:val="24"/>
          <w:lang/>
        </w:rPr>
        <w:t>/</w:t>
      </w:r>
      <w:r w:rsidR="003048ED" w:rsidRPr="006C1AF3">
        <w:rPr>
          <w:szCs w:val="24"/>
          <w:lang/>
        </w:rPr>
        <w:t>силазну ивицу (1→0) а прелаз на нови бит на задњу</w:t>
      </w:r>
      <w:r w:rsidR="001621EF" w:rsidRPr="006C1AF3">
        <w:rPr>
          <w:szCs w:val="24"/>
          <w:lang/>
        </w:rPr>
        <w:t>/</w:t>
      </w:r>
      <w:r w:rsidR="003048ED" w:rsidRPr="006C1AF3">
        <w:rPr>
          <w:szCs w:val="24"/>
          <w:lang/>
        </w:rPr>
        <w:t>узлазну (0→1)</w:t>
      </w:r>
      <w:r w:rsidRPr="006C1AF3">
        <w:rPr>
          <w:lang/>
        </w:rPr>
        <w:t>.</w:t>
      </w:r>
    </w:p>
    <w:p w:rsidR="003048ED" w:rsidRPr="006C1AF3" w:rsidRDefault="003048ED" w:rsidP="00360D4A">
      <w:pPr>
        <w:pStyle w:val="ListParagraph"/>
        <w:numPr>
          <w:ilvl w:val="0"/>
          <w:numId w:val="20"/>
        </w:numPr>
        <w:rPr>
          <w:szCs w:val="24"/>
          <w:lang/>
        </w:rPr>
      </w:pPr>
      <w:r w:rsidRPr="006C1AF3">
        <w:rPr>
          <w:szCs w:val="24"/>
          <w:lang/>
        </w:rPr>
        <w:t>За</w:t>
      </w:r>
      <w:r w:rsidR="00360D4A" w:rsidRPr="006C1AF3">
        <w:rPr>
          <w:lang/>
        </w:rPr>
        <w:t xml:space="preserve"> </w:t>
      </w:r>
      <w:r w:rsidRPr="006C1AF3">
        <w:rPr>
          <w:bCs/>
          <w:i/>
          <w:iCs/>
          <w:szCs w:val="24"/>
          <w:lang/>
        </w:rPr>
        <w:t>CPHA</w:t>
      </w:r>
      <w:r w:rsidRPr="006C1AF3">
        <w:rPr>
          <w:szCs w:val="24"/>
          <w:lang/>
        </w:rPr>
        <w:t>=1,</w:t>
      </w:r>
      <w:r w:rsidR="006C0760" w:rsidRPr="006C1AF3">
        <w:rPr>
          <w:szCs w:val="24"/>
          <w:lang/>
        </w:rPr>
        <w:t xml:space="preserve"> </w:t>
      </w:r>
      <w:r w:rsidRPr="006C1AF3">
        <w:rPr>
          <w:szCs w:val="24"/>
          <w:lang/>
        </w:rPr>
        <w:t>узорковање на задњу</w:t>
      </w:r>
      <w:r w:rsidR="001621EF" w:rsidRPr="006C1AF3">
        <w:rPr>
          <w:szCs w:val="24"/>
          <w:lang/>
        </w:rPr>
        <w:t>/</w:t>
      </w:r>
      <w:r w:rsidRPr="006C1AF3">
        <w:rPr>
          <w:szCs w:val="24"/>
          <w:lang/>
        </w:rPr>
        <w:t>узлазну ивицу (0→1) а прелаз на нови бит на предњу</w:t>
      </w:r>
      <w:r w:rsidR="001621EF" w:rsidRPr="006C1AF3">
        <w:rPr>
          <w:szCs w:val="24"/>
          <w:lang/>
        </w:rPr>
        <w:t>/</w:t>
      </w:r>
      <w:r w:rsidRPr="006C1AF3">
        <w:rPr>
          <w:szCs w:val="24"/>
          <w:lang/>
        </w:rPr>
        <w:t>силазну (1→0)</w:t>
      </w:r>
      <w:r w:rsidR="00360D4A" w:rsidRPr="006C1AF3">
        <w:rPr>
          <w:lang/>
        </w:rPr>
        <w:t>.</w:t>
      </w:r>
    </w:p>
    <w:p w:rsidR="003048ED" w:rsidRPr="006C1AF3" w:rsidRDefault="00360D4A" w:rsidP="00360D4A">
      <w:pPr>
        <w:rPr>
          <w:szCs w:val="24"/>
          <w:lang/>
        </w:rPr>
      </w:pPr>
      <w:r w:rsidRPr="006C1AF3">
        <w:rPr>
          <w:i/>
          <w:szCs w:val="24"/>
          <w:lang/>
        </w:rPr>
        <w:t>MOSI</w:t>
      </w:r>
      <w:r w:rsidRPr="006C1AF3">
        <w:rPr>
          <w:szCs w:val="24"/>
          <w:lang/>
        </w:rPr>
        <w:t xml:space="preserve"> и </w:t>
      </w:r>
      <w:r w:rsidRPr="006C1AF3">
        <w:rPr>
          <w:i/>
          <w:szCs w:val="24"/>
          <w:lang/>
        </w:rPr>
        <w:t>MISO</w:t>
      </w:r>
      <w:r w:rsidRPr="006C1AF3">
        <w:rPr>
          <w:szCs w:val="24"/>
          <w:lang/>
        </w:rPr>
        <w:t xml:space="preserve"> сигнали су углавном стабилни за пола циклуса до следеће</w:t>
      </w:r>
      <w:r w:rsidR="007136FA">
        <w:rPr>
          <w:szCs w:val="24"/>
          <w:lang/>
        </w:rPr>
        <w:t>г</w:t>
      </w:r>
      <w:r w:rsidRPr="006C1AF3">
        <w:rPr>
          <w:szCs w:val="24"/>
          <w:lang/>
        </w:rPr>
        <w:t xml:space="preserve"> </w:t>
      </w:r>
      <w:r w:rsidR="007136FA">
        <w:rPr>
          <w:szCs w:val="24"/>
          <w:lang/>
        </w:rPr>
        <w:t>прелаза на нови</w:t>
      </w:r>
      <w:r w:rsidRPr="006C1AF3">
        <w:rPr>
          <w:szCs w:val="24"/>
          <w:lang/>
        </w:rPr>
        <w:t xml:space="preserve"> </w:t>
      </w:r>
      <w:r w:rsidR="007136FA">
        <w:rPr>
          <w:szCs w:val="24"/>
          <w:lang/>
        </w:rPr>
        <w:t>бит</w:t>
      </w:r>
      <w:r w:rsidRPr="006C1AF3">
        <w:rPr>
          <w:szCs w:val="24"/>
          <w:lang/>
        </w:rPr>
        <w:t>.</w:t>
      </w:r>
      <w:r w:rsidR="00340E09" w:rsidRPr="006C1AF3">
        <w:rPr>
          <w:szCs w:val="24"/>
          <w:lang/>
        </w:rPr>
        <w:t xml:space="preserve"> </w:t>
      </w:r>
      <w:r w:rsidRPr="006C1AF3">
        <w:rPr>
          <w:i/>
          <w:szCs w:val="24"/>
          <w:lang/>
        </w:rPr>
        <w:t>SPI</w:t>
      </w:r>
      <w:r w:rsidR="006C0760" w:rsidRPr="006C1AF3">
        <w:rPr>
          <w:szCs w:val="24"/>
          <w:lang/>
        </w:rPr>
        <w:t xml:space="preserve"> руководилац</w:t>
      </w:r>
      <w:r w:rsidRPr="006C1AF3">
        <w:rPr>
          <w:szCs w:val="24"/>
          <w:lang/>
        </w:rPr>
        <w:t xml:space="preserve">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sidRPr="006C1AF3">
        <w:rPr>
          <w:szCs w:val="24"/>
          <w:lang/>
        </w:rPr>
        <w:t xml:space="preserve"> Пример фунционисања фаза и</w:t>
      </w:r>
      <w:r w:rsidR="006B0E82" w:rsidRPr="006C1AF3">
        <w:rPr>
          <w:szCs w:val="24"/>
          <w:lang/>
        </w:rPr>
        <w:t xml:space="preserve"> поларитета је дат на</w:t>
      </w:r>
      <w:r w:rsidR="00BF05EF" w:rsidRPr="006C1AF3">
        <w:rPr>
          <w:szCs w:val="24"/>
          <w:lang/>
        </w:rPr>
        <w:t xml:space="preserve"> </w:t>
      </w:r>
      <w:r w:rsidR="0021024D" w:rsidRPr="006C1AF3">
        <w:rPr>
          <w:szCs w:val="24"/>
          <w:lang/>
        </w:rPr>
        <w:fldChar w:fldCharType="begin"/>
      </w:r>
      <w:r w:rsidR="00BF05EF" w:rsidRPr="006C1AF3">
        <w:rPr>
          <w:szCs w:val="24"/>
          <w:lang/>
        </w:rPr>
        <w:instrText xml:space="preserve"> REF _Ref12002454 \h </w:instrText>
      </w:r>
      <w:r w:rsidR="0021024D" w:rsidRPr="006C1AF3">
        <w:rPr>
          <w:szCs w:val="24"/>
          <w:lang/>
        </w:rPr>
      </w:r>
      <w:r w:rsidR="0021024D" w:rsidRPr="006C1AF3">
        <w:rPr>
          <w:szCs w:val="24"/>
          <w:lang/>
        </w:rPr>
        <w:fldChar w:fldCharType="separate"/>
      </w:r>
      <w:r w:rsidR="00BF05EF" w:rsidRPr="006C1AF3">
        <w:rPr>
          <w:lang/>
        </w:rPr>
        <w:t xml:space="preserve">слици 2.17 </w:t>
      </w:r>
      <w:r w:rsidR="0021024D" w:rsidRPr="006C1AF3">
        <w:rPr>
          <w:szCs w:val="24"/>
          <w:lang/>
        </w:rPr>
        <w:fldChar w:fldCharType="end"/>
      </w:r>
      <w:r w:rsidR="003C55A1" w:rsidRPr="006C1AF3">
        <w:rPr>
          <w:szCs w:val="24"/>
          <w:lang/>
        </w:rPr>
        <w:t>.</w:t>
      </w:r>
    </w:p>
    <w:p w:rsidR="003048ED" w:rsidRPr="006C1AF3" w:rsidRDefault="003048ED" w:rsidP="00360D4A">
      <w:pPr>
        <w:rPr>
          <w:lang/>
        </w:rPr>
      </w:pPr>
    </w:p>
    <w:p w:rsidR="005D6520" w:rsidRPr="006C1AF3" w:rsidRDefault="005D6520" w:rsidP="00360D4A">
      <w:pPr>
        <w:rPr>
          <w:lang/>
        </w:rPr>
      </w:pPr>
    </w:p>
    <w:p w:rsidR="005D6520" w:rsidRPr="006C1AF3" w:rsidRDefault="0021024D" w:rsidP="00360D4A">
      <w:pPr>
        <w:rPr>
          <w:lang/>
        </w:rPr>
      </w:pPr>
      <w:r w:rsidRPr="0021024D">
        <w:rPr>
          <w:lang w:eastAsia="en-US"/>
        </w:rPr>
        <w:pict>
          <v:shape id="_x0000_s1082" type="#_x0000_t202" style="position:absolute;left:0;text-align:left;margin-left:-.3pt;margin-top:12.9pt;width:453.95pt;height:263.55pt;z-index:251699200;mso-width-relative:margin;mso-height-relative:margin" stroked="f">
            <v:textbox style="mso-next-textbox:#_x0000_s1082">
              <w:txbxContent>
                <w:p w:rsidR="00D64BEE" w:rsidRDefault="00D64BEE" w:rsidP="003042AE">
                  <w:pPr>
                    <w:keepNext/>
                    <w:jc w:val="center"/>
                  </w:pPr>
                  <w:r>
                    <w:rPr>
                      <w:noProof/>
                      <w:lang w:eastAsia="en-US"/>
                    </w:rPr>
                    <w:drawing>
                      <wp:inline distT="0" distB="0" distL="0" distR="0">
                        <wp:extent cx="4658264" cy="2708694"/>
                        <wp:effectExtent l="0" t="0" r="0" b="0"/>
                        <wp:docPr id="274"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103"/>
                                <a:stretch>
                                  <a:fillRect/>
                                </a:stretch>
                              </pic:blipFill>
                              <pic:spPr>
                                <a:xfrm>
                                  <a:off x="0" y="0"/>
                                  <a:ext cx="4663203" cy="2711566"/>
                                </a:xfrm>
                                <a:prstGeom prst="rect">
                                  <a:avLst/>
                                </a:prstGeom>
                              </pic:spPr>
                            </pic:pic>
                          </a:graphicData>
                        </a:graphic>
                      </wp:inline>
                    </w:drawing>
                  </w:r>
                </w:p>
                <w:p w:rsidR="00D64BEE" w:rsidRPr="006F1C85" w:rsidRDefault="00D64BEE" w:rsidP="00F117D6">
                  <w:pPr>
                    <w:pStyle w:val="Caption"/>
                    <w:rPr>
                      <w:lang/>
                    </w:rPr>
                  </w:pPr>
                  <w:bookmarkStart w:id="114" w:name="_Ref12002454"/>
                  <w:bookmarkStart w:id="115" w:name="_Toc12369589"/>
                  <w:bookmarkStart w:id="116" w:name="_Toc14077251"/>
                  <w:bookmarkStart w:id="117" w:name="_Toc14089286"/>
                  <w:bookmarkStart w:id="118" w:name="_Toc11924077"/>
                  <w:r>
                    <w:t xml:space="preserve">Слика </w:t>
                  </w:r>
                  <w:fldSimple w:instr=" STYLEREF 1 \s ">
                    <w:r>
                      <w:rPr>
                        <w:noProof/>
                      </w:rPr>
                      <w:t>2</w:t>
                    </w:r>
                  </w:fldSimple>
                  <w:r>
                    <w:t>.</w:t>
                  </w:r>
                  <w:fldSimple w:instr=" SEQ Слика \* ARABIC \s 1 ">
                    <w:r>
                      <w:rPr>
                        <w:noProof/>
                      </w:rPr>
                      <w:t>17</w:t>
                    </w:r>
                  </w:fldSimple>
                  <w:bookmarkEnd w:id="118"/>
                  <w:r w:rsidRPr="00F117D6">
                    <w:t xml:space="preserve"> Пример фазе и поларитета за </w:t>
                  </w:r>
                  <w:r w:rsidRPr="00F117D6">
                    <w:rPr>
                      <w:i/>
                    </w:rPr>
                    <w:t>SPI</w:t>
                  </w:r>
                  <w:bookmarkEnd w:id="114"/>
                  <w:bookmarkEnd w:id="115"/>
                  <w:r>
                    <w:rPr>
                      <w:i/>
                      <w:lang/>
                    </w:rPr>
                    <w:t>.</w:t>
                  </w:r>
                  <w:bookmarkEnd w:id="116"/>
                  <w:bookmarkEnd w:id="117"/>
                </w:p>
                <w:p w:rsidR="00D64BEE" w:rsidRPr="00AC7CC2" w:rsidRDefault="00D64BEE" w:rsidP="00AC7CC2">
                  <w:pPr>
                    <w:keepNext/>
                  </w:pPr>
                </w:p>
                <w:p w:rsidR="00D64BEE" w:rsidRPr="00E21063" w:rsidRDefault="00D64BEE" w:rsidP="003C55A1">
                  <w:pPr>
                    <w:keepNext/>
                  </w:pPr>
                </w:p>
                <w:p w:rsidR="00D64BEE" w:rsidRDefault="00D64BEE" w:rsidP="003C55A1">
                  <w:pPr>
                    <w:keepNext/>
                  </w:pPr>
                </w:p>
                <w:p w:rsidR="00D64BEE" w:rsidRDefault="00D64BEE" w:rsidP="003C55A1"/>
              </w:txbxContent>
            </v:textbox>
          </v:shape>
        </w:pict>
      </w:r>
    </w:p>
    <w:p w:rsidR="003048ED" w:rsidRPr="006C1AF3" w:rsidRDefault="003048ED" w:rsidP="003C55A1">
      <w:pPr>
        <w:ind w:firstLine="0"/>
        <w:rPr>
          <w:lang/>
        </w:rPr>
      </w:pPr>
    </w:p>
    <w:p w:rsidR="003048ED" w:rsidRPr="006C1AF3" w:rsidRDefault="003048ED" w:rsidP="00E32C31">
      <w:pPr>
        <w:ind w:firstLine="0"/>
        <w:rPr>
          <w:lang/>
        </w:rPr>
      </w:pPr>
    </w:p>
    <w:p w:rsidR="003048ED" w:rsidRPr="006C1AF3" w:rsidRDefault="003048ED" w:rsidP="00E32C31">
      <w:pPr>
        <w:ind w:firstLine="0"/>
        <w:rPr>
          <w:lang/>
        </w:rPr>
      </w:pPr>
    </w:p>
    <w:p w:rsidR="003048ED" w:rsidRPr="006C1AF3" w:rsidRDefault="003048ED" w:rsidP="00E32C31">
      <w:pPr>
        <w:ind w:firstLine="0"/>
        <w:rPr>
          <w:lang/>
        </w:rPr>
      </w:pPr>
    </w:p>
    <w:p w:rsidR="003C55A1" w:rsidRPr="006C1AF3" w:rsidRDefault="003C55A1" w:rsidP="00E32C31">
      <w:pPr>
        <w:ind w:firstLine="0"/>
        <w:rPr>
          <w:lang/>
        </w:rPr>
      </w:pPr>
    </w:p>
    <w:p w:rsidR="003C55A1" w:rsidRPr="006C1AF3" w:rsidRDefault="003C55A1" w:rsidP="00E32C31">
      <w:pPr>
        <w:ind w:firstLine="0"/>
        <w:rPr>
          <w:lang/>
        </w:rPr>
      </w:pPr>
    </w:p>
    <w:p w:rsidR="003C55A1" w:rsidRPr="006C1AF3" w:rsidRDefault="003C55A1" w:rsidP="00E32C31">
      <w:pPr>
        <w:ind w:firstLine="0"/>
        <w:rPr>
          <w:lang/>
        </w:rPr>
      </w:pPr>
    </w:p>
    <w:p w:rsidR="003C55A1" w:rsidRPr="006C1AF3" w:rsidRDefault="003C55A1" w:rsidP="00E32C31">
      <w:pPr>
        <w:ind w:firstLine="0"/>
        <w:rPr>
          <w:lang/>
        </w:rPr>
      </w:pPr>
    </w:p>
    <w:p w:rsidR="003C55A1" w:rsidRPr="006C1AF3" w:rsidRDefault="003C55A1" w:rsidP="00E32C31">
      <w:pPr>
        <w:ind w:firstLine="0"/>
        <w:rPr>
          <w:lang/>
        </w:rPr>
      </w:pPr>
    </w:p>
    <w:p w:rsidR="003C55A1" w:rsidRPr="006C1AF3" w:rsidRDefault="003C55A1" w:rsidP="00E32C31">
      <w:pPr>
        <w:ind w:firstLine="0"/>
        <w:rPr>
          <w:lang/>
        </w:rPr>
      </w:pPr>
    </w:p>
    <w:p w:rsidR="003C55A1" w:rsidRPr="006C1AF3" w:rsidRDefault="003C55A1" w:rsidP="00E32C31">
      <w:pPr>
        <w:ind w:firstLine="0"/>
        <w:rPr>
          <w:lang/>
        </w:rPr>
      </w:pPr>
    </w:p>
    <w:p w:rsidR="008D3BEE" w:rsidRPr="006C1AF3" w:rsidRDefault="008D3BEE" w:rsidP="00E32C31">
      <w:pPr>
        <w:ind w:firstLine="0"/>
        <w:rPr>
          <w:lang/>
        </w:rPr>
      </w:pPr>
    </w:p>
    <w:p w:rsidR="001621EF" w:rsidRPr="006C1AF3" w:rsidRDefault="001621EF" w:rsidP="00E32C31">
      <w:pPr>
        <w:ind w:firstLine="0"/>
        <w:rPr>
          <w:lang/>
        </w:rPr>
        <w:sectPr w:rsidR="001621EF" w:rsidRPr="006C1AF3" w:rsidSect="004F3516">
          <w:pgSz w:w="11906" w:h="16838"/>
          <w:pgMar w:top="1134" w:right="1417" w:bottom="1134" w:left="1418" w:header="567" w:footer="567" w:gutter="0"/>
          <w:cols w:space="720"/>
          <w:docGrid w:linePitch="360"/>
        </w:sectPr>
      </w:pPr>
    </w:p>
    <w:p w:rsidR="00FF7144" w:rsidRPr="006C1AF3" w:rsidRDefault="00FF7144" w:rsidP="00E32C31">
      <w:pPr>
        <w:ind w:firstLine="0"/>
        <w:rPr>
          <w:lang/>
        </w:rPr>
      </w:pPr>
    </w:p>
    <w:p w:rsidR="008D3BEE" w:rsidRPr="006C1AF3" w:rsidRDefault="00304A5E" w:rsidP="00F93041">
      <w:pPr>
        <w:pStyle w:val="Heading2"/>
        <w:rPr>
          <w:i/>
          <w:lang/>
        </w:rPr>
      </w:pPr>
      <w:bookmarkStart w:id="119" w:name="_Toc14087711"/>
      <w:r w:rsidRPr="006C1AF3">
        <w:rPr>
          <w:i/>
          <w:lang/>
        </w:rPr>
        <w:t>I²C</w:t>
      </w:r>
      <w:bookmarkEnd w:id="119"/>
    </w:p>
    <w:p w:rsidR="00340E09" w:rsidRPr="006C1AF3" w:rsidRDefault="00340E09" w:rsidP="00340E09">
      <w:pPr>
        <w:rPr>
          <w:lang/>
        </w:rPr>
      </w:pPr>
    </w:p>
    <w:p w:rsidR="00870D2F" w:rsidRPr="006C1AF3" w:rsidRDefault="003C55A1" w:rsidP="00425A2C">
      <w:pPr>
        <w:rPr>
          <w:lang/>
        </w:rPr>
      </w:pPr>
      <w:r w:rsidRPr="006C1AF3">
        <w:rPr>
          <w:i/>
          <w:lang/>
        </w:rPr>
        <w:t>I²C</w:t>
      </w:r>
      <w:r w:rsidRPr="006C1AF3">
        <w:rPr>
          <w:lang/>
        </w:rPr>
        <w:t xml:space="preserve"> </w:t>
      </w:r>
      <w:r w:rsidR="00FB2C51" w:rsidRPr="006C1AF3">
        <w:rPr>
          <w:lang/>
        </w:rPr>
        <w:t xml:space="preserve">[8] </w:t>
      </w:r>
      <w:r w:rsidRPr="006C1AF3">
        <w:rPr>
          <w:lang/>
        </w:rPr>
        <w:t>је син</w:t>
      </w:r>
      <w:r w:rsidR="006C0760" w:rsidRPr="006C1AF3">
        <w:rPr>
          <w:lang/>
        </w:rPr>
        <w:t>х</w:t>
      </w:r>
      <w:r w:rsidRPr="006C1AF3">
        <w:rPr>
          <w:lang/>
        </w:rPr>
        <w:t>рона магистрала са могућношћу да има више р</w:t>
      </w:r>
      <w:r w:rsidR="00F34B91" w:rsidRPr="006C1AF3">
        <w:rPr>
          <w:lang/>
        </w:rPr>
        <w:t>уководио</w:t>
      </w:r>
      <w:r w:rsidRPr="006C1AF3">
        <w:rPr>
          <w:lang/>
        </w:rPr>
        <w:t xml:space="preserve">ца и више подређених створена од </w:t>
      </w:r>
      <w:r w:rsidRPr="006C1AF3">
        <w:rPr>
          <w:i/>
          <w:lang/>
        </w:rPr>
        <w:t>Philips Semiconductor</w:t>
      </w:r>
      <w:r w:rsidRPr="006C1AF3">
        <w:rPr>
          <w:lang/>
        </w:rPr>
        <w:t xml:space="preserve"> 1982. године. Има широку употребу за повезивање спорих периферија за процесоре и микроконтроле на малим дистанцама</w:t>
      </w:r>
      <w:r w:rsidR="00C01B11" w:rsidRPr="006C1AF3">
        <w:rPr>
          <w:lang/>
        </w:rPr>
        <w:t>.</w:t>
      </w:r>
      <w:r w:rsidR="001621EF" w:rsidRPr="006C1AF3">
        <w:rPr>
          <w:lang/>
        </w:rPr>
        <w:t xml:space="preserve"> </w:t>
      </w:r>
      <w:r w:rsidR="00C01B11" w:rsidRPr="006C1AF3">
        <w:rPr>
          <w:lang/>
        </w:rPr>
        <w:t xml:space="preserve">Од октобра 2006, не постоје трошкови лиценцирања за употребу овог протокола. </w:t>
      </w:r>
      <w:r w:rsidR="00C01B11" w:rsidRPr="006C1AF3">
        <w:rPr>
          <w:i/>
          <w:lang/>
        </w:rPr>
        <w:t>SMBus</w:t>
      </w:r>
      <w:r w:rsidR="00C01B11" w:rsidRPr="006C1AF3">
        <w:rPr>
          <w:lang/>
        </w:rPr>
        <w:t xml:space="preserve"> је подскуп овог прото</w:t>
      </w:r>
      <w:r w:rsidR="001621EF" w:rsidRPr="006C1AF3">
        <w:rPr>
          <w:lang/>
        </w:rPr>
        <w:t>ко</w:t>
      </w:r>
      <w:r w:rsidR="00C01B11" w:rsidRPr="006C1AF3">
        <w:rPr>
          <w:lang/>
        </w:rPr>
        <w:t>ла,</w:t>
      </w:r>
      <w:r w:rsidR="001621EF" w:rsidRPr="006C1AF3">
        <w:rPr>
          <w:lang/>
        </w:rPr>
        <w:t xml:space="preserve"> </w:t>
      </w:r>
      <w:r w:rsidR="00C01B11" w:rsidRPr="006C1AF3">
        <w:rPr>
          <w:lang/>
        </w:rPr>
        <w:t>створе</w:t>
      </w:r>
      <w:r w:rsidR="001621EF" w:rsidRPr="006C1AF3">
        <w:rPr>
          <w:lang/>
        </w:rPr>
        <w:t>ног</w:t>
      </w:r>
      <w:r w:rsidR="00C01B11" w:rsidRPr="006C1AF3">
        <w:rPr>
          <w:lang/>
        </w:rPr>
        <w:t xml:space="preserve"> од стране </w:t>
      </w:r>
      <w:r w:rsidR="00C01B11" w:rsidRPr="006C1AF3">
        <w:rPr>
          <w:i/>
          <w:lang/>
        </w:rPr>
        <w:t>Intel</w:t>
      </w:r>
      <w:r w:rsidR="001621EF" w:rsidRPr="006C1AF3">
        <w:rPr>
          <w:lang/>
        </w:rPr>
        <w:t>-</w:t>
      </w:r>
      <w:r w:rsidR="00C01B11" w:rsidRPr="006C1AF3">
        <w:rPr>
          <w:lang/>
        </w:rPr>
        <w:t xml:space="preserve">а 1995. године </w:t>
      </w:r>
      <w:r w:rsidR="001621EF" w:rsidRPr="006C1AF3">
        <w:rPr>
          <w:lang/>
        </w:rPr>
        <w:t xml:space="preserve">као одговор на потребу </w:t>
      </w:r>
      <w:r w:rsidR="00C01B11" w:rsidRPr="006C1AF3">
        <w:rPr>
          <w:lang/>
        </w:rPr>
        <w:t>за дефинисаном стриктнијом употребом</w:t>
      </w:r>
      <w:r w:rsidR="001621EF" w:rsidRPr="006C1AF3">
        <w:rPr>
          <w:lang/>
        </w:rPr>
        <w:t xml:space="preserve"> и</w:t>
      </w:r>
      <w:r w:rsidR="00C01B11" w:rsidRPr="006C1AF3">
        <w:rPr>
          <w:lang/>
        </w:rPr>
        <w:t xml:space="preserve"> циљем да</w:t>
      </w:r>
      <w:r w:rsidR="001621EF" w:rsidRPr="006C1AF3">
        <w:rPr>
          <w:lang/>
        </w:rPr>
        <w:t xml:space="preserve"> се</w:t>
      </w:r>
      <w:r w:rsidR="00C01B11" w:rsidRPr="006C1AF3">
        <w:rPr>
          <w:lang/>
        </w:rPr>
        <w:t xml:space="preserve"> дода робустност и интер-опребилност.</w:t>
      </w:r>
    </w:p>
    <w:p w:rsidR="003C55A1" w:rsidRPr="006C1AF3" w:rsidRDefault="00C01B11" w:rsidP="00425A2C">
      <w:pPr>
        <w:rPr>
          <w:lang/>
        </w:rPr>
      </w:pPr>
      <w:r w:rsidRPr="006C1AF3">
        <w:rPr>
          <w:lang/>
        </w:rPr>
        <w:t xml:space="preserve">Модерни </w:t>
      </w:r>
      <w:r w:rsidRPr="006C1AF3">
        <w:rPr>
          <w:i/>
          <w:lang/>
        </w:rPr>
        <w:t>I</w:t>
      </w:r>
      <w:r w:rsidRPr="006C1AF3">
        <w:rPr>
          <w:i/>
          <w:vertAlign w:val="superscript"/>
          <w:lang/>
        </w:rPr>
        <w:t>2</w:t>
      </w:r>
      <w:r w:rsidRPr="006C1AF3">
        <w:rPr>
          <w:i/>
          <w:lang/>
        </w:rPr>
        <w:t>C</w:t>
      </w:r>
      <w:r w:rsidRPr="006C1AF3">
        <w:rPr>
          <w:lang/>
        </w:rPr>
        <w:t xml:space="preserve"> системи </w:t>
      </w:r>
      <w:r w:rsidR="001621EF" w:rsidRPr="006C1AF3">
        <w:rPr>
          <w:lang/>
        </w:rPr>
        <w:t xml:space="preserve">подржавају </w:t>
      </w:r>
      <w:r w:rsidRPr="006C1AF3">
        <w:rPr>
          <w:lang/>
        </w:rPr>
        <w:t xml:space="preserve">нека правила из </w:t>
      </w:r>
      <w:r w:rsidRPr="006C1AF3">
        <w:rPr>
          <w:i/>
          <w:lang/>
        </w:rPr>
        <w:t>SMBus</w:t>
      </w:r>
      <w:r w:rsidR="001621EF" w:rsidRPr="006C1AF3">
        <w:rPr>
          <w:lang/>
        </w:rPr>
        <w:t>-</w:t>
      </w:r>
      <w:r w:rsidRPr="006C1AF3">
        <w:rPr>
          <w:lang/>
        </w:rPr>
        <w:t xml:space="preserve"> a, при чему је потреба </w:t>
      </w:r>
      <w:r w:rsidR="001621EF" w:rsidRPr="006C1AF3">
        <w:rPr>
          <w:lang/>
        </w:rPr>
        <w:t>за</w:t>
      </w:r>
      <w:r w:rsidRPr="006C1AF3">
        <w:rPr>
          <w:lang/>
        </w:rPr>
        <w:t xml:space="preserve"> реконфигурациј</w:t>
      </w:r>
      <w:r w:rsidR="001621EF" w:rsidRPr="006C1AF3">
        <w:rPr>
          <w:lang/>
        </w:rPr>
        <w:t>у мала</w:t>
      </w:r>
      <w:r w:rsidRPr="006C1AF3">
        <w:rPr>
          <w:lang/>
        </w:rPr>
        <w:t>. Оригинално употребљиван у телевизорима, сада подржава велике количине периферија</w:t>
      </w:r>
      <w:r w:rsidR="005510AB" w:rsidRPr="006C1AF3">
        <w:rPr>
          <w:lang/>
        </w:rPr>
        <w:t xml:space="preserve"> </w:t>
      </w:r>
      <w:r w:rsidRPr="006C1AF3">
        <w:rPr>
          <w:lang/>
        </w:rPr>
        <w:t xml:space="preserve">(наменски системи – </w:t>
      </w:r>
      <w:r w:rsidRPr="006C1AF3">
        <w:rPr>
          <w:i/>
          <w:lang/>
        </w:rPr>
        <w:t>EEPROM</w:t>
      </w:r>
      <w:r w:rsidRPr="006C1AF3">
        <w:rPr>
          <w:lang/>
        </w:rPr>
        <w:t xml:space="preserve">, </w:t>
      </w:r>
      <w:r w:rsidRPr="006C1AF3">
        <w:rPr>
          <w:i/>
          <w:lang/>
        </w:rPr>
        <w:t>Flash</w:t>
      </w:r>
      <w:r w:rsidRPr="006C1AF3">
        <w:rPr>
          <w:lang/>
        </w:rPr>
        <w:t xml:space="preserve"> и </w:t>
      </w:r>
      <w:r w:rsidRPr="006C1AF3">
        <w:rPr>
          <w:i/>
          <w:lang/>
        </w:rPr>
        <w:t>RAM</w:t>
      </w:r>
      <w:r w:rsidRPr="006C1AF3">
        <w:rPr>
          <w:lang/>
        </w:rPr>
        <w:t xml:space="preserve"> меморија, </w:t>
      </w:r>
      <w:r w:rsidRPr="006C1AF3">
        <w:rPr>
          <w:i/>
          <w:lang/>
        </w:rPr>
        <w:t>watchdog</w:t>
      </w:r>
      <w:r w:rsidRPr="006C1AF3">
        <w:rPr>
          <w:lang/>
        </w:rPr>
        <w:t xml:space="preserve"> тајмери, микроконтролери, персонални рачунари). </w:t>
      </w:r>
      <w:r w:rsidRPr="006C1AF3">
        <w:rPr>
          <w:i/>
          <w:lang/>
        </w:rPr>
        <w:t>I²C</w:t>
      </w:r>
      <w:r w:rsidRPr="006C1AF3">
        <w:rPr>
          <w:lang/>
        </w:rPr>
        <w:t xml:space="preserve"> подржава више брзина комуникације:</w:t>
      </w:r>
    </w:p>
    <w:p w:rsidR="00C01B11" w:rsidRPr="006C1AF3" w:rsidRDefault="00C01B11" w:rsidP="00484288">
      <w:pPr>
        <w:pStyle w:val="ListParagraph"/>
        <w:numPr>
          <w:ilvl w:val="0"/>
          <w:numId w:val="21"/>
        </w:numPr>
        <w:ind w:left="709"/>
        <w:rPr>
          <w:lang/>
        </w:rPr>
      </w:pPr>
      <w:r w:rsidRPr="006C1AF3">
        <w:rPr>
          <w:lang/>
        </w:rPr>
        <w:t xml:space="preserve">Стандардни режим (енгл. </w:t>
      </w:r>
      <w:r w:rsidRPr="006C1AF3">
        <w:rPr>
          <w:i/>
          <w:lang/>
        </w:rPr>
        <w:t>Standard</w:t>
      </w:r>
      <w:r w:rsidRPr="006C1AF3">
        <w:rPr>
          <w:lang/>
        </w:rPr>
        <w:t xml:space="preserve"> </w:t>
      </w:r>
      <w:r w:rsidRPr="006C1AF3">
        <w:rPr>
          <w:i/>
          <w:lang/>
        </w:rPr>
        <w:t>Mode</w:t>
      </w:r>
      <w:r w:rsidRPr="006C1AF3">
        <w:rPr>
          <w:lang/>
        </w:rPr>
        <w:t>): 100</w:t>
      </w:r>
      <w:r w:rsidR="005510AB" w:rsidRPr="006C1AF3">
        <w:rPr>
          <w:lang/>
        </w:rPr>
        <w:t xml:space="preserve"> </w:t>
      </w:r>
      <w:r w:rsidRPr="006C1AF3">
        <w:rPr>
          <w:i/>
          <w:lang/>
        </w:rPr>
        <w:t>kb/s</w:t>
      </w:r>
      <w:r w:rsidR="008D3BEE" w:rsidRPr="006C1AF3">
        <w:rPr>
          <w:lang/>
        </w:rPr>
        <w:t>, оригинално од прве верзије у употреби.</w:t>
      </w:r>
    </w:p>
    <w:p w:rsidR="00C01B11" w:rsidRPr="006C1AF3" w:rsidRDefault="00C01B11" w:rsidP="00484288">
      <w:pPr>
        <w:pStyle w:val="ListParagraph"/>
        <w:numPr>
          <w:ilvl w:val="0"/>
          <w:numId w:val="21"/>
        </w:numPr>
        <w:ind w:left="709"/>
        <w:rPr>
          <w:lang/>
        </w:rPr>
      </w:pPr>
      <w:r w:rsidRPr="006C1AF3">
        <w:rPr>
          <w:lang/>
        </w:rPr>
        <w:t xml:space="preserve">Брзи режим (енгл. </w:t>
      </w:r>
      <w:r w:rsidRPr="006C1AF3">
        <w:rPr>
          <w:i/>
          <w:lang/>
        </w:rPr>
        <w:t>Fast Mode</w:t>
      </w:r>
      <w:r w:rsidRPr="006C1AF3">
        <w:rPr>
          <w:lang/>
        </w:rPr>
        <w:t>): 400</w:t>
      </w:r>
      <w:r w:rsidR="005510AB" w:rsidRPr="006C1AF3">
        <w:rPr>
          <w:lang/>
        </w:rPr>
        <w:t xml:space="preserve"> </w:t>
      </w:r>
      <w:r w:rsidRPr="006C1AF3">
        <w:rPr>
          <w:i/>
          <w:lang/>
        </w:rPr>
        <w:t>kb/s</w:t>
      </w:r>
      <w:r w:rsidR="008D3BEE" w:rsidRPr="006C1AF3">
        <w:rPr>
          <w:lang/>
        </w:rPr>
        <w:t xml:space="preserve">, додат у верзији 1 овог протокола 1992. </w:t>
      </w:r>
      <w:r w:rsidR="005510AB" w:rsidRPr="006C1AF3">
        <w:rPr>
          <w:lang/>
        </w:rPr>
        <w:t>Г</w:t>
      </w:r>
      <w:r w:rsidR="008D3BEE" w:rsidRPr="006C1AF3">
        <w:rPr>
          <w:lang/>
        </w:rPr>
        <w:t>одине</w:t>
      </w:r>
      <w:r w:rsidR="005510AB" w:rsidRPr="006C1AF3">
        <w:rPr>
          <w:lang/>
        </w:rPr>
        <w:t>;</w:t>
      </w:r>
      <w:r w:rsidR="008D3BEE" w:rsidRPr="006C1AF3">
        <w:rPr>
          <w:lang/>
        </w:rPr>
        <w:t xml:space="preserve"> додато је и </w:t>
      </w:r>
      <w:r w:rsidR="005510AB" w:rsidRPr="006C1AF3">
        <w:rPr>
          <w:lang/>
        </w:rPr>
        <w:t>10-</w:t>
      </w:r>
      <w:r w:rsidR="008D3BEE" w:rsidRPr="006C1AF3">
        <w:rPr>
          <w:lang/>
        </w:rPr>
        <w:t>битно адресирање, због чега се максималан број мрежих чворова повећао на 1008. Ово је прва стандардизована верзија.</w:t>
      </w:r>
    </w:p>
    <w:p w:rsidR="00C01B11" w:rsidRPr="006C1AF3" w:rsidRDefault="00C01B11" w:rsidP="00484288">
      <w:pPr>
        <w:pStyle w:val="ListParagraph"/>
        <w:numPr>
          <w:ilvl w:val="0"/>
          <w:numId w:val="21"/>
        </w:numPr>
        <w:ind w:left="709"/>
        <w:rPr>
          <w:lang/>
        </w:rPr>
      </w:pPr>
      <w:r w:rsidRPr="006C1AF3">
        <w:rPr>
          <w:lang/>
        </w:rPr>
        <w:t xml:space="preserve">Брзи режим плус (енгл. </w:t>
      </w:r>
      <w:r w:rsidRPr="006C1AF3">
        <w:rPr>
          <w:i/>
          <w:lang/>
        </w:rPr>
        <w:t>Fast Mode plus</w:t>
      </w:r>
      <w:r w:rsidRPr="006C1AF3">
        <w:rPr>
          <w:lang/>
        </w:rPr>
        <w:t xml:space="preserve">): </w:t>
      </w:r>
      <w:r w:rsidRPr="006C1AF3">
        <w:rPr>
          <w:i/>
          <w:lang/>
        </w:rPr>
        <w:t>1</w:t>
      </w:r>
      <w:r w:rsidR="005510AB" w:rsidRPr="006C1AF3">
        <w:rPr>
          <w:i/>
          <w:lang/>
        </w:rPr>
        <w:t xml:space="preserve"> </w:t>
      </w:r>
      <w:r w:rsidRPr="006C1AF3">
        <w:rPr>
          <w:i/>
          <w:lang/>
        </w:rPr>
        <w:t>Mb/s</w:t>
      </w:r>
      <w:r w:rsidR="008D3BEE" w:rsidRPr="006C1AF3">
        <w:rPr>
          <w:lang/>
        </w:rPr>
        <w:t>, додат у верзији 3 2007. године.</w:t>
      </w:r>
    </w:p>
    <w:p w:rsidR="00C01B11" w:rsidRPr="006C1AF3" w:rsidRDefault="00C01B11" w:rsidP="00484288">
      <w:pPr>
        <w:pStyle w:val="ListParagraph"/>
        <w:numPr>
          <w:ilvl w:val="0"/>
          <w:numId w:val="21"/>
        </w:numPr>
        <w:ind w:left="709"/>
        <w:rPr>
          <w:lang/>
        </w:rPr>
      </w:pPr>
      <w:r w:rsidRPr="006C1AF3">
        <w:rPr>
          <w:lang/>
        </w:rPr>
        <w:t xml:space="preserve">Режим велике брзине (енгл.  </w:t>
      </w:r>
      <w:r w:rsidRPr="006C1AF3">
        <w:rPr>
          <w:i/>
          <w:lang/>
        </w:rPr>
        <w:t>High Speed Mode</w:t>
      </w:r>
      <w:r w:rsidRPr="006C1AF3">
        <w:rPr>
          <w:lang/>
        </w:rPr>
        <w:t>): 3.4</w:t>
      </w:r>
      <w:r w:rsidR="005510AB" w:rsidRPr="006C1AF3">
        <w:rPr>
          <w:lang/>
        </w:rPr>
        <w:t xml:space="preserve"> </w:t>
      </w:r>
      <w:r w:rsidRPr="006C1AF3">
        <w:rPr>
          <w:i/>
          <w:lang/>
        </w:rPr>
        <w:t>Mb/s</w:t>
      </w:r>
      <w:r w:rsidR="008D3BEE" w:rsidRPr="006C1AF3">
        <w:rPr>
          <w:lang/>
        </w:rPr>
        <w:t xml:space="preserve"> додат у верзији 2 1998. године.</w:t>
      </w:r>
    </w:p>
    <w:p w:rsidR="003C55A1" w:rsidRPr="006C1AF3" w:rsidRDefault="00C01B11" w:rsidP="00484288">
      <w:pPr>
        <w:pStyle w:val="ListParagraph"/>
        <w:numPr>
          <w:ilvl w:val="0"/>
          <w:numId w:val="21"/>
        </w:numPr>
        <w:ind w:left="709"/>
        <w:rPr>
          <w:lang/>
        </w:rPr>
      </w:pPr>
      <w:r w:rsidRPr="006C1AF3">
        <w:rPr>
          <w:lang/>
        </w:rPr>
        <w:t xml:space="preserve">Ултра-брзи режим (енгл. </w:t>
      </w:r>
      <w:r w:rsidRPr="006C1AF3">
        <w:rPr>
          <w:i/>
          <w:lang/>
        </w:rPr>
        <w:t>Ultra Fast Mode</w:t>
      </w:r>
      <w:r w:rsidRPr="006C1AF3">
        <w:rPr>
          <w:lang/>
        </w:rPr>
        <w:t>): 5</w:t>
      </w:r>
      <w:r w:rsidR="005510AB" w:rsidRPr="006C1AF3">
        <w:rPr>
          <w:lang/>
        </w:rPr>
        <w:t xml:space="preserve"> </w:t>
      </w:r>
      <w:r w:rsidRPr="006C1AF3">
        <w:rPr>
          <w:i/>
          <w:lang/>
        </w:rPr>
        <w:t>Mb/s</w:t>
      </w:r>
      <w:r w:rsidR="008D3BEE" w:rsidRPr="006C1AF3">
        <w:rPr>
          <w:lang/>
        </w:rPr>
        <w:t xml:space="preserve"> додат у верзији 4 2012. године.</w:t>
      </w:r>
    </w:p>
    <w:p w:rsidR="008D3BEE" w:rsidRPr="006C1AF3" w:rsidRDefault="00425A2C" w:rsidP="008D3BEE">
      <w:pPr>
        <w:pStyle w:val="Heading3"/>
        <w:rPr>
          <w:lang/>
        </w:rPr>
      </w:pPr>
      <w:bookmarkStart w:id="120" w:name="_Toc14087712"/>
      <w:r w:rsidRPr="006C1AF3">
        <w:rPr>
          <w:lang/>
        </w:rPr>
        <w:t>Н</w:t>
      </w:r>
      <w:r w:rsidR="008D3BEE" w:rsidRPr="006C1AF3">
        <w:rPr>
          <w:lang/>
        </w:rPr>
        <w:t>ачин функционисања</w:t>
      </w:r>
      <w:bookmarkEnd w:id="120"/>
    </w:p>
    <w:p w:rsidR="00340E09" w:rsidRPr="006C1AF3" w:rsidRDefault="00340E09" w:rsidP="00340E09">
      <w:pPr>
        <w:rPr>
          <w:lang/>
        </w:rPr>
      </w:pPr>
    </w:p>
    <w:p w:rsidR="008D3BEE" w:rsidRPr="006C1AF3" w:rsidRDefault="00425A2C" w:rsidP="00870D2F">
      <w:pPr>
        <w:ind w:firstLine="360"/>
        <w:rPr>
          <w:lang/>
        </w:rPr>
      </w:pPr>
      <w:r w:rsidRPr="006C1AF3">
        <w:rPr>
          <w:i/>
          <w:lang/>
        </w:rPr>
        <w:t>I²C</w:t>
      </w:r>
      <w:r w:rsidRPr="006C1AF3">
        <w:rPr>
          <w:lang/>
        </w:rPr>
        <w:t xml:space="preserve"> користи </w:t>
      </w:r>
      <w:r w:rsidR="005510AB" w:rsidRPr="006C1AF3">
        <w:rPr>
          <w:lang/>
        </w:rPr>
        <w:t>две</w:t>
      </w:r>
      <w:r w:rsidRPr="006C1AF3">
        <w:rPr>
          <w:lang/>
        </w:rPr>
        <w:t xml:space="preserve"> двосмерне линије – </w:t>
      </w:r>
      <w:r w:rsidRPr="006C1AF3">
        <w:rPr>
          <w:i/>
          <w:lang/>
        </w:rPr>
        <w:t>SDA</w:t>
      </w:r>
      <w:r w:rsidR="00274502" w:rsidRPr="006C1AF3">
        <w:rPr>
          <w:lang/>
        </w:rPr>
        <w:t xml:space="preserve"> </w:t>
      </w:r>
      <w:r w:rsidRPr="006C1AF3">
        <w:rPr>
          <w:lang/>
        </w:rPr>
        <w:t>(</w:t>
      </w:r>
      <w:r w:rsidRPr="006C1AF3">
        <w:rPr>
          <w:i/>
          <w:lang/>
        </w:rPr>
        <w:t>serial data</w:t>
      </w:r>
      <w:r w:rsidRPr="006C1AF3">
        <w:rPr>
          <w:lang/>
        </w:rPr>
        <w:t xml:space="preserve">) и </w:t>
      </w:r>
      <w:r w:rsidRPr="006C1AF3">
        <w:rPr>
          <w:i/>
          <w:lang/>
        </w:rPr>
        <w:t>SCL</w:t>
      </w:r>
      <w:r w:rsidR="00274502" w:rsidRPr="006C1AF3">
        <w:rPr>
          <w:lang/>
        </w:rPr>
        <w:t xml:space="preserve"> </w:t>
      </w:r>
      <w:r w:rsidRPr="006C1AF3">
        <w:rPr>
          <w:lang/>
        </w:rPr>
        <w:t>(</w:t>
      </w:r>
      <w:r w:rsidRPr="006C1AF3">
        <w:rPr>
          <w:i/>
          <w:lang/>
        </w:rPr>
        <w:t>serial clock</w:t>
      </w:r>
      <w:r w:rsidRPr="006C1AF3">
        <w:rPr>
          <w:lang/>
        </w:rPr>
        <w:t>). Имплементација преко отвореног колектора омогућава:</w:t>
      </w:r>
    </w:p>
    <w:p w:rsidR="00425A2C" w:rsidRPr="006C1AF3" w:rsidRDefault="00425A2C" w:rsidP="00425A2C">
      <w:pPr>
        <w:pStyle w:val="ListParagraph"/>
        <w:numPr>
          <w:ilvl w:val="0"/>
          <w:numId w:val="22"/>
        </w:numPr>
        <w:rPr>
          <w:lang/>
        </w:rPr>
      </w:pPr>
      <w:r w:rsidRPr="006C1AF3">
        <w:rPr>
          <w:lang/>
        </w:rPr>
        <w:t>Подршку за више уређаја</w:t>
      </w:r>
      <w:r w:rsidR="005510AB" w:rsidRPr="006C1AF3">
        <w:rPr>
          <w:lang/>
        </w:rPr>
        <w:t>;</w:t>
      </w:r>
    </w:p>
    <w:p w:rsidR="00425A2C" w:rsidRPr="006C1AF3" w:rsidRDefault="00425A2C" w:rsidP="00425A2C">
      <w:pPr>
        <w:pStyle w:val="ListParagraph"/>
        <w:numPr>
          <w:ilvl w:val="0"/>
          <w:numId w:val="22"/>
        </w:numPr>
        <w:rPr>
          <w:lang/>
        </w:rPr>
      </w:pPr>
      <w:r w:rsidRPr="006C1AF3">
        <w:rPr>
          <w:lang/>
        </w:rPr>
        <w:t>Једноставно спајање за различите напоне</w:t>
      </w:r>
      <w:r w:rsidR="005510AB" w:rsidRPr="006C1AF3">
        <w:rPr>
          <w:lang/>
        </w:rPr>
        <w:t>;</w:t>
      </w:r>
    </w:p>
    <w:p w:rsidR="00425A2C" w:rsidRPr="006C1AF3" w:rsidRDefault="00274502" w:rsidP="00425A2C">
      <w:pPr>
        <w:pStyle w:val="ListParagraph"/>
        <w:numPr>
          <w:ilvl w:val="0"/>
          <w:numId w:val="22"/>
        </w:numPr>
        <w:rPr>
          <w:lang/>
        </w:rPr>
      </w:pPr>
      <w:r w:rsidRPr="006C1AF3">
        <w:rPr>
          <w:lang/>
        </w:rPr>
        <w:t>Понашање као ожичено логичко И</w:t>
      </w:r>
      <w:r w:rsidR="005510AB" w:rsidRPr="006C1AF3">
        <w:rPr>
          <w:lang/>
        </w:rPr>
        <w:t>;</w:t>
      </w:r>
    </w:p>
    <w:p w:rsidR="00274502" w:rsidRPr="006C1AF3" w:rsidRDefault="00274502" w:rsidP="00425A2C">
      <w:pPr>
        <w:pStyle w:val="ListParagraph"/>
        <w:numPr>
          <w:ilvl w:val="0"/>
          <w:numId w:val="22"/>
        </w:numPr>
        <w:rPr>
          <w:lang/>
        </w:rPr>
      </w:pPr>
      <w:r w:rsidRPr="006C1AF3">
        <w:rPr>
          <w:lang/>
        </w:rPr>
        <w:t>Подржава посредовање и решавање судара</w:t>
      </w:r>
      <w:r w:rsidR="005510AB" w:rsidRPr="006C1AF3">
        <w:rPr>
          <w:lang/>
        </w:rPr>
        <w:t>.</w:t>
      </w:r>
    </w:p>
    <w:p w:rsidR="00274502" w:rsidRPr="006C1AF3" w:rsidRDefault="00274502" w:rsidP="00870D2F">
      <w:pPr>
        <w:ind w:firstLine="360"/>
        <w:rPr>
          <w:lang/>
        </w:rPr>
      </w:pPr>
      <w:r w:rsidRPr="006C1AF3">
        <w:rPr>
          <w:lang/>
        </w:rPr>
        <w:lastRenderedPageBreak/>
        <w:t xml:space="preserve">Руководилац </w:t>
      </w:r>
      <w:r w:rsidR="00F93041" w:rsidRPr="006C1AF3">
        <w:rPr>
          <w:lang/>
        </w:rPr>
        <w:t xml:space="preserve">контролише </w:t>
      </w:r>
      <w:r w:rsidR="005510AB" w:rsidRPr="006C1AF3">
        <w:rPr>
          <w:lang/>
        </w:rPr>
        <w:t>(</w:t>
      </w:r>
      <w:r w:rsidR="00F93041" w:rsidRPr="006C1AF3">
        <w:rPr>
          <w:lang/>
        </w:rPr>
        <w:t>не генерише</w:t>
      </w:r>
      <w:r w:rsidR="005510AB" w:rsidRPr="006C1AF3">
        <w:rPr>
          <w:lang/>
        </w:rPr>
        <w:t>)</w:t>
      </w:r>
      <w:r w:rsidRPr="006C1AF3">
        <w:rPr>
          <w:lang/>
        </w:rPr>
        <w:t xml:space="preserve"> такт</w:t>
      </w:r>
      <w:r w:rsidR="005510AB" w:rsidRPr="006C1AF3">
        <w:rPr>
          <w:lang/>
        </w:rPr>
        <w:t>,</w:t>
      </w:r>
      <w:r w:rsidRPr="006C1AF3">
        <w:rPr>
          <w:lang/>
        </w:rPr>
        <w:t xml:space="preserve"> и иницира комуникацију, док подређени прима такт и одговара на прозивку руководиоца</w:t>
      </w:r>
      <w:r w:rsidR="00F93041" w:rsidRPr="006C1AF3">
        <w:rPr>
          <w:lang/>
        </w:rPr>
        <w:t>, али</w:t>
      </w:r>
      <w:r w:rsidR="005510AB" w:rsidRPr="006C1AF3">
        <w:rPr>
          <w:lang/>
        </w:rPr>
        <w:t xml:space="preserve"> може да обори такт</w:t>
      </w:r>
      <w:r w:rsidR="00F93041" w:rsidRPr="006C1AF3">
        <w:rPr>
          <w:lang/>
        </w:rPr>
        <w:t xml:space="preserve"> уколико му је потребно више времена</w:t>
      </w:r>
      <w:r w:rsidRPr="006C1AF3">
        <w:rPr>
          <w:lang/>
        </w:rPr>
        <w:t>.</w:t>
      </w:r>
      <w:r w:rsidR="006C0760" w:rsidRPr="006C1AF3">
        <w:rPr>
          <w:lang/>
        </w:rPr>
        <w:t xml:space="preserve"> </w:t>
      </w:r>
      <w:r w:rsidRPr="006C1AF3">
        <w:rPr>
          <w:lang/>
        </w:rPr>
        <w:t>Улоге се могу заменити након стоп секвенце. Сваки уређај повезан на магистралу има јединствену адресу. Формат адресе се састоји од адресног поља:</w:t>
      </w:r>
    </w:p>
    <w:p w:rsidR="00274502" w:rsidRPr="006C1AF3" w:rsidRDefault="00274502" w:rsidP="00274502">
      <w:pPr>
        <w:pStyle w:val="ListParagraph"/>
        <w:numPr>
          <w:ilvl w:val="0"/>
          <w:numId w:val="23"/>
        </w:numPr>
        <w:rPr>
          <w:lang/>
        </w:rPr>
      </w:pPr>
      <w:r w:rsidRPr="006C1AF3">
        <w:rPr>
          <w:lang/>
        </w:rPr>
        <w:t>Изворно – 7 бита + 1 најнижи бит у адреси за статус уписа или читања</w:t>
      </w:r>
      <w:r w:rsidR="006C0760" w:rsidRPr="006C1AF3">
        <w:rPr>
          <w:lang/>
        </w:rPr>
        <w:t xml:space="preserve"> </w:t>
      </w:r>
      <w:r w:rsidRPr="006C1AF3">
        <w:rPr>
          <w:lang/>
        </w:rPr>
        <w:t xml:space="preserve">(1 означава читање, 0 упис). </w:t>
      </w:r>
    </w:p>
    <w:p w:rsidR="00274502" w:rsidRPr="006C1AF3" w:rsidRDefault="00274502" w:rsidP="00274502">
      <w:pPr>
        <w:pStyle w:val="ListParagraph"/>
        <w:numPr>
          <w:ilvl w:val="0"/>
          <w:numId w:val="23"/>
        </w:numPr>
        <w:rPr>
          <w:lang/>
        </w:rPr>
      </w:pPr>
      <w:r w:rsidRPr="006C1AF3">
        <w:rPr>
          <w:lang/>
        </w:rPr>
        <w:t>Проширено – 10 бита. Водећи октет се састоји из петобитне контролне секвенце</w:t>
      </w:r>
      <w:r w:rsidR="00FF7144" w:rsidRPr="006C1AF3">
        <w:rPr>
          <w:lang/>
        </w:rPr>
        <w:t xml:space="preserve"> </w:t>
      </w:r>
      <w:r w:rsidRPr="006C1AF3">
        <w:rPr>
          <w:lang/>
        </w:rPr>
        <w:t>(11110),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870D2F" w:rsidRPr="006C1AF3" w:rsidRDefault="00274502" w:rsidP="00870D2F">
      <w:pPr>
        <w:ind w:firstLine="360"/>
        <w:rPr>
          <w:lang/>
        </w:rPr>
      </w:pPr>
      <w:r w:rsidRPr="006C1AF3">
        <w:rPr>
          <w:lang/>
        </w:rPr>
        <w:t>Максималан број уређаја на магистрали је ограничен бројем расположивих адреса и укупном капацитивношћу магистрале (максимално 400</w:t>
      </w:r>
      <w:r w:rsidR="005510AB" w:rsidRPr="006C1AF3">
        <w:rPr>
          <w:lang/>
        </w:rPr>
        <w:t xml:space="preserve"> </w:t>
      </w:r>
      <w:r w:rsidRPr="006C1AF3">
        <w:rPr>
          <w:lang/>
        </w:rPr>
        <w:t xml:space="preserve">pF). Максимална дужина линије је неколико метара. Пошиљаоц поставља податке на </w:t>
      </w:r>
      <w:r w:rsidRPr="006C1AF3">
        <w:rPr>
          <w:i/>
          <w:lang/>
        </w:rPr>
        <w:t>SDA</w:t>
      </w:r>
      <w:r w:rsidRPr="006C1AF3">
        <w:rPr>
          <w:lang/>
        </w:rPr>
        <w:t xml:space="preserve"> линију, </w:t>
      </w:r>
      <w:r w:rsidR="005510AB" w:rsidRPr="006C1AF3">
        <w:rPr>
          <w:lang/>
        </w:rPr>
        <w:t xml:space="preserve">а </w:t>
      </w:r>
      <w:r w:rsidRPr="006C1AF3">
        <w:rPr>
          <w:lang/>
        </w:rPr>
        <w:t>прималац их потвр</w:t>
      </w:r>
      <w:r w:rsidR="005510AB" w:rsidRPr="006C1AF3">
        <w:rPr>
          <w:lang/>
        </w:rPr>
        <w:t>ђује</w:t>
      </w:r>
      <w:r w:rsidRPr="006C1AF3">
        <w:rPr>
          <w:lang/>
        </w:rPr>
        <w:t xml:space="preserve">. Руководилац започиње комуникацију старт секвенцом </w:t>
      </w:r>
      <w:r w:rsidR="00234963" w:rsidRPr="006C1AF3">
        <w:rPr>
          <w:lang/>
        </w:rPr>
        <w:t>–</w:t>
      </w:r>
      <w:r w:rsidRPr="006C1AF3">
        <w:rPr>
          <w:lang/>
        </w:rPr>
        <w:t xml:space="preserve"> </w:t>
      </w:r>
      <w:r w:rsidR="00234963" w:rsidRPr="006C1AF3">
        <w:rPr>
          <w:lang/>
        </w:rPr>
        <w:t xml:space="preserve">поставља </w:t>
      </w:r>
      <w:r w:rsidR="00234963" w:rsidRPr="006C1AF3">
        <w:rPr>
          <w:i/>
          <w:lang/>
        </w:rPr>
        <w:t>SDA</w:t>
      </w:r>
      <w:r w:rsidR="00234963" w:rsidRPr="006C1AF3">
        <w:rPr>
          <w:lang/>
        </w:rPr>
        <w:t xml:space="preserve"> линију на ниску ивицу док је </w:t>
      </w:r>
      <w:r w:rsidR="00234963" w:rsidRPr="006C1AF3">
        <w:rPr>
          <w:i/>
          <w:lang/>
        </w:rPr>
        <w:t>SCL</w:t>
      </w:r>
      <w:r w:rsidR="00A056A0" w:rsidRPr="006C1AF3">
        <w:rPr>
          <w:lang/>
        </w:rPr>
        <w:t xml:space="preserve"> линија на висо</w:t>
      </w:r>
      <w:r w:rsidR="00234963" w:rsidRPr="006C1AF3">
        <w:rPr>
          <w:lang/>
        </w:rPr>
        <w:t xml:space="preserve">кој ивици. Редовне промене </w:t>
      </w:r>
      <w:r w:rsidR="00234963" w:rsidRPr="006C1AF3">
        <w:rPr>
          <w:i/>
          <w:lang/>
        </w:rPr>
        <w:t>SDA</w:t>
      </w:r>
      <w:r w:rsidR="00234963" w:rsidRPr="006C1AF3">
        <w:rPr>
          <w:lang/>
        </w:rPr>
        <w:t xml:space="preserve"> се једино дешавају када је </w:t>
      </w:r>
      <w:r w:rsidR="00234963" w:rsidRPr="006C1AF3">
        <w:rPr>
          <w:i/>
          <w:lang/>
        </w:rPr>
        <w:t>SCL</w:t>
      </w:r>
      <w:r w:rsidR="00234963" w:rsidRPr="006C1AF3">
        <w:rPr>
          <w:lang/>
        </w:rPr>
        <w:t xml:space="preserve"> на ниској ивици.</w:t>
      </w:r>
      <w:r w:rsidRPr="006C1AF3">
        <w:rPr>
          <w:lang/>
        </w:rPr>
        <w:t xml:space="preserve"> Пренос пода</w:t>
      </w:r>
      <w:r w:rsidR="00234963" w:rsidRPr="006C1AF3">
        <w:rPr>
          <w:lang/>
        </w:rPr>
        <w:t>така се завршава стоп секвенцом.</w:t>
      </w:r>
      <w:r w:rsidR="006C0760" w:rsidRPr="006C1AF3">
        <w:rPr>
          <w:lang/>
        </w:rPr>
        <w:t xml:space="preserve"> </w:t>
      </w:r>
      <w:r w:rsidR="00234963" w:rsidRPr="006C1AF3">
        <w:rPr>
          <w:lang/>
        </w:rPr>
        <w:t>Након старт секвенце шаље</w:t>
      </w:r>
      <w:r w:rsidR="005510AB" w:rsidRPr="006C1AF3">
        <w:rPr>
          <w:lang/>
        </w:rPr>
        <w:t xml:space="preserve"> се</w:t>
      </w:r>
      <w:r w:rsidR="00234963" w:rsidRPr="006C1AF3">
        <w:rPr>
          <w:lang/>
        </w:rPr>
        <w:t xml:space="preserve"> адресно поље,</w:t>
      </w:r>
      <w:r w:rsidR="005510AB" w:rsidRPr="006C1AF3">
        <w:rPr>
          <w:lang/>
        </w:rPr>
        <w:t xml:space="preserve"> </w:t>
      </w:r>
      <w:r w:rsidR="00234963" w:rsidRPr="006C1AF3">
        <w:rPr>
          <w:lang/>
        </w:rPr>
        <w:t>прозвани зависни потврђује</w:t>
      </w:r>
      <w:r w:rsidR="005510AB" w:rsidRPr="006C1AF3">
        <w:rPr>
          <w:lang/>
        </w:rPr>
        <w:t xml:space="preserve">; </w:t>
      </w:r>
      <w:r w:rsidR="00234963" w:rsidRPr="006C1AF3">
        <w:rPr>
          <w:lang/>
        </w:rPr>
        <w:t xml:space="preserve">након потврде иду подаци које такође прати потврда. Могуће је слање више података </w:t>
      </w:r>
      <w:r w:rsidR="005510AB" w:rsidRPr="006C1AF3">
        <w:rPr>
          <w:lang/>
        </w:rPr>
        <w:t>истовремено</w:t>
      </w:r>
      <w:r w:rsidR="00234963" w:rsidRPr="006C1AF3">
        <w:rPr>
          <w:lang/>
        </w:rPr>
        <w:t>. Оквир изгледа исто приликом слања и читања</w:t>
      </w:r>
      <w:r w:rsidR="00484288" w:rsidRPr="006C1AF3">
        <w:rPr>
          <w:lang/>
        </w:rPr>
        <w:t xml:space="preserve">, где </w:t>
      </w:r>
      <w:r w:rsidR="00234963" w:rsidRPr="006C1AF3">
        <w:rPr>
          <w:lang/>
        </w:rPr>
        <w:t>је</w:t>
      </w:r>
      <w:r w:rsidR="00484288" w:rsidRPr="006C1AF3">
        <w:rPr>
          <w:lang/>
        </w:rPr>
        <w:t xml:space="preserve"> статусни</w:t>
      </w:r>
      <w:r w:rsidR="00234963" w:rsidRPr="006C1AF3">
        <w:rPr>
          <w:lang/>
        </w:rPr>
        <w:t xml:space="preserve"> </w:t>
      </w:r>
      <w:r w:rsidR="00484288" w:rsidRPr="006C1AF3">
        <w:rPr>
          <w:lang/>
        </w:rPr>
        <w:t xml:space="preserve">бит </w:t>
      </w:r>
      <w:r w:rsidR="00234963" w:rsidRPr="006C1AF3">
        <w:rPr>
          <w:lang/>
        </w:rPr>
        <w:t xml:space="preserve">читања и писања </w:t>
      </w:r>
      <w:r w:rsidR="00484288" w:rsidRPr="006C1AF3">
        <w:rPr>
          <w:lang/>
        </w:rPr>
        <w:t xml:space="preserve">једини </w:t>
      </w:r>
      <w:r w:rsidR="00234963" w:rsidRPr="006C1AF3">
        <w:rPr>
          <w:lang/>
        </w:rPr>
        <w:t>различит</w:t>
      </w:r>
      <w:r w:rsidR="00A056A0" w:rsidRPr="006C1AF3">
        <w:rPr>
          <w:lang/>
        </w:rPr>
        <w:t>.</w:t>
      </w:r>
    </w:p>
    <w:p w:rsidR="00274502" w:rsidRPr="006C1AF3" w:rsidRDefault="0021024D" w:rsidP="00870D2F">
      <w:pPr>
        <w:ind w:firstLine="360"/>
        <w:rPr>
          <w:lang/>
        </w:rPr>
      </w:pPr>
      <w:r w:rsidRPr="0021024D">
        <w:rPr>
          <w:lang w:eastAsia="zh-TW"/>
        </w:rPr>
        <w:pict>
          <v:shape id="_x0000_s1083" type="#_x0000_t202" style="position:absolute;left:0;text-align:left;margin-left:-.15pt;margin-top:123.65pt;width:454.05pt;height:200.75pt;z-index:251701248;mso-width-relative:margin;mso-height-relative:margin" stroked="f">
            <v:textbox style="mso-next-textbox:#_x0000_s1083">
              <w:txbxContent>
                <w:p w:rsidR="00D64BEE" w:rsidRDefault="00D64BEE" w:rsidP="003042AE">
                  <w:pPr>
                    <w:keepNext/>
                    <w:jc w:val="center"/>
                  </w:pPr>
                  <w:r>
                    <w:rPr>
                      <w:noProof/>
                      <w:lang w:eastAsia="en-US"/>
                    </w:rPr>
                    <w:drawing>
                      <wp:inline distT="0" distB="0" distL="0" distR="0">
                        <wp:extent cx="4467871" cy="2049733"/>
                        <wp:effectExtent l="19050" t="0" r="8879" b="0"/>
                        <wp:docPr id="275"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104"/>
                                <a:stretch>
                                  <a:fillRect/>
                                </a:stretch>
                              </pic:blipFill>
                              <pic:spPr>
                                <a:xfrm>
                                  <a:off x="0" y="0"/>
                                  <a:ext cx="4472223" cy="2051730"/>
                                </a:xfrm>
                                <a:prstGeom prst="rect">
                                  <a:avLst/>
                                </a:prstGeom>
                              </pic:spPr>
                            </pic:pic>
                          </a:graphicData>
                        </a:graphic>
                      </wp:inline>
                    </w:drawing>
                  </w:r>
                </w:p>
                <w:p w:rsidR="00D64BEE" w:rsidRPr="006F1C85" w:rsidRDefault="00D64BEE" w:rsidP="00F117D6">
                  <w:pPr>
                    <w:pStyle w:val="Caption"/>
                    <w:rPr>
                      <w:b/>
                      <w:lang/>
                    </w:rPr>
                  </w:pPr>
                  <w:bookmarkStart w:id="121" w:name="_Ref12002494"/>
                  <w:bookmarkStart w:id="122" w:name="_Ref12002575"/>
                  <w:bookmarkStart w:id="123" w:name="_Toc12369590"/>
                  <w:bookmarkStart w:id="124" w:name="_Toc14077252"/>
                  <w:bookmarkStart w:id="125" w:name="_Toc14089287"/>
                  <w:bookmarkStart w:id="126" w:name="_Toc11924078"/>
                  <w:r>
                    <w:t xml:space="preserve">Слика </w:t>
                  </w:r>
                  <w:fldSimple w:instr=" STYLEREF 1 \s ">
                    <w:r>
                      <w:rPr>
                        <w:noProof/>
                      </w:rPr>
                      <w:t>2</w:t>
                    </w:r>
                  </w:fldSimple>
                  <w:r>
                    <w:t>.</w:t>
                  </w:r>
                  <w:fldSimple w:instr=" SEQ Слика \* ARABIC \s 1 ">
                    <w:r>
                      <w:rPr>
                        <w:noProof/>
                      </w:rPr>
                      <w:t>18</w:t>
                    </w:r>
                  </w:fldSimple>
                  <w:bookmarkEnd w:id="126"/>
                  <w:r w:rsidRPr="00F117D6">
                    <w:t xml:space="preserve"> Временски дијаграм </w:t>
                  </w:r>
                  <w:r w:rsidRPr="00F117D6">
                    <w:rPr>
                      <w:i/>
                    </w:rPr>
                    <w:t>I²C</w:t>
                  </w:r>
                  <w:bookmarkEnd w:id="121"/>
                  <w:bookmarkEnd w:id="122"/>
                  <w:bookmarkEnd w:id="123"/>
                  <w:r>
                    <w:rPr>
                      <w:i/>
                      <w:lang/>
                    </w:rPr>
                    <w:t>.</w:t>
                  </w:r>
                  <w:bookmarkEnd w:id="124"/>
                  <w:bookmarkEnd w:id="125"/>
                </w:p>
                <w:p w:rsidR="00D64BEE" w:rsidRPr="00AC7CC2" w:rsidRDefault="00D64BEE" w:rsidP="00AC7CC2">
                  <w:pPr>
                    <w:keepNext/>
                  </w:pPr>
                </w:p>
              </w:txbxContent>
            </v:textbox>
          </v:shape>
        </w:pict>
      </w:r>
      <w:r w:rsidR="00E91230" w:rsidRPr="006C1AF3">
        <w:rPr>
          <w:lang/>
        </w:rPr>
        <w:t>Такође</w:t>
      </w:r>
      <w:r w:rsidR="00484288" w:rsidRPr="006C1AF3">
        <w:rPr>
          <w:lang/>
        </w:rPr>
        <w:t>,</w:t>
      </w:r>
      <w:r w:rsidR="00E91230" w:rsidRPr="006C1AF3">
        <w:rPr>
          <w:lang/>
        </w:rPr>
        <w:t xml:space="preserve"> могућ је и комбиновани пренос који служи за промену смера трансакције</w:t>
      </w:r>
      <w:r w:rsidR="00F93041" w:rsidRPr="006C1AF3">
        <w:rPr>
          <w:lang/>
        </w:rPr>
        <w:t>,</w:t>
      </w:r>
      <w:r w:rsidR="00A056A0" w:rsidRPr="006C1AF3">
        <w:rPr>
          <w:lang/>
        </w:rPr>
        <w:t xml:space="preserve"> </w:t>
      </w:r>
      <w:r w:rsidR="00F93041" w:rsidRPr="006C1AF3">
        <w:rPr>
          <w:lang/>
        </w:rPr>
        <w:t xml:space="preserve">где руководилац уместо стоп секвенце шаље продужени старт, </w:t>
      </w:r>
      <w:r w:rsidR="00484288" w:rsidRPr="006C1AF3">
        <w:rPr>
          <w:lang/>
        </w:rPr>
        <w:t xml:space="preserve">а </w:t>
      </w:r>
      <w:r w:rsidR="00F93041" w:rsidRPr="006C1AF3">
        <w:rPr>
          <w:lang/>
        </w:rPr>
        <w:t xml:space="preserve">затим </w:t>
      </w:r>
      <w:r w:rsidR="00484288" w:rsidRPr="006C1AF3">
        <w:rPr>
          <w:lang/>
        </w:rPr>
        <w:t xml:space="preserve">и </w:t>
      </w:r>
      <w:r w:rsidR="00F93041" w:rsidRPr="006C1AF3">
        <w:rPr>
          <w:lang/>
        </w:rPr>
        <w:t>ново адресно поље са битом за писање или читање. Подешавање бита података се врши за време ниског нивоа такта, а узорковање бита податак</w:t>
      </w:r>
      <w:r w:rsidR="00FF7144" w:rsidRPr="006C1AF3">
        <w:rPr>
          <w:lang/>
        </w:rPr>
        <w:t>а</w:t>
      </w:r>
      <w:r w:rsidR="00F93041" w:rsidRPr="006C1AF3">
        <w:rPr>
          <w:lang/>
        </w:rPr>
        <w:t xml:space="preserve"> се врши за време в</w:t>
      </w:r>
      <w:r w:rsidR="00A056A0" w:rsidRPr="006C1AF3">
        <w:rPr>
          <w:lang/>
        </w:rPr>
        <w:t>исо</w:t>
      </w:r>
      <w:r w:rsidR="00F93041" w:rsidRPr="006C1AF3">
        <w:rPr>
          <w:lang/>
        </w:rPr>
        <w:t xml:space="preserve">ког нивоа такта. Да би се избегло лажно препознавање пожељно је радити узорковање и подешавање на ивицу такта. Временски дијаграм </w:t>
      </w:r>
      <w:r w:rsidR="00F93041" w:rsidRPr="006C1AF3">
        <w:rPr>
          <w:i/>
          <w:lang/>
        </w:rPr>
        <w:t>I²C</w:t>
      </w:r>
      <w:r w:rsidR="006B0E82" w:rsidRPr="006C1AF3">
        <w:rPr>
          <w:lang/>
        </w:rPr>
        <w:t xml:space="preserve"> </w:t>
      </w:r>
      <w:r w:rsidR="00B115BD" w:rsidRPr="006C1AF3">
        <w:rPr>
          <w:lang/>
        </w:rPr>
        <w:t>је приказан на</w:t>
      </w:r>
      <w:r w:rsidR="00BF05EF" w:rsidRPr="006C1AF3">
        <w:rPr>
          <w:lang/>
        </w:rPr>
        <w:t xml:space="preserve"> </w:t>
      </w:r>
      <w:r w:rsidRPr="006C1AF3">
        <w:rPr>
          <w:lang/>
        </w:rPr>
        <w:fldChar w:fldCharType="begin"/>
      </w:r>
      <w:r w:rsidR="00BF05EF" w:rsidRPr="006C1AF3">
        <w:rPr>
          <w:lang/>
        </w:rPr>
        <w:instrText xml:space="preserve"> REF _Ref12002494 \h </w:instrText>
      </w:r>
      <w:r w:rsidRPr="006C1AF3">
        <w:rPr>
          <w:lang/>
        </w:rPr>
      </w:r>
      <w:r w:rsidRPr="006C1AF3">
        <w:rPr>
          <w:lang/>
        </w:rPr>
        <w:fldChar w:fldCharType="separate"/>
      </w:r>
      <w:r w:rsidR="00BF05EF" w:rsidRPr="006C1AF3">
        <w:rPr>
          <w:lang/>
        </w:rPr>
        <w:t xml:space="preserve">слици 2.18 </w:t>
      </w:r>
      <w:r w:rsidRPr="006C1AF3">
        <w:rPr>
          <w:lang/>
        </w:rPr>
        <w:fldChar w:fldCharType="end"/>
      </w:r>
      <w:r w:rsidR="00F93041" w:rsidRPr="006C1AF3">
        <w:rPr>
          <w:lang/>
        </w:rPr>
        <w:t>.</w:t>
      </w:r>
    </w:p>
    <w:p w:rsidR="00F93041" w:rsidRPr="006C1AF3" w:rsidRDefault="00F93041" w:rsidP="00274502">
      <w:pPr>
        <w:ind w:firstLine="0"/>
        <w:rPr>
          <w:lang/>
        </w:rPr>
      </w:pPr>
    </w:p>
    <w:p w:rsidR="008D3BEE" w:rsidRPr="006C1AF3" w:rsidRDefault="008D3BEE" w:rsidP="008D3BEE">
      <w:pPr>
        <w:rPr>
          <w:lang/>
        </w:rPr>
      </w:pPr>
    </w:p>
    <w:p w:rsidR="008D3BEE" w:rsidRPr="006C1AF3" w:rsidRDefault="008D3BEE" w:rsidP="008D3BEE">
      <w:pPr>
        <w:rPr>
          <w:lang/>
        </w:rPr>
      </w:pPr>
    </w:p>
    <w:p w:rsidR="008D3BEE" w:rsidRPr="006C1AF3" w:rsidRDefault="008D3BEE" w:rsidP="008D3BEE">
      <w:pPr>
        <w:rPr>
          <w:lang/>
        </w:rPr>
      </w:pPr>
    </w:p>
    <w:p w:rsidR="008D3BEE" w:rsidRPr="006C1AF3" w:rsidRDefault="008D3BEE" w:rsidP="008D3BEE">
      <w:pPr>
        <w:rPr>
          <w:lang/>
        </w:rPr>
      </w:pPr>
    </w:p>
    <w:p w:rsidR="008D3BEE" w:rsidRPr="006C1AF3" w:rsidRDefault="008D3BEE" w:rsidP="008D3BEE">
      <w:pPr>
        <w:rPr>
          <w:lang/>
        </w:rPr>
      </w:pPr>
    </w:p>
    <w:p w:rsidR="00870D2F" w:rsidRPr="006C1AF3" w:rsidRDefault="00870D2F" w:rsidP="00F93041">
      <w:pPr>
        <w:ind w:firstLine="0"/>
        <w:rPr>
          <w:lang/>
        </w:rPr>
      </w:pPr>
    </w:p>
    <w:p w:rsidR="00870D2F" w:rsidRPr="006C1AF3" w:rsidRDefault="00870D2F" w:rsidP="00F93041">
      <w:pPr>
        <w:ind w:firstLine="0"/>
        <w:rPr>
          <w:lang/>
        </w:rPr>
      </w:pPr>
    </w:p>
    <w:p w:rsidR="009722E3" w:rsidRPr="006C1AF3" w:rsidRDefault="001457FE" w:rsidP="00340E09">
      <w:pPr>
        <w:pStyle w:val="Heading2"/>
        <w:rPr>
          <w:lang/>
        </w:rPr>
      </w:pPr>
      <w:bookmarkStart w:id="127" w:name="_Toc14087713"/>
      <w:r w:rsidRPr="006C1AF3">
        <w:rPr>
          <w:lang/>
        </w:rPr>
        <w:lastRenderedPageBreak/>
        <w:t>Упоредно поређење протокола</w:t>
      </w:r>
      <w:bookmarkEnd w:id="127"/>
    </w:p>
    <w:tbl>
      <w:tblPr>
        <w:tblStyle w:val="TableGrid"/>
        <w:tblpPr w:leftFromText="180" w:rightFromText="180" w:vertAnchor="page" w:horzAnchor="margin" w:tblpXSpec="center" w:tblpY="2146"/>
        <w:tblW w:w="9322" w:type="dxa"/>
        <w:tblLayout w:type="fixed"/>
        <w:tblLook w:val="04A0"/>
      </w:tblPr>
      <w:tblGrid>
        <w:gridCol w:w="1384"/>
        <w:gridCol w:w="2268"/>
        <w:gridCol w:w="1985"/>
        <w:gridCol w:w="2126"/>
        <w:gridCol w:w="1559"/>
      </w:tblGrid>
      <w:tr w:rsidR="009722E3" w:rsidRPr="006C1AF3" w:rsidTr="007136FA">
        <w:tc>
          <w:tcPr>
            <w:tcW w:w="1384" w:type="dxa"/>
          </w:tcPr>
          <w:p w:rsidR="009722E3" w:rsidRPr="006C1AF3" w:rsidRDefault="009722E3" w:rsidP="009722E3">
            <w:pPr>
              <w:ind w:firstLine="0"/>
              <w:jc w:val="center"/>
              <w:rPr>
                <w:lang/>
              </w:rPr>
            </w:pPr>
          </w:p>
        </w:tc>
        <w:tc>
          <w:tcPr>
            <w:tcW w:w="2268" w:type="dxa"/>
          </w:tcPr>
          <w:p w:rsidR="009722E3" w:rsidRPr="006C1AF3" w:rsidRDefault="009722E3" w:rsidP="009722E3">
            <w:pPr>
              <w:ind w:firstLine="0"/>
              <w:jc w:val="center"/>
              <w:rPr>
                <w:i/>
                <w:lang/>
              </w:rPr>
            </w:pPr>
            <w:r w:rsidRPr="006C1AF3">
              <w:rPr>
                <w:i/>
                <w:lang/>
              </w:rPr>
              <w:t>CAN</w:t>
            </w:r>
          </w:p>
        </w:tc>
        <w:tc>
          <w:tcPr>
            <w:tcW w:w="1985" w:type="dxa"/>
          </w:tcPr>
          <w:p w:rsidR="009722E3" w:rsidRPr="006C1AF3" w:rsidRDefault="009722E3" w:rsidP="009722E3">
            <w:pPr>
              <w:ind w:firstLine="0"/>
              <w:jc w:val="center"/>
              <w:rPr>
                <w:i/>
                <w:lang/>
              </w:rPr>
            </w:pPr>
            <w:r w:rsidRPr="006C1AF3">
              <w:rPr>
                <w:i/>
                <w:lang/>
              </w:rPr>
              <w:t>LIN</w:t>
            </w:r>
          </w:p>
        </w:tc>
        <w:tc>
          <w:tcPr>
            <w:tcW w:w="2126" w:type="dxa"/>
          </w:tcPr>
          <w:p w:rsidR="009722E3" w:rsidRPr="006C1AF3" w:rsidRDefault="009722E3" w:rsidP="009722E3">
            <w:pPr>
              <w:ind w:firstLine="0"/>
              <w:jc w:val="center"/>
              <w:rPr>
                <w:i/>
                <w:lang/>
              </w:rPr>
            </w:pPr>
            <w:r w:rsidRPr="006C1AF3">
              <w:rPr>
                <w:i/>
                <w:lang/>
              </w:rPr>
              <w:t>SPI</w:t>
            </w:r>
          </w:p>
        </w:tc>
        <w:tc>
          <w:tcPr>
            <w:tcW w:w="1559" w:type="dxa"/>
          </w:tcPr>
          <w:p w:rsidR="009722E3" w:rsidRPr="006C1AF3" w:rsidRDefault="009722E3" w:rsidP="009722E3">
            <w:pPr>
              <w:ind w:firstLine="0"/>
              <w:jc w:val="center"/>
              <w:rPr>
                <w:lang/>
              </w:rPr>
            </w:pPr>
            <w:r w:rsidRPr="006C1AF3">
              <w:rPr>
                <w:i/>
                <w:lang/>
              </w:rPr>
              <w:t>I²C</w:t>
            </w:r>
          </w:p>
        </w:tc>
      </w:tr>
      <w:tr w:rsidR="009722E3" w:rsidRPr="006C1AF3" w:rsidTr="007136FA">
        <w:tc>
          <w:tcPr>
            <w:tcW w:w="1384" w:type="dxa"/>
          </w:tcPr>
          <w:p w:rsidR="009722E3" w:rsidRPr="006C1AF3" w:rsidRDefault="009722E3" w:rsidP="009722E3">
            <w:pPr>
              <w:ind w:firstLine="0"/>
              <w:rPr>
                <w:lang/>
              </w:rPr>
            </w:pPr>
            <w:r w:rsidRPr="006C1AF3">
              <w:rPr>
                <w:lang/>
              </w:rPr>
              <w:t>Брзина</w:t>
            </w:r>
          </w:p>
        </w:tc>
        <w:tc>
          <w:tcPr>
            <w:tcW w:w="2268" w:type="dxa"/>
          </w:tcPr>
          <w:p w:rsidR="009722E3" w:rsidRPr="006C1AF3" w:rsidRDefault="009722E3" w:rsidP="009722E3">
            <w:pPr>
              <w:ind w:firstLine="0"/>
              <w:rPr>
                <w:lang/>
              </w:rPr>
            </w:pPr>
            <w:r w:rsidRPr="006C1AF3">
              <w:rPr>
                <w:lang/>
              </w:rPr>
              <w:t xml:space="preserve">До 1 </w:t>
            </w:r>
            <w:r w:rsidRPr="006C1AF3">
              <w:rPr>
                <w:i/>
                <w:lang/>
              </w:rPr>
              <w:t>Mb/s</w:t>
            </w:r>
          </w:p>
        </w:tc>
        <w:tc>
          <w:tcPr>
            <w:tcW w:w="1985" w:type="dxa"/>
          </w:tcPr>
          <w:p w:rsidR="009722E3" w:rsidRPr="006C1AF3" w:rsidRDefault="009722E3" w:rsidP="009722E3">
            <w:pPr>
              <w:ind w:firstLine="0"/>
              <w:rPr>
                <w:lang/>
              </w:rPr>
            </w:pPr>
            <w:r w:rsidRPr="006C1AF3">
              <w:rPr>
                <w:lang/>
              </w:rPr>
              <w:t xml:space="preserve">До 20 </w:t>
            </w:r>
            <w:r w:rsidRPr="006C1AF3">
              <w:rPr>
                <w:i/>
                <w:lang/>
              </w:rPr>
              <w:t>kb/s</w:t>
            </w:r>
          </w:p>
        </w:tc>
        <w:tc>
          <w:tcPr>
            <w:tcW w:w="2126" w:type="dxa"/>
          </w:tcPr>
          <w:p w:rsidR="009722E3" w:rsidRPr="006C1AF3" w:rsidRDefault="009722E3" w:rsidP="009722E3">
            <w:pPr>
              <w:ind w:firstLine="0"/>
              <w:rPr>
                <w:lang/>
              </w:rPr>
            </w:pPr>
            <w:r w:rsidRPr="006C1AF3">
              <w:rPr>
                <w:lang/>
              </w:rPr>
              <w:t xml:space="preserve">До 2 </w:t>
            </w:r>
            <w:r w:rsidRPr="006C1AF3">
              <w:rPr>
                <w:i/>
                <w:lang/>
              </w:rPr>
              <w:t>Mb/s</w:t>
            </w:r>
          </w:p>
        </w:tc>
        <w:tc>
          <w:tcPr>
            <w:tcW w:w="1559" w:type="dxa"/>
          </w:tcPr>
          <w:p w:rsidR="009722E3" w:rsidRPr="006C1AF3" w:rsidRDefault="009722E3" w:rsidP="009722E3">
            <w:pPr>
              <w:ind w:firstLine="0"/>
              <w:rPr>
                <w:lang/>
              </w:rPr>
            </w:pPr>
            <w:r w:rsidRPr="006C1AF3">
              <w:rPr>
                <w:lang/>
              </w:rPr>
              <w:t xml:space="preserve">До 5 </w:t>
            </w:r>
            <w:r w:rsidRPr="006C1AF3">
              <w:rPr>
                <w:i/>
                <w:lang/>
              </w:rPr>
              <w:t>Mb/s</w:t>
            </w:r>
          </w:p>
        </w:tc>
      </w:tr>
      <w:tr w:rsidR="009722E3" w:rsidRPr="006C1AF3" w:rsidTr="007136FA">
        <w:tc>
          <w:tcPr>
            <w:tcW w:w="1384" w:type="dxa"/>
          </w:tcPr>
          <w:p w:rsidR="00BC4B45" w:rsidRPr="006C1AF3" w:rsidRDefault="009722E3" w:rsidP="006F1C85">
            <w:pPr>
              <w:spacing w:line="240" w:lineRule="auto"/>
              <w:ind w:firstLine="0"/>
              <w:rPr>
                <w:lang/>
              </w:rPr>
            </w:pPr>
            <w:r w:rsidRPr="006C1AF3">
              <w:rPr>
                <w:lang/>
              </w:rPr>
              <w:t>Број</w:t>
            </w:r>
          </w:p>
          <w:p w:rsidR="009722E3" w:rsidRPr="006C1AF3" w:rsidRDefault="009722E3" w:rsidP="006F1C85">
            <w:pPr>
              <w:spacing w:line="240" w:lineRule="auto"/>
              <w:ind w:firstLine="0"/>
              <w:rPr>
                <w:lang/>
              </w:rPr>
            </w:pPr>
            <w:r w:rsidRPr="006C1AF3">
              <w:rPr>
                <w:lang/>
              </w:rPr>
              <w:t>линија</w:t>
            </w:r>
          </w:p>
        </w:tc>
        <w:tc>
          <w:tcPr>
            <w:tcW w:w="2268" w:type="dxa"/>
          </w:tcPr>
          <w:p w:rsidR="009722E3" w:rsidRPr="006C1AF3" w:rsidRDefault="009722E3" w:rsidP="009722E3">
            <w:pPr>
              <w:ind w:firstLine="0"/>
              <w:rPr>
                <w:lang/>
              </w:rPr>
            </w:pPr>
            <w:r w:rsidRPr="006C1AF3">
              <w:rPr>
                <w:lang/>
              </w:rPr>
              <w:t>2</w:t>
            </w:r>
          </w:p>
        </w:tc>
        <w:tc>
          <w:tcPr>
            <w:tcW w:w="1985" w:type="dxa"/>
          </w:tcPr>
          <w:p w:rsidR="009722E3" w:rsidRPr="006C1AF3" w:rsidRDefault="009722E3" w:rsidP="009722E3">
            <w:pPr>
              <w:ind w:firstLine="0"/>
              <w:rPr>
                <w:lang/>
              </w:rPr>
            </w:pPr>
            <w:r w:rsidRPr="006C1AF3">
              <w:rPr>
                <w:lang/>
              </w:rPr>
              <w:t>1</w:t>
            </w:r>
          </w:p>
        </w:tc>
        <w:tc>
          <w:tcPr>
            <w:tcW w:w="2126" w:type="dxa"/>
          </w:tcPr>
          <w:p w:rsidR="009722E3" w:rsidRPr="006C1AF3" w:rsidRDefault="009722E3" w:rsidP="009722E3">
            <w:pPr>
              <w:ind w:firstLine="0"/>
              <w:rPr>
                <w:lang/>
              </w:rPr>
            </w:pPr>
            <w:r w:rsidRPr="006C1AF3">
              <w:rPr>
                <w:lang/>
              </w:rPr>
              <w:t>4</w:t>
            </w:r>
          </w:p>
        </w:tc>
        <w:tc>
          <w:tcPr>
            <w:tcW w:w="1559" w:type="dxa"/>
          </w:tcPr>
          <w:p w:rsidR="009722E3" w:rsidRPr="006C1AF3" w:rsidRDefault="009722E3" w:rsidP="009722E3">
            <w:pPr>
              <w:ind w:firstLine="0"/>
              <w:rPr>
                <w:lang/>
              </w:rPr>
            </w:pPr>
            <w:r w:rsidRPr="006C1AF3">
              <w:rPr>
                <w:lang/>
              </w:rPr>
              <w:t>2</w:t>
            </w:r>
          </w:p>
        </w:tc>
      </w:tr>
      <w:tr w:rsidR="009722E3" w:rsidRPr="006C1AF3" w:rsidTr="007136FA">
        <w:tc>
          <w:tcPr>
            <w:tcW w:w="1384" w:type="dxa"/>
          </w:tcPr>
          <w:p w:rsidR="009722E3" w:rsidRPr="006C1AF3" w:rsidRDefault="009722E3" w:rsidP="009722E3">
            <w:pPr>
              <w:ind w:firstLine="0"/>
              <w:rPr>
                <w:lang/>
              </w:rPr>
            </w:pPr>
            <w:r w:rsidRPr="006C1AF3">
              <w:rPr>
                <w:lang/>
              </w:rPr>
              <w:t>Предности</w:t>
            </w:r>
          </w:p>
        </w:tc>
        <w:tc>
          <w:tcPr>
            <w:tcW w:w="2268" w:type="dxa"/>
          </w:tcPr>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Прилагођеност за асинхрони саобраћај.</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В</w:t>
            </w:r>
            <w:r w:rsidR="00340E09" w:rsidRPr="006C1AF3">
              <w:rPr>
                <w:color w:val="000000"/>
                <w:szCs w:val="24"/>
                <w:lang w:eastAsia="en-US"/>
              </w:rPr>
              <w:t>исо</w:t>
            </w:r>
            <w:r w:rsidRPr="006C1AF3">
              <w:rPr>
                <w:color w:val="000000"/>
                <w:szCs w:val="24"/>
                <w:lang w:eastAsia="en-US"/>
              </w:rPr>
              <w:t>ка пропусна моћ под малим оптерећењем.</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Ефикасно коришћење пропусног опсега.</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Могуће дефинисати локалне и глобалне приорите.</w:t>
            </w:r>
          </w:p>
          <w:p w:rsidR="009722E3" w:rsidRPr="006C1AF3" w:rsidRDefault="009722E3" w:rsidP="009722E3">
            <w:pPr>
              <w:pStyle w:val="Default"/>
              <w:rPr>
                <w:rFonts w:ascii="Times New Roman" w:hAnsi="Times New Roman" w:cs="Times New Roman"/>
                <w:lang/>
              </w:rPr>
            </w:pPr>
            <w:r w:rsidRPr="006C1AF3">
              <w:rPr>
                <w:rFonts w:ascii="Times New Roman" w:hAnsi="Times New Roman" w:cs="Times New Roman"/>
                <w:lang/>
              </w:rPr>
              <w:t>Константан премашај: битска арбитрација део поруке.</w:t>
            </w:r>
          </w:p>
        </w:tc>
        <w:tc>
          <w:tcPr>
            <w:tcW w:w="1985" w:type="dxa"/>
          </w:tcPr>
          <w:p w:rsidR="009722E3" w:rsidRPr="006C1AF3" w:rsidRDefault="009722E3" w:rsidP="009722E3">
            <w:pPr>
              <w:pStyle w:val="Default"/>
              <w:rPr>
                <w:rFonts w:ascii="Times New Roman" w:hAnsi="Times New Roman" w:cs="Times New Roman"/>
                <w:lang/>
              </w:rPr>
            </w:pPr>
            <w:r w:rsidRPr="006C1AF3">
              <w:rPr>
                <w:rFonts w:ascii="Times New Roman" w:hAnsi="Times New Roman" w:cs="Times New Roman"/>
                <w:lang/>
              </w:rPr>
              <w:t>Проширење CAN подмреже.</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Смањење цене ожичења.</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Побољшава ЕМК.</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Нема потребе за арбитражом.</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Без спољњег кристала.</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Смањује ризик од доступности.</w:t>
            </w:r>
          </w:p>
          <w:p w:rsidR="009722E3" w:rsidRPr="006C1AF3" w:rsidRDefault="00BC4B45"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Детерминизам и предвидљивост</w:t>
            </w:r>
            <w:r w:rsidR="009722E3" w:rsidRPr="006C1AF3">
              <w:rPr>
                <w:color w:val="000000"/>
                <w:szCs w:val="24"/>
                <w:lang w:eastAsia="en-US"/>
              </w:rPr>
              <w:t>.</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p>
        </w:tc>
        <w:tc>
          <w:tcPr>
            <w:tcW w:w="2126" w:type="dxa"/>
          </w:tcPr>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Велика брзина за тачка на тачку преносе.</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Подршка за симултани улазно/излазни ток података.</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Не постоји адресирање</w:t>
            </w:r>
            <w:r w:rsidR="00BC4B45" w:rsidRPr="006C1AF3">
              <w:rPr>
                <w:color w:val="000000"/>
                <w:szCs w:val="24"/>
                <w:lang w:eastAsia="en-US"/>
              </w:rPr>
              <w:t>;</w:t>
            </w:r>
            <w:r w:rsidRPr="006C1AF3">
              <w:rPr>
                <w:color w:val="000000"/>
                <w:szCs w:val="24"/>
                <w:lang w:eastAsia="en-US"/>
              </w:rPr>
              <w:t xml:space="preserve"> олакшана имплементација.</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Широко подржан.</w:t>
            </w:r>
          </w:p>
          <w:p w:rsidR="009722E3" w:rsidRPr="006C1AF3" w:rsidRDefault="009722E3" w:rsidP="009722E3">
            <w:pPr>
              <w:ind w:firstLine="0"/>
              <w:rPr>
                <w:lang/>
              </w:rPr>
            </w:pPr>
          </w:p>
        </w:tc>
        <w:tc>
          <w:tcPr>
            <w:tcW w:w="1559" w:type="dxa"/>
          </w:tcPr>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Bише брзине, дуплекс, једноставни померачки регистри.</w:t>
            </w:r>
          </w:p>
          <w:p w:rsidR="009722E3" w:rsidRPr="006C1AF3" w:rsidRDefault="009722E3" w:rsidP="009722E3">
            <w:pPr>
              <w:ind w:firstLine="0"/>
              <w:rPr>
                <w:lang/>
              </w:rPr>
            </w:pPr>
          </w:p>
        </w:tc>
      </w:tr>
      <w:tr w:rsidR="009722E3" w:rsidRPr="006C1AF3" w:rsidTr="007136FA">
        <w:tc>
          <w:tcPr>
            <w:tcW w:w="1384" w:type="dxa"/>
          </w:tcPr>
          <w:p w:rsidR="009722E3" w:rsidRPr="006C1AF3" w:rsidRDefault="009722E3" w:rsidP="009722E3">
            <w:pPr>
              <w:ind w:firstLine="0"/>
              <w:rPr>
                <w:lang/>
              </w:rPr>
            </w:pPr>
            <w:r w:rsidRPr="006C1AF3">
              <w:rPr>
                <w:lang/>
              </w:rPr>
              <w:t>Мане</w:t>
            </w:r>
          </w:p>
        </w:tc>
        <w:tc>
          <w:tcPr>
            <w:tcW w:w="2268" w:type="dxa"/>
          </w:tcPr>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Потребно доминантно битско стање: немогућност трансформаторског одвајања</w:t>
            </w:r>
            <w:r w:rsidR="00BC4B45" w:rsidRPr="006C1AF3">
              <w:rPr>
                <w:color w:val="000000"/>
                <w:szCs w:val="24"/>
                <w:lang w:eastAsia="en-US"/>
              </w:rPr>
              <w:t>,</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немогућност окидања на време.</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Брзина простирања ограничава дужину магистрале.</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Неправедан приступ: в</w:t>
            </w:r>
            <w:r w:rsidR="005D6520" w:rsidRPr="006C1AF3">
              <w:rPr>
                <w:color w:val="000000"/>
                <w:szCs w:val="24"/>
                <w:lang w:eastAsia="en-US"/>
              </w:rPr>
              <w:t>исо</w:t>
            </w:r>
            <w:r w:rsidRPr="006C1AF3">
              <w:rPr>
                <w:color w:val="000000"/>
                <w:szCs w:val="24"/>
                <w:lang w:eastAsia="en-US"/>
              </w:rPr>
              <w:t>ки приоритет може да окупира мрежу.</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Повећана кашњења за низак приоритет: изгладњивање</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Потребно филтрирање да се не би преливали спремнике.</w:t>
            </w:r>
          </w:p>
          <w:p w:rsidR="009722E3" w:rsidRPr="006C1AF3" w:rsidRDefault="009722E3" w:rsidP="009722E3">
            <w:pPr>
              <w:suppressAutoHyphens w:val="0"/>
              <w:autoSpaceDE w:val="0"/>
              <w:autoSpaceDN w:val="0"/>
              <w:adjustRightInd w:val="0"/>
              <w:spacing w:line="240" w:lineRule="auto"/>
              <w:ind w:firstLine="0"/>
              <w:jc w:val="left"/>
              <w:rPr>
                <w:lang/>
              </w:rPr>
            </w:pPr>
          </w:p>
        </w:tc>
        <w:tc>
          <w:tcPr>
            <w:tcW w:w="1985" w:type="dxa"/>
          </w:tcPr>
          <w:p w:rsidR="009722E3" w:rsidRPr="006C1AF3" w:rsidRDefault="009722E3" w:rsidP="009722E3">
            <w:pPr>
              <w:pStyle w:val="NoSpacing"/>
              <w:ind w:firstLine="0"/>
              <w:jc w:val="left"/>
              <w:rPr>
                <w:lang/>
              </w:rPr>
            </w:pPr>
            <w:r w:rsidRPr="006C1AF3">
              <w:rPr>
                <w:lang/>
              </w:rPr>
              <w:t>Уређаји су подобни раличитим врстама малициозних напада.</w:t>
            </w:r>
          </w:p>
          <w:p w:rsidR="009722E3" w:rsidRPr="006C1AF3" w:rsidRDefault="009722E3" w:rsidP="009722E3">
            <w:pPr>
              <w:ind w:firstLine="0"/>
              <w:jc w:val="left"/>
              <w:rPr>
                <w:lang/>
              </w:rPr>
            </w:pPr>
          </w:p>
          <w:p w:rsidR="009722E3" w:rsidRPr="006C1AF3" w:rsidRDefault="009722E3" w:rsidP="009722E3">
            <w:pPr>
              <w:pStyle w:val="Default"/>
              <w:rPr>
                <w:lang/>
              </w:rPr>
            </w:pPr>
          </w:p>
        </w:tc>
        <w:tc>
          <w:tcPr>
            <w:tcW w:w="2126" w:type="dxa"/>
          </w:tcPr>
          <w:p w:rsidR="009722E3" w:rsidRPr="006C1AF3" w:rsidRDefault="009722E3" w:rsidP="009722E3">
            <w:pPr>
              <w:pStyle w:val="Default"/>
              <w:rPr>
                <w:rFonts w:ascii="Times New Roman" w:hAnsi="Times New Roman" w:cs="Times New Roman"/>
                <w:lang/>
              </w:rPr>
            </w:pPr>
            <w:r w:rsidRPr="006C1AF3">
              <w:rPr>
                <w:rFonts w:ascii="Times New Roman" w:hAnsi="Times New Roman" w:cs="Times New Roman"/>
                <w:lang/>
              </w:rPr>
              <w:t>Руковање више подређених: усложњава линије.</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Немогућност комуникације између подређених.</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Нема потврде пријема: такт могуће да одлута</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Не постоји решавање колизија.</w:t>
            </w:r>
          </w:p>
          <w:p w:rsidR="009722E3" w:rsidRPr="006C1AF3" w:rsidRDefault="009722E3" w:rsidP="009722E3">
            <w:pPr>
              <w:pStyle w:val="Default"/>
              <w:rPr>
                <w:rFonts w:ascii="Times New Roman" w:hAnsi="Times New Roman" w:cs="Times New Roman"/>
                <w:lang/>
              </w:rPr>
            </w:pPr>
            <w:r w:rsidRPr="006C1AF3">
              <w:rPr>
                <w:rFonts w:ascii="Times New Roman" w:hAnsi="Times New Roman" w:cs="Times New Roman"/>
                <w:lang/>
              </w:rPr>
              <w:t>Не постоји контрола тока (потребно знати брзину подређених).</w:t>
            </w:r>
          </w:p>
          <w:p w:rsidR="009722E3" w:rsidRPr="006C1AF3" w:rsidRDefault="009722E3" w:rsidP="009722E3">
            <w:pPr>
              <w:ind w:firstLine="0"/>
              <w:rPr>
                <w:lang/>
              </w:rPr>
            </w:pPr>
          </w:p>
        </w:tc>
        <w:tc>
          <w:tcPr>
            <w:tcW w:w="1559" w:type="dxa"/>
          </w:tcPr>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Ограничења за проширења: број уређаја ограничен новим линијама.</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Тешко имплементирати само у софтверу.</w:t>
            </w:r>
          </w:p>
          <w:p w:rsidR="009722E3" w:rsidRPr="006C1AF3" w:rsidRDefault="009722E3" w:rsidP="009722E3">
            <w:pPr>
              <w:suppressAutoHyphens w:val="0"/>
              <w:autoSpaceDE w:val="0"/>
              <w:autoSpaceDN w:val="0"/>
              <w:adjustRightInd w:val="0"/>
              <w:spacing w:line="240" w:lineRule="auto"/>
              <w:ind w:firstLine="0"/>
              <w:jc w:val="left"/>
              <w:rPr>
                <w:color w:val="000000"/>
                <w:szCs w:val="24"/>
                <w:lang w:eastAsia="en-US"/>
              </w:rPr>
            </w:pPr>
            <w:r w:rsidRPr="006C1AF3">
              <w:rPr>
                <w:color w:val="000000"/>
                <w:szCs w:val="24"/>
                <w:lang w:eastAsia="en-US"/>
              </w:rPr>
              <w:t>Већи број линија.</w:t>
            </w:r>
          </w:p>
          <w:p w:rsidR="009722E3" w:rsidRPr="006C1AF3" w:rsidRDefault="009722E3" w:rsidP="005D6520">
            <w:pPr>
              <w:keepNext/>
              <w:ind w:firstLine="0"/>
              <w:rPr>
                <w:lang/>
              </w:rPr>
            </w:pPr>
          </w:p>
        </w:tc>
      </w:tr>
    </w:tbl>
    <w:p w:rsidR="009722E3" w:rsidRPr="006C1AF3" w:rsidRDefault="00BF05EF" w:rsidP="009722E3">
      <w:pPr>
        <w:ind w:firstLine="0"/>
        <w:rPr>
          <w:lang/>
        </w:rPr>
      </w:pPr>
      <w:r w:rsidRPr="006C1AF3">
        <w:rPr>
          <w:lang/>
        </w:rPr>
        <w:t xml:space="preserve">Као резиме претходних поглавља у </w:t>
      </w:r>
      <w:r w:rsidR="0021024D" w:rsidRPr="006C1AF3">
        <w:rPr>
          <w:lang/>
        </w:rPr>
        <w:fldChar w:fldCharType="begin"/>
      </w:r>
      <w:r w:rsidRPr="006C1AF3">
        <w:rPr>
          <w:lang/>
        </w:rPr>
        <w:instrText xml:space="preserve"> REF _Ref12002531 \h </w:instrText>
      </w:r>
      <w:r w:rsidR="0021024D" w:rsidRPr="006C1AF3">
        <w:rPr>
          <w:lang/>
        </w:rPr>
      </w:r>
      <w:r w:rsidR="0021024D" w:rsidRPr="006C1AF3">
        <w:rPr>
          <w:lang/>
        </w:rPr>
        <w:fldChar w:fldCharType="separate"/>
      </w:r>
      <w:r w:rsidRPr="006C1AF3">
        <w:rPr>
          <w:lang/>
        </w:rPr>
        <w:t xml:space="preserve">табели 2 </w:t>
      </w:r>
      <w:r w:rsidR="0021024D" w:rsidRPr="006C1AF3">
        <w:rPr>
          <w:lang/>
        </w:rPr>
        <w:fldChar w:fldCharType="end"/>
      </w:r>
      <w:r w:rsidRPr="006C1AF3">
        <w:rPr>
          <w:lang/>
        </w:rPr>
        <w:t>је приказан упоредни приказ протокола.</w:t>
      </w:r>
    </w:p>
    <w:p w:rsidR="005D6520" w:rsidRPr="006C1AF3" w:rsidRDefault="005D6520" w:rsidP="00D72306">
      <w:pPr>
        <w:pStyle w:val="Caption"/>
        <w:framePr w:h="464" w:hRule="exact" w:hSpace="180" w:wrap="around" w:vAnchor="page" w:hAnchor="page" w:x="4091" w:y="14801"/>
        <w:rPr>
          <w:lang/>
        </w:rPr>
      </w:pPr>
      <w:bookmarkStart w:id="128" w:name="_Ref12002531"/>
      <w:bookmarkStart w:id="129" w:name="_Ref14077897"/>
      <w:bookmarkStart w:id="130" w:name="_Toc14087770"/>
      <w:r w:rsidRPr="006C1AF3">
        <w:rPr>
          <w:lang/>
        </w:rPr>
        <w:t xml:space="preserve">Табела </w:t>
      </w:r>
      <w:r w:rsidR="0021024D" w:rsidRPr="006C1AF3">
        <w:rPr>
          <w:lang/>
        </w:rPr>
        <w:fldChar w:fldCharType="begin"/>
      </w:r>
      <w:r w:rsidR="006C1AF3" w:rsidRPr="006C1AF3">
        <w:rPr>
          <w:lang/>
        </w:rPr>
        <w:instrText xml:space="preserve"> SEQ Табела \* ARABIC </w:instrText>
      </w:r>
      <w:r w:rsidR="0021024D" w:rsidRPr="006C1AF3">
        <w:rPr>
          <w:lang/>
        </w:rPr>
        <w:fldChar w:fldCharType="separate"/>
      </w:r>
      <w:r w:rsidR="0091641D" w:rsidRPr="006C1AF3">
        <w:rPr>
          <w:lang/>
        </w:rPr>
        <w:t>2</w:t>
      </w:r>
      <w:r w:rsidR="0021024D" w:rsidRPr="006C1AF3">
        <w:rPr>
          <w:lang/>
        </w:rPr>
        <w:fldChar w:fldCharType="end"/>
      </w:r>
      <w:r w:rsidR="0091641D" w:rsidRPr="006C1AF3">
        <w:rPr>
          <w:lang/>
        </w:rPr>
        <w:t xml:space="preserve"> Упоредно поређење протокола</w:t>
      </w:r>
      <w:bookmarkEnd w:id="128"/>
      <w:r w:rsidR="00BC4B45" w:rsidRPr="006C1AF3">
        <w:rPr>
          <w:lang/>
        </w:rPr>
        <w:t>.</w:t>
      </w:r>
      <w:bookmarkEnd w:id="129"/>
      <w:bookmarkEnd w:id="130"/>
    </w:p>
    <w:p w:rsidR="00484288" w:rsidRPr="006C1AF3" w:rsidRDefault="00484288" w:rsidP="00C82476">
      <w:pPr>
        <w:ind w:firstLine="0"/>
        <w:rPr>
          <w:lang/>
        </w:rPr>
      </w:pPr>
    </w:p>
    <w:p w:rsidR="0091641D" w:rsidRPr="006C1AF3" w:rsidRDefault="0091641D" w:rsidP="00B046F3">
      <w:pPr>
        <w:ind w:firstLine="0"/>
        <w:rPr>
          <w:lang/>
        </w:rPr>
      </w:pPr>
    </w:p>
    <w:p w:rsidR="00CA323C" w:rsidRPr="006C1AF3" w:rsidRDefault="00CA323C" w:rsidP="004B37AA">
      <w:pPr>
        <w:ind w:firstLine="0"/>
        <w:rPr>
          <w:lang/>
        </w:rPr>
      </w:pPr>
      <w:bookmarkStart w:id="131" w:name="__RefHeading___Toc3076_68365052"/>
      <w:bookmarkStart w:id="132" w:name="__RefHeading___Toc2956_1402068772"/>
      <w:bookmarkEnd w:id="131"/>
      <w:bookmarkEnd w:id="132"/>
    </w:p>
    <w:p w:rsidR="00CA323C" w:rsidRPr="006C1AF3" w:rsidRDefault="00CA323C">
      <w:pPr>
        <w:rPr>
          <w:lang/>
        </w:rPr>
        <w:sectPr w:rsidR="00CA323C" w:rsidRPr="006C1AF3" w:rsidSect="004F3516">
          <w:pgSz w:w="11906" w:h="16838"/>
          <w:pgMar w:top="1134" w:right="1417" w:bottom="1134" w:left="1418" w:header="567" w:footer="567" w:gutter="0"/>
          <w:cols w:space="720"/>
          <w:docGrid w:linePitch="360"/>
        </w:sectPr>
      </w:pPr>
    </w:p>
    <w:p w:rsidR="00CA323C" w:rsidRDefault="0061792A">
      <w:pPr>
        <w:pStyle w:val="Heading1"/>
        <w:rPr>
          <w:lang/>
        </w:rPr>
      </w:pPr>
      <w:bookmarkStart w:id="133" w:name="__RefHeading___Toc7190_1089302515"/>
      <w:bookmarkStart w:id="134" w:name="_Toc14087714"/>
      <w:bookmarkEnd w:id="133"/>
      <w:r w:rsidRPr="006C1AF3">
        <w:rPr>
          <w:lang/>
        </w:rPr>
        <w:lastRenderedPageBreak/>
        <w:t>Концепт решења</w:t>
      </w:r>
      <w:bookmarkEnd w:id="134"/>
    </w:p>
    <w:p w:rsidR="00D00735" w:rsidRPr="006C1AF3" w:rsidRDefault="00D00735" w:rsidP="00D00735">
      <w:pPr>
        <w:pStyle w:val="Heading2"/>
        <w:rPr>
          <w:lang/>
        </w:rPr>
      </w:pPr>
      <w:bookmarkStart w:id="135" w:name="_Toc14087715"/>
      <w:r w:rsidRPr="006C1AF3">
        <w:rPr>
          <w:lang/>
        </w:rPr>
        <w:t>Осцилоскоп</w:t>
      </w:r>
      <w:bookmarkEnd w:id="135"/>
    </w:p>
    <w:p w:rsidR="00D00735" w:rsidRPr="006C1AF3" w:rsidRDefault="00D00735" w:rsidP="00D00735">
      <w:pPr>
        <w:ind w:firstLine="0"/>
        <w:rPr>
          <w:lang/>
        </w:rPr>
      </w:pPr>
    </w:p>
    <w:p w:rsidR="00D00735" w:rsidRPr="006C1AF3" w:rsidRDefault="00D00735" w:rsidP="00D00735">
      <w:pPr>
        <w:ind w:firstLine="284"/>
        <w:rPr>
          <w:lang/>
        </w:rPr>
      </w:pPr>
      <w:r w:rsidRPr="006C1AF3">
        <w:rPr>
          <w:lang/>
        </w:rPr>
        <w:t xml:space="preserve">Приликом израде овог дипломског рада коришћен је </w:t>
      </w:r>
      <w:r w:rsidRPr="006C1AF3">
        <w:rPr>
          <w:i/>
          <w:lang/>
        </w:rPr>
        <w:t>Tektronix DPO 4104B</w:t>
      </w:r>
      <w:r w:rsidR="00E84C66">
        <w:rPr>
          <w:lang/>
        </w:rPr>
        <w:t xml:space="preserve"> осцилоскоп, </w:t>
      </w:r>
      <w:r w:rsidRPr="006C1AF3">
        <w:rPr>
          <w:lang/>
        </w:rPr>
        <w:t>приказан на</w:t>
      </w:r>
      <w:r>
        <w:rPr>
          <w:lang/>
        </w:rPr>
        <w:t xml:space="preserve"> </w:t>
      </w:r>
      <w:r>
        <w:rPr>
          <w:lang/>
        </w:rPr>
        <w:fldChar w:fldCharType="begin"/>
      </w:r>
      <w:r>
        <w:rPr>
          <w:lang/>
        </w:rPr>
        <w:instrText xml:space="preserve"> REF _Ref14078168 \h </w:instrText>
      </w:r>
      <w:r>
        <w:rPr>
          <w:lang/>
        </w:rPr>
      </w:r>
      <w:r>
        <w:rPr>
          <w:lang/>
        </w:rPr>
        <w:fldChar w:fldCharType="separate"/>
      </w:r>
      <w:r>
        <w:rPr>
          <w:lang/>
        </w:rPr>
        <w:t>сли</w:t>
      </w:r>
      <w:r>
        <w:rPr>
          <w:lang/>
        </w:rPr>
        <w:t>ц</w:t>
      </w:r>
      <w:r>
        <w:rPr>
          <w:lang/>
        </w:rPr>
        <w:t>и</w:t>
      </w:r>
      <w:r>
        <w:rPr>
          <w:lang/>
        </w:rPr>
        <w:t xml:space="preserve"> </w:t>
      </w:r>
      <w:r>
        <w:rPr>
          <w:noProof/>
        </w:rPr>
        <w:t>3</w:t>
      </w:r>
      <w:r>
        <w:t>.</w:t>
      </w:r>
      <w:r>
        <w:rPr>
          <w:noProof/>
        </w:rPr>
        <w:t>1</w:t>
      </w:r>
      <w:r>
        <w:rPr>
          <w:lang/>
        </w:rPr>
        <w:fldChar w:fldCharType="end"/>
      </w:r>
      <w:r w:rsidRPr="006C1AF3">
        <w:rPr>
          <w:lang/>
        </w:rPr>
        <w:t xml:space="preserve">. Овај осцилоскоп има четири независна канала. Сондама су мерени напонски нивои који су одређени сигнали протокола имали, чије </w:t>
      </w:r>
      <w:r>
        <w:rPr>
          <w:lang/>
        </w:rPr>
        <w:t>су</w:t>
      </w:r>
      <w:r w:rsidRPr="006C1AF3">
        <w:rPr>
          <w:lang/>
        </w:rPr>
        <w:t xml:space="preserve"> жице</w:t>
      </w:r>
      <w:r>
        <w:rPr>
          <w:lang/>
        </w:rPr>
        <w:t xml:space="preserve"> претходно повезане</w:t>
      </w:r>
      <w:r w:rsidRPr="006C1AF3">
        <w:rPr>
          <w:lang/>
        </w:rPr>
        <w:t xml:space="preserve"> на </w:t>
      </w:r>
      <w:r>
        <w:rPr>
          <w:lang/>
        </w:rPr>
        <w:t>прототипску плочу</w:t>
      </w:r>
      <w:r w:rsidRPr="006C1AF3">
        <w:rPr>
          <w:lang/>
        </w:rPr>
        <w:t>.</w:t>
      </w:r>
      <w:r w:rsidR="00406B34">
        <w:rPr>
          <w:lang/>
        </w:rPr>
        <w:t xml:space="preserve"> Коришћен је један или два канала у зависности од протокола који се користи.</w:t>
      </w:r>
      <w:r w:rsidRPr="006C1AF3">
        <w:rPr>
          <w:lang/>
        </w:rPr>
        <w:t xml:space="preserve"> Окидачи су потом подешени за нивое измереног напона, хоризонталну и вертикалну скалу. На самом почетку ово подешавање је било мануелно, праћењем упутства за употребу овог осцилоскопа [9], потом аутоматски – комуникацијом преко </w:t>
      </w:r>
      <w:r w:rsidRPr="006C1AF3">
        <w:rPr>
          <w:i/>
          <w:lang/>
        </w:rPr>
        <w:t>USB</w:t>
      </w:r>
      <w:r w:rsidRPr="006C1AF3">
        <w:rPr>
          <w:lang/>
        </w:rPr>
        <w:t>-а</w:t>
      </w:r>
      <w:r>
        <w:rPr>
          <w:lang/>
        </w:rPr>
        <w:t xml:space="preserve"> употребом </w:t>
      </w:r>
      <w:r w:rsidRPr="00025116">
        <w:rPr>
          <w:i/>
        </w:rPr>
        <w:t>API</w:t>
      </w:r>
      <w:r>
        <w:rPr>
          <w:lang/>
        </w:rPr>
        <w:t>-ја</w:t>
      </w:r>
      <w:r w:rsidRPr="006C1AF3">
        <w:rPr>
          <w:lang/>
        </w:rPr>
        <w:t xml:space="preserve">. </w:t>
      </w:r>
    </w:p>
    <w:p w:rsidR="00D00735" w:rsidRDefault="00D00735" w:rsidP="00D00735">
      <w:pPr>
        <w:rPr>
          <w:lang/>
        </w:rPr>
      </w:pPr>
      <w:r w:rsidRPr="0021024D">
        <w:rPr>
          <w:lang w:eastAsia="zh-TW"/>
        </w:rPr>
        <w:pict>
          <v:shape id="_x0000_s1085" type="#_x0000_t202" style="position:absolute;left:0;text-align:left;margin-left:-7.1pt;margin-top:11.95pt;width:466.5pt;height:273.55pt;z-index:251703296;mso-width-relative:margin;mso-height-relative:margin" stroked="f">
            <v:textbox style="mso-next-textbox:#_x0000_s1085">
              <w:txbxContent>
                <w:p w:rsidR="00D64BEE" w:rsidRDefault="00D64BEE" w:rsidP="00D00735">
                  <w:pPr>
                    <w:keepNext/>
                    <w:jc w:val="center"/>
                  </w:pPr>
                  <w:r w:rsidRPr="006B0E82">
                    <w:rPr>
                      <w:noProof/>
                      <w:lang w:eastAsia="en-US"/>
                    </w:rPr>
                    <w:drawing>
                      <wp:inline distT="0" distB="0" distL="0" distR="0">
                        <wp:extent cx="4363168" cy="3064859"/>
                        <wp:effectExtent l="19050" t="0" r="0" b="0"/>
                        <wp:docPr id="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stretch>
                                  <a:fillRect/>
                                </a:stretch>
                              </pic:blipFill>
                              <pic:spPr bwMode="auto">
                                <a:xfrm>
                                  <a:off x="0" y="0"/>
                                  <a:ext cx="4363168" cy="3064859"/>
                                </a:xfrm>
                                <a:prstGeom prst="rect">
                                  <a:avLst/>
                                </a:prstGeom>
                                <a:noFill/>
                                <a:ln w="9525">
                                  <a:noFill/>
                                  <a:miter lim="800000"/>
                                  <a:headEnd/>
                                  <a:tailEnd/>
                                </a:ln>
                              </pic:spPr>
                            </pic:pic>
                          </a:graphicData>
                        </a:graphic>
                      </wp:inline>
                    </w:drawing>
                  </w:r>
                </w:p>
                <w:p w:rsidR="00D64BEE" w:rsidRPr="006F1C85" w:rsidRDefault="00D64BEE" w:rsidP="00D00735">
                  <w:pPr>
                    <w:pStyle w:val="Caption"/>
                    <w:rPr>
                      <w:lang/>
                    </w:rPr>
                  </w:pPr>
                  <w:bookmarkStart w:id="136" w:name="_Ref14078168"/>
                  <w:bookmarkStart w:id="137" w:name="_Toc14089288"/>
                  <w:r>
                    <w:rPr>
                      <w:lang/>
                    </w:rPr>
                    <w:t xml:space="preserve">Слика </w:t>
                  </w:r>
                  <w:r>
                    <w:rPr>
                      <w:lang/>
                    </w:rPr>
                    <w:fldChar w:fldCharType="begin"/>
                  </w:r>
                  <w:r>
                    <w:rPr>
                      <w:lang/>
                    </w:rPr>
                    <w:instrText xml:space="preserve"> STYLEREF 1 \s </w:instrText>
                  </w:r>
                  <w:r>
                    <w:rPr>
                      <w:lang/>
                    </w:rPr>
                    <w:fldChar w:fldCharType="separate"/>
                  </w:r>
                  <w:r>
                    <w:rPr>
                      <w:noProof/>
                      <w:lang/>
                    </w:rPr>
                    <w:t>3</w:t>
                  </w:r>
                  <w:r>
                    <w:rPr>
                      <w:lang/>
                    </w:rPr>
                    <w:fldChar w:fldCharType="end"/>
                  </w:r>
                  <w:r>
                    <w:rPr>
                      <w:lang/>
                    </w:rPr>
                    <w:t>.</w:t>
                  </w:r>
                  <w:r>
                    <w:rPr>
                      <w:lang/>
                    </w:rPr>
                    <w:fldChar w:fldCharType="begin"/>
                  </w:r>
                  <w:r>
                    <w:rPr>
                      <w:lang/>
                    </w:rPr>
                    <w:instrText xml:space="preserve"> SEQ Слика \* ARABIC \s 1 </w:instrText>
                  </w:r>
                  <w:r>
                    <w:rPr>
                      <w:lang/>
                    </w:rPr>
                    <w:fldChar w:fldCharType="separate"/>
                  </w:r>
                  <w:r>
                    <w:rPr>
                      <w:noProof/>
                      <w:lang/>
                    </w:rPr>
                    <w:t>1</w:t>
                  </w:r>
                  <w:r>
                    <w:rPr>
                      <w:lang/>
                    </w:rPr>
                    <w:fldChar w:fldCharType="end"/>
                  </w:r>
                  <w:r>
                    <w:rPr>
                      <w:lang/>
                    </w:rPr>
                    <w:t xml:space="preserve"> </w:t>
                  </w:r>
                  <w:r w:rsidRPr="00F117D6">
                    <w:rPr>
                      <w:i/>
                    </w:rPr>
                    <w:t>Tektronix DPO 4104B</w:t>
                  </w:r>
                  <w:r>
                    <w:rPr>
                      <w:i/>
                      <w:lang/>
                    </w:rPr>
                    <w:t>.</w:t>
                  </w:r>
                  <w:bookmarkEnd w:id="136"/>
                  <w:bookmarkEnd w:id="137"/>
                </w:p>
                <w:p w:rsidR="00D64BEE" w:rsidRPr="00D00735" w:rsidRDefault="00D64BEE" w:rsidP="00D00735">
                  <w:pPr>
                    <w:pStyle w:val="Caption"/>
                    <w:rPr>
                      <w:lang/>
                    </w:rPr>
                  </w:pPr>
                </w:p>
                <w:p w:rsidR="00D64BEE" w:rsidRDefault="00D64BEE" w:rsidP="003042AE">
                  <w:pPr>
                    <w:keepNext/>
                    <w:jc w:val="center"/>
                  </w:pPr>
                </w:p>
                <w:p w:rsidR="00D64BEE" w:rsidRPr="00AC7CC2" w:rsidRDefault="00D64BEE" w:rsidP="00AC7CC2">
                  <w:pPr>
                    <w:keepNext/>
                  </w:pPr>
                </w:p>
              </w:txbxContent>
            </v:textbox>
          </v:shape>
        </w:pict>
      </w:r>
    </w:p>
    <w:p w:rsidR="00D00735" w:rsidRDefault="00D00735" w:rsidP="00D00735">
      <w:pPr>
        <w:rPr>
          <w:lang/>
        </w:rPr>
      </w:pPr>
    </w:p>
    <w:p w:rsidR="00D00735" w:rsidRDefault="00D00735" w:rsidP="00D00735">
      <w:pPr>
        <w:rPr>
          <w:lang/>
        </w:rPr>
      </w:pPr>
    </w:p>
    <w:p w:rsidR="00D00735" w:rsidRDefault="00D00735" w:rsidP="00D00735">
      <w:pPr>
        <w:rPr>
          <w:lang/>
        </w:rPr>
      </w:pPr>
    </w:p>
    <w:p w:rsidR="00D00735" w:rsidRDefault="00D00735" w:rsidP="00D00735">
      <w:pPr>
        <w:rPr>
          <w:lang/>
        </w:rPr>
      </w:pPr>
    </w:p>
    <w:p w:rsidR="00D00735" w:rsidRDefault="00D00735" w:rsidP="00D00735">
      <w:pPr>
        <w:rPr>
          <w:lang/>
        </w:rPr>
      </w:pPr>
    </w:p>
    <w:p w:rsidR="00D00735" w:rsidRDefault="00D00735" w:rsidP="00D00735">
      <w:pPr>
        <w:rPr>
          <w:lang/>
        </w:rPr>
      </w:pPr>
    </w:p>
    <w:p w:rsidR="00D00735" w:rsidRDefault="00D00735" w:rsidP="00D00735">
      <w:pPr>
        <w:rPr>
          <w:lang/>
        </w:rPr>
      </w:pPr>
    </w:p>
    <w:p w:rsidR="00D00735" w:rsidRDefault="00D00735" w:rsidP="00D00735">
      <w:pPr>
        <w:rPr>
          <w:lang/>
        </w:rPr>
      </w:pPr>
    </w:p>
    <w:p w:rsidR="00D00735" w:rsidRDefault="00D00735" w:rsidP="00D00735">
      <w:pPr>
        <w:rPr>
          <w:lang/>
        </w:rPr>
      </w:pPr>
    </w:p>
    <w:p w:rsidR="00D00735" w:rsidRPr="00D00735" w:rsidRDefault="00D00735" w:rsidP="00D00735">
      <w:pPr>
        <w:rPr>
          <w:lang/>
        </w:rPr>
      </w:pPr>
    </w:p>
    <w:p w:rsidR="009516DB" w:rsidRPr="009516DB" w:rsidRDefault="00B046F3" w:rsidP="009516DB">
      <w:pPr>
        <w:pStyle w:val="Heading2"/>
      </w:pPr>
      <w:bookmarkStart w:id="138" w:name="_Toc14087716"/>
      <w:r w:rsidRPr="006C1AF3">
        <w:rPr>
          <w:lang/>
        </w:rPr>
        <w:lastRenderedPageBreak/>
        <w:t>П</w:t>
      </w:r>
      <w:r w:rsidR="00CA15EA" w:rsidRPr="006C1AF3">
        <w:rPr>
          <w:lang/>
        </w:rPr>
        <w:t xml:space="preserve">овезивање </w:t>
      </w:r>
      <w:r w:rsidR="00CA15EA" w:rsidRPr="006C1AF3">
        <w:rPr>
          <w:i/>
          <w:lang/>
        </w:rPr>
        <w:t>CAN</w:t>
      </w:r>
      <w:r w:rsidR="0091641D" w:rsidRPr="006C1AF3">
        <w:rPr>
          <w:lang/>
        </w:rPr>
        <w:t xml:space="preserve"> – и мерење са осцилоскопом</w:t>
      </w:r>
      <w:bookmarkEnd w:id="138"/>
    </w:p>
    <w:p w:rsidR="005C3DEE" w:rsidRPr="009516DB" w:rsidRDefault="00095162" w:rsidP="009516DB">
      <w:pPr>
        <w:rPr>
          <w:lang/>
        </w:rPr>
      </w:pPr>
      <w:r w:rsidRPr="006C1AF3">
        <w:rPr>
          <w:lang/>
        </w:rPr>
        <w:t xml:space="preserve">За генерисање сигнала за </w:t>
      </w:r>
      <w:r w:rsidRPr="006C1AF3">
        <w:rPr>
          <w:i/>
          <w:lang/>
        </w:rPr>
        <w:t>CAN</w:t>
      </w:r>
      <w:r w:rsidRPr="006C1AF3">
        <w:rPr>
          <w:lang/>
        </w:rPr>
        <w:t xml:space="preserve"> магистралу </w:t>
      </w:r>
      <w:r w:rsidR="006C0760" w:rsidRPr="006C1AF3">
        <w:rPr>
          <w:lang/>
        </w:rPr>
        <w:t>коришћен</w:t>
      </w:r>
      <w:r w:rsidRPr="006C1AF3">
        <w:rPr>
          <w:lang/>
        </w:rPr>
        <w:t xml:space="preserve"> </w:t>
      </w:r>
      <w:r w:rsidR="006C0760" w:rsidRPr="006C1AF3">
        <w:rPr>
          <w:lang/>
        </w:rPr>
        <w:t>је</w:t>
      </w:r>
      <w:r w:rsidRPr="006C1AF3">
        <w:rPr>
          <w:lang/>
        </w:rPr>
        <w:t xml:space="preserve"> </w:t>
      </w:r>
      <w:r w:rsidRPr="006C1AF3">
        <w:rPr>
          <w:i/>
          <w:lang/>
        </w:rPr>
        <w:t>Vector VN8912A</w:t>
      </w:r>
      <w:r w:rsidRPr="006C1AF3">
        <w:rPr>
          <w:lang/>
        </w:rPr>
        <w:t xml:space="preserve"> модул и алат </w:t>
      </w:r>
      <w:r w:rsidRPr="006C1AF3">
        <w:rPr>
          <w:i/>
          <w:lang/>
        </w:rPr>
        <w:t>CANoe</w:t>
      </w:r>
      <w:r w:rsidRPr="006C1AF3">
        <w:rPr>
          <w:lang/>
        </w:rPr>
        <w:t>.</w:t>
      </w:r>
      <w:r w:rsidR="009516DB">
        <w:t xml:space="preserve"> </w:t>
      </w:r>
      <w:r w:rsidRPr="006C1AF3">
        <w:rPr>
          <w:i/>
          <w:lang/>
        </w:rPr>
        <w:t>CANoe</w:t>
      </w:r>
      <w:r w:rsidRPr="006C1AF3">
        <w:rPr>
          <w:sz w:val="28"/>
          <w:lang/>
        </w:rPr>
        <w:t xml:space="preserve"> </w:t>
      </w:r>
      <w:r w:rsidRPr="006C1AF3">
        <w:rPr>
          <w:lang/>
        </w:rPr>
        <w:t>алат је напредни алат за развој, тестирање и анализу како појединачних електронских управљачких јединица, тако и комплетне мреже. Овим алатом могуће је заокружити комплетан процес од планирања мреже до тестова на системском нивоу.</w:t>
      </w:r>
      <w:r w:rsidR="009516DB" w:rsidRPr="009516DB">
        <w:rPr>
          <w:lang/>
        </w:rPr>
        <w:t xml:space="preserve"> </w:t>
      </w:r>
      <w:r w:rsidR="009516DB" w:rsidRPr="006C1AF3">
        <w:rPr>
          <w:lang/>
        </w:rPr>
        <w:t xml:space="preserve">Корисници </w:t>
      </w:r>
      <w:r w:rsidR="009516DB" w:rsidRPr="006C1AF3">
        <w:rPr>
          <w:i/>
          <w:lang/>
        </w:rPr>
        <w:t>CANoe</w:t>
      </w:r>
      <w:r w:rsidR="009516DB" w:rsidRPr="006C1AF3">
        <w:rPr>
          <w:lang/>
        </w:rPr>
        <w:t xml:space="preserve">-а могу анализирати више магистрала као и цео систем на свом столу. </w:t>
      </w:r>
    </w:p>
    <w:p w:rsidR="005C3DEE" w:rsidRPr="006C1AF3" w:rsidRDefault="005C3DEE" w:rsidP="005C3DEE">
      <w:pPr>
        <w:rPr>
          <w:lang/>
        </w:rPr>
      </w:pPr>
      <w:r w:rsidRPr="006C1AF3">
        <w:rPr>
          <w:lang/>
        </w:rPr>
        <w:t>Основне предности овог алата су:</w:t>
      </w:r>
    </w:p>
    <w:p w:rsidR="005C3DEE" w:rsidRPr="006C1AF3" w:rsidRDefault="005C3DEE" w:rsidP="00F664C9">
      <w:pPr>
        <w:pStyle w:val="ListParagraph"/>
        <w:numPr>
          <w:ilvl w:val="0"/>
          <w:numId w:val="39"/>
        </w:numPr>
        <w:rPr>
          <w:lang/>
        </w:rPr>
      </w:pPr>
      <w:r w:rsidRPr="006C1AF3">
        <w:rPr>
          <w:lang/>
        </w:rPr>
        <w:t>Један заједнички алат и за тестирање и за развој</w:t>
      </w:r>
      <w:r w:rsidR="00CA20AC" w:rsidRPr="006C1AF3">
        <w:rPr>
          <w:lang/>
        </w:rPr>
        <w:t>;</w:t>
      </w:r>
    </w:p>
    <w:p w:rsidR="005C3DEE" w:rsidRPr="006C1AF3" w:rsidRDefault="005C3DEE" w:rsidP="00F664C9">
      <w:pPr>
        <w:pStyle w:val="ListParagraph"/>
        <w:numPr>
          <w:ilvl w:val="0"/>
          <w:numId w:val="39"/>
        </w:numPr>
        <w:rPr>
          <w:lang/>
        </w:rPr>
      </w:pPr>
      <w:r w:rsidRPr="006C1AF3">
        <w:rPr>
          <w:lang/>
        </w:rPr>
        <w:t>Лако аутоматско тестирање</w:t>
      </w:r>
      <w:r w:rsidR="00CA20AC" w:rsidRPr="006C1AF3">
        <w:rPr>
          <w:lang/>
        </w:rPr>
        <w:t>;</w:t>
      </w:r>
    </w:p>
    <w:p w:rsidR="005C3DEE" w:rsidRPr="006C1AF3" w:rsidRDefault="005C3DEE" w:rsidP="00F664C9">
      <w:pPr>
        <w:pStyle w:val="ListParagraph"/>
        <w:numPr>
          <w:ilvl w:val="0"/>
          <w:numId w:val="39"/>
        </w:numPr>
        <w:rPr>
          <w:lang/>
        </w:rPr>
      </w:pPr>
      <w:r w:rsidRPr="006C1AF3">
        <w:rPr>
          <w:lang/>
        </w:rPr>
        <w:t>Могућност симулирања и тестирања електронских управљачких јединица преко дијагностике</w:t>
      </w:r>
      <w:r w:rsidR="00CA20AC" w:rsidRPr="006C1AF3">
        <w:rPr>
          <w:lang/>
        </w:rPr>
        <w:t>;</w:t>
      </w:r>
    </w:p>
    <w:p w:rsidR="005C3DEE" w:rsidRPr="006C1AF3" w:rsidRDefault="005C3DEE" w:rsidP="00F664C9">
      <w:pPr>
        <w:pStyle w:val="ListParagraph"/>
        <w:numPr>
          <w:ilvl w:val="0"/>
          <w:numId w:val="39"/>
        </w:numPr>
        <w:rPr>
          <w:lang/>
        </w:rPr>
      </w:pPr>
      <w:r w:rsidRPr="006C1AF3">
        <w:rPr>
          <w:lang/>
        </w:rPr>
        <w:t>Откривање и исправљање грешака у раним фазама развоја софтвера</w:t>
      </w:r>
      <w:r w:rsidR="009C1F5A" w:rsidRPr="006C1AF3">
        <w:rPr>
          <w:lang/>
        </w:rPr>
        <w:t>;</w:t>
      </w:r>
    </w:p>
    <w:p w:rsidR="005C3DEE" w:rsidRPr="006C1AF3" w:rsidRDefault="005C3DEE" w:rsidP="00F664C9">
      <w:pPr>
        <w:pStyle w:val="ListParagraph"/>
        <w:numPr>
          <w:ilvl w:val="0"/>
          <w:numId w:val="39"/>
        </w:numPr>
        <w:rPr>
          <w:lang/>
        </w:rPr>
      </w:pPr>
      <w:r w:rsidRPr="006C1AF3">
        <w:rPr>
          <w:lang/>
        </w:rPr>
        <w:t>Интуитивно графичко окружење и евалуација резултата базирана на тексту</w:t>
      </w:r>
      <w:r w:rsidR="00207549" w:rsidRPr="006C1AF3">
        <w:rPr>
          <w:lang/>
        </w:rPr>
        <w:t>.</w:t>
      </w:r>
    </w:p>
    <w:p w:rsidR="00095162" w:rsidRPr="006C1AF3" w:rsidRDefault="00095162" w:rsidP="00CA15EA">
      <w:pPr>
        <w:rPr>
          <w:lang/>
        </w:rPr>
      </w:pPr>
      <w:r w:rsidRPr="006C1AF3">
        <w:rPr>
          <w:lang/>
        </w:rPr>
        <w:t xml:space="preserve">У </w:t>
      </w:r>
      <w:r w:rsidRPr="006C1AF3">
        <w:rPr>
          <w:i/>
          <w:lang/>
        </w:rPr>
        <w:t>CANdb++ Editor</w:t>
      </w:r>
      <w:r w:rsidRPr="006C1AF3">
        <w:rPr>
          <w:lang/>
        </w:rPr>
        <w:t xml:space="preserve">-у </w:t>
      </w:r>
      <w:r w:rsidR="006C0760" w:rsidRPr="006C1AF3">
        <w:rPr>
          <w:lang/>
        </w:rPr>
        <w:t>је креирана база података</w:t>
      </w:r>
      <w:r w:rsidRPr="006C1AF3">
        <w:rPr>
          <w:lang/>
        </w:rPr>
        <w:t xml:space="preserve"> (формат .</w:t>
      </w:r>
      <w:r w:rsidRPr="006C1AF3">
        <w:rPr>
          <w:i/>
          <w:lang/>
        </w:rPr>
        <w:t>dbc</w:t>
      </w:r>
      <w:r w:rsidRPr="006C1AF3">
        <w:rPr>
          <w:lang/>
        </w:rPr>
        <w:t xml:space="preserve">) која описује целокупну CAN мрежу. Свака </w:t>
      </w:r>
      <w:r w:rsidRPr="006C1AF3">
        <w:rPr>
          <w:i/>
          <w:lang/>
        </w:rPr>
        <w:t>CAN</w:t>
      </w:r>
      <w:r w:rsidRPr="006C1AF3">
        <w:rPr>
          <w:lang/>
        </w:rPr>
        <w:t xml:space="preserve"> мрежа је дефинисана са:</w:t>
      </w:r>
    </w:p>
    <w:p w:rsidR="00095162" w:rsidRPr="006C1AF3" w:rsidRDefault="009C1F5A" w:rsidP="00F664C9">
      <w:pPr>
        <w:pStyle w:val="ListParagraph"/>
        <w:numPr>
          <w:ilvl w:val="0"/>
          <w:numId w:val="40"/>
        </w:numPr>
        <w:rPr>
          <w:lang/>
        </w:rPr>
      </w:pPr>
      <w:r w:rsidRPr="006C1AF3">
        <w:rPr>
          <w:lang/>
        </w:rPr>
        <w:t>мрежом;</w:t>
      </w:r>
    </w:p>
    <w:p w:rsidR="00095162" w:rsidRPr="006C1AF3" w:rsidRDefault="00095162" w:rsidP="00F664C9">
      <w:pPr>
        <w:pStyle w:val="ListParagraph"/>
        <w:numPr>
          <w:ilvl w:val="0"/>
          <w:numId w:val="40"/>
        </w:numPr>
        <w:rPr>
          <w:lang/>
        </w:rPr>
      </w:pPr>
      <w:r w:rsidRPr="006C1AF3">
        <w:rPr>
          <w:lang/>
        </w:rPr>
        <w:t>контролоном јединицом</w:t>
      </w:r>
      <w:r w:rsidR="009C1F5A" w:rsidRPr="006C1AF3">
        <w:rPr>
          <w:lang/>
        </w:rPr>
        <w:t>;</w:t>
      </w:r>
    </w:p>
    <w:p w:rsidR="00095162" w:rsidRPr="006C1AF3" w:rsidRDefault="00095162" w:rsidP="00F664C9">
      <w:pPr>
        <w:pStyle w:val="ListParagraph"/>
        <w:numPr>
          <w:ilvl w:val="0"/>
          <w:numId w:val="40"/>
        </w:numPr>
        <w:rPr>
          <w:lang/>
        </w:rPr>
      </w:pPr>
      <w:r w:rsidRPr="006C1AF3">
        <w:rPr>
          <w:lang/>
        </w:rPr>
        <w:t>променљивама окружења</w:t>
      </w:r>
      <w:r w:rsidR="009C1F5A" w:rsidRPr="006C1AF3">
        <w:rPr>
          <w:lang/>
        </w:rPr>
        <w:t>;</w:t>
      </w:r>
    </w:p>
    <w:p w:rsidR="00095162" w:rsidRPr="006C1AF3" w:rsidRDefault="00095162" w:rsidP="00F664C9">
      <w:pPr>
        <w:pStyle w:val="ListParagraph"/>
        <w:numPr>
          <w:ilvl w:val="0"/>
          <w:numId w:val="40"/>
        </w:numPr>
        <w:rPr>
          <w:lang/>
        </w:rPr>
      </w:pPr>
      <w:r w:rsidRPr="006C1AF3">
        <w:rPr>
          <w:lang/>
        </w:rPr>
        <w:t>мрежним чворовима</w:t>
      </w:r>
      <w:r w:rsidR="009516DB">
        <w:t>;</w:t>
      </w:r>
    </w:p>
    <w:p w:rsidR="00095162" w:rsidRPr="006C1AF3" w:rsidRDefault="00095162" w:rsidP="00F664C9">
      <w:pPr>
        <w:pStyle w:val="ListParagraph"/>
        <w:numPr>
          <w:ilvl w:val="0"/>
          <w:numId w:val="40"/>
        </w:numPr>
        <w:rPr>
          <w:lang/>
        </w:rPr>
      </w:pPr>
      <w:r w:rsidRPr="006C1AF3">
        <w:rPr>
          <w:lang/>
        </w:rPr>
        <w:t>порукама</w:t>
      </w:r>
      <w:r w:rsidR="009516DB">
        <w:t>;</w:t>
      </w:r>
    </w:p>
    <w:p w:rsidR="00095162" w:rsidRPr="006C1AF3" w:rsidRDefault="00095162" w:rsidP="00F664C9">
      <w:pPr>
        <w:pStyle w:val="ListParagraph"/>
        <w:numPr>
          <w:ilvl w:val="0"/>
          <w:numId w:val="40"/>
        </w:numPr>
        <w:rPr>
          <w:lang/>
        </w:rPr>
      </w:pPr>
      <w:r w:rsidRPr="006C1AF3">
        <w:rPr>
          <w:lang/>
        </w:rPr>
        <w:t>сигналима</w:t>
      </w:r>
      <w:r w:rsidR="009516DB">
        <w:t>.</w:t>
      </w:r>
    </w:p>
    <w:p w:rsidR="000F539C" w:rsidRDefault="00CA15EA" w:rsidP="006F1C85">
      <w:pPr>
        <w:ind w:firstLine="720"/>
        <w:rPr>
          <w:lang/>
        </w:rPr>
      </w:pPr>
      <w:r w:rsidRPr="006C1AF3">
        <w:rPr>
          <w:lang/>
        </w:rPr>
        <w:t>Само креирање ове базе података ће бит</w:t>
      </w:r>
      <w:r w:rsidR="00D014D8" w:rsidRPr="006C1AF3">
        <w:rPr>
          <w:lang/>
        </w:rPr>
        <w:t>и детаљније објашњено у програмском решењу</w:t>
      </w:r>
      <w:r w:rsidRPr="006C1AF3">
        <w:rPr>
          <w:lang/>
        </w:rPr>
        <w:t>.</w:t>
      </w:r>
      <w:r w:rsidR="00D014D8" w:rsidRPr="006C1AF3">
        <w:rPr>
          <w:lang/>
        </w:rPr>
        <w:t xml:space="preserve"> </w:t>
      </w:r>
      <w:r w:rsidR="007C44F3" w:rsidRPr="006C1AF3">
        <w:rPr>
          <w:lang/>
        </w:rPr>
        <w:t xml:space="preserve">Након подешавања конфигурације у </w:t>
      </w:r>
      <w:r w:rsidR="007C44F3" w:rsidRPr="006C1AF3">
        <w:rPr>
          <w:i/>
          <w:lang/>
        </w:rPr>
        <w:t>CANoe</w:t>
      </w:r>
      <w:r w:rsidR="001C5FCD" w:rsidRPr="006C1AF3">
        <w:rPr>
          <w:lang/>
        </w:rPr>
        <w:t>-у</w:t>
      </w:r>
      <w:r w:rsidR="007C44F3" w:rsidRPr="006C1AF3">
        <w:rPr>
          <w:lang/>
        </w:rPr>
        <w:t xml:space="preserve"> и укључивања креиране базе података, </w:t>
      </w:r>
      <w:r w:rsidR="00F34B91" w:rsidRPr="006C1AF3">
        <w:rPr>
          <w:lang/>
        </w:rPr>
        <w:t>урађено је повезивање модула</w:t>
      </w:r>
      <w:r w:rsidR="00D014D8" w:rsidRPr="006C1AF3">
        <w:rPr>
          <w:lang/>
        </w:rPr>
        <w:t xml:space="preserve"> </w:t>
      </w:r>
      <w:r w:rsidR="00D014D8" w:rsidRPr="006C1AF3">
        <w:rPr>
          <w:i/>
          <w:lang/>
        </w:rPr>
        <w:t>VN8912A</w:t>
      </w:r>
      <w:r w:rsidR="00D014D8" w:rsidRPr="006C1AF3">
        <w:rPr>
          <w:lang/>
        </w:rPr>
        <w:t xml:space="preserve"> и рачунар</w:t>
      </w:r>
      <w:r w:rsidR="009C1F5A" w:rsidRPr="006C1AF3">
        <w:rPr>
          <w:lang/>
        </w:rPr>
        <w:t>а</w:t>
      </w:r>
      <w:r w:rsidR="0017381D" w:rsidRPr="006C1AF3">
        <w:rPr>
          <w:lang/>
        </w:rPr>
        <w:t xml:space="preserve"> </w:t>
      </w:r>
      <w:r w:rsidR="0017381D" w:rsidRPr="006C1AF3">
        <w:rPr>
          <w:i/>
          <w:lang/>
        </w:rPr>
        <w:t>USB</w:t>
      </w:r>
      <w:r w:rsidR="0017381D" w:rsidRPr="006C1AF3">
        <w:rPr>
          <w:lang/>
        </w:rPr>
        <w:t xml:space="preserve"> каблом</w:t>
      </w:r>
      <w:r w:rsidR="00D014D8" w:rsidRPr="006C1AF3">
        <w:rPr>
          <w:lang/>
        </w:rPr>
        <w:t>,</w:t>
      </w:r>
      <w:r w:rsidR="00F664C9" w:rsidRPr="006C1AF3">
        <w:rPr>
          <w:lang/>
        </w:rPr>
        <w:t xml:space="preserve"> </w:t>
      </w:r>
      <w:r w:rsidR="009C1F5A" w:rsidRPr="006C1AF3">
        <w:rPr>
          <w:lang/>
        </w:rPr>
        <w:t xml:space="preserve">а затим је </w:t>
      </w:r>
      <w:r w:rsidR="00F664C9" w:rsidRPr="006C1AF3">
        <w:rPr>
          <w:lang/>
        </w:rPr>
        <w:t>покренута симулација</w:t>
      </w:r>
      <w:r w:rsidR="00D014D8" w:rsidRPr="006C1AF3">
        <w:rPr>
          <w:lang/>
        </w:rPr>
        <w:t xml:space="preserve"> </w:t>
      </w:r>
      <w:r w:rsidR="00F34B91" w:rsidRPr="006C1AF3">
        <w:rPr>
          <w:lang/>
        </w:rPr>
        <w:t xml:space="preserve">док су са друге стране повезане </w:t>
      </w:r>
      <w:r w:rsidR="009C1F5A" w:rsidRPr="006C1AF3">
        <w:rPr>
          <w:lang/>
        </w:rPr>
        <w:t>две</w:t>
      </w:r>
      <w:r w:rsidR="00421378" w:rsidRPr="006C1AF3">
        <w:rPr>
          <w:lang/>
        </w:rPr>
        <w:t xml:space="preserve"> </w:t>
      </w:r>
      <w:r w:rsidR="007C44F3" w:rsidRPr="006C1AF3">
        <w:rPr>
          <w:lang/>
        </w:rPr>
        <w:t xml:space="preserve">пробе </w:t>
      </w:r>
      <w:r w:rsidR="00421378" w:rsidRPr="006C1AF3">
        <w:rPr>
          <w:lang/>
        </w:rPr>
        <w:t>осцилоскопа</w:t>
      </w:r>
      <w:r w:rsidR="007C44F3" w:rsidRPr="006C1AF3">
        <w:rPr>
          <w:lang/>
        </w:rPr>
        <w:t xml:space="preserve"> на</w:t>
      </w:r>
      <w:r w:rsidR="009C1F5A" w:rsidRPr="006C1AF3">
        <w:rPr>
          <w:lang/>
        </w:rPr>
        <w:t xml:space="preserve"> </w:t>
      </w:r>
      <w:r w:rsidR="009C1F5A" w:rsidRPr="006C1AF3">
        <w:rPr>
          <w:lang/>
        </w:rPr>
        <w:br/>
      </w:r>
      <w:r w:rsidR="007C44F3" w:rsidRPr="006C1AF3">
        <w:rPr>
          <w:i/>
          <w:lang/>
        </w:rPr>
        <w:t>CAN-H</w:t>
      </w:r>
      <w:r w:rsidR="007C44F3" w:rsidRPr="006C1AF3">
        <w:rPr>
          <w:lang/>
        </w:rPr>
        <w:t xml:space="preserve"> и </w:t>
      </w:r>
      <w:r w:rsidR="007C44F3" w:rsidRPr="006C1AF3">
        <w:rPr>
          <w:i/>
          <w:lang/>
        </w:rPr>
        <w:t>CAN-L</w:t>
      </w:r>
      <w:r w:rsidR="007C44F3" w:rsidRPr="006C1AF3">
        <w:rPr>
          <w:lang/>
        </w:rPr>
        <w:t xml:space="preserve"> канал</w:t>
      </w:r>
      <w:r w:rsidR="0017381D" w:rsidRPr="006C1AF3">
        <w:rPr>
          <w:lang/>
        </w:rPr>
        <w:t xml:space="preserve"> чије су жице изведене и прикључене на </w:t>
      </w:r>
      <w:r w:rsidR="00A95F15">
        <w:rPr>
          <w:lang/>
        </w:rPr>
        <w:t>прототипску плочу</w:t>
      </w:r>
      <w:r w:rsidR="007C44F3" w:rsidRPr="006C1AF3">
        <w:rPr>
          <w:lang/>
        </w:rPr>
        <w:t>. О</w:t>
      </w:r>
      <w:r w:rsidR="00F664C9" w:rsidRPr="006C1AF3">
        <w:rPr>
          <w:lang/>
        </w:rPr>
        <w:t>кидач</w:t>
      </w:r>
      <w:r w:rsidR="00421378" w:rsidRPr="006C1AF3">
        <w:rPr>
          <w:lang/>
        </w:rPr>
        <w:t xml:space="preserve"> за напон </w:t>
      </w:r>
      <w:r w:rsidR="00F664C9" w:rsidRPr="006C1AF3">
        <w:rPr>
          <w:lang/>
        </w:rPr>
        <w:t>је</w:t>
      </w:r>
      <w:r w:rsidR="00F34B91" w:rsidRPr="006C1AF3">
        <w:rPr>
          <w:lang/>
        </w:rPr>
        <w:t xml:space="preserve"> поде</w:t>
      </w:r>
      <w:r w:rsidR="00F664C9" w:rsidRPr="006C1AF3">
        <w:rPr>
          <w:lang/>
        </w:rPr>
        <w:t>шен</w:t>
      </w:r>
      <w:r w:rsidR="00421378" w:rsidRPr="006C1AF3">
        <w:rPr>
          <w:lang/>
        </w:rPr>
        <w:t xml:space="preserve"> на 2.96 V, </w:t>
      </w:r>
      <w:r w:rsidR="00F34B91" w:rsidRPr="006C1AF3">
        <w:rPr>
          <w:lang/>
        </w:rPr>
        <w:t>скала</w:t>
      </w:r>
      <w:r w:rsidR="007C44F3" w:rsidRPr="006C1AF3">
        <w:rPr>
          <w:lang/>
        </w:rPr>
        <w:t xml:space="preserve"> на 100 микросекунди, док је сваки од </w:t>
      </w:r>
      <w:r w:rsidR="009C1F5A" w:rsidRPr="006C1AF3">
        <w:rPr>
          <w:lang/>
        </w:rPr>
        <w:t>два</w:t>
      </w:r>
      <w:r w:rsidR="00D014D8" w:rsidRPr="006C1AF3">
        <w:rPr>
          <w:lang/>
        </w:rPr>
        <w:t xml:space="preserve"> </w:t>
      </w:r>
      <w:r w:rsidR="009F7C1C" w:rsidRPr="006C1AF3">
        <w:rPr>
          <w:lang/>
        </w:rPr>
        <w:t>канала</w:t>
      </w:r>
      <w:r w:rsidR="00F664C9" w:rsidRPr="006C1AF3">
        <w:rPr>
          <w:lang/>
        </w:rPr>
        <w:t xml:space="preserve"> </w:t>
      </w:r>
      <w:r w:rsidR="00421378" w:rsidRPr="006C1AF3">
        <w:rPr>
          <w:lang/>
        </w:rPr>
        <w:t>скалиран на 2</w:t>
      </w:r>
      <w:r w:rsidR="009C1F5A" w:rsidRPr="006C1AF3">
        <w:rPr>
          <w:lang/>
        </w:rPr>
        <w:t xml:space="preserve"> </w:t>
      </w:r>
      <w:r w:rsidR="00421378" w:rsidRPr="006C1AF3">
        <w:rPr>
          <w:lang/>
        </w:rPr>
        <w:t xml:space="preserve">V. </w:t>
      </w:r>
      <w:r w:rsidR="00F34B91" w:rsidRPr="006C1AF3">
        <w:rPr>
          <w:lang/>
        </w:rPr>
        <w:t>Екран</w:t>
      </w:r>
      <w:r w:rsidR="007C44F3" w:rsidRPr="006C1AF3">
        <w:rPr>
          <w:lang/>
        </w:rPr>
        <w:t xml:space="preserve"> осцилоскопа приликом снимљеног</w:t>
      </w:r>
      <w:r w:rsidR="000E7F97" w:rsidRPr="006C1AF3">
        <w:rPr>
          <w:lang/>
        </w:rPr>
        <w:t xml:space="preserve"> </w:t>
      </w:r>
      <w:r w:rsidR="007C44F3" w:rsidRPr="006C1AF3">
        <w:rPr>
          <w:i/>
          <w:lang/>
        </w:rPr>
        <w:t>CAN</w:t>
      </w:r>
      <w:r w:rsidR="007C44F3" w:rsidRPr="006C1AF3">
        <w:rPr>
          <w:lang/>
        </w:rPr>
        <w:t xml:space="preserve"> сигнала </w:t>
      </w:r>
      <w:r w:rsidR="00F34B91" w:rsidRPr="006C1AF3">
        <w:rPr>
          <w:lang/>
        </w:rPr>
        <w:t>је приказан</w:t>
      </w:r>
      <w:r w:rsidR="007C44F3" w:rsidRPr="006C1AF3">
        <w:rPr>
          <w:lang/>
        </w:rPr>
        <w:t xml:space="preserve"> на</w:t>
      </w:r>
      <w:r w:rsidR="00706C73" w:rsidRPr="006C1AF3">
        <w:rPr>
          <w:lang/>
        </w:rPr>
        <w:t xml:space="preserve"> </w:t>
      </w:r>
      <w:fldSimple w:instr=" REF _Ref12002631 \h  \* MERGEFORMAT ">
        <w:r w:rsidR="0069100B">
          <w:rPr>
            <w:lang/>
          </w:rPr>
          <w:t>слици</w:t>
        </w:r>
        <w:r w:rsidR="0069100B" w:rsidRPr="0069100B">
          <w:rPr>
            <w:lang/>
          </w:rPr>
          <w:t xml:space="preserve"> 3.</w:t>
        </w:r>
        <w:r w:rsidR="0069100B" w:rsidRPr="0069100B">
          <w:rPr>
            <w:lang/>
          </w:rPr>
          <w:t>2</w:t>
        </w:r>
      </w:fldSimple>
      <w:r w:rsidR="003B61B9" w:rsidRPr="006C1AF3">
        <w:rPr>
          <w:lang/>
        </w:rPr>
        <w:t>.</w:t>
      </w:r>
      <w:r w:rsidR="00F34B91" w:rsidRPr="006C1AF3">
        <w:rPr>
          <w:lang/>
        </w:rPr>
        <w:t xml:space="preserve"> Дијаграм</w:t>
      </w:r>
      <w:r w:rsidR="00EC3885" w:rsidRPr="006C1AF3">
        <w:rPr>
          <w:lang/>
        </w:rPr>
        <w:t xml:space="preserve"> кој</w:t>
      </w:r>
      <w:r w:rsidR="009C1F5A" w:rsidRPr="006C1AF3">
        <w:rPr>
          <w:lang/>
        </w:rPr>
        <w:t>и</w:t>
      </w:r>
      <w:r w:rsidR="00EC3885" w:rsidRPr="006C1AF3">
        <w:rPr>
          <w:lang/>
        </w:rPr>
        <w:t xml:space="preserve"> објашњава повезивање </w:t>
      </w:r>
      <w:r w:rsidR="00EC3885" w:rsidRPr="006C1AF3">
        <w:rPr>
          <w:i/>
          <w:lang/>
        </w:rPr>
        <w:t>CAN</w:t>
      </w:r>
      <w:r w:rsidR="00EC3885" w:rsidRPr="006C1AF3">
        <w:rPr>
          <w:lang/>
        </w:rPr>
        <w:t xml:space="preserve">-а </w:t>
      </w:r>
      <w:r w:rsidR="00F34B91" w:rsidRPr="006C1AF3">
        <w:rPr>
          <w:lang/>
        </w:rPr>
        <w:t>је приказан</w:t>
      </w:r>
      <w:r w:rsidR="00EC3885" w:rsidRPr="006C1AF3">
        <w:rPr>
          <w:lang/>
        </w:rPr>
        <w:t xml:space="preserve"> на</w:t>
      </w:r>
      <w:r w:rsidR="00706C73" w:rsidRPr="006C1AF3">
        <w:rPr>
          <w:lang/>
        </w:rPr>
        <w:t xml:space="preserve"> </w:t>
      </w:r>
      <w:fldSimple w:instr=" REF _Ref12002660 \h  \* MERGEFORMAT ">
        <w:r w:rsidR="0069100B">
          <w:rPr>
            <w:lang/>
          </w:rPr>
          <w:t>слиц</w:t>
        </w:r>
        <w:r w:rsidR="0069100B">
          <w:rPr>
            <w:lang/>
          </w:rPr>
          <w:t>и</w:t>
        </w:r>
        <w:r w:rsidR="0069100B" w:rsidRPr="0069100B">
          <w:rPr>
            <w:lang/>
          </w:rPr>
          <w:t xml:space="preserve"> 3.3</w:t>
        </w:r>
      </w:fldSimple>
      <w:r w:rsidR="00EC3885" w:rsidRPr="006C1AF3">
        <w:rPr>
          <w:lang/>
        </w:rPr>
        <w:t>.</w:t>
      </w:r>
    </w:p>
    <w:p w:rsidR="004B37AA" w:rsidRDefault="004B37AA" w:rsidP="006F1C85">
      <w:pPr>
        <w:ind w:firstLine="720"/>
        <w:rPr>
          <w:lang/>
        </w:rPr>
      </w:pPr>
    </w:p>
    <w:p w:rsidR="004B37AA" w:rsidRPr="006C1AF3" w:rsidRDefault="004B37AA" w:rsidP="006F1C85">
      <w:pPr>
        <w:ind w:firstLine="720"/>
        <w:rPr>
          <w:lang/>
        </w:rPr>
      </w:pPr>
    </w:p>
    <w:p w:rsidR="00FE382A" w:rsidRPr="006C1AF3" w:rsidRDefault="0021024D" w:rsidP="00421378">
      <w:pPr>
        <w:ind w:firstLine="0"/>
        <w:rPr>
          <w:lang/>
        </w:rPr>
      </w:pPr>
      <w:r w:rsidRPr="0021024D">
        <w:rPr>
          <w:lang w:eastAsia="zh-TW"/>
        </w:rPr>
        <w:lastRenderedPageBreak/>
        <w:pict>
          <v:shape id="_x0000_s1086" type="#_x0000_t202" style="position:absolute;left:0;text-align:left;margin-left:-.2pt;margin-top:2.75pt;width:453.75pt;height:282.75pt;z-index:251705344;mso-width-relative:margin;mso-height-relative:margin" stroked="f">
            <v:textbox style="mso-next-textbox:#_x0000_s1086">
              <w:txbxContent>
                <w:p w:rsidR="00D64BEE" w:rsidRDefault="00D64BEE" w:rsidP="003042AE">
                  <w:pPr>
                    <w:keepNext/>
                    <w:jc w:val="center"/>
                  </w:pPr>
                  <w:r>
                    <w:rPr>
                      <w:noProof/>
                      <w:lang w:eastAsia="en-US"/>
                    </w:rPr>
                    <w:drawing>
                      <wp:inline distT="0" distB="0" distL="0" distR="0">
                        <wp:extent cx="3160362" cy="2541319"/>
                        <wp:effectExtent l="19050" t="0" r="1938" b="0"/>
                        <wp:docPr id="6" name="Picture 12" descr="SCOPE-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CAN.png"/>
                                <pic:cNvPicPr/>
                              </pic:nvPicPr>
                              <pic:blipFill>
                                <a:blip r:embed="rId106"/>
                                <a:srcRect t="6827" b="7229"/>
                                <a:stretch>
                                  <a:fillRect/>
                                </a:stretch>
                              </pic:blipFill>
                              <pic:spPr>
                                <a:xfrm>
                                  <a:off x="0" y="0"/>
                                  <a:ext cx="3160362" cy="2541319"/>
                                </a:xfrm>
                                <a:prstGeom prst="rect">
                                  <a:avLst/>
                                </a:prstGeom>
                              </pic:spPr>
                            </pic:pic>
                          </a:graphicData>
                        </a:graphic>
                      </wp:inline>
                    </w:drawing>
                  </w:r>
                </w:p>
                <w:p w:rsidR="00D64BEE" w:rsidRDefault="00D64BEE" w:rsidP="00F117D6">
                  <w:pPr>
                    <w:pStyle w:val="Caption"/>
                  </w:pPr>
                  <w:bookmarkStart w:id="139" w:name="_Ref12002631"/>
                  <w:bookmarkStart w:id="140" w:name="_Toc12369592"/>
                  <w:bookmarkStart w:id="141" w:name="_Toc14077254"/>
                  <w:bookmarkStart w:id="142" w:name="_Toc14089289"/>
                  <w:bookmarkStart w:id="143" w:name="_Toc11924080"/>
                  <w:r>
                    <w:t xml:space="preserve">Слика </w:t>
                  </w:r>
                  <w:fldSimple w:instr=" STYLEREF 1 \s ">
                    <w:r>
                      <w:rPr>
                        <w:noProof/>
                      </w:rPr>
                      <w:t>3</w:t>
                    </w:r>
                  </w:fldSimple>
                  <w:r>
                    <w:t>.</w:t>
                  </w:r>
                  <w:fldSimple w:instr=" SEQ Слика \* ARABIC \s 1 ">
                    <w:r>
                      <w:rPr>
                        <w:noProof/>
                      </w:rPr>
                      <w:t>2</w:t>
                    </w:r>
                  </w:fldSimple>
                  <w:bookmarkEnd w:id="143"/>
                  <w:r w:rsidRPr="00F117D6">
                    <w:t xml:space="preserve"> Приказ екрана осцилоскопа приликом </w:t>
                  </w:r>
                  <w:r>
                    <w:t>снимања</w:t>
                  </w:r>
                  <w:r w:rsidRPr="00F117D6">
                    <w:t xml:space="preserve"> </w:t>
                  </w:r>
                  <w:r w:rsidRPr="00F117D6">
                    <w:rPr>
                      <w:i/>
                    </w:rPr>
                    <w:t>CAN</w:t>
                  </w:r>
                  <w:r w:rsidRPr="00F117D6">
                    <w:t xml:space="preserve"> сигнала</w:t>
                  </w:r>
                  <w:bookmarkEnd w:id="139"/>
                  <w:bookmarkEnd w:id="140"/>
                  <w:bookmarkEnd w:id="141"/>
                  <w:bookmarkEnd w:id="142"/>
                </w:p>
                <w:p w:rsidR="00D64BEE" w:rsidRDefault="00D64BEE" w:rsidP="000E7F97">
                  <w:pPr>
                    <w:keepNext/>
                  </w:pPr>
                </w:p>
                <w:p w:rsidR="00D64BEE" w:rsidRDefault="00D64BEE"/>
              </w:txbxContent>
            </v:textbox>
          </v:shape>
        </w:pict>
      </w:r>
    </w:p>
    <w:p w:rsidR="00FE382A" w:rsidRPr="006C1AF3" w:rsidRDefault="00FE382A" w:rsidP="00FE382A">
      <w:pPr>
        <w:rPr>
          <w:lang/>
        </w:rPr>
      </w:pPr>
    </w:p>
    <w:p w:rsidR="00FE382A" w:rsidRPr="006C1AF3" w:rsidRDefault="00FE382A" w:rsidP="00FE382A">
      <w:pPr>
        <w:rPr>
          <w:lang/>
        </w:rPr>
      </w:pPr>
    </w:p>
    <w:p w:rsidR="007C44F3" w:rsidRPr="006C1AF3" w:rsidRDefault="007C44F3" w:rsidP="00FE382A">
      <w:pPr>
        <w:rPr>
          <w:lang/>
        </w:rPr>
      </w:pPr>
    </w:p>
    <w:p w:rsidR="007C44F3" w:rsidRPr="006C1AF3" w:rsidRDefault="007C44F3" w:rsidP="00FE382A">
      <w:pPr>
        <w:rPr>
          <w:lang/>
        </w:rPr>
      </w:pPr>
    </w:p>
    <w:p w:rsidR="007C44F3" w:rsidRPr="006C1AF3" w:rsidRDefault="007C44F3" w:rsidP="00FE382A">
      <w:pPr>
        <w:rPr>
          <w:lang/>
        </w:rPr>
      </w:pPr>
    </w:p>
    <w:p w:rsidR="007C44F3" w:rsidRPr="006C1AF3" w:rsidRDefault="007C44F3" w:rsidP="00FE382A">
      <w:pPr>
        <w:rPr>
          <w:lang/>
        </w:rPr>
      </w:pPr>
    </w:p>
    <w:p w:rsidR="007C44F3" w:rsidRPr="006C1AF3" w:rsidRDefault="007C44F3" w:rsidP="00FE382A">
      <w:pPr>
        <w:rPr>
          <w:lang/>
        </w:rPr>
      </w:pPr>
    </w:p>
    <w:p w:rsidR="007C44F3" w:rsidRPr="006C1AF3" w:rsidRDefault="007C44F3" w:rsidP="00FE382A">
      <w:pPr>
        <w:rPr>
          <w:lang/>
        </w:rPr>
      </w:pPr>
    </w:p>
    <w:p w:rsidR="007C44F3" w:rsidRPr="006C1AF3" w:rsidRDefault="007C44F3" w:rsidP="00FE382A">
      <w:pPr>
        <w:rPr>
          <w:lang/>
        </w:rPr>
      </w:pPr>
    </w:p>
    <w:p w:rsidR="007C44F3" w:rsidRPr="006C1AF3" w:rsidRDefault="007C44F3" w:rsidP="00FE382A">
      <w:pPr>
        <w:rPr>
          <w:lang/>
        </w:rPr>
      </w:pPr>
    </w:p>
    <w:p w:rsidR="007C44F3" w:rsidRPr="006C1AF3" w:rsidRDefault="007C44F3" w:rsidP="00FE382A">
      <w:pPr>
        <w:rPr>
          <w:lang/>
        </w:rPr>
      </w:pPr>
    </w:p>
    <w:p w:rsidR="007C44F3" w:rsidRPr="006C1AF3" w:rsidRDefault="007C44F3" w:rsidP="00FE382A">
      <w:pPr>
        <w:rPr>
          <w:lang/>
        </w:rPr>
      </w:pPr>
    </w:p>
    <w:p w:rsidR="007C44F3" w:rsidRPr="006C1AF3" w:rsidRDefault="0021024D" w:rsidP="00FE382A">
      <w:pPr>
        <w:rPr>
          <w:lang/>
        </w:rPr>
      </w:pPr>
      <w:r w:rsidRPr="0021024D">
        <w:rPr>
          <w:lang w:eastAsia="zh-TW"/>
        </w:rPr>
        <w:pict>
          <v:shape id="_x0000_s1099" type="#_x0000_t202" style="position:absolute;left:0;text-align:left;margin-left:-.2pt;margin-top:5.7pt;width:453.75pt;height:244.1pt;z-index:251719680;mso-width-relative:margin;mso-height-relative:margin" stroked="f">
            <v:textbox style="mso-next-textbox:#_x0000_s1099">
              <w:txbxContent>
                <w:p w:rsidR="00D64BEE" w:rsidRDefault="00D64BEE" w:rsidP="003042AE">
                  <w:pPr>
                    <w:keepNext/>
                    <w:jc w:val="center"/>
                  </w:pPr>
                  <w:r>
                    <w:rPr>
                      <w:noProof/>
                      <w:lang w:eastAsia="en-US"/>
                    </w:rPr>
                    <w:drawing>
                      <wp:inline distT="0" distB="0" distL="0" distR="0">
                        <wp:extent cx="2329129" cy="2530723"/>
                        <wp:effectExtent l="0" t="0" r="0" b="0"/>
                        <wp:docPr id="278" name="Picture 150" descr="can-povezivanj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povezivanje-diagram.png"/>
                                <pic:cNvPicPr/>
                              </pic:nvPicPr>
                              <pic:blipFill>
                                <a:blip r:embed="rId107"/>
                                <a:stretch>
                                  <a:fillRect/>
                                </a:stretch>
                              </pic:blipFill>
                              <pic:spPr>
                                <a:xfrm>
                                  <a:off x="0" y="0"/>
                                  <a:ext cx="2337636" cy="2539966"/>
                                </a:xfrm>
                                <a:prstGeom prst="rect">
                                  <a:avLst/>
                                </a:prstGeom>
                              </pic:spPr>
                            </pic:pic>
                          </a:graphicData>
                        </a:graphic>
                      </wp:inline>
                    </w:drawing>
                  </w:r>
                </w:p>
                <w:p w:rsidR="00D64BEE" w:rsidRPr="006F1C85" w:rsidRDefault="00D64BEE" w:rsidP="00F117D6">
                  <w:pPr>
                    <w:pStyle w:val="Caption"/>
                    <w:rPr>
                      <w:lang/>
                    </w:rPr>
                  </w:pPr>
                  <w:bookmarkStart w:id="144" w:name="_Ref12002660"/>
                  <w:bookmarkStart w:id="145" w:name="_Toc12369593"/>
                  <w:bookmarkStart w:id="146" w:name="_Toc14077255"/>
                  <w:bookmarkStart w:id="147" w:name="_Toc14089290"/>
                  <w:bookmarkStart w:id="148" w:name="_Toc11924081"/>
                  <w:r>
                    <w:t xml:space="preserve">Слика </w:t>
                  </w:r>
                  <w:fldSimple w:instr=" STYLEREF 1 \s ">
                    <w:r>
                      <w:rPr>
                        <w:noProof/>
                      </w:rPr>
                      <w:t>3</w:t>
                    </w:r>
                  </w:fldSimple>
                  <w:r>
                    <w:t>.</w:t>
                  </w:r>
                  <w:fldSimple w:instr=" SEQ Слика \* ARABIC \s 1 ">
                    <w:r>
                      <w:rPr>
                        <w:noProof/>
                      </w:rPr>
                      <w:t>3</w:t>
                    </w:r>
                  </w:fldSimple>
                  <w:bookmarkEnd w:id="148"/>
                  <w:r w:rsidRPr="00F117D6">
                    <w:t xml:space="preserve"> Дијаграм повезивања </w:t>
                  </w:r>
                  <w:r w:rsidRPr="00F117D6">
                    <w:rPr>
                      <w:i/>
                    </w:rPr>
                    <w:t>CAN</w:t>
                  </w:r>
                  <w:bookmarkEnd w:id="144"/>
                  <w:bookmarkEnd w:id="145"/>
                  <w:r>
                    <w:rPr>
                      <w:i/>
                      <w:lang/>
                    </w:rPr>
                    <w:t>.</w:t>
                  </w:r>
                  <w:bookmarkEnd w:id="146"/>
                  <w:bookmarkEnd w:id="147"/>
                </w:p>
                <w:p w:rsidR="00D64BEE" w:rsidRDefault="00D64BEE" w:rsidP="00A3104B">
                  <w:pPr>
                    <w:keepNext/>
                  </w:pPr>
                </w:p>
                <w:p w:rsidR="00D64BEE" w:rsidRDefault="00D64BEE"/>
              </w:txbxContent>
            </v:textbox>
          </v:shape>
        </w:pict>
      </w:r>
    </w:p>
    <w:p w:rsidR="007C44F3" w:rsidRPr="006C1AF3" w:rsidRDefault="007C44F3" w:rsidP="00FE382A">
      <w:pPr>
        <w:rPr>
          <w:lang/>
        </w:rPr>
      </w:pPr>
    </w:p>
    <w:p w:rsidR="007C44F3" w:rsidRPr="006C1AF3" w:rsidRDefault="007C44F3" w:rsidP="00FE382A">
      <w:pPr>
        <w:rPr>
          <w:lang/>
        </w:rPr>
      </w:pPr>
    </w:p>
    <w:p w:rsidR="007C44F3" w:rsidRPr="006C1AF3" w:rsidRDefault="007C44F3" w:rsidP="00FE382A">
      <w:pPr>
        <w:rPr>
          <w:lang/>
        </w:rPr>
      </w:pPr>
    </w:p>
    <w:p w:rsidR="00706C73" w:rsidRPr="006C1AF3" w:rsidRDefault="00706C73" w:rsidP="00FE382A">
      <w:pPr>
        <w:rPr>
          <w:lang/>
        </w:rPr>
      </w:pPr>
    </w:p>
    <w:p w:rsidR="00706C73" w:rsidRPr="006C1AF3" w:rsidRDefault="00706C73" w:rsidP="00FE382A">
      <w:pPr>
        <w:rPr>
          <w:lang/>
        </w:rPr>
      </w:pPr>
    </w:p>
    <w:p w:rsidR="00706C73" w:rsidRPr="006C1AF3" w:rsidRDefault="00706C73" w:rsidP="00FE382A">
      <w:pPr>
        <w:rPr>
          <w:lang/>
        </w:rPr>
      </w:pPr>
    </w:p>
    <w:p w:rsidR="00FE382A" w:rsidRPr="006C1AF3" w:rsidRDefault="00FE382A" w:rsidP="00CA15EA">
      <w:pPr>
        <w:ind w:firstLine="0"/>
        <w:rPr>
          <w:lang/>
        </w:rPr>
      </w:pPr>
    </w:p>
    <w:p w:rsidR="00EC3885" w:rsidRPr="006C1AF3" w:rsidRDefault="00EC3885" w:rsidP="00CA15EA">
      <w:pPr>
        <w:ind w:firstLine="0"/>
        <w:rPr>
          <w:lang/>
        </w:rPr>
      </w:pPr>
    </w:p>
    <w:p w:rsidR="00EC3885" w:rsidRPr="006C1AF3" w:rsidRDefault="00EC3885" w:rsidP="00CA15EA">
      <w:pPr>
        <w:ind w:firstLine="0"/>
        <w:rPr>
          <w:lang/>
        </w:rPr>
      </w:pPr>
    </w:p>
    <w:p w:rsidR="00EC3885" w:rsidRPr="006C1AF3" w:rsidRDefault="00EC3885" w:rsidP="00CA15EA">
      <w:pPr>
        <w:ind w:firstLine="0"/>
        <w:rPr>
          <w:lang/>
        </w:rPr>
      </w:pPr>
    </w:p>
    <w:p w:rsidR="00EC3885" w:rsidRPr="006C1AF3" w:rsidRDefault="00EC3885" w:rsidP="00CA15EA">
      <w:pPr>
        <w:ind w:firstLine="0"/>
        <w:rPr>
          <w:lang/>
        </w:rPr>
      </w:pPr>
    </w:p>
    <w:p w:rsidR="00EC3885" w:rsidRPr="006C1AF3" w:rsidRDefault="00EC3885" w:rsidP="00CA15EA">
      <w:pPr>
        <w:ind w:firstLine="0"/>
        <w:rPr>
          <w:lang/>
        </w:rPr>
      </w:pPr>
    </w:p>
    <w:p w:rsidR="00C82476" w:rsidRPr="006C1AF3" w:rsidRDefault="00C82476" w:rsidP="00C82476">
      <w:pPr>
        <w:pStyle w:val="Heading2"/>
        <w:rPr>
          <w:lang/>
        </w:rPr>
      </w:pPr>
      <w:bookmarkStart w:id="149" w:name="_Toc14087717"/>
      <w:r w:rsidRPr="006C1AF3">
        <w:rPr>
          <w:lang/>
        </w:rPr>
        <w:t>П</w:t>
      </w:r>
      <w:r w:rsidR="00CA15EA" w:rsidRPr="006C1AF3">
        <w:rPr>
          <w:lang/>
        </w:rPr>
        <w:t xml:space="preserve">овезивање </w:t>
      </w:r>
      <w:r w:rsidRPr="006C1AF3">
        <w:rPr>
          <w:i/>
          <w:lang/>
        </w:rPr>
        <w:t>LIN</w:t>
      </w:r>
      <w:r w:rsidR="0091641D" w:rsidRPr="006C1AF3">
        <w:rPr>
          <w:lang/>
        </w:rPr>
        <w:t xml:space="preserve"> – а и мерење са осцилоскопом</w:t>
      </w:r>
      <w:bookmarkEnd w:id="149"/>
    </w:p>
    <w:p w:rsidR="00340E09" w:rsidRPr="006C1AF3" w:rsidRDefault="00340E09" w:rsidP="00340E09">
      <w:pPr>
        <w:rPr>
          <w:lang/>
        </w:rPr>
      </w:pPr>
    </w:p>
    <w:p w:rsidR="00A079AE" w:rsidRPr="006C1AF3" w:rsidRDefault="00A079AE" w:rsidP="00870D2F">
      <w:pPr>
        <w:ind w:firstLine="284"/>
        <w:rPr>
          <w:lang/>
        </w:rPr>
      </w:pPr>
      <w:r w:rsidRPr="006C1AF3">
        <w:rPr>
          <w:i/>
          <w:lang/>
        </w:rPr>
        <w:t>Carberry</w:t>
      </w:r>
      <w:r w:rsidRPr="006C1AF3">
        <w:rPr>
          <w:lang/>
        </w:rPr>
        <w:t xml:space="preserve"> је аутомобилска плочица за проширење рачунара </w:t>
      </w:r>
      <w:r w:rsidRPr="006C1AF3">
        <w:rPr>
          <w:i/>
          <w:lang/>
        </w:rPr>
        <w:t>Raspberry Pi</w:t>
      </w:r>
      <w:r w:rsidRPr="006C1AF3">
        <w:rPr>
          <w:lang/>
        </w:rPr>
        <w:t xml:space="preserve">. Идеја је да се понуди спона ка електроници и комуникационим каналима у аутомобилима и самим тим омогући интеракција, али и развој апликација за крајњег корисника као што су забавно-информациони системи (медија центар, дијагностика аутомобила, логовање података, управљање флотом возила, праћење возила), алармни системи, пружање </w:t>
      </w:r>
      <w:r w:rsidRPr="006C1AF3">
        <w:rPr>
          <w:lang/>
        </w:rPr>
        <w:lastRenderedPageBreak/>
        <w:t xml:space="preserve">Интернета и слично. Такође </w:t>
      </w:r>
      <w:r w:rsidRPr="006C1AF3">
        <w:rPr>
          <w:i/>
          <w:lang/>
        </w:rPr>
        <w:t>Carberry</w:t>
      </w:r>
      <w:r w:rsidRPr="006C1AF3">
        <w:rPr>
          <w:lang/>
        </w:rPr>
        <w:t xml:space="preserve"> може да послужи и у образовне сврхе да би се проучавали аутомобилске магистрале и протоколи.</w:t>
      </w:r>
    </w:p>
    <w:p w:rsidR="000F539C" w:rsidRPr="00E84C66" w:rsidRDefault="00A079AE" w:rsidP="00870D2F">
      <w:pPr>
        <w:ind w:firstLine="284"/>
        <w:rPr>
          <w:lang/>
        </w:rPr>
      </w:pPr>
      <w:r w:rsidRPr="006C1AF3">
        <w:rPr>
          <w:lang/>
        </w:rPr>
        <w:t xml:space="preserve">На </w:t>
      </w:r>
      <w:r w:rsidR="00F34B91" w:rsidRPr="006C1AF3">
        <w:rPr>
          <w:lang/>
        </w:rPr>
        <w:t xml:space="preserve">самом </w:t>
      </w:r>
      <w:r w:rsidRPr="006C1AF3">
        <w:rPr>
          <w:lang/>
        </w:rPr>
        <w:t xml:space="preserve">почетку </w:t>
      </w:r>
      <w:r w:rsidR="00F34B91" w:rsidRPr="006C1AF3">
        <w:rPr>
          <w:lang/>
        </w:rPr>
        <w:t xml:space="preserve">је </w:t>
      </w:r>
      <w:r w:rsidR="00D014D8" w:rsidRPr="006C1AF3">
        <w:rPr>
          <w:i/>
          <w:lang/>
        </w:rPr>
        <w:t>Carberry</w:t>
      </w:r>
      <w:r w:rsidR="00D014D8" w:rsidRPr="006C1AF3">
        <w:rPr>
          <w:lang/>
        </w:rPr>
        <w:t xml:space="preserve"> </w:t>
      </w:r>
      <w:r w:rsidR="00F34B91" w:rsidRPr="006C1AF3">
        <w:rPr>
          <w:lang/>
        </w:rPr>
        <w:t>плочица повезана</w:t>
      </w:r>
      <w:r w:rsidRPr="006C1AF3">
        <w:rPr>
          <w:lang/>
        </w:rPr>
        <w:t xml:space="preserve"> </w:t>
      </w:r>
      <w:r w:rsidR="00D014D8" w:rsidRPr="006C1AF3">
        <w:rPr>
          <w:lang/>
        </w:rPr>
        <w:t xml:space="preserve">преко </w:t>
      </w:r>
      <w:r w:rsidRPr="006C1AF3">
        <w:rPr>
          <w:lang/>
        </w:rPr>
        <w:t xml:space="preserve">40-пинског </w:t>
      </w:r>
      <w:r w:rsidR="00D014D8" w:rsidRPr="006C1AF3">
        <w:rPr>
          <w:i/>
          <w:lang/>
        </w:rPr>
        <w:t>GPIO</w:t>
      </w:r>
      <w:r w:rsidR="00D014D8" w:rsidRPr="006C1AF3">
        <w:rPr>
          <w:lang/>
        </w:rPr>
        <w:t xml:space="preserve"> интерфејса на </w:t>
      </w:r>
      <w:r w:rsidR="00D014D8" w:rsidRPr="006C1AF3">
        <w:rPr>
          <w:i/>
          <w:lang/>
        </w:rPr>
        <w:t xml:space="preserve">Raspberry Pi </w:t>
      </w:r>
      <w:r w:rsidRPr="006C1AF3">
        <w:rPr>
          <w:i/>
          <w:lang/>
        </w:rPr>
        <w:t>2</w:t>
      </w:r>
      <w:r w:rsidRPr="006C1AF3">
        <w:rPr>
          <w:lang/>
        </w:rPr>
        <w:t xml:space="preserve"> модел Б </w:t>
      </w:r>
      <w:r w:rsidR="00D014D8" w:rsidRPr="006C1AF3">
        <w:rPr>
          <w:lang/>
        </w:rPr>
        <w:t>рачунар.</w:t>
      </w:r>
      <w:r w:rsidRPr="006C1AF3">
        <w:rPr>
          <w:lang/>
        </w:rPr>
        <w:t xml:space="preserve"> Преглед пинова </w:t>
      </w:r>
      <w:r w:rsidRPr="006C1AF3">
        <w:rPr>
          <w:i/>
          <w:lang/>
        </w:rPr>
        <w:t>Raspberry Pi 2</w:t>
      </w:r>
      <w:r w:rsidRPr="006C1AF3">
        <w:rPr>
          <w:lang/>
        </w:rPr>
        <w:t xml:space="preserve"> модел Б рачунарa</w:t>
      </w:r>
      <w:r w:rsidR="00EC3885" w:rsidRPr="006C1AF3">
        <w:rPr>
          <w:lang/>
        </w:rPr>
        <w:t xml:space="preserve"> (добијен</w:t>
      </w:r>
      <w:r w:rsidR="00316D0A" w:rsidRPr="006C1AF3">
        <w:rPr>
          <w:lang/>
        </w:rPr>
        <w:t>о</w:t>
      </w:r>
      <w:r w:rsidR="00EC3885" w:rsidRPr="006C1AF3">
        <w:rPr>
          <w:lang/>
        </w:rPr>
        <w:t xml:space="preserve"> куцањем команде </w:t>
      </w:r>
      <w:r w:rsidR="00EC3885" w:rsidRPr="006C1AF3">
        <w:rPr>
          <w:i/>
          <w:lang/>
        </w:rPr>
        <w:t>gpio readall</w:t>
      </w:r>
      <w:r w:rsidR="00EC3885" w:rsidRPr="006C1AF3">
        <w:rPr>
          <w:lang/>
        </w:rPr>
        <w:t>)</w:t>
      </w:r>
      <w:r w:rsidRPr="006C1AF3">
        <w:rPr>
          <w:lang/>
        </w:rPr>
        <w:t xml:space="preserve"> </w:t>
      </w:r>
      <w:r w:rsidR="00F34B91" w:rsidRPr="006C1AF3">
        <w:rPr>
          <w:lang/>
        </w:rPr>
        <w:t>је приказан</w:t>
      </w:r>
      <w:r w:rsidRPr="006C1AF3">
        <w:rPr>
          <w:lang/>
        </w:rPr>
        <w:t xml:space="preserve"> на</w:t>
      </w:r>
      <w:r w:rsidR="00706C73" w:rsidRPr="006C1AF3">
        <w:rPr>
          <w:lang/>
        </w:rPr>
        <w:t xml:space="preserve"> </w:t>
      </w:r>
      <w:r w:rsidR="0021024D" w:rsidRPr="006C1AF3">
        <w:rPr>
          <w:lang/>
        </w:rPr>
        <w:fldChar w:fldCharType="begin"/>
      </w:r>
      <w:r w:rsidR="00706C73" w:rsidRPr="006C1AF3">
        <w:rPr>
          <w:lang/>
        </w:rPr>
        <w:instrText xml:space="preserve"> REF _Ref12002717 \h </w:instrText>
      </w:r>
      <w:r w:rsidR="0021024D" w:rsidRPr="006C1AF3">
        <w:rPr>
          <w:lang/>
        </w:rPr>
      </w:r>
      <w:r w:rsidR="0021024D" w:rsidRPr="006C1AF3">
        <w:rPr>
          <w:lang/>
        </w:rPr>
        <w:fldChar w:fldCharType="separate"/>
      </w:r>
      <w:r w:rsidR="0069100B">
        <w:rPr>
          <w:lang/>
        </w:rPr>
        <w:t>с</w:t>
      </w:r>
      <w:r w:rsidR="0069100B">
        <w:t>ли</w:t>
      </w:r>
      <w:r w:rsidR="0069100B">
        <w:rPr>
          <w:lang/>
        </w:rPr>
        <w:t>ц</w:t>
      </w:r>
      <w:r w:rsidR="0069100B">
        <w:rPr>
          <w:lang/>
        </w:rPr>
        <w:t>и</w:t>
      </w:r>
      <w:r w:rsidR="0069100B">
        <w:t xml:space="preserve"> </w:t>
      </w:r>
      <w:r w:rsidR="0069100B">
        <w:rPr>
          <w:noProof/>
        </w:rPr>
        <w:t>3</w:t>
      </w:r>
      <w:r w:rsidR="0069100B">
        <w:t>.</w:t>
      </w:r>
      <w:r w:rsidR="0069100B">
        <w:rPr>
          <w:noProof/>
        </w:rPr>
        <w:t>4</w:t>
      </w:r>
      <w:r w:rsidR="0021024D" w:rsidRPr="006C1AF3">
        <w:rPr>
          <w:lang/>
        </w:rPr>
        <w:fldChar w:fldCharType="end"/>
      </w:r>
      <w:r w:rsidRPr="006C1AF3">
        <w:rPr>
          <w:lang/>
        </w:rPr>
        <w:t>.</w:t>
      </w:r>
      <w:r w:rsidR="009C168C" w:rsidRPr="006C1AF3">
        <w:rPr>
          <w:lang/>
        </w:rPr>
        <w:t xml:space="preserve"> </w:t>
      </w:r>
      <w:r w:rsidR="009C168C" w:rsidRPr="006C1AF3">
        <w:rPr>
          <w:i/>
          <w:lang/>
        </w:rPr>
        <w:t xml:space="preserve">Carberry </w:t>
      </w:r>
      <w:r w:rsidR="00E84C66">
        <w:rPr>
          <w:lang/>
        </w:rPr>
        <w:t>комуницира са</w:t>
      </w:r>
      <w:r w:rsidR="009C168C" w:rsidRPr="006C1AF3">
        <w:rPr>
          <w:lang/>
        </w:rPr>
        <w:t xml:space="preserve"> </w:t>
      </w:r>
      <w:r w:rsidR="009C168C" w:rsidRPr="006C1AF3">
        <w:rPr>
          <w:i/>
          <w:lang/>
        </w:rPr>
        <w:t>Raspberry Pi</w:t>
      </w:r>
      <w:r w:rsidR="009C168C" w:rsidRPr="006C1AF3">
        <w:rPr>
          <w:lang/>
        </w:rPr>
        <w:t xml:space="preserve"> </w:t>
      </w:r>
      <w:r w:rsidR="00025116">
        <w:rPr>
          <w:lang/>
        </w:rPr>
        <w:t>употребом пинова 8 (за слање података), 10 (за пријем података) ,12</w:t>
      </w:r>
      <w:r w:rsidR="00E84C66">
        <w:rPr>
          <w:lang/>
        </w:rPr>
        <w:t xml:space="preserve">, 13 </w:t>
      </w:r>
      <w:r w:rsidR="00E84C66">
        <w:t>(</w:t>
      </w:r>
      <w:r w:rsidR="00E84C66">
        <w:rPr>
          <w:lang/>
        </w:rPr>
        <w:t>за гашење</w:t>
      </w:r>
      <w:r w:rsidR="00E84C66">
        <w:t>)</w:t>
      </w:r>
      <w:r w:rsidR="00E84C66">
        <w:rPr>
          <w:lang/>
        </w:rPr>
        <w:t xml:space="preserve"> на </w:t>
      </w:r>
      <w:r w:rsidR="00E84C66" w:rsidRPr="00F117D6">
        <w:rPr>
          <w:i/>
        </w:rPr>
        <w:t>Raspberry Pi</w:t>
      </w:r>
      <w:r w:rsidR="00E84C66">
        <w:rPr>
          <w:i/>
          <w:lang/>
        </w:rPr>
        <w:t xml:space="preserve"> </w:t>
      </w:r>
      <w:r w:rsidR="00E84C66" w:rsidRPr="00E84C66">
        <w:rPr>
          <w:lang/>
        </w:rPr>
        <w:t>–у</w:t>
      </w:r>
      <w:r w:rsidR="00E84C66">
        <w:rPr>
          <w:i/>
          <w:lang/>
        </w:rPr>
        <w:t>.</w:t>
      </w:r>
    </w:p>
    <w:p w:rsidR="000F539C" w:rsidRPr="006C1AF3" w:rsidRDefault="00025116" w:rsidP="00D014D8">
      <w:pPr>
        <w:ind w:firstLine="0"/>
        <w:rPr>
          <w:lang/>
        </w:rPr>
      </w:pPr>
      <w:r w:rsidRPr="0021024D">
        <w:rPr>
          <w:lang w:eastAsia="en-US"/>
        </w:rPr>
        <w:pict>
          <v:shape id="_x0000_s1091" type="#_x0000_t202" style="position:absolute;left:0;text-align:left;margin-left:-.3pt;margin-top:1.65pt;width:453.55pt;height:263.8pt;z-index:251710464;mso-width-relative:margin;mso-height-relative:margin" stroked="f">
            <v:textbox style="mso-next-textbox:#_x0000_s1091">
              <w:txbxContent>
                <w:p w:rsidR="00D64BEE" w:rsidRDefault="00D64BEE" w:rsidP="00AC7CC2">
                  <w:pPr>
                    <w:keepNext/>
                    <w:jc w:val="center"/>
                  </w:pPr>
                  <w:r>
                    <w:rPr>
                      <w:noProof/>
                      <w:lang w:eastAsia="en-US"/>
                    </w:rPr>
                    <w:drawing>
                      <wp:inline distT="0" distB="0" distL="0" distR="0">
                        <wp:extent cx="4796436" cy="2926080"/>
                        <wp:effectExtent l="0" t="0" r="0" b="0"/>
                        <wp:docPr id="279" name="Picture 119" descr="gpio_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_rpi.png"/>
                                <pic:cNvPicPr/>
                              </pic:nvPicPr>
                              <pic:blipFill>
                                <a:blip r:embed="rId108"/>
                                <a:stretch>
                                  <a:fillRect/>
                                </a:stretch>
                              </pic:blipFill>
                              <pic:spPr>
                                <a:xfrm>
                                  <a:off x="0" y="0"/>
                                  <a:ext cx="4812357" cy="2935793"/>
                                </a:xfrm>
                                <a:prstGeom prst="rect">
                                  <a:avLst/>
                                </a:prstGeom>
                              </pic:spPr>
                            </pic:pic>
                          </a:graphicData>
                        </a:graphic>
                      </wp:inline>
                    </w:drawing>
                  </w:r>
                </w:p>
                <w:p w:rsidR="00D64BEE" w:rsidRPr="006F1C85" w:rsidRDefault="00D64BEE" w:rsidP="00AC7CC2">
                  <w:pPr>
                    <w:pStyle w:val="Caption"/>
                    <w:rPr>
                      <w:lang/>
                    </w:rPr>
                  </w:pPr>
                  <w:bookmarkStart w:id="150" w:name="_Ref12002717"/>
                  <w:bookmarkStart w:id="151" w:name="_Toc12369594"/>
                  <w:bookmarkStart w:id="152" w:name="_Toc14077256"/>
                  <w:bookmarkStart w:id="153" w:name="_Ref14079408"/>
                  <w:bookmarkStart w:id="154" w:name="_Toc14089291"/>
                  <w:bookmarkStart w:id="155" w:name="_Toc11924082"/>
                  <w:r>
                    <w:t xml:space="preserve">Слика </w:t>
                  </w:r>
                  <w:fldSimple w:instr=" STYLEREF 1 \s ">
                    <w:r>
                      <w:rPr>
                        <w:noProof/>
                      </w:rPr>
                      <w:t>3</w:t>
                    </w:r>
                  </w:fldSimple>
                  <w:r>
                    <w:t>.</w:t>
                  </w:r>
                  <w:fldSimple w:instr=" SEQ Слика \* ARABIC \s 1 ">
                    <w:r>
                      <w:rPr>
                        <w:noProof/>
                      </w:rPr>
                      <w:t>4</w:t>
                    </w:r>
                  </w:fldSimple>
                  <w:bookmarkEnd w:id="155"/>
                  <w:r w:rsidRPr="00F117D6">
                    <w:t xml:space="preserve"> </w:t>
                  </w:r>
                  <w:r w:rsidRPr="00F117D6">
                    <w:rPr>
                      <w:i/>
                    </w:rPr>
                    <w:t>Raspberry Pi 2</w:t>
                  </w:r>
                  <w:r w:rsidRPr="00F117D6">
                    <w:t xml:space="preserve"> модел Б,</w:t>
                  </w:r>
                  <w:r>
                    <w:rPr>
                      <w:lang/>
                    </w:rPr>
                    <w:t xml:space="preserve"> </w:t>
                  </w:r>
                  <w:r w:rsidRPr="00F117D6">
                    <w:t>преглед пинова</w:t>
                  </w:r>
                  <w:bookmarkEnd w:id="150"/>
                  <w:bookmarkEnd w:id="151"/>
                  <w:r>
                    <w:rPr>
                      <w:lang/>
                    </w:rPr>
                    <w:t>.</w:t>
                  </w:r>
                  <w:bookmarkEnd w:id="152"/>
                  <w:bookmarkEnd w:id="153"/>
                  <w:bookmarkEnd w:id="154"/>
                </w:p>
                <w:p w:rsidR="00D64BEE" w:rsidRDefault="00D64BEE" w:rsidP="00A3104B">
                  <w:pPr>
                    <w:keepNext/>
                    <w:jc w:val="center"/>
                  </w:pPr>
                </w:p>
                <w:p w:rsidR="00D64BEE" w:rsidRDefault="00D64BEE" w:rsidP="00A3104B">
                  <w:pPr>
                    <w:pStyle w:val="Caption"/>
                  </w:pPr>
                </w:p>
                <w:p w:rsidR="00D64BEE" w:rsidRDefault="00D64BEE" w:rsidP="00EC3885">
                  <w:pPr>
                    <w:keepNext/>
                    <w:jc w:val="center"/>
                  </w:pPr>
                </w:p>
                <w:p w:rsidR="00D64BEE" w:rsidRDefault="00D64BEE" w:rsidP="00A079AE">
                  <w:pPr>
                    <w:keepNext/>
                    <w:jc w:val="center"/>
                  </w:pPr>
                </w:p>
                <w:p w:rsidR="00D64BEE" w:rsidRDefault="00D64BEE" w:rsidP="00A079AE">
                  <w:pPr>
                    <w:jc w:val="center"/>
                  </w:pPr>
                </w:p>
              </w:txbxContent>
            </v:textbox>
          </v:shape>
        </w:pict>
      </w:r>
    </w:p>
    <w:p w:rsidR="000F539C" w:rsidRPr="006C1AF3" w:rsidRDefault="000F539C" w:rsidP="00D014D8">
      <w:pPr>
        <w:ind w:firstLine="0"/>
        <w:rPr>
          <w:lang/>
        </w:rPr>
      </w:pPr>
    </w:p>
    <w:p w:rsidR="000F539C" w:rsidRPr="006C1AF3" w:rsidRDefault="000F539C" w:rsidP="00D014D8">
      <w:pPr>
        <w:ind w:firstLine="0"/>
        <w:rPr>
          <w:lang/>
        </w:rPr>
      </w:pPr>
    </w:p>
    <w:p w:rsidR="000F539C" w:rsidRPr="006C1AF3" w:rsidRDefault="000F539C"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902A97" w:rsidRPr="006C1AF3" w:rsidRDefault="00902A97" w:rsidP="009C168C">
      <w:pPr>
        <w:ind w:firstLine="0"/>
        <w:rPr>
          <w:lang/>
        </w:rPr>
      </w:pPr>
    </w:p>
    <w:p w:rsidR="000F539C" w:rsidRPr="006C1AF3" w:rsidRDefault="00F70116" w:rsidP="00870D2F">
      <w:pPr>
        <w:ind w:firstLine="720"/>
        <w:rPr>
          <w:lang/>
        </w:rPr>
      </w:pPr>
      <w:r w:rsidRPr="0021024D">
        <w:rPr>
          <w:lang w:eastAsia="en-US"/>
        </w:rPr>
        <w:pict>
          <v:shape id="_x0000_s1092" type="#_x0000_t202" style="position:absolute;left:0;text-align:left;margin-left:-17.2pt;margin-top:181.2pt;width:476.6pt;height:148.95pt;z-index:251711488;mso-width-relative:margin;mso-height-relative:margin" stroked="f">
            <v:textbox style="mso-next-textbox:#_x0000_s1092">
              <w:txbxContent>
                <w:p w:rsidR="00D64BEE" w:rsidRDefault="00D64BEE" w:rsidP="00AC7CC2">
                  <w:pPr>
                    <w:keepNext/>
                    <w:jc w:val="center"/>
                  </w:pPr>
                  <w:r w:rsidRPr="006E3F6B">
                    <w:rPr>
                      <w:noProof/>
                      <w:lang w:eastAsia="en-US"/>
                    </w:rPr>
                    <w:drawing>
                      <wp:inline distT="0" distB="0" distL="0" distR="0">
                        <wp:extent cx="5329728" cy="1443790"/>
                        <wp:effectExtent l="0" t="0" r="4445" b="4445"/>
                        <wp:docPr id="280" name="Picture 6" descr="http://www.carberry.it/wiki/_media/carberry:hw_spec:main_header.jpg?w=600&amp;tok=d8c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berry.it/wiki/_media/carberry:hw_spec:main_header.jpg?w=600&amp;tok=d8cd6a"/>
                                <pic:cNvPicPr>
                                  <a:picLocks noChangeAspect="1" noChangeArrowheads="1"/>
                                </pic:cNvPicPr>
                              </pic:nvPicPr>
                              <pic:blipFill rotWithShape="1">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334" b="12689"/>
                                <a:stretch/>
                              </pic:blipFill>
                              <pic:spPr bwMode="auto">
                                <a:xfrm>
                                  <a:off x="0" y="0"/>
                                  <a:ext cx="5353213" cy="145015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p>
                <w:p w:rsidR="00D64BEE" w:rsidRPr="006F1C85" w:rsidRDefault="00D64BEE" w:rsidP="00AC7CC2">
                  <w:pPr>
                    <w:pStyle w:val="Caption"/>
                    <w:rPr>
                      <w:lang/>
                    </w:rPr>
                  </w:pPr>
                  <w:bookmarkStart w:id="156" w:name="_Ref12001495"/>
                  <w:bookmarkStart w:id="157" w:name="_Toc12369595"/>
                  <w:bookmarkStart w:id="158" w:name="_Toc14077257"/>
                  <w:bookmarkStart w:id="159" w:name="_Toc14089292"/>
                  <w:bookmarkStart w:id="160" w:name="_Toc11924083"/>
                  <w:r>
                    <w:t xml:space="preserve">Слика </w:t>
                  </w:r>
                  <w:fldSimple w:instr=" STYLEREF 1 \s ">
                    <w:r>
                      <w:rPr>
                        <w:noProof/>
                      </w:rPr>
                      <w:t>3</w:t>
                    </w:r>
                  </w:fldSimple>
                  <w:r>
                    <w:t>.</w:t>
                  </w:r>
                  <w:fldSimple w:instr=" SEQ Слика \* ARABIC \s 1 ">
                    <w:r>
                      <w:rPr>
                        <w:noProof/>
                      </w:rPr>
                      <w:t>5</w:t>
                    </w:r>
                  </w:fldSimple>
                  <w:bookmarkEnd w:id="160"/>
                  <w:r w:rsidRPr="00F117D6">
                    <w:t xml:space="preserve"> Илустровани приказ главне утичнице</w:t>
                  </w:r>
                  <w:r>
                    <w:t xml:space="preserve"> за </w:t>
                  </w:r>
                  <w:r w:rsidRPr="0091641D">
                    <w:rPr>
                      <w:i/>
                    </w:rPr>
                    <w:t>Carberry</w:t>
                  </w:r>
                  <w:r>
                    <w:t xml:space="preserve"> модул</w:t>
                  </w:r>
                  <w:bookmarkEnd w:id="156"/>
                  <w:bookmarkEnd w:id="157"/>
                  <w:r>
                    <w:rPr>
                      <w:lang/>
                    </w:rPr>
                    <w:t>.</w:t>
                  </w:r>
                  <w:bookmarkEnd w:id="158"/>
                  <w:bookmarkEnd w:id="159"/>
                </w:p>
                <w:p w:rsidR="00D64BEE" w:rsidRPr="006E3F6B" w:rsidRDefault="00D64BEE" w:rsidP="006E3F6B"/>
              </w:txbxContent>
            </v:textbox>
          </v:shape>
        </w:pict>
      </w:r>
      <w:r w:rsidR="00A079AE" w:rsidRPr="006C1AF3">
        <w:rPr>
          <w:lang/>
        </w:rPr>
        <w:t xml:space="preserve">Следећи корак је био повезивање жице са главне утичнице </w:t>
      </w:r>
      <w:r w:rsidR="00A079AE" w:rsidRPr="006C1AF3">
        <w:rPr>
          <w:i/>
          <w:lang/>
        </w:rPr>
        <w:t>Carberry</w:t>
      </w:r>
      <w:r w:rsidR="00A079AE" w:rsidRPr="006C1AF3">
        <w:rPr>
          <w:lang/>
        </w:rPr>
        <w:t xml:space="preserve"> модула на </w:t>
      </w:r>
      <w:r w:rsidR="00A95F15">
        <w:rPr>
          <w:lang/>
        </w:rPr>
        <w:t>прототипску плочу</w:t>
      </w:r>
      <w:r w:rsidR="00A079AE" w:rsidRPr="006C1AF3">
        <w:rPr>
          <w:lang/>
        </w:rPr>
        <w:t xml:space="preserve">. </w:t>
      </w:r>
      <w:r w:rsidR="009C168C" w:rsidRPr="006C1AF3">
        <w:rPr>
          <w:lang/>
        </w:rPr>
        <w:t>Илустровани приказ главне утичнице</w:t>
      </w:r>
      <w:r w:rsidR="00316D0A" w:rsidRPr="006C1AF3">
        <w:rPr>
          <w:lang/>
        </w:rPr>
        <w:t xml:space="preserve"> се налази на </w:t>
      </w:r>
      <w:r w:rsidR="0021024D" w:rsidRPr="006C1AF3">
        <w:rPr>
          <w:lang/>
        </w:rPr>
        <w:fldChar w:fldCharType="begin"/>
      </w:r>
      <w:r w:rsidR="00316D0A" w:rsidRPr="006C1AF3">
        <w:rPr>
          <w:lang/>
        </w:rPr>
        <w:instrText xml:space="preserve"> REF _Ref12001495 \h </w:instrText>
      </w:r>
      <w:r w:rsidR="0021024D" w:rsidRPr="006C1AF3">
        <w:rPr>
          <w:lang/>
        </w:rPr>
      </w:r>
      <w:r w:rsidR="0021024D" w:rsidRPr="006C1AF3">
        <w:rPr>
          <w:lang/>
        </w:rPr>
        <w:fldChar w:fldCharType="separate"/>
      </w:r>
      <w:r w:rsidR="0069100B">
        <w:rPr>
          <w:lang/>
        </w:rPr>
        <w:t>с</w:t>
      </w:r>
      <w:r w:rsidR="0069100B">
        <w:t>ли</w:t>
      </w:r>
      <w:r w:rsidR="0069100B">
        <w:rPr>
          <w:lang/>
        </w:rPr>
        <w:t>ц</w:t>
      </w:r>
      <w:r w:rsidR="0069100B">
        <w:rPr>
          <w:lang/>
        </w:rPr>
        <w:t>и</w:t>
      </w:r>
      <w:r w:rsidR="0069100B">
        <w:t xml:space="preserve"> </w:t>
      </w:r>
      <w:r w:rsidR="0069100B">
        <w:rPr>
          <w:noProof/>
        </w:rPr>
        <w:t>3</w:t>
      </w:r>
      <w:r w:rsidR="0069100B">
        <w:t>.</w:t>
      </w:r>
      <w:r w:rsidR="0069100B">
        <w:rPr>
          <w:noProof/>
        </w:rPr>
        <w:t>5</w:t>
      </w:r>
      <w:r w:rsidR="0021024D" w:rsidRPr="006C1AF3">
        <w:rPr>
          <w:lang/>
        </w:rPr>
        <w:fldChar w:fldCharType="end"/>
      </w:r>
      <w:r w:rsidR="00316D0A" w:rsidRPr="006C1AF3">
        <w:rPr>
          <w:lang/>
        </w:rPr>
        <w:t>, а</w:t>
      </w:r>
      <w:r w:rsidR="009C168C" w:rsidRPr="006C1AF3">
        <w:rPr>
          <w:lang/>
        </w:rPr>
        <w:t xml:space="preserve"> табела са оп</w:t>
      </w:r>
      <w:r w:rsidR="009722E3" w:rsidRPr="006C1AF3">
        <w:rPr>
          <w:lang/>
        </w:rPr>
        <w:t>исо</w:t>
      </w:r>
      <w:r w:rsidR="009C168C" w:rsidRPr="006C1AF3">
        <w:rPr>
          <w:lang/>
        </w:rPr>
        <w:t xml:space="preserve">м свих сигнала се налази </w:t>
      </w:r>
      <w:r w:rsidR="00F664C9" w:rsidRPr="006C1AF3">
        <w:rPr>
          <w:lang/>
        </w:rPr>
        <w:t>у</w:t>
      </w:r>
      <w:r w:rsidR="009C168C" w:rsidRPr="006C1AF3">
        <w:rPr>
          <w:lang/>
        </w:rPr>
        <w:t xml:space="preserve"> </w:t>
      </w:r>
      <w:r w:rsidR="0021024D" w:rsidRPr="006C1AF3">
        <w:rPr>
          <w:lang/>
        </w:rPr>
        <w:fldChar w:fldCharType="begin"/>
      </w:r>
      <w:r w:rsidR="00316D0A" w:rsidRPr="006C1AF3">
        <w:rPr>
          <w:lang/>
        </w:rPr>
        <w:instrText xml:space="preserve"> REF _Ref12001561 \h </w:instrText>
      </w:r>
      <w:r w:rsidR="0021024D" w:rsidRPr="006C1AF3">
        <w:rPr>
          <w:lang/>
        </w:rPr>
      </w:r>
      <w:r w:rsidR="0021024D" w:rsidRPr="006C1AF3">
        <w:rPr>
          <w:lang/>
        </w:rPr>
        <w:fldChar w:fldCharType="separate"/>
      </w:r>
      <w:r w:rsidR="00316D0A" w:rsidRPr="006C1AF3">
        <w:rPr>
          <w:lang/>
        </w:rPr>
        <w:t xml:space="preserve">табели 3 </w:t>
      </w:r>
      <w:r w:rsidR="0021024D" w:rsidRPr="006C1AF3">
        <w:rPr>
          <w:lang/>
        </w:rPr>
        <w:fldChar w:fldCharType="end"/>
      </w:r>
      <w:r w:rsidR="00C93FE5" w:rsidRPr="006C1AF3">
        <w:rPr>
          <w:lang/>
        </w:rPr>
        <w:t xml:space="preserve">где су црвеном бојом означени каблови за напајање и уземљење, а зеленом каблови за </w:t>
      </w:r>
      <w:r w:rsidR="00C93FE5" w:rsidRPr="006C1AF3">
        <w:rPr>
          <w:i/>
          <w:lang/>
        </w:rPr>
        <w:t>LIN</w:t>
      </w:r>
      <w:r w:rsidR="00231AD7" w:rsidRPr="006C1AF3">
        <w:rPr>
          <w:lang/>
        </w:rPr>
        <w:t xml:space="preserve"> </w:t>
      </w:r>
      <w:r w:rsidR="00C93FE5" w:rsidRPr="006C1AF3">
        <w:rPr>
          <w:lang/>
        </w:rPr>
        <w:t>(остали каблови ми нису релевантни тако да њихов</w:t>
      </w:r>
      <w:r w:rsidR="00743FF4" w:rsidRPr="006C1AF3">
        <w:rPr>
          <w:lang/>
        </w:rPr>
        <w:t>а</w:t>
      </w:r>
      <w:r w:rsidR="00C93FE5" w:rsidRPr="006C1AF3">
        <w:rPr>
          <w:lang/>
        </w:rPr>
        <w:t xml:space="preserve"> улог</w:t>
      </w:r>
      <w:r w:rsidR="00743FF4" w:rsidRPr="006C1AF3">
        <w:rPr>
          <w:lang/>
        </w:rPr>
        <w:t>а</w:t>
      </w:r>
      <w:r w:rsidR="00C93FE5" w:rsidRPr="006C1AF3">
        <w:rPr>
          <w:lang/>
        </w:rPr>
        <w:t xml:space="preserve"> ни</w:t>
      </w:r>
      <w:r w:rsidR="00743FF4" w:rsidRPr="006C1AF3">
        <w:rPr>
          <w:lang/>
        </w:rPr>
        <w:t xml:space="preserve">је </w:t>
      </w:r>
      <w:r w:rsidR="00C93FE5" w:rsidRPr="006C1AF3">
        <w:rPr>
          <w:lang/>
        </w:rPr>
        <w:t>описа</w:t>
      </w:r>
      <w:r w:rsidR="00743FF4" w:rsidRPr="006C1AF3">
        <w:rPr>
          <w:lang/>
        </w:rPr>
        <w:t>на</w:t>
      </w:r>
      <w:r w:rsidR="00C93FE5" w:rsidRPr="006C1AF3">
        <w:rPr>
          <w:lang/>
        </w:rPr>
        <w:t>)</w:t>
      </w:r>
      <w:r w:rsidR="009C168C" w:rsidRPr="006C1AF3">
        <w:rPr>
          <w:lang/>
        </w:rPr>
        <w:t xml:space="preserve">. Након што </w:t>
      </w:r>
      <w:r w:rsidR="00F34B91" w:rsidRPr="006C1AF3">
        <w:rPr>
          <w:lang/>
        </w:rPr>
        <w:t>су повезана</w:t>
      </w:r>
      <w:r w:rsidR="009C168C" w:rsidRPr="006C1AF3">
        <w:rPr>
          <w:lang/>
        </w:rPr>
        <w:t xml:space="preserve"> </w:t>
      </w:r>
      <w:r w:rsidR="00743FF4" w:rsidRPr="006C1AF3">
        <w:rPr>
          <w:lang/>
        </w:rPr>
        <w:t>два</w:t>
      </w:r>
      <w:r w:rsidR="009C168C" w:rsidRPr="006C1AF3">
        <w:rPr>
          <w:lang/>
        </w:rPr>
        <w:t xml:space="preserve"> оваква модула</w:t>
      </w:r>
      <w:r w:rsidR="00F664C9" w:rsidRPr="006C1AF3">
        <w:rPr>
          <w:lang/>
        </w:rPr>
        <w:t xml:space="preserve"> на </w:t>
      </w:r>
      <w:r w:rsidR="00A95F15">
        <w:rPr>
          <w:lang/>
        </w:rPr>
        <w:t>прототипску плочу</w:t>
      </w:r>
      <w:r w:rsidR="00F664C9" w:rsidRPr="006C1AF3">
        <w:rPr>
          <w:lang/>
        </w:rPr>
        <w:t>, комуникација је остварена</w:t>
      </w:r>
      <w:r w:rsidR="009C168C" w:rsidRPr="006C1AF3">
        <w:rPr>
          <w:lang/>
        </w:rPr>
        <w:t xml:space="preserve"> преко серијског порта коришћењем </w:t>
      </w:r>
      <w:r w:rsidR="009C168C" w:rsidRPr="006C1AF3">
        <w:rPr>
          <w:i/>
          <w:lang/>
        </w:rPr>
        <w:t>microUSBТоUSB</w:t>
      </w:r>
      <w:r w:rsidR="009C168C" w:rsidRPr="006C1AF3">
        <w:rPr>
          <w:lang/>
        </w:rPr>
        <w:t xml:space="preserve"> кабла. Након </w:t>
      </w:r>
      <w:r w:rsidR="006E3F6B" w:rsidRPr="006C1AF3">
        <w:rPr>
          <w:lang/>
        </w:rPr>
        <w:t>тога</w:t>
      </w:r>
      <w:r w:rsidR="009C168C" w:rsidRPr="006C1AF3">
        <w:rPr>
          <w:lang/>
        </w:rPr>
        <w:t xml:space="preserve"> </w:t>
      </w:r>
      <w:r w:rsidR="00F34B91" w:rsidRPr="006C1AF3">
        <w:rPr>
          <w:lang/>
        </w:rPr>
        <w:t>је започета</w:t>
      </w:r>
      <w:r w:rsidR="009C168C" w:rsidRPr="006C1AF3">
        <w:rPr>
          <w:lang/>
        </w:rPr>
        <w:t xml:space="preserve"> </w:t>
      </w:r>
      <w:r w:rsidR="00F34B91" w:rsidRPr="006C1AF3">
        <w:rPr>
          <w:lang/>
        </w:rPr>
        <w:t>комуникација</w:t>
      </w:r>
      <w:r w:rsidR="009C168C" w:rsidRPr="006C1AF3">
        <w:rPr>
          <w:lang/>
        </w:rPr>
        <w:t xml:space="preserve"> са сваким од ових модула. То </w:t>
      </w:r>
      <w:r w:rsidR="00F34B91" w:rsidRPr="006C1AF3">
        <w:rPr>
          <w:lang/>
        </w:rPr>
        <w:t>је урађено</w:t>
      </w:r>
      <w:r w:rsidR="009C168C" w:rsidRPr="006C1AF3">
        <w:rPr>
          <w:lang/>
        </w:rPr>
        <w:t xml:space="preserve"> коришћењем команди које су стандардизоване од стране произвођача </w:t>
      </w:r>
      <w:r w:rsidR="009C168C" w:rsidRPr="006C1AF3">
        <w:rPr>
          <w:i/>
          <w:lang/>
        </w:rPr>
        <w:t>Carberry</w:t>
      </w:r>
      <w:r w:rsidR="009C168C" w:rsidRPr="006C1AF3">
        <w:rPr>
          <w:lang/>
        </w:rPr>
        <w:t>-ја.</w:t>
      </w:r>
    </w:p>
    <w:p w:rsidR="00A079AE" w:rsidRPr="006C1AF3" w:rsidRDefault="00A079AE"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A079AE" w:rsidRPr="006C1AF3" w:rsidRDefault="00A079AE" w:rsidP="00D014D8">
      <w:pPr>
        <w:ind w:firstLine="0"/>
        <w:rPr>
          <w:lang/>
        </w:rPr>
      </w:pPr>
    </w:p>
    <w:p w:rsidR="006E3F6B" w:rsidRPr="006C1AF3" w:rsidRDefault="006E3F6B" w:rsidP="00D014D8">
      <w:pPr>
        <w:ind w:firstLine="0"/>
        <w:rPr>
          <w:lang/>
        </w:rPr>
      </w:pPr>
    </w:p>
    <w:tbl>
      <w:tblPr>
        <w:tblStyle w:val="TableGrid"/>
        <w:tblW w:w="0" w:type="auto"/>
        <w:tblLook w:val="04A0"/>
      </w:tblPr>
      <w:tblGrid>
        <w:gridCol w:w="1234"/>
        <w:gridCol w:w="1488"/>
        <w:gridCol w:w="1939"/>
        <w:gridCol w:w="1234"/>
        <w:gridCol w:w="1513"/>
        <w:gridCol w:w="1879"/>
      </w:tblGrid>
      <w:tr w:rsidR="005D6520" w:rsidRPr="006C1AF3" w:rsidTr="00441840">
        <w:tc>
          <w:tcPr>
            <w:tcW w:w="1163" w:type="dxa"/>
          </w:tcPr>
          <w:p w:rsidR="005D6520" w:rsidRPr="006C1AF3" w:rsidRDefault="005D6520" w:rsidP="00441840">
            <w:pPr>
              <w:pStyle w:val="NoSpacing"/>
              <w:ind w:firstLine="0"/>
              <w:rPr>
                <w:b/>
                <w:lang/>
              </w:rPr>
            </w:pPr>
            <w:r w:rsidRPr="006C1AF3">
              <w:rPr>
                <w:b/>
                <w:lang/>
              </w:rPr>
              <w:t xml:space="preserve">Позиција </w:t>
            </w:r>
          </w:p>
        </w:tc>
        <w:tc>
          <w:tcPr>
            <w:tcW w:w="1576" w:type="dxa"/>
          </w:tcPr>
          <w:p w:rsidR="005D6520" w:rsidRPr="006C1AF3" w:rsidRDefault="005D6520" w:rsidP="00441840">
            <w:pPr>
              <w:pStyle w:val="NoSpacing"/>
              <w:ind w:firstLine="0"/>
              <w:rPr>
                <w:b/>
                <w:lang/>
              </w:rPr>
            </w:pPr>
            <w:r w:rsidRPr="006C1AF3">
              <w:rPr>
                <w:b/>
                <w:lang/>
              </w:rPr>
              <w:t xml:space="preserve">Боја жице </w:t>
            </w:r>
          </w:p>
        </w:tc>
        <w:tc>
          <w:tcPr>
            <w:tcW w:w="2020" w:type="dxa"/>
          </w:tcPr>
          <w:p w:rsidR="005D6520" w:rsidRPr="006C1AF3" w:rsidRDefault="005D6520" w:rsidP="00441840">
            <w:pPr>
              <w:pStyle w:val="NoSpacing"/>
              <w:ind w:firstLine="0"/>
              <w:rPr>
                <w:b/>
                <w:lang/>
              </w:rPr>
            </w:pPr>
            <w:r w:rsidRPr="006C1AF3">
              <w:rPr>
                <w:b/>
                <w:lang/>
              </w:rPr>
              <w:t>Опис</w:t>
            </w:r>
          </w:p>
        </w:tc>
        <w:tc>
          <w:tcPr>
            <w:tcW w:w="1163" w:type="dxa"/>
          </w:tcPr>
          <w:p w:rsidR="005D6520" w:rsidRPr="006C1AF3" w:rsidRDefault="005D6520" w:rsidP="00441840">
            <w:pPr>
              <w:pStyle w:val="NoSpacing"/>
              <w:ind w:firstLine="0"/>
              <w:jc w:val="left"/>
              <w:rPr>
                <w:b/>
                <w:lang/>
              </w:rPr>
            </w:pPr>
            <w:r w:rsidRPr="006C1AF3">
              <w:rPr>
                <w:b/>
                <w:lang/>
              </w:rPr>
              <w:t xml:space="preserve">Позиција </w:t>
            </w:r>
          </w:p>
        </w:tc>
        <w:tc>
          <w:tcPr>
            <w:tcW w:w="1550" w:type="dxa"/>
          </w:tcPr>
          <w:p w:rsidR="005D6520" w:rsidRPr="006C1AF3" w:rsidRDefault="005D6520" w:rsidP="00441840">
            <w:pPr>
              <w:pStyle w:val="NoSpacing"/>
              <w:ind w:firstLine="0"/>
              <w:rPr>
                <w:b/>
                <w:lang/>
              </w:rPr>
            </w:pPr>
            <w:r w:rsidRPr="006C1AF3">
              <w:rPr>
                <w:b/>
                <w:lang/>
              </w:rPr>
              <w:t xml:space="preserve">Боја жице </w:t>
            </w:r>
          </w:p>
        </w:tc>
        <w:tc>
          <w:tcPr>
            <w:tcW w:w="2088" w:type="dxa"/>
          </w:tcPr>
          <w:p w:rsidR="005D6520" w:rsidRPr="006C1AF3" w:rsidRDefault="005D6520" w:rsidP="00441840">
            <w:pPr>
              <w:pStyle w:val="NoSpacing"/>
              <w:ind w:firstLine="0"/>
              <w:rPr>
                <w:b/>
                <w:lang/>
              </w:rPr>
            </w:pPr>
            <w:r w:rsidRPr="006C1AF3">
              <w:rPr>
                <w:b/>
                <w:lang/>
              </w:rPr>
              <w:t>Опис</w:t>
            </w:r>
          </w:p>
        </w:tc>
      </w:tr>
      <w:tr w:rsidR="005D6520" w:rsidRPr="006C1AF3" w:rsidTr="00441840">
        <w:tc>
          <w:tcPr>
            <w:tcW w:w="1163" w:type="dxa"/>
          </w:tcPr>
          <w:p w:rsidR="005D6520" w:rsidRPr="006C1AF3" w:rsidRDefault="005D6520" w:rsidP="00441840">
            <w:pPr>
              <w:pStyle w:val="NoSpacing"/>
              <w:ind w:firstLine="0"/>
              <w:rPr>
                <w:b/>
                <w:color w:val="FF0000"/>
                <w:lang/>
              </w:rPr>
            </w:pPr>
            <w:r w:rsidRPr="006C1AF3">
              <w:rPr>
                <w:b/>
                <w:color w:val="FF0000"/>
                <w:lang/>
              </w:rPr>
              <w:t xml:space="preserve">1 </w:t>
            </w:r>
          </w:p>
        </w:tc>
        <w:tc>
          <w:tcPr>
            <w:tcW w:w="1576" w:type="dxa"/>
          </w:tcPr>
          <w:p w:rsidR="005D6520" w:rsidRPr="006C1AF3" w:rsidRDefault="005D6520" w:rsidP="00441840">
            <w:pPr>
              <w:pStyle w:val="NoSpacing"/>
              <w:ind w:firstLine="0"/>
              <w:rPr>
                <w:b/>
                <w:color w:val="FF0000"/>
                <w:lang/>
              </w:rPr>
            </w:pPr>
            <w:r w:rsidRPr="006C1AF3">
              <w:rPr>
                <w:b/>
                <w:color w:val="FF0000"/>
                <w:lang/>
              </w:rPr>
              <w:t>Црвена</w:t>
            </w:r>
          </w:p>
        </w:tc>
        <w:tc>
          <w:tcPr>
            <w:tcW w:w="2020" w:type="dxa"/>
          </w:tcPr>
          <w:p w:rsidR="005D6520" w:rsidRPr="006C1AF3" w:rsidRDefault="005D6520" w:rsidP="00441840">
            <w:pPr>
              <w:pStyle w:val="NoSpacing"/>
              <w:ind w:firstLine="0"/>
              <w:rPr>
                <w:b/>
                <w:color w:val="FF0000"/>
                <w:lang/>
              </w:rPr>
            </w:pPr>
            <w:r w:rsidRPr="006C1AF3">
              <w:rPr>
                <w:b/>
                <w:color w:val="FF0000"/>
                <w:lang/>
              </w:rPr>
              <w:t>+12V Напон</w:t>
            </w:r>
          </w:p>
        </w:tc>
        <w:tc>
          <w:tcPr>
            <w:tcW w:w="1163" w:type="dxa"/>
          </w:tcPr>
          <w:p w:rsidR="005D6520" w:rsidRPr="006C1AF3" w:rsidRDefault="005D6520" w:rsidP="00441840">
            <w:pPr>
              <w:pStyle w:val="NoSpacing"/>
              <w:ind w:firstLine="0"/>
              <w:rPr>
                <w:b/>
                <w:color w:val="00B050"/>
                <w:lang/>
              </w:rPr>
            </w:pPr>
            <w:r w:rsidRPr="006C1AF3">
              <w:rPr>
                <w:b/>
                <w:color w:val="00B050"/>
                <w:lang/>
              </w:rPr>
              <w:t xml:space="preserve">12 </w:t>
            </w:r>
          </w:p>
        </w:tc>
        <w:tc>
          <w:tcPr>
            <w:tcW w:w="1550" w:type="dxa"/>
          </w:tcPr>
          <w:p w:rsidR="005D6520" w:rsidRPr="006C1AF3" w:rsidRDefault="005D6520" w:rsidP="00441840">
            <w:pPr>
              <w:pStyle w:val="NoSpacing"/>
              <w:ind w:firstLine="0"/>
              <w:rPr>
                <w:b/>
                <w:color w:val="00B050"/>
                <w:lang/>
              </w:rPr>
            </w:pPr>
            <w:r w:rsidRPr="006C1AF3">
              <w:rPr>
                <w:b/>
                <w:color w:val="00B050"/>
                <w:lang/>
              </w:rPr>
              <w:t>Црвено</w:t>
            </w:r>
          </w:p>
          <w:p w:rsidR="005D6520" w:rsidRPr="006C1AF3" w:rsidRDefault="005D6520" w:rsidP="00441840">
            <w:pPr>
              <w:pStyle w:val="NoSpacing"/>
              <w:ind w:firstLine="0"/>
              <w:rPr>
                <w:b/>
                <w:color w:val="00B050"/>
                <w:lang/>
              </w:rPr>
            </w:pPr>
            <w:r w:rsidRPr="006C1AF3">
              <w:rPr>
                <w:b/>
                <w:color w:val="00B050"/>
                <w:lang/>
              </w:rPr>
              <w:t xml:space="preserve">/Зелена </w:t>
            </w:r>
          </w:p>
        </w:tc>
        <w:tc>
          <w:tcPr>
            <w:tcW w:w="2088" w:type="dxa"/>
          </w:tcPr>
          <w:p w:rsidR="005D6520" w:rsidRPr="006C1AF3" w:rsidRDefault="005D6520" w:rsidP="00441840">
            <w:pPr>
              <w:pStyle w:val="NoSpacing"/>
              <w:rPr>
                <w:b/>
                <w:color w:val="00B050"/>
                <w:lang/>
              </w:rPr>
            </w:pPr>
            <w:r w:rsidRPr="006C1AF3">
              <w:rPr>
                <w:b/>
                <w:color w:val="00B050"/>
                <w:lang/>
              </w:rPr>
              <w:t xml:space="preserve">LIN </w:t>
            </w:r>
          </w:p>
        </w:tc>
      </w:tr>
      <w:tr w:rsidR="005D6520" w:rsidRPr="006C1AF3" w:rsidTr="00441840">
        <w:tc>
          <w:tcPr>
            <w:tcW w:w="1163" w:type="dxa"/>
          </w:tcPr>
          <w:p w:rsidR="005D6520" w:rsidRPr="006C1AF3" w:rsidRDefault="005D6520" w:rsidP="00441840">
            <w:pPr>
              <w:pStyle w:val="NoSpacing"/>
              <w:ind w:firstLine="0"/>
              <w:rPr>
                <w:b/>
                <w:color w:val="FF0000"/>
                <w:lang/>
              </w:rPr>
            </w:pPr>
            <w:r w:rsidRPr="006C1AF3">
              <w:rPr>
                <w:b/>
                <w:color w:val="FF0000"/>
                <w:lang/>
              </w:rPr>
              <w:t xml:space="preserve">2 </w:t>
            </w:r>
          </w:p>
        </w:tc>
        <w:tc>
          <w:tcPr>
            <w:tcW w:w="1576" w:type="dxa"/>
          </w:tcPr>
          <w:p w:rsidR="005D6520" w:rsidRPr="006C1AF3" w:rsidRDefault="005D6520" w:rsidP="00441840">
            <w:pPr>
              <w:pStyle w:val="NoSpacing"/>
              <w:ind w:firstLine="0"/>
              <w:rPr>
                <w:b/>
                <w:color w:val="FF0000"/>
                <w:lang/>
              </w:rPr>
            </w:pPr>
            <w:r w:rsidRPr="006C1AF3">
              <w:rPr>
                <w:b/>
                <w:color w:val="FF0000"/>
                <w:lang/>
              </w:rPr>
              <w:t>Црна</w:t>
            </w:r>
          </w:p>
        </w:tc>
        <w:tc>
          <w:tcPr>
            <w:tcW w:w="2020" w:type="dxa"/>
          </w:tcPr>
          <w:p w:rsidR="005D6520" w:rsidRPr="006C1AF3" w:rsidRDefault="005D6520" w:rsidP="00441840">
            <w:pPr>
              <w:pStyle w:val="NoSpacing"/>
              <w:ind w:firstLine="0"/>
              <w:rPr>
                <w:b/>
                <w:color w:val="FF0000"/>
                <w:lang/>
              </w:rPr>
            </w:pPr>
            <w:r w:rsidRPr="006C1AF3">
              <w:rPr>
                <w:b/>
                <w:color w:val="FF0000"/>
                <w:lang/>
              </w:rPr>
              <w:t>Узмемљење</w:t>
            </w:r>
          </w:p>
        </w:tc>
        <w:tc>
          <w:tcPr>
            <w:tcW w:w="1163" w:type="dxa"/>
          </w:tcPr>
          <w:p w:rsidR="005D6520" w:rsidRPr="006C1AF3" w:rsidRDefault="005D6520" w:rsidP="00441840">
            <w:pPr>
              <w:pStyle w:val="NoSpacing"/>
              <w:ind w:firstLine="0"/>
              <w:rPr>
                <w:lang/>
              </w:rPr>
            </w:pPr>
            <w:r w:rsidRPr="006C1AF3">
              <w:rPr>
                <w:lang/>
              </w:rPr>
              <w:t xml:space="preserve">13 </w:t>
            </w:r>
          </w:p>
        </w:tc>
        <w:tc>
          <w:tcPr>
            <w:tcW w:w="1550" w:type="dxa"/>
          </w:tcPr>
          <w:p w:rsidR="005D6520" w:rsidRPr="006C1AF3" w:rsidRDefault="005D6520" w:rsidP="00441840">
            <w:pPr>
              <w:pStyle w:val="NoSpacing"/>
              <w:ind w:firstLine="0"/>
              <w:rPr>
                <w:lang/>
              </w:rPr>
            </w:pPr>
            <w:r w:rsidRPr="006C1AF3">
              <w:rPr>
                <w:lang/>
              </w:rPr>
              <w:t>Плава</w:t>
            </w:r>
          </w:p>
        </w:tc>
        <w:tc>
          <w:tcPr>
            <w:tcW w:w="2088" w:type="dxa"/>
          </w:tcPr>
          <w:p w:rsidR="005D6520" w:rsidRPr="006C1AF3" w:rsidRDefault="005D6520" w:rsidP="00441840">
            <w:pPr>
              <w:pStyle w:val="NoSpacing"/>
              <w:rPr>
                <w:lang/>
              </w:rPr>
            </w:pPr>
            <w:r w:rsidRPr="006C1AF3">
              <w:rPr>
                <w:lang/>
              </w:rPr>
              <w:t>/</w:t>
            </w:r>
          </w:p>
        </w:tc>
      </w:tr>
      <w:tr w:rsidR="005D6520" w:rsidRPr="006C1AF3" w:rsidTr="00441840">
        <w:tc>
          <w:tcPr>
            <w:tcW w:w="1163" w:type="dxa"/>
          </w:tcPr>
          <w:p w:rsidR="005D6520" w:rsidRPr="006C1AF3" w:rsidRDefault="005D6520" w:rsidP="00441840">
            <w:pPr>
              <w:pStyle w:val="NoSpacing"/>
              <w:ind w:firstLine="0"/>
              <w:rPr>
                <w:b/>
                <w:color w:val="FF0000"/>
                <w:lang/>
              </w:rPr>
            </w:pPr>
            <w:r w:rsidRPr="006C1AF3">
              <w:rPr>
                <w:b/>
                <w:color w:val="FF0000"/>
                <w:lang/>
              </w:rPr>
              <w:t xml:space="preserve">3 </w:t>
            </w:r>
          </w:p>
        </w:tc>
        <w:tc>
          <w:tcPr>
            <w:tcW w:w="1576" w:type="dxa"/>
          </w:tcPr>
          <w:p w:rsidR="005D6520" w:rsidRPr="006C1AF3" w:rsidRDefault="005D6520" w:rsidP="00441840">
            <w:pPr>
              <w:pStyle w:val="NoSpacing"/>
              <w:ind w:firstLine="0"/>
              <w:rPr>
                <w:b/>
                <w:color w:val="FF0000"/>
                <w:lang/>
              </w:rPr>
            </w:pPr>
            <w:r w:rsidRPr="006C1AF3">
              <w:rPr>
                <w:b/>
                <w:color w:val="FF0000"/>
                <w:lang/>
              </w:rPr>
              <w:t>Плаво</w:t>
            </w:r>
          </w:p>
          <w:p w:rsidR="005D6520" w:rsidRPr="006C1AF3" w:rsidRDefault="005D6520" w:rsidP="00441840">
            <w:pPr>
              <w:pStyle w:val="NoSpacing"/>
              <w:ind w:firstLine="0"/>
              <w:rPr>
                <w:b/>
                <w:color w:val="FF0000"/>
                <w:lang/>
              </w:rPr>
            </w:pPr>
            <w:r w:rsidRPr="006C1AF3">
              <w:rPr>
                <w:b/>
                <w:color w:val="FF0000"/>
                <w:lang/>
              </w:rPr>
              <w:t xml:space="preserve">/Жута </w:t>
            </w:r>
          </w:p>
        </w:tc>
        <w:tc>
          <w:tcPr>
            <w:tcW w:w="2020" w:type="dxa"/>
          </w:tcPr>
          <w:p w:rsidR="005D6520" w:rsidRPr="006C1AF3" w:rsidRDefault="005D6520" w:rsidP="00441840">
            <w:pPr>
              <w:pStyle w:val="NoSpacing"/>
              <w:ind w:firstLine="0"/>
              <w:rPr>
                <w:b/>
                <w:color w:val="FF0000"/>
                <w:lang/>
              </w:rPr>
            </w:pPr>
            <w:r w:rsidRPr="006C1AF3">
              <w:rPr>
                <w:b/>
                <w:color w:val="FF0000"/>
                <w:lang/>
              </w:rPr>
              <w:t>+12V Улаз за паљење</w:t>
            </w:r>
          </w:p>
        </w:tc>
        <w:tc>
          <w:tcPr>
            <w:tcW w:w="1163" w:type="dxa"/>
          </w:tcPr>
          <w:p w:rsidR="005D6520" w:rsidRPr="006C1AF3" w:rsidRDefault="005D6520" w:rsidP="00441840">
            <w:pPr>
              <w:pStyle w:val="NoSpacing"/>
              <w:ind w:firstLine="0"/>
              <w:rPr>
                <w:lang/>
              </w:rPr>
            </w:pPr>
            <w:r w:rsidRPr="006C1AF3">
              <w:rPr>
                <w:lang/>
              </w:rPr>
              <w:t xml:space="preserve">14 </w:t>
            </w:r>
          </w:p>
        </w:tc>
        <w:tc>
          <w:tcPr>
            <w:tcW w:w="1550" w:type="dxa"/>
          </w:tcPr>
          <w:p w:rsidR="005D6520" w:rsidRPr="006C1AF3" w:rsidRDefault="005D6520" w:rsidP="00441840">
            <w:pPr>
              <w:pStyle w:val="NoSpacing"/>
              <w:ind w:firstLine="0"/>
              <w:rPr>
                <w:lang/>
              </w:rPr>
            </w:pPr>
            <w:r w:rsidRPr="006C1AF3">
              <w:rPr>
                <w:lang/>
              </w:rPr>
              <w:t>Плаво</w:t>
            </w:r>
          </w:p>
          <w:p w:rsidR="005D6520" w:rsidRPr="006C1AF3" w:rsidRDefault="005D6520" w:rsidP="00441840">
            <w:pPr>
              <w:pStyle w:val="NoSpacing"/>
              <w:ind w:firstLine="0"/>
              <w:rPr>
                <w:lang/>
              </w:rPr>
            </w:pPr>
            <w:r w:rsidRPr="006C1AF3">
              <w:rPr>
                <w:lang/>
              </w:rPr>
              <w:t xml:space="preserve">/Зелена </w:t>
            </w:r>
          </w:p>
        </w:tc>
        <w:tc>
          <w:tcPr>
            <w:tcW w:w="2088" w:type="dxa"/>
          </w:tcPr>
          <w:p w:rsidR="005D6520" w:rsidRPr="006C1AF3" w:rsidRDefault="005D6520" w:rsidP="00441840">
            <w:pPr>
              <w:pStyle w:val="NoSpacing"/>
              <w:rPr>
                <w:lang/>
              </w:rPr>
            </w:pPr>
            <w:r w:rsidRPr="006C1AF3">
              <w:rPr>
                <w:lang/>
              </w:rPr>
              <w:t>/</w:t>
            </w:r>
          </w:p>
        </w:tc>
      </w:tr>
      <w:tr w:rsidR="005D6520" w:rsidRPr="006C1AF3" w:rsidTr="00441840">
        <w:tc>
          <w:tcPr>
            <w:tcW w:w="1163" w:type="dxa"/>
          </w:tcPr>
          <w:p w:rsidR="005D6520" w:rsidRPr="006C1AF3" w:rsidRDefault="005D6520" w:rsidP="00441840">
            <w:pPr>
              <w:pStyle w:val="NoSpacing"/>
              <w:ind w:firstLine="0"/>
              <w:rPr>
                <w:lang/>
              </w:rPr>
            </w:pPr>
            <w:r w:rsidRPr="006C1AF3">
              <w:rPr>
                <w:lang/>
              </w:rPr>
              <w:t xml:space="preserve">4 </w:t>
            </w:r>
          </w:p>
        </w:tc>
        <w:tc>
          <w:tcPr>
            <w:tcW w:w="1576" w:type="dxa"/>
          </w:tcPr>
          <w:p w:rsidR="005D6520" w:rsidRPr="006C1AF3" w:rsidRDefault="005D6520" w:rsidP="00441840">
            <w:pPr>
              <w:pStyle w:val="NoSpacing"/>
              <w:ind w:firstLine="0"/>
              <w:rPr>
                <w:lang/>
              </w:rPr>
            </w:pPr>
            <w:r w:rsidRPr="006C1AF3">
              <w:rPr>
                <w:lang/>
              </w:rPr>
              <w:t>Црно</w:t>
            </w:r>
          </w:p>
          <w:p w:rsidR="005D6520" w:rsidRPr="006C1AF3" w:rsidRDefault="005D6520" w:rsidP="00441840">
            <w:pPr>
              <w:pStyle w:val="NoSpacing"/>
              <w:ind w:firstLine="0"/>
              <w:rPr>
                <w:lang/>
              </w:rPr>
            </w:pPr>
            <w:r w:rsidRPr="006C1AF3">
              <w:rPr>
                <w:lang/>
              </w:rPr>
              <w:t xml:space="preserve">/Наран. </w:t>
            </w:r>
          </w:p>
        </w:tc>
        <w:tc>
          <w:tcPr>
            <w:tcW w:w="2020" w:type="dxa"/>
          </w:tcPr>
          <w:p w:rsidR="005D6520" w:rsidRPr="006C1AF3" w:rsidRDefault="005D6520" w:rsidP="00441840">
            <w:pPr>
              <w:pStyle w:val="NoSpacing"/>
              <w:rPr>
                <w:lang/>
              </w:rPr>
            </w:pPr>
            <w:r w:rsidRPr="006C1AF3">
              <w:rPr>
                <w:lang/>
              </w:rPr>
              <w:t>/</w:t>
            </w:r>
          </w:p>
        </w:tc>
        <w:tc>
          <w:tcPr>
            <w:tcW w:w="1163" w:type="dxa"/>
          </w:tcPr>
          <w:p w:rsidR="005D6520" w:rsidRPr="006C1AF3" w:rsidRDefault="005D6520" w:rsidP="00441840">
            <w:pPr>
              <w:pStyle w:val="NoSpacing"/>
              <w:ind w:firstLine="0"/>
              <w:rPr>
                <w:lang/>
              </w:rPr>
            </w:pPr>
            <w:r w:rsidRPr="006C1AF3">
              <w:rPr>
                <w:lang/>
              </w:rPr>
              <w:t xml:space="preserve">15 </w:t>
            </w:r>
          </w:p>
        </w:tc>
        <w:tc>
          <w:tcPr>
            <w:tcW w:w="1550" w:type="dxa"/>
          </w:tcPr>
          <w:p w:rsidR="005D6520" w:rsidRPr="006C1AF3" w:rsidRDefault="005D6520" w:rsidP="00441840">
            <w:pPr>
              <w:pStyle w:val="NoSpacing"/>
              <w:ind w:firstLine="0"/>
              <w:rPr>
                <w:lang/>
              </w:rPr>
            </w:pPr>
            <w:r w:rsidRPr="006C1AF3">
              <w:rPr>
                <w:lang/>
              </w:rPr>
              <w:t xml:space="preserve">Ружичаста </w:t>
            </w:r>
          </w:p>
        </w:tc>
        <w:tc>
          <w:tcPr>
            <w:tcW w:w="2088" w:type="dxa"/>
          </w:tcPr>
          <w:p w:rsidR="005D6520" w:rsidRPr="006C1AF3" w:rsidRDefault="005D6520" w:rsidP="00441840">
            <w:pPr>
              <w:pStyle w:val="NoSpacing"/>
              <w:rPr>
                <w:lang/>
              </w:rPr>
            </w:pPr>
            <w:r w:rsidRPr="006C1AF3">
              <w:rPr>
                <w:lang/>
              </w:rPr>
              <w:t>/</w:t>
            </w:r>
          </w:p>
        </w:tc>
      </w:tr>
      <w:tr w:rsidR="005D6520" w:rsidRPr="006C1AF3" w:rsidTr="00441840">
        <w:tc>
          <w:tcPr>
            <w:tcW w:w="1163" w:type="dxa"/>
          </w:tcPr>
          <w:p w:rsidR="005D6520" w:rsidRPr="006C1AF3" w:rsidRDefault="005D6520" w:rsidP="00441840">
            <w:pPr>
              <w:pStyle w:val="NoSpacing"/>
              <w:ind w:firstLine="0"/>
              <w:rPr>
                <w:lang/>
              </w:rPr>
            </w:pPr>
            <w:r w:rsidRPr="006C1AF3">
              <w:rPr>
                <w:lang/>
              </w:rPr>
              <w:t xml:space="preserve">5 </w:t>
            </w:r>
          </w:p>
        </w:tc>
        <w:tc>
          <w:tcPr>
            <w:tcW w:w="1576" w:type="dxa"/>
          </w:tcPr>
          <w:p w:rsidR="005D6520" w:rsidRPr="006C1AF3" w:rsidRDefault="005D6520" w:rsidP="00441840">
            <w:pPr>
              <w:pStyle w:val="NoSpacing"/>
              <w:ind w:firstLine="0"/>
              <w:rPr>
                <w:lang/>
              </w:rPr>
            </w:pPr>
            <w:r w:rsidRPr="006C1AF3">
              <w:rPr>
                <w:lang/>
              </w:rPr>
              <w:t>Бела</w:t>
            </w:r>
          </w:p>
        </w:tc>
        <w:tc>
          <w:tcPr>
            <w:tcW w:w="2020" w:type="dxa"/>
          </w:tcPr>
          <w:p w:rsidR="005D6520" w:rsidRPr="006C1AF3" w:rsidRDefault="005D6520" w:rsidP="00441840">
            <w:pPr>
              <w:pStyle w:val="NoSpacing"/>
              <w:rPr>
                <w:lang/>
              </w:rPr>
            </w:pPr>
            <w:r w:rsidRPr="006C1AF3">
              <w:rPr>
                <w:lang/>
              </w:rPr>
              <w:t>/</w:t>
            </w:r>
          </w:p>
        </w:tc>
        <w:tc>
          <w:tcPr>
            <w:tcW w:w="1163" w:type="dxa"/>
          </w:tcPr>
          <w:p w:rsidR="005D6520" w:rsidRPr="006C1AF3" w:rsidRDefault="005D6520" w:rsidP="00441840">
            <w:pPr>
              <w:pStyle w:val="NoSpacing"/>
              <w:ind w:firstLine="0"/>
              <w:rPr>
                <w:lang/>
              </w:rPr>
            </w:pPr>
            <w:r w:rsidRPr="006C1AF3">
              <w:rPr>
                <w:lang/>
              </w:rPr>
              <w:t xml:space="preserve">16 </w:t>
            </w:r>
          </w:p>
        </w:tc>
        <w:tc>
          <w:tcPr>
            <w:tcW w:w="1550" w:type="dxa"/>
          </w:tcPr>
          <w:p w:rsidR="005D6520" w:rsidRPr="006C1AF3" w:rsidRDefault="005D6520" w:rsidP="00441840">
            <w:pPr>
              <w:pStyle w:val="NoSpacing"/>
              <w:ind w:firstLine="0"/>
              <w:rPr>
                <w:lang/>
              </w:rPr>
            </w:pPr>
            <w:r w:rsidRPr="006C1AF3">
              <w:rPr>
                <w:lang/>
              </w:rPr>
              <w:t>Жута</w:t>
            </w:r>
          </w:p>
        </w:tc>
        <w:tc>
          <w:tcPr>
            <w:tcW w:w="2088" w:type="dxa"/>
          </w:tcPr>
          <w:p w:rsidR="005D6520" w:rsidRPr="006C1AF3" w:rsidRDefault="005D6520" w:rsidP="00441840">
            <w:pPr>
              <w:pStyle w:val="NoSpacing"/>
              <w:rPr>
                <w:lang/>
              </w:rPr>
            </w:pPr>
            <w:r w:rsidRPr="006C1AF3">
              <w:rPr>
                <w:lang/>
              </w:rPr>
              <w:t>/</w:t>
            </w:r>
          </w:p>
        </w:tc>
      </w:tr>
      <w:tr w:rsidR="005D6520" w:rsidRPr="006C1AF3" w:rsidTr="00441840">
        <w:tc>
          <w:tcPr>
            <w:tcW w:w="1163" w:type="dxa"/>
          </w:tcPr>
          <w:p w:rsidR="005D6520" w:rsidRPr="006C1AF3" w:rsidRDefault="005D6520" w:rsidP="00441840">
            <w:pPr>
              <w:pStyle w:val="NoSpacing"/>
              <w:ind w:firstLine="0"/>
              <w:rPr>
                <w:lang/>
              </w:rPr>
            </w:pPr>
            <w:r w:rsidRPr="006C1AF3">
              <w:rPr>
                <w:lang/>
              </w:rPr>
              <w:t xml:space="preserve">6 </w:t>
            </w:r>
          </w:p>
        </w:tc>
        <w:tc>
          <w:tcPr>
            <w:tcW w:w="1576" w:type="dxa"/>
          </w:tcPr>
          <w:p w:rsidR="005D6520" w:rsidRPr="006C1AF3" w:rsidRDefault="005D6520" w:rsidP="00441840">
            <w:pPr>
              <w:pStyle w:val="NoSpacing"/>
              <w:ind w:firstLine="0"/>
              <w:rPr>
                <w:lang/>
              </w:rPr>
            </w:pPr>
            <w:r w:rsidRPr="006C1AF3">
              <w:rPr>
                <w:lang/>
              </w:rPr>
              <w:t xml:space="preserve">Црна </w:t>
            </w:r>
          </w:p>
        </w:tc>
        <w:tc>
          <w:tcPr>
            <w:tcW w:w="2020" w:type="dxa"/>
          </w:tcPr>
          <w:p w:rsidR="005D6520" w:rsidRPr="006C1AF3" w:rsidRDefault="005D6520" w:rsidP="00441840">
            <w:pPr>
              <w:pStyle w:val="NoSpacing"/>
              <w:rPr>
                <w:lang/>
              </w:rPr>
            </w:pPr>
            <w:r w:rsidRPr="006C1AF3">
              <w:rPr>
                <w:lang/>
              </w:rPr>
              <w:t>/</w:t>
            </w:r>
          </w:p>
        </w:tc>
        <w:tc>
          <w:tcPr>
            <w:tcW w:w="1163" w:type="dxa"/>
          </w:tcPr>
          <w:p w:rsidR="005D6520" w:rsidRPr="006C1AF3" w:rsidRDefault="005D6520" w:rsidP="00441840">
            <w:pPr>
              <w:pStyle w:val="NoSpacing"/>
              <w:ind w:firstLine="0"/>
              <w:rPr>
                <w:lang/>
              </w:rPr>
            </w:pPr>
            <w:r w:rsidRPr="006C1AF3">
              <w:rPr>
                <w:lang/>
              </w:rPr>
              <w:t xml:space="preserve">17 </w:t>
            </w:r>
          </w:p>
        </w:tc>
        <w:tc>
          <w:tcPr>
            <w:tcW w:w="1550" w:type="dxa"/>
          </w:tcPr>
          <w:p w:rsidR="005D6520" w:rsidRPr="006C1AF3" w:rsidRDefault="005D6520" w:rsidP="00441840">
            <w:pPr>
              <w:pStyle w:val="NoSpacing"/>
              <w:ind w:firstLine="0"/>
              <w:rPr>
                <w:lang/>
              </w:rPr>
            </w:pPr>
            <w:r w:rsidRPr="006C1AF3">
              <w:rPr>
                <w:lang/>
              </w:rPr>
              <w:t>Ружичасто</w:t>
            </w:r>
          </w:p>
          <w:p w:rsidR="005D6520" w:rsidRPr="006C1AF3" w:rsidRDefault="005D6520" w:rsidP="00441840">
            <w:pPr>
              <w:pStyle w:val="NoSpacing"/>
              <w:ind w:firstLine="0"/>
              <w:rPr>
                <w:lang/>
              </w:rPr>
            </w:pPr>
            <w:r w:rsidRPr="006C1AF3">
              <w:rPr>
                <w:lang/>
              </w:rPr>
              <w:t xml:space="preserve">/Бела </w:t>
            </w:r>
          </w:p>
        </w:tc>
        <w:tc>
          <w:tcPr>
            <w:tcW w:w="2088" w:type="dxa"/>
          </w:tcPr>
          <w:p w:rsidR="005D6520" w:rsidRPr="006C1AF3" w:rsidRDefault="005D6520" w:rsidP="00441840">
            <w:pPr>
              <w:pStyle w:val="NoSpacing"/>
              <w:rPr>
                <w:lang/>
              </w:rPr>
            </w:pPr>
            <w:r w:rsidRPr="006C1AF3">
              <w:rPr>
                <w:lang/>
              </w:rPr>
              <w:t>/</w:t>
            </w:r>
          </w:p>
        </w:tc>
      </w:tr>
      <w:tr w:rsidR="005D6520" w:rsidRPr="006C1AF3" w:rsidTr="00441840">
        <w:tc>
          <w:tcPr>
            <w:tcW w:w="1163" w:type="dxa"/>
          </w:tcPr>
          <w:p w:rsidR="005D6520" w:rsidRPr="006C1AF3" w:rsidRDefault="005D6520" w:rsidP="00441840">
            <w:pPr>
              <w:pStyle w:val="NoSpacing"/>
              <w:ind w:firstLine="0"/>
              <w:rPr>
                <w:lang/>
              </w:rPr>
            </w:pPr>
            <w:r w:rsidRPr="006C1AF3">
              <w:rPr>
                <w:lang/>
              </w:rPr>
              <w:t xml:space="preserve">7 </w:t>
            </w:r>
          </w:p>
        </w:tc>
        <w:tc>
          <w:tcPr>
            <w:tcW w:w="1576" w:type="dxa"/>
          </w:tcPr>
          <w:p w:rsidR="005D6520" w:rsidRPr="006C1AF3" w:rsidRDefault="005D6520" w:rsidP="00441840">
            <w:pPr>
              <w:pStyle w:val="NoSpacing"/>
              <w:ind w:firstLine="0"/>
              <w:rPr>
                <w:lang/>
              </w:rPr>
            </w:pPr>
            <w:r w:rsidRPr="006C1AF3">
              <w:rPr>
                <w:lang/>
              </w:rPr>
              <w:t>Бело</w:t>
            </w:r>
          </w:p>
          <w:p w:rsidR="005D6520" w:rsidRPr="006C1AF3" w:rsidRDefault="005D6520" w:rsidP="00441840">
            <w:pPr>
              <w:pStyle w:val="NoSpacing"/>
              <w:ind w:firstLine="0"/>
              <w:rPr>
                <w:lang/>
              </w:rPr>
            </w:pPr>
            <w:r w:rsidRPr="006C1AF3">
              <w:rPr>
                <w:lang/>
              </w:rPr>
              <w:t xml:space="preserve">/Зелена </w:t>
            </w:r>
          </w:p>
        </w:tc>
        <w:tc>
          <w:tcPr>
            <w:tcW w:w="2020" w:type="dxa"/>
          </w:tcPr>
          <w:p w:rsidR="005D6520" w:rsidRPr="006C1AF3" w:rsidRDefault="005D6520" w:rsidP="00441840">
            <w:pPr>
              <w:pStyle w:val="NoSpacing"/>
              <w:rPr>
                <w:lang/>
              </w:rPr>
            </w:pPr>
            <w:r w:rsidRPr="006C1AF3">
              <w:rPr>
                <w:lang/>
              </w:rPr>
              <w:t>/</w:t>
            </w:r>
          </w:p>
        </w:tc>
        <w:tc>
          <w:tcPr>
            <w:tcW w:w="1163" w:type="dxa"/>
          </w:tcPr>
          <w:p w:rsidR="005D6520" w:rsidRPr="006C1AF3" w:rsidRDefault="005D6520" w:rsidP="00441840">
            <w:pPr>
              <w:pStyle w:val="NoSpacing"/>
              <w:ind w:firstLine="0"/>
              <w:rPr>
                <w:lang/>
              </w:rPr>
            </w:pPr>
            <w:r w:rsidRPr="006C1AF3">
              <w:rPr>
                <w:lang/>
              </w:rPr>
              <w:t xml:space="preserve">18 </w:t>
            </w:r>
          </w:p>
        </w:tc>
        <w:tc>
          <w:tcPr>
            <w:tcW w:w="1550" w:type="dxa"/>
          </w:tcPr>
          <w:p w:rsidR="005D6520" w:rsidRPr="006C1AF3" w:rsidRDefault="005D6520" w:rsidP="00441840">
            <w:pPr>
              <w:pStyle w:val="NoSpacing"/>
              <w:ind w:firstLine="0"/>
              <w:rPr>
                <w:lang/>
              </w:rPr>
            </w:pPr>
            <w:r w:rsidRPr="006C1AF3">
              <w:rPr>
                <w:lang/>
              </w:rPr>
              <w:t>Жуто</w:t>
            </w:r>
          </w:p>
          <w:p w:rsidR="005D6520" w:rsidRPr="006C1AF3" w:rsidRDefault="005D6520" w:rsidP="00441840">
            <w:pPr>
              <w:pStyle w:val="NoSpacing"/>
              <w:ind w:firstLine="0"/>
              <w:rPr>
                <w:lang/>
              </w:rPr>
            </w:pPr>
            <w:r w:rsidRPr="006C1AF3">
              <w:rPr>
                <w:lang/>
              </w:rPr>
              <w:t xml:space="preserve">/Црна </w:t>
            </w:r>
          </w:p>
        </w:tc>
        <w:tc>
          <w:tcPr>
            <w:tcW w:w="2088" w:type="dxa"/>
          </w:tcPr>
          <w:p w:rsidR="005D6520" w:rsidRPr="006C1AF3" w:rsidRDefault="005D6520" w:rsidP="00441840">
            <w:pPr>
              <w:pStyle w:val="NoSpacing"/>
              <w:rPr>
                <w:lang/>
              </w:rPr>
            </w:pPr>
            <w:r w:rsidRPr="006C1AF3">
              <w:rPr>
                <w:lang/>
              </w:rPr>
              <w:t>/</w:t>
            </w:r>
          </w:p>
        </w:tc>
      </w:tr>
      <w:tr w:rsidR="005D6520" w:rsidRPr="006C1AF3" w:rsidTr="00441840">
        <w:tc>
          <w:tcPr>
            <w:tcW w:w="1163" w:type="dxa"/>
          </w:tcPr>
          <w:p w:rsidR="005D6520" w:rsidRPr="006C1AF3" w:rsidRDefault="005D6520" w:rsidP="00441840">
            <w:pPr>
              <w:pStyle w:val="NoSpacing"/>
              <w:ind w:firstLine="0"/>
              <w:rPr>
                <w:lang/>
              </w:rPr>
            </w:pPr>
            <w:r w:rsidRPr="006C1AF3">
              <w:rPr>
                <w:lang/>
              </w:rPr>
              <w:t xml:space="preserve">8 </w:t>
            </w:r>
          </w:p>
        </w:tc>
        <w:tc>
          <w:tcPr>
            <w:tcW w:w="1576" w:type="dxa"/>
          </w:tcPr>
          <w:p w:rsidR="005D6520" w:rsidRPr="006C1AF3" w:rsidRDefault="005D6520" w:rsidP="00441840">
            <w:pPr>
              <w:pStyle w:val="NoSpacing"/>
              <w:ind w:firstLine="0"/>
              <w:rPr>
                <w:lang/>
              </w:rPr>
            </w:pPr>
            <w:r w:rsidRPr="006C1AF3">
              <w:rPr>
                <w:lang/>
              </w:rPr>
              <w:t xml:space="preserve">Зелена </w:t>
            </w:r>
          </w:p>
        </w:tc>
        <w:tc>
          <w:tcPr>
            <w:tcW w:w="2020" w:type="dxa"/>
          </w:tcPr>
          <w:p w:rsidR="005D6520" w:rsidRPr="006C1AF3" w:rsidRDefault="005D6520" w:rsidP="00441840">
            <w:pPr>
              <w:pStyle w:val="NoSpacing"/>
              <w:rPr>
                <w:lang/>
              </w:rPr>
            </w:pPr>
            <w:r w:rsidRPr="006C1AF3">
              <w:rPr>
                <w:lang/>
              </w:rPr>
              <w:t>/</w:t>
            </w:r>
          </w:p>
        </w:tc>
        <w:tc>
          <w:tcPr>
            <w:tcW w:w="1163" w:type="dxa"/>
          </w:tcPr>
          <w:p w:rsidR="005D6520" w:rsidRPr="006C1AF3" w:rsidRDefault="005D6520" w:rsidP="00441840">
            <w:pPr>
              <w:pStyle w:val="NoSpacing"/>
              <w:ind w:firstLine="0"/>
              <w:rPr>
                <w:lang/>
              </w:rPr>
            </w:pPr>
            <w:r w:rsidRPr="006C1AF3">
              <w:rPr>
                <w:lang/>
              </w:rPr>
              <w:t xml:space="preserve">19 </w:t>
            </w:r>
          </w:p>
        </w:tc>
        <w:tc>
          <w:tcPr>
            <w:tcW w:w="1550" w:type="dxa"/>
          </w:tcPr>
          <w:p w:rsidR="005D6520" w:rsidRPr="006C1AF3" w:rsidRDefault="005D6520" w:rsidP="00441840">
            <w:pPr>
              <w:pStyle w:val="NoSpacing"/>
              <w:ind w:firstLine="0"/>
              <w:rPr>
                <w:lang/>
              </w:rPr>
            </w:pPr>
            <w:r w:rsidRPr="006C1AF3">
              <w:rPr>
                <w:lang/>
              </w:rPr>
              <w:t>Сива</w:t>
            </w:r>
          </w:p>
        </w:tc>
        <w:tc>
          <w:tcPr>
            <w:tcW w:w="2088" w:type="dxa"/>
          </w:tcPr>
          <w:p w:rsidR="005D6520" w:rsidRPr="006C1AF3" w:rsidRDefault="005D6520" w:rsidP="00441840">
            <w:pPr>
              <w:pStyle w:val="NoSpacing"/>
              <w:rPr>
                <w:lang/>
              </w:rPr>
            </w:pPr>
            <w:r w:rsidRPr="006C1AF3">
              <w:rPr>
                <w:lang/>
              </w:rPr>
              <w:t>/</w:t>
            </w:r>
          </w:p>
        </w:tc>
      </w:tr>
      <w:tr w:rsidR="005D6520" w:rsidRPr="006C1AF3" w:rsidTr="00441840">
        <w:tc>
          <w:tcPr>
            <w:tcW w:w="1163" w:type="dxa"/>
          </w:tcPr>
          <w:p w:rsidR="005D6520" w:rsidRPr="006C1AF3" w:rsidRDefault="005D6520" w:rsidP="00441840">
            <w:pPr>
              <w:pStyle w:val="NoSpacing"/>
              <w:ind w:firstLine="0"/>
              <w:rPr>
                <w:lang/>
              </w:rPr>
            </w:pPr>
            <w:r w:rsidRPr="006C1AF3">
              <w:rPr>
                <w:lang/>
              </w:rPr>
              <w:t xml:space="preserve">9 </w:t>
            </w:r>
          </w:p>
        </w:tc>
        <w:tc>
          <w:tcPr>
            <w:tcW w:w="1576" w:type="dxa"/>
          </w:tcPr>
          <w:p w:rsidR="005D6520" w:rsidRPr="006C1AF3" w:rsidRDefault="005D6520" w:rsidP="00441840">
            <w:pPr>
              <w:pStyle w:val="NoSpacing"/>
              <w:ind w:firstLine="0"/>
              <w:rPr>
                <w:lang/>
              </w:rPr>
            </w:pPr>
            <w:r w:rsidRPr="006C1AF3">
              <w:rPr>
                <w:lang/>
              </w:rPr>
              <w:t xml:space="preserve">Бела </w:t>
            </w:r>
          </w:p>
        </w:tc>
        <w:tc>
          <w:tcPr>
            <w:tcW w:w="2020" w:type="dxa"/>
          </w:tcPr>
          <w:p w:rsidR="005D6520" w:rsidRPr="006C1AF3" w:rsidRDefault="005D6520" w:rsidP="00441840">
            <w:pPr>
              <w:pStyle w:val="NoSpacing"/>
              <w:rPr>
                <w:lang/>
              </w:rPr>
            </w:pPr>
            <w:r w:rsidRPr="006C1AF3">
              <w:rPr>
                <w:lang/>
              </w:rPr>
              <w:t>/</w:t>
            </w:r>
          </w:p>
        </w:tc>
        <w:tc>
          <w:tcPr>
            <w:tcW w:w="1163" w:type="dxa"/>
          </w:tcPr>
          <w:p w:rsidR="005D6520" w:rsidRPr="006C1AF3" w:rsidRDefault="005D6520" w:rsidP="00441840">
            <w:pPr>
              <w:pStyle w:val="NoSpacing"/>
              <w:ind w:firstLine="0"/>
              <w:rPr>
                <w:lang/>
              </w:rPr>
            </w:pPr>
            <w:r w:rsidRPr="006C1AF3">
              <w:rPr>
                <w:lang/>
              </w:rPr>
              <w:t xml:space="preserve">20 </w:t>
            </w:r>
          </w:p>
        </w:tc>
        <w:tc>
          <w:tcPr>
            <w:tcW w:w="1550" w:type="dxa"/>
          </w:tcPr>
          <w:p w:rsidR="005D6520" w:rsidRPr="006C1AF3" w:rsidRDefault="005D6520" w:rsidP="00441840">
            <w:pPr>
              <w:pStyle w:val="NoSpacing"/>
              <w:ind w:firstLine="0"/>
              <w:rPr>
                <w:lang/>
              </w:rPr>
            </w:pPr>
            <w:r w:rsidRPr="006C1AF3">
              <w:rPr>
                <w:lang/>
              </w:rPr>
              <w:t>Жуто</w:t>
            </w:r>
          </w:p>
          <w:p w:rsidR="005D6520" w:rsidRPr="006C1AF3" w:rsidRDefault="005D6520" w:rsidP="00441840">
            <w:pPr>
              <w:pStyle w:val="NoSpacing"/>
              <w:ind w:firstLine="0"/>
              <w:rPr>
                <w:lang/>
              </w:rPr>
            </w:pPr>
            <w:r w:rsidRPr="006C1AF3">
              <w:rPr>
                <w:lang/>
              </w:rPr>
              <w:t xml:space="preserve">/Сива </w:t>
            </w:r>
          </w:p>
        </w:tc>
        <w:tc>
          <w:tcPr>
            <w:tcW w:w="2088" w:type="dxa"/>
          </w:tcPr>
          <w:p w:rsidR="005D6520" w:rsidRPr="006C1AF3" w:rsidRDefault="005D6520" w:rsidP="00441840">
            <w:pPr>
              <w:pStyle w:val="NoSpacing"/>
              <w:rPr>
                <w:lang/>
              </w:rPr>
            </w:pPr>
            <w:r w:rsidRPr="006C1AF3">
              <w:rPr>
                <w:lang/>
              </w:rPr>
              <w:t>/</w:t>
            </w:r>
          </w:p>
        </w:tc>
      </w:tr>
      <w:tr w:rsidR="005D6520" w:rsidRPr="006C1AF3" w:rsidTr="00441840">
        <w:tc>
          <w:tcPr>
            <w:tcW w:w="1163" w:type="dxa"/>
          </w:tcPr>
          <w:p w:rsidR="005D6520" w:rsidRPr="006C1AF3" w:rsidRDefault="005D6520" w:rsidP="00441840">
            <w:pPr>
              <w:pStyle w:val="NoSpacing"/>
              <w:ind w:firstLine="0"/>
              <w:rPr>
                <w:lang/>
              </w:rPr>
            </w:pPr>
            <w:r w:rsidRPr="006C1AF3">
              <w:rPr>
                <w:lang/>
              </w:rPr>
              <w:t xml:space="preserve">10 </w:t>
            </w:r>
          </w:p>
        </w:tc>
        <w:tc>
          <w:tcPr>
            <w:tcW w:w="1576" w:type="dxa"/>
          </w:tcPr>
          <w:p w:rsidR="005D6520" w:rsidRPr="006C1AF3" w:rsidRDefault="005D6520" w:rsidP="00441840">
            <w:pPr>
              <w:pStyle w:val="NoSpacing"/>
              <w:ind w:firstLine="0"/>
              <w:rPr>
                <w:lang/>
              </w:rPr>
            </w:pPr>
            <w:r w:rsidRPr="006C1AF3">
              <w:rPr>
                <w:lang/>
              </w:rPr>
              <w:t>Жуто</w:t>
            </w:r>
          </w:p>
          <w:p w:rsidR="005D6520" w:rsidRPr="006C1AF3" w:rsidRDefault="005D6520" w:rsidP="00441840">
            <w:pPr>
              <w:pStyle w:val="NoSpacing"/>
              <w:ind w:firstLine="0"/>
              <w:rPr>
                <w:lang/>
              </w:rPr>
            </w:pPr>
            <w:r w:rsidRPr="006C1AF3">
              <w:rPr>
                <w:lang/>
              </w:rPr>
              <w:t xml:space="preserve">/Зелена </w:t>
            </w:r>
          </w:p>
        </w:tc>
        <w:tc>
          <w:tcPr>
            <w:tcW w:w="2020" w:type="dxa"/>
          </w:tcPr>
          <w:p w:rsidR="005D6520" w:rsidRPr="006C1AF3" w:rsidRDefault="005D6520" w:rsidP="00441840">
            <w:pPr>
              <w:pStyle w:val="NoSpacing"/>
              <w:rPr>
                <w:lang/>
              </w:rPr>
            </w:pPr>
            <w:r w:rsidRPr="006C1AF3">
              <w:rPr>
                <w:lang/>
              </w:rPr>
              <w:t>/</w:t>
            </w:r>
          </w:p>
        </w:tc>
        <w:tc>
          <w:tcPr>
            <w:tcW w:w="1163" w:type="dxa"/>
          </w:tcPr>
          <w:p w:rsidR="005D6520" w:rsidRPr="006C1AF3" w:rsidRDefault="005D6520" w:rsidP="00441840">
            <w:pPr>
              <w:pStyle w:val="NoSpacing"/>
              <w:ind w:firstLine="0"/>
              <w:rPr>
                <w:lang/>
              </w:rPr>
            </w:pPr>
            <w:r w:rsidRPr="006C1AF3">
              <w:rPr>
                <w:lang/>
              </w:rPr>
              <w:t xml:space="preserve">21 </w:t>
            </w:r>
          </w:p>
        </w:tc>
        <w:tc>
          <w:tcPr>
            <w:tcW w:w="1550" w:type="dxa"/>
          </w:tcPr>
          <w:p w:rsidR="005D6520" w:rsidRPr="006C1AF3" w:rsidRDefault="005D6520" w:rsidP="00441840">
            <w:pPr>
              <w:pStyle w:val="NoSpacing"/>
              <w:ind w:firstLine="0"/>
              <w:rPr>
                <w:lang/>
              </w:rPr>
            </w:pPr>
            <w:r w:rsidRPr="006C1AF3">
              <w:rPr>
                <w:lang/>
              </w:rPr>
              <w:t xml:space="preserve">Светло плава </w:t>
            </w:r>
          </w:p>
        </w:tc>
        <w:tc>
          <w:tcPr>
            <w:tcW w:w="2088" w:type="dxa"/>
          </w:tcPr>
          <w:p w:rsidR="005D6520" w:rsidRPr="006C1AF3" w:rsidRDefault="005D6520" w:rsidP="00441840">
            <w:pPr>
              <w:pStyle w:val="NoSpacing"/>
              <w:rPr>
                <w:lang/>
              </w:rPr>
            </w:pPr>
            <w:r w:rsidRPr="006C1AF3">
              <w:rPr>
                <w:lang/>
              </w:rPr>
              <w:t>/</w:t>
            </w:r>
          </w:p>
        </w:tc>
      </w:tr>
      <w:tr w:rsidR="005D6520" w:rsidRPr="006C1AF3" w:rsidTr="00441840">
        <w:tc>
          <w:tcPr>
            <w:tcW w:w="1163" w:type="dxa"/>
          </w:tcPr>
          <w:p w:rsidR="005D6520" w:rsidRPr="006C1AF3" w:rsidRDefault="005D6520" w:rsidP="00441840">
            <w:pPr>
              <w:pStyle w:val="NoSpacing"/>
              <w:ind w:firstLine="0"/>
              <w:rPr>
                <w:lang/>
              </w:rPr>
            </w:pPr>
            <w:r w:rsidRPr="006C1AF3">
              <w:rPr>
                <w:lang/>
              </w:rPr>
              <w:t xml:space="preserve">11 </w:t>
            </w:r>
          </w:p>
        </w:tc>
        <w:tc>
          <w:tcPr>
            <w:tcW w:w="1576" w:type="dxa"/>
          </w:tcPr>
          <w:p w:rsidR="005D6520" w:rsidRPr="006C1AF3" w:rsidRDefault="005D6520" w:rsidP="00441840">
            <w:pPr>
              <w:pStyle w:val="NoSpacing"/>
              <w:ind w:firstLine="0"/>
              <w:rPr>
                <w:lang/>
              </w:rPr>
            </w:pPr>
            <w:r w:rsidRPr="006C1AF3">
              <w:rPr>
                <w:lang/>
              </w:rPr>
              <w:t>Жуто</w:t>
            </w:r>
          </w:p>
          <w:p w:rsidR="005D6520" w:rsidRPr="006C1AF3" w:rsidRDefault="005D6520" w:rsidP="00441840">
            <w:pPr>
              <w:pStyle w:val="NoSpacing"/>
              <w:ind w:firstLine="0"/>
              <w:rPr>
                <w:lang/>
              </w:rPr>
            </w:pPr>
            <w:r w:rsidRPr="006C1AF3">
              <w:rPr>
                <w:lang/>
              </w:rPr>
              <w:t xml:space="preserve">/Бела </w:t>
            </w:r>
          </w:p>
        </w:tc>
        <w:tc>
          <w:tcPr>
            <w:tcW w:w="2020" w:type="dxa"/>
          </w:tcPr>
          <w:p w:rsidR="005D6520" w:rsidRPr="006C1AF3" w:rsidRDefault="005D6520" w:rsidP="00441840">
            <w:pPr>
              <w:pStyle w:val="NoSpacing"/>
              <w:rPr>
                <w:lang/>
              </w:rPr>
            </w:pPr>
            <w:r w:rsidRPr="006C1AF3">
              <w:rPr>
                <w:lang/>
              </w:rPr>
              <w:t xml:space="preserve">/ </w:t>
            </w:r>
          </w:p>
        </w:tc>
        <w:tc>
          <w:tcPr>
            <w:tcW w:w="1163" w:type="dxa"/>
          </w:tcPr>
          <w:p w:rsidR="005D6520" w:rsidRPr="006C1AF3" w:rsidRDefault="005D6520" w:rsidP="00441840">
            <w:pPr>
              <w:pStyle w:val="NoSpacing"/>
              <w:ind w:firstLine="0"/>
              <w:rPr>
                <w:lang/>
              </w:rPr>
            </w:pPr>
            <w:r w:rsidRPr="006C1AF3">
              <w:rPr>
                <w:lang/>
              </w:rPr>
              <w:t xml:space="preserve">22 </w:t>
            </w:r>
          </w:p>
        </w:tc>
        <w:tc>
          <w:tcPr>
            <w:tcW w:w="1550" w:type="dxa"/>
          </w:tcPr>
          <w:p w:rsidR="005D6520" w:rsidRPr="006C1AF3" w:rsidRDefault="005D6520" w:rsidP="00441840">
            <w:pPr>
              <w:pStyle w:val="NoSpacing"/>
              <w:ind w:firstLine="0"/>
              <w:rPr>
                <w:lang/>
              </w:rPr>
            </w:pPr>
            <w:r w:rsidRPr="006C1AF3">
              <w:rPr>
                <w:lang/>
              </w:rPr>
              <w:t>Светло-плава/</w:t>
            </w:r>
          </w:p>
          <w:p w:rsidR="005D6520" w:rsidRPr="006C1AF3" w:rsidRDefault="005D6520" w:rsidP="00441840">
            <w:pPr>
              <w:pStyle w:val="NoSpacing"/>
              <w:ind w:firstLine="0"/>
              <w:rPr>
                <w:lang/>
              </w:rPr>
            </w:pPr>
            <w:r w:rsidRPr="006C1AF3">
              <w:rPr>
                <w:lang/>
              </w:rPr>
              <w:t xml:space="preserve">Бела </w:t>
            </w:r>
          </w:p>
        </w:tc>
        <w:tc>
          <w:tcPr>
            <w:tcW w:w="2088" w:type="dxa"/>
          </w:tcPr>
          <w:p w:rsidR="005D6520" w:rsidRPr="006C1AF3" w:rsidRDefault="005D6520" w:rsidP="005D6520">
            <w:pPr>
              <w:pStyle w:val="NoSpacing"/>
              <w:keepNext/>
              <w:rPr>
                <w:lang/>
              </w:rPr>
            </w:pPr>
            <w:r w:rsidRPr="006C1AF3">
              <w:rPr>
                <w:lang/>
              </w:rPr>
              <w:t xml:space="preserve">/ </w:t>
            </w:r>
          </w:p>
        </w:tc>
      </w:tr>
    </w:tbl>
    <w:p w:rsidR="00C93FE5" w:rsidRPr="006C1AF3" w:rsidRDefault="005D6520" w:rsidP="005D6520">
      <w:pPr>
        <w:pStyle w:val="Caption"/>
        <w:rPr>
          <w:lang/>
        </w:rPr>
      </w:pPr>
      <w:bookmarkStart w:id="161" w:name="_Ref12001561"/>
      <w:bookmarkStart w:id="162" w:name="_Toc14087771"/>
      <w:r w:rsidRPr="006C1AF3">
        <w:rPr>
          <w:lang/>
        </w:rPr>
        <w:t xml:space="preserve">Табела </w:t>
      </w:r>
      <w:r w:rsidR="0021024D" w:rsidRPr="006C1AF3">
        <w:rPr>
          <w:lang/>
        </w:rPr>
        <w:fldChar w:fldCharType="begin"/>
      </w:r>
      <w:r w:rsidR="006C1AF3" w:rsidRPr="006C1AF3">
        <w:rPr>
          <w:lang/>
        </w:rPr>
        <w:instrText xml:space="preserve"> SEQ Табела \* ARABIC </w:instrText>
      </w:r>
      <w:r w:rsidR="0021024D" w:rsidRPr="006C1AF3">
        <w:rPr>
          <w:lang/>
        </w:rPr>
        <w:fldChar w:fldCharType="separate"/>
      </w:r>
      <w:r w:rsidR="0091641D" w:rsidRPr="006C1AF3">
        <w:rPr>
          <w:lang/>
        </w:rPr>
        <w:t>3</w:t>
      </w:r>
      <w:r w:rsidR="0021024D" w:rsidRPr="006C1AF3">
        <w:rPr>
          <w:lang/>
        </w:rPr>
        <w:fldChar w:fldCharType="end"/>
      </w:r>
      <w:r w:rsidR="0091641D" w:rsidRPr="006C1AF3">
        <w:rPr>
          <w:lang/>
        </w:rPr>
        <w:t xml:space="preserve"> Опис жица главне утичнице за </w:t>
      </w:r>
      <w:r w:rsidR="0091641D" w:rsidRPr="006C1AF3">
        <w:rPr>
          <w:i/>
          <w:lang/>
        </w:rPr>
        <w:t>Carberry</w:t>
      </w:r>
      <w:r w:rsidR="0091641D" w:rsidRPr="006C1AF3">
        <w:rPr>
          <w:lang/>
        </w:rPr>
        <w:t xml:space="preserve"> модул</w:t>
      </w:r>
      <w:bookmarkEnd w:id="161"/>
      <w:r w:rsidR="00743FF4" w:rsidRPr="006C1AF3">
        <w:rPr>
          <w:lang/>
        </w:rPr>
        <w:t>.</w:t>
      </w:r>
      <w:bookmarkEnd w:id="162"/>
    </w:p>
    <w:p w:rsidR="00340E09" w:rsidRPr="006C1AF3" w:rsidRDefault="00340E09" w:rsidP="00C93FE5">
      <w:pPr>
        <w:ind w:firstLine="0"/>
        <w:rPr>
          <w:lang/>
        </w:rPr>
      </w:pPr>
    </w:p>
    <w:p w:rsidR="000F539C" w:rsidRPr="006C1AF3" w:rsidRDefault="004B37AA" w:rsidP="00870D2F">
      <w:pPr>
        <w:ind w:firstLine="720"/>
        <w:rPr>
          <w:lang/>
        </w:rPr>
      </w:pPr>
      <w:r w:rsidRPr="0021024D">
        <w:rPr>
          <w:lang w:eastAsia="zh-TW"/>
        </w:rPr>
        <w:pict>
          <v:shape id="_x0000_s1120" type="#_x0000_t202" style="position:absolute;left:0;text-align:left;margin-left:8.1pt;margin-top:99.5pt;width:442.2pt;height:269pt;z-index:251749376;mso-width-relative:margin;mso-height-relative:margin" stroked="f">
            <v:textbox style="mso-next-textbox:#_x0000_s1120">
              <w:txbxContent>
                <w:p w:rsidR="00D64BEE" w:rsidRDefault="00D64BEE" w:rsidP="003042AE">
                  <w:pPr>
                    <w:keepNext/>
                    <w:jc w:val="center"/>
                  </w:pPr>
                  <w:r>
                    <w:rPr>
                      <w:noProof/>
                      <w:lang w:eastAsia="en-US"/>
                    </w:rPr>
                    <w:drawing>
                      <wp:inline distT="0" distB="0" distL="0" distR="0">
                        <wp:extent cx="3507922" cy="2861953"/>
                        <wp:effectExtent l="19050" t="0" r="0" b="0"/>
                        <wp:docPr id="281" name="Picture 222"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0"/>
                                <a:srcRect t="6859" b="6137"/>
                                <a:stretch>
                                  <a:fillRect/>
                                </a:stretch>
                              </pic:blipFill>
                              <pic:spPr>
                                <a:xfrm>
                                  <a:off x="0" y="0"/>
                                  <a:ext cx="3507922" cy="2861953"/>
                                </a:xfrm>
                                <a:prstGeom prst="rect">
                                  <a:avLst/>
                                </a:prstGeom>
                              </pic:spPr>
                            </pic:pic>
                          </a:graphicData>
                        </a:graphic>
                      </wp:inline>
                    </w:drawing>
                  </w:r>
                </w:p>
                <w:p w:rsidR="00D64BEE" w:rsidRPr="006F1C85" w:rsidRDefault="00D64BEE" w:rsidP="00F117D6">
                  <w:pPr>
                    <w:pStyle w:val="Caption"/>
                    <w:rPr>
                      <w:lang/>
                    </w:rPr>
                  </w:pPr>
                  <w:bookmarkStart w:id="163" w:name="_Ref12002771"/>
                  <w:bookmarkStart w:id="164" w:name="_Toc12369596"/>
                  <w:bookmarkStart w:id="165" w:name="_Toc14077258"/>
                  <w:bookmarkStart w:id="166" w:name="_Toc14089293"/>
                  <w:r>
                    <w:t xml:space="preserve">Слика </w:t>
                  </w:r>
                  <w:fldSimple w:instr=" STYLEREF 1 \s ">
                    <w:r>
                      <w:rPr>
                        <w:noProof/>
                      </w:rPr>
                      <w:t>3</w:t>
                    </w:r>
                  </w:fldSimple>
                  <w:r>
                    <w:t>.</w:t>
                  </w:r>
                  <w:fldSimple w:instr=" SEQ Слика \* ARABIC \s 1 ">
                    <w:r>
                      <w:rPr>
                        <w:noProof/>
                      </w:rPr>
                      <w:t>6</w:t>
                    </w:r>
                  </w:fldSimple>
                  <w:r w:rsidRPr="00F117D6">
                    <w:t xml:space="preserve"> Приказ екрана осцилоскопа приликом </w:t>
                  </w:r>
                  <w:r>
                    <w:t>снимања</w:t>
                  </w:r>
                  <w:r w:rsidRPr="00F117D6">
                    <w:t xml:space="preserve"> </w:t>
                  </w:r>
                  <w:r w:rsidRPr="00F117D6">
                    <w:rPr>
                      <w:i/>
                    </w:rPr>
                    <w:t>LIN</w:t>
                  </w:r>
                  <w:r w:rsidRPr="00F117D6">
                    <w:t xml:space="preserve"> сигнала</w:t>
                  </w:r>
                  <w:bookmarkEnd w:id="163"/>
                  <w:bookmarkEnd w:id="164"/>
                  <w:r>
                    <w:rPr>
                      <w:lang/>
                    </w:rPr>
                    <w:t>.</w:t>
                  </w:r>
                  <w:bookmarkEnd w:id="165"/>
                  <w:bookmarkEnd w:id="166"/>
                </w:p>
                <w:p w:rsidR="00D64BEE" w:rsidRDefault="00D64BEE"/>
              </w:txbxContent>
            </v:textbox>
          </v:shape>
        </w:pict>
      </w:r>
      <w:r w:rsidR="00C93FE5" w:rsidRPr="006C1AF3">
        <w:rPr>
          <w:lang/>
        </w:rPr>
        <w:t>Ове команде ће детаљније бити објашњене у програмском решењу. Оба уређаја се морају подесити на истој брзини комуникације. Након тога се могу слати команде за генерисање сигнала.</w:t>
      </w:r>
      <w:r w:rsidR="00EA291B" w:rsidRPr="006C1AF3">
        <w:rPr>
          <w:lang/>
        </w:rPr>
        <w:t xml:space="preserve"> </w:t>
      </w:r>
      <w:r w:rsidR="00C93FE5" w:rsidRPr="006C1AF3">
        <w:rPr>
          <w:lang/>
        </w:rPr>
        <w:t xml:space="preserve">На осцилоскопу </w:t>
      </w:r>
      <w:r w:rsidR="00F34B91" w:rsidRPr="006C1AF3">
        <w:rPr>
          <w:lang/>
        </w:rPr>
        <w:t>је скала</w:t>
      </w:r>
      <w:r w:rsidR="00C93FE5" w:rsidRPr="006C1AF3">
        <w:rPr>
          <w:lang/>
        </w:rPr>
        <w:t xml:space="preserve"> п</w:t>
      </w:r>
      <w:r w:rsidR="00F34B91" w:rsidRPr="006C1AF3">
        <w:rPr>
          <w:lang/>
        </w:rPr>
        <w:t>одешена</w:t>
      </w:r>
      <w:r w:rsidR="0017381D" w:rsidRPr="006C1AF3">
        <w:rPr>
          <w:lang/>
        </w:rPr>
        <w:t xml:space="preserve"> на 10</w:t>
      </w:r>
      <w:r w:rsidR="00743FF4" w:rsidRPr="006C1AF3">
        <w:rPr>
          <w:lang/>
        </w:rPr>
        <w:t xml:space="preserve"> </w:t>
      </w:r>
      <w:r w:rsidR="0017381D" w:rsidRPr="006C1AF3">
        <w:rPr>
          <w:lang/>
        </w:rPr>
        <w:t>ms, окидач на 7.2</w:t>
      </w:r>
      <w:r w:rsidR="00743FF4" w:rsidRPr="006C1AF3">
        <w:rPr>
          <w:lang/>
        </w:rPr>
        <w:t xml:space="preserve"> </w:t>
      </w:r>
      <w:r w:rsidR="0017381D" w:rsidRPr="006C1AF3">
        <w:rPr>
          <w:lang/>
        </w:rPr>
        <w:t xml:space="preserve">V </w:t>
      </w:r>
      <w:r w:rsidR="00F34B91" w:rsidRPr="006C1AF3">
        <w:rPr>
          <w:lang/>
        </w:rPr>
        <w:t>а скала</w:t>
      </w:r>
      <w:r w:rsidR="0017381D" w:rsidRPr="006C1AF3">
        <w:rPr>
          <w:lang/>
        </w:rPr>
        <w:t xml:space="preserve"> самог сигнала на 5</w:t>
      </w:r>
      <w:r w:rsidR="00743FF4" w:rsidRPr="006C1AF3">
        <w:rPr>
          <w:lang/>
        </w:rPr>
        <w:t xml:space="preserve"> </w:t>
      </w:r>
      <w:r w:rsidR="0017381D" w:rsidRPr="006C1AF3">
        <w:rPr>
          <w:lang/>
        </w:rPr>
        <w:t xml:space="preserve">V. </w:t>
      </w:r>
      <w:r w:rsidR="00C93FE5" w:rsidRPr="006C1AF3">
        <w:rPr>
          <w:lang/>
        </w:rPr>
        <w:t xml:space="preserve">Пример сигнала који је снимљен осцилоскопом </w:t>
      </w:r>
      <w:r w:rsidR="00F664C9" w:rsidRPr="006C1AF3">
        <w:rPr>
          <w:lang/>
        </w:rPr>
        <w:t xml:space="preserve">је приказан </w:t>
      </w:r>
      <w:r w:rsidR="00C93FE5" w:rsidRPr="006C1AF3">
        <w:rPr>
          <w:lang/>
        </w:rPr>
        <w:t>на</w:t>
      </w:r>
      <w:r w:rsidR="00706C73" w:rsidRPr="006C1AF3">
        <w:rPr>
          <w:lang/>
        </w:rPr>
        <w:t xml:space="preserve"> </w:t>
      </w:r>
      <w:r w:rsidR="0021024D" w:rsidRPr="006C1AF3">
        <w:rPr>
          <w:lang/>
        </w:rPr>
        <w:fldChar w:fldCharType="begin"/>
      </w:r>
      <w:r w:rsidR="00706C73" w:rsidRPr="006C1AF3">
        <w:rPr>
          <w:lang/>
        </w:rPr>
        <w:instrText xml:space="preserve"> REF _Ref12002771 \h </w:instrText>
      </w:r>
      <w:r w:rsidR="0021024D" w:rsidRPr="006C1AF3">
        <w:rPr>
          <w:lang/>
        </w:rPr>
      </w:r>
      <w:r w:rsidR="0021024D" w:rsidRPr="006C1AF3">
        <w:rPr>
          <w:lang/>
        </w:rPr>
        <w:fldChar w:fldCharType="separate"/>
      </w:r>
      <w:r w:rsidR="0069100B">
        <w:rPr>
          <w:lang/>
        </w:rPr>
        <w:t>с</w:t>
      </w:r>
      <w:r w:rsidR="0069100B">
        <w:t>ли</w:t>
      </w:r>
      <w:r w:rsidR="0069100B">
        <w:rPr>
          <w:lang/>
        </w:rPr>
        <w:t>ци</w:t>
      </w:r>
      <w:r w:rsidR="0069100B">
        <w:t xml:space="preserve"> </w:t>
      </w:r>
      <w:r w:rsidR="0069100B">
        <w:rPr>
          <w:noProof/>
        </w:rPr>
        <w:t>3</w:t>
      </w:r>
      <w:r w:rsidR="0069100B">
        <w:t>.</w:t>
      </w:r>
      <w:r w:rsidR="0069100B">
        <w:rPr>
          <w:noProof/>
        </w:rPr>
        <w:t>6</w:t>
      </w:r>
      <w:r w:rsidR="0021024D" w:rsidRPr="006C1AF3">
        <w:rPr>
          <w:lang/>
        </w:rPr>
        <w:fldChar w:fldCharType="end"/>
      </w:r>
      <w:r w:rsidR="00C93FE5" w:rsidRPr="006C1AF3">
        <w:rPr>
          <w:lang/>
        </w:rPr>
        <w:t>.</w:t>
      </w:r>
      <w:r w:rsidR="00A3104B" w:rsidRPr="006C1AF3">
        <w:rPr>
          <w:lang/>
        </w:rPr>
        <w:t xml:space="preserve"> </w:t>
      </w:r>
      <w:r w:rsidR="00F664C9" w:rsidRPr="006C1AF3">
        <w:rPr>
          <w:lang/>
        </w:rPr>
        <w:t>Дијаграм</w:t>
      </w:r>
      <w:r w:rsidR="00A3104B" w:rsidRPr="006C1AF3">
        <w:rPr>
          <w:lang/>
        </w:rPr>
        <w:t xml:space="preserve"> повезивања за </w:t>
      </w:r>
      <w:r w:rsidR="00A3104B" w:rsidRPr="006C1AF3">
        <w:rPr>
          <w:i/>
          <w:lang/>
        </w:rPr>
        <w:t>LIN</w:t>
      </w:r>
      <w:r w:rsidR="00A3104B" w:rsidRPr="006C1AF3">
        <w:rPr>
          <w:lang/>
        </w:rPr>
        <w:t xml:space="preserve"> </w:t>
      </w:r>
      <w:r w:rsidR="00B115BD" w:rsidRPr="006C1AF3">
        <w:rPr>
          <w:lang/>
        </w:rPr>
        <w:t>је приказан на</w:t>
      </w:r>
      <w:r w:rsidR="00706C73" w:rsidRPr="006C1AF3">
        <w:rPr>
          <w:lang/>
        </w:rPr>
        <w:t xml:space="preserve"> </w:t>
      </w:r>
      <w:r w:rsidR="0021024D" w:rsidRPr="006C1AF3">
        <w:rPr>
          <w:lang/>
        </w:rPr>
        <w:fldChar w:fldCharType="begin"/>
      </w:r>
      <w:r w:rsidR="00706C73" w:rsidRPr="006C1AF3">
        <w:rPr>
          <w:lang/>
        </w:rPr>
        <w:instrText xml:space="preserve"> REF _Ref12002794 \h </w:instrText>
      </w:r>
      <w:r w:rsidR="0021024D" w:rsidRPr="006C1AF3">
        <w:rPr>
          <w:lang/>
        </w:rPr>
      </w:r>
      <w:r w:rsidR="0021024D" w:rsidRPr="006C1AF3">
        <w:rPr>
          <w:lang/>
        </w:rPr>
        <w:fldChar w:fldCharType="separate"/>
      </w:r>
      <w:r w:rsidR="0069100B">
        <w:rPr>
          <w:lang/>
        </w:rPr>
        <w:t>с</w:t>
      </w:r>
      <w:r w:rsidR="0069100B">
        <w:t>ли</w:t>
      </w:r>
      <w:r w:rsidR="0069100B">
        <w:rPr>
          <w:lang/>
        </w:rPr>
        <w:t>ц</w:t>
      </w:r>
      <w:r w:rsidR="0069100B">
        <w:rPr>
          <w:lang/>
        </w:rPr>
        <w:t>и</w:t>
      </w:r>
      <w:r w:rsidR="0069100B">
        <w:t xml:space="preserve"> </w:t>
      </w:r>
      <w:r w:rsidR="0069100B">
        <w:rPr>
          <w:noProof/>
        </w:rPr>
        <w:t>3</w:t>
      </w:r>
      <w:r w:rsidR="0069100B">
        <w:t>.</w:t>
      </w:r>
      <w:r w:rsidR="0069100B">
        <w:rPr>
          <w:noProof/>
        </w:rPr>
        <w:t>7</w:t>
      </w:r>
      <w:r w:rsidR="0021024D" w:rsidRPr="006C1AF3">
        <w:rPr>
          <w:lang/>
        </w:rPr>
        <w:fldChar w:fldCharType="end"/>
      </w:r>
      <w:r w:rsidR="00A3104B" w:rsidRPr="006C1AF3">
        <w:rPr>
          <w:lang/>
        </w:rPr>
        <w:t xml:space="preserve">. </w:t>
      </w:r>
    </w:p>
    <w:p w:rsidR="00743FF4" w:rsidRPr="006C1AF3" w:rsidRDefault="00743FF4" w:rsidP="00C93FE5">
      <w:pPr>
        <w:ind w:firstLine="0"/>
        <w:rPr>
          <w:lang/>
        </w:rPr>
        <w:sectPr w:rsidR="00743FF4" w:rsidRPr="006C1AF3" w:rsidSect="00274305">
          <w:headerReference w:type="even" r:id="rId111"/>
          <w:headerReference w:type="default" r:id="rId112"/>
          <w:footerReference w:type="even" r:id="rId113"/>
          <w:footerReference w:type="default" r:id="rId114"/>
          <w:headerReference w:type="first" r:id="rId115"/>
          <w:footerReference w:type="first" r:id="rId116"/>
          <w:pgSz w:w="11906" w:h="16838"/>
          <w:pgMar w:top="1134" w:right="1417" w:bottom="1129" w:left="1418" w:header="567" w:footer="567" w:gutter="0"/>
          <w:cols w:space="720"/>
          <w:docGrid w:linePitch="360"/>
        </w:sectPr>
      </w:pPr>
    </w:p>
    <w:p w:rsidR="005C3DEE" w:rsidRPr="006C1AF3" w:rsidRDefault="004B37AA" w:rsidP="00C93FE5">
      <w:pPr>
        <w:ind w:firstLine="0"/>
        <w:rPr>
          <w:lang/>
        </w:rPr>
      </w:pPr>
      <w:r w:rsidRPr="0021024D">
        <w:rPr>
          <w:lang w:eastAsia="zh-TW"/>
        </w:rPr>
        <w:lastRenderedPageBreak/>
        <w:pict>
          <v:shape id="_x0000_s1101" type="#_x0000_t202" style="position:absolute;left:0;text-align:left;margin-left:-.15pt;margin-top:-1.55pt;width:454.75pt;height:269.7pt;z-index:251722752;mso-width-relative:margin;mso-height-relative:margin" stroked="f">
            <v:textbox style="mso-next-textbox:#_x0000_s1101">
              <w:txbxContent>
                <w:p w:rsidR="00D64BEE" w:rsidRDefault="00D64BEE" w:rsidP="003042AE">
                  <w:pPr>
                    <w:keepNext/>
                    <w:jc w:val="center"/>
                  </w:pPr>
                  <w:r>
                    <w:rPr>
                      <w:noProof/>
                      <w:lang w:eastAsia="en-US"/>
                    </w:rPr>
                    <w:drawing>
                      <wp:inline distT="0" distB="0" distL="0" distR="0">
                        <wp:extent cx="4699600" cy="2940821"/>
                        <wp:effectExtent l="19050" t="0" r="5750" b="0"/>
                        <wp:docPr id="282" name="Picture 211" descr="l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iagram.png"/>
                                <pic:cNvPicPr/>
                              </pic:nvPicPr>
                              <pic:blipFill>
                                <a:blip r:embed="rId117"/>
                                <a:stretch>
                                  <a:fillRect/>
                                </a:stretch>
                              </pic:blipFill>
                              <pic:spPr>
                                <a:xfrm>
                                  <a:off x="0" y="0"/>
                                  <a:ext cx="4698380" cy="2940057"/>
                                </a:xfrm>
                                <a:prstGeom prst="rect">
                                  <a:avLst/>
                                </a:prstGeom>
                              </pic:spPr>
                            </pic:pic>
                          </a:graphicData>
                        </a:graphic>
                      </wp:inline>
                    </w:drawing>
                  </w:r>
                </w:p>
                <w:p w:rsidR="00D64BEE" w:rsidRPr="006F1C85" w:rsidRDefault="00D64BEE" w:rsidP="00F117D6">
                  <w:pPr>
                    <w:pStyle w:val="Caption"/>
                    <w:rPr>
                      <w:lang/>
                    </w:rPr>
                  </w:pPr>
                  <w:bookmarkStart w:id="167" w:name="_Ref12002794"/>
                  <w:bookmarkStart w:id="168" w:name="_Toc12369597"/>
                  <w:bookmarkStart w:id="169" w:name="_Toc14077259"/>
                  <w:bookmarkStart w:id="170" w:name="_Toc14089294"/>
                  <w:bookmarkStart w:id="171" w:name="_Toc11924084"/>
                  <w:r>
                    <w:t xml:space="preserve">Слика </w:t>
                  </w:r>
                  <w:fldSimple w:instr=" STYLEREF 1 \s ">
                    <w:r>
                      <w:rPr>
                        <w:noProof/>
                      </w:rPr>
                      <w:t>3</w:t>
                    </w:r>
                  </w:fldSimple>
                  <w:r>
                    <w:t>.</w:t>
                  </w:r>
                  <w:fldSimple w:instr=" SEQ Слика \* ARABIC \s 1 ">
                    <w:r>
                      <w:rPr>
                        <w:noProof/>
                      </w:rPr>
                      <w:t>7</w:t>
                    </w:r>
                  </w:fldSimple>
                  <w:bookmarkEnd w:id="171"/>
                  <w:r w:rsidRPr="00F117D6">
                    <w:t xml:space="preserve"> Дијаграм повезивања </w:t>
                  </w:r>
                  <w:r w:rsidRPr="00F117D6">
                    <w:rPr>
                      <w:i/>
                    </w:rPr>
                    <w:t>LIN</w:t>
                  </w:r>
                  <w:r w:rsidRPr="00F117D6">
                    <w:t>-a</w:t>
                  </w:r>
                  <w:bookmarkEnd w:id="167"/>
                  <w:bookmarkEnd w:id="168"/>
                  <w:r>
                    <w:rPr>
                      <w:lang/>
                    </w:rPr>
                    <w:t>.</w:t>
                  </w:r>
                  <w:bookmarkEnd w:id="169"/>
                  <w:bookmarkEnd w:id="170"/>
                </w:p>
                <w:p w:rsidR="00D64BEE" w:rsidRPr="009722E3" w:rsidRDefault="00D64BEE" w:rsidP="009722E3">
                  <w:pPr>
                    <w:keepNext/>
                  </w:pPr>
                </w:p>
              </w:txbxContent>
            </v:textbox>
          </v:shape>
        </w:pict>
      </w:r>
    </w:p>
    <w:p w:rsidR="000E7F97" w:rsidRPr="006C1AF3" w:rsidRDefault="000E7F97" w:rsidP="004B37AA">
      <w:pPr>
        <w:ind w:firstLine="0"/>
        <w:rPr>
          <w:lang/>
        </w:rPr>
      </w:pPr>
    </w:p>
    <w:p w:rsidR="000E7F97" w:rsidRPr="006C1AF3" w:rsidRDefault="000E7F97" w:rsidP="000E7F97">
      <w:pPr>
        <w:rPr>
          <w:lang/>
        </w:rPr>
      </w:pPr>
    </w:p>
    <w:p w:rsidR="000E7F97" w:rsidRPr="006C1AF3" w:rsidRDefault="000E7F97" w:rsidP="00EC3885">
      <w:pPr>
        <w:ind w:firstLine="0"/>
        <w:rPr>
          <w:lang/>
        </w:rPr>
      </w:pPr>
    </w:p>
    <w:p w:rsidR="00A3104B" w:rsidRPr="006C1AF3" w:rsidRDefault="00A3104B" w:rsidP="00EC3885">
      <w:pPr>
        <w:ind w:firstLine="0"/>
        <w:rPr>
          <w:lang/>
        </w:rPr>
      </w:pPr>
    </w:p>
    <w:p w:rsidR="00A3104B" w:rsidRPr="006C1AF3" w:rsidRDefault="00A3104B" w:rsidP="00EC3885">
      <w:pPr>
        <w:ind w:firstLine="0"/>
        <w:rPr>
          <w:lang/>
        </w:rPr>
      </w:pPr>
    </w:p>
    <w:p w:rsidR="00A3104B" w:rsidRPr="006C1AF3" w:rsidRDefault="00A3104B" w:rsidP="00EC3885">
      <w:pPr>
        <w:ind w:firstLine="0"/>
        <w:rPr>
          <w:lang/>
        </w:rPr>
      </w:pPr>
    </w:p>
    <w:p w:rsidR="00A3104B" w:rsidRPr="006C1AF3" w:rsidRDefault="00A3104B" w:rsidP="00EC3885">
      <w:pPr>
        <w:ind w:firstLine="0"/>
        <w:rPr>
          <w:lang/>
        </w:rPr>
      </w:pPr>
    </w:p>
    <w:p w:rsidR="00A3104B" w:rsidRPr="006C1AF3" w:rsidRDefault="00A3104B" w:rsidP="00EC3885">
      <w:pPr>
        <w:ind w:firstLine="0"/>
        <w:rPr>
          <w:lang/>
        </w:rPr>
      </w:pPr>
    </w:p>
    <w:p w:rsidR="00A3104B" w:rsidRPr="006C1AF3" w:rsidRDefault="00A3104B" w:rsidP="00EC3885">
      <w:pPr>
        <w:ind w:firstLine="0"/>
        <w:rPr>
          <w:lang/>
        </w:rPr>
      </w:pPr>
    </w:p>
    <w:p w:rsidR="00A3104B" w:rsidRPr="006C1AF3" w:rsidRDefault="00A3104B" w:rsidP="00EC3885">
      <w:pPr>
        <w:ind w:firstLine="0"/>
        <w:rPr>
          <w:lang/>
        </w:rPr>
      </w:pPr>
    </w:p>
    <w:p w:rsidR="00A3104B" w:rsidRPr="006C1AF3" w:rsidRDefault="00A3104B" w:rsidP="00EC3885">
      <w:pPr>
        <w:ind w:firstLine="0"/>
        <w:rPr>
          <w:lang/>
        </w:rPr>
      </w:pPr>
    </w:p>
    <w:p w:rsidR="00A3104B" w:rsidRPr="006C1AF3" w:rsidRDefault="00A3104B" w:rsidP="00EC3885">
      <w:pPr>
        <w:ind w:firstLine="0"/>
        <w:rPr>
          <w:lang/>
        </w:rPr>
      </w:pPr>
    </w:p>
    <w:p w:rsidR="00A3104B" w:rsidRDefault="00A3104B" w:rsidP="00EC3885">
      <w:pPr>
        <w:ind w:firstLine="0"/>
        <w:rPr>
          <w:lang/>
        </w:rPr>
      </w:pPr>
    </w:p>
    <w:p w:rsidR="0069100B" w:rsidRDefault="0069100B" w:rsidP="00EC3885">
      <w:pPr>
        <w:ind w:firstLine="0"/>
        <w:rPr>
          <w:lang/>
        </w:rPr>
      </w:pPr>
    </w:p>
    <w:p w:rsidR="0069100B" w:rsidRPr="006C1AF3" w:rsidRDefault="0069100B" w:rsidP="00EC3885">
      <w:pPr>
        <w:ind w:firstLine="0"/>
        <w:rPr>
          <w:lang/>
        </w:rPr>
      </w:pPr>
    </w:p>
    <w:p w:rsidR="00C82476" w:rsidRPr="006C1AF3" w:rsidRDefault="00C82476" w:rsidP="00C82476">
      <w:pPr>
        <w:pStyle w:val="Heading2"/>
        <w:rPr>
          <w:lang/>
        </w:rPr>
      </w:pPr>
      <w:bookmarkStart w:id="172" w:name="_Toc14087718"/>
      <w:r w:rsidRPr="006C1AF3">
        <w:rPr>
          <w:lang/>
        </w:rPr>
        <w:t>П</w:t>
      </w:r>
      <w:r w:rsidR="00CA15EA" w:rsidRPr="006C1AF3">
        <w:rPr>
          <w:lang/>
        </w:rPr>
        <w:t>овезивање</w:t>
      </w:r>
      <w:r w:rsidRPr="006C1AF3">
        <w:rPr>
          <w:lang/>
        </w:rPr>
        <w:t xml:space="preserve"> </w:t>
      </w:r>
      <w:r w:rsidRPr="006C1AF3">
        <w:rPr>
          <w:i/>
          <w:lang/>
        </w:rPr>
        <w:t>SPI</w:t>
      </w:r>
      <w:r w:rsidR="00E61880" w:rsidRPr="006C1AF3">
        <w:rPr>
          <w:lang/>
        </w:rPr>
        <w:t xml:space="preserve"> – </w:t>
      </w:r>
      <w:r w:rsidR="0091641D" w:rsidRPr="006C1AF3">
        <w:rPr>
          <w:lang/>
        </w:rPr>
        <w:t>и мерење са осцилоскопом</w:t>
      </w:r>
      <w:bookmarkEnd w:id="172"/>
    </w:p>
    <w:p w:rsidR="00EC3885" w:rsidRPr="006C1AF3" w:rsidRDefault="00EC3885" w:rsidP="00EC3885">
      <w:pPr>
        <w:rPr>
          <w:lang/>
        </w:rPr>
      </w:pPr>
    </w:p>
    <w:p w:rsidR="00EA291B" w:rsidRPr="006C1AF3" w:rsidRDefault="00EA291B" w:rsidP="00870D2F">
      <w:pPr>
        <w:ind w:firstLine="284"/>
        <w:rPr>
          <w:lang/>
        </w:rPr>
      </w:pPr>
      <w:r w:rsidRPr="006C1AF3">
        <w:rPr>
          <w:lang/>
        </w:rPr>
        <w:t xml:space="preserve">Повезивање </w:t>
      </w:r>
      <w:r w:rsidRPr="006C1AF3">
        <w:rPr>
          <w:i/>
          <w:lang/>
        </w:rPr>
        <w:t>SPI</w:t>
      </w:r>
      <w:r w:rsidRPr="006C1AF3">
        <w:rPr>
          <w:lang/>
        </w:rPr>
        <w:t xml:space="preserve"> на </w:t>
      </w:r>
      <w:r w:rsidR="00A95F15">
        <w:rPr>
          <w:lang/>
        </w:rPr>
        <w:t>прототипску плочу</w:t>
      </w:r>
      <w:r w:rsidRPr="006C1AF3">
        <w:rPr>
          <w:lang/>
        </w:rPr>
        <w:t xml:space="preserve"> се врши праћењем </w:t>
      </w:r>
      <w:r w:rsidR="0017381D" w:rsidRPr="006C1AF3">
        <w:rPr>
          <w:lang/>
        </w:rPr>
        <w:t xml:space="preserve">пинова за </w:t>
      </w:r>
      <w:r w:rsidR="0017381D" w:rsidRPr="006C1AF3">
        <w:rPr>
          <w:i/>
          <w:lang/>
        </w:rPr>
        <w:t>GPIO</w:t>
      </w:r>
      <w:r w:rsidR="0017381D" w:rsidRPr="006C1AF3">
        <w:rPr>
          <w:lang/>
        </w:rPr>
        <w:t xml:space="preserve"> интерфејс </w:t>
      </w:r>
      <w:r w:rsidR="0017381D" w:rsidRPr="006C1AF3">
        <w:rPr>
          <w:i/>
          <w:lang/>
        </w:rPr>
        <w:t>Raspberry</w:t>
      </w:r>
      <w:r w:rsidR="0017381D" w:rsidRPr="006C1AF3">
        <w:rPr>
          <w:lang/>
        </w:rPr>
        <w:t xml:space="preserve"> </w:t>
      </w:r>
      <w:r w:rsidR="0017381D" w:rsidRPr="006C1AF3">
        <w:rPr>
          <w:i/>
          <w:lang/>
        </w:rPr>
        <w:t>Pi</w:t>
      </w:r>
      <w:r w:rsidR="0017381D" w:rsidRPr="006C1AF3">
        <w:rPr>
          <w:lang/>
        </w:rPr>
        <w:t xml:space="preserve"> рачунара </w:t>
      </w:r>
      <w:r w:rsidRPr="006C1AF3">
        <w:rPr>
          <w:lang/>
        </w:rPr>
        <w:t>као на</w:t>
      </w:r>
      <w:r w:rsidR="0069100B">
        <w:rPr>
          <w:lang/>
        </w:rPr>
        <w:t xml:space="preserve"> </w:t>
      </w:r>
      <w:r w:rsidR="0069100B">
        <w:rPr>
          <w:lang/>
        </w:rPr>
        <w:fldChar w:fldCharType="begin"/>
      </w:r>
      <w:r w:rsidR="0069100B">
        <w:rPr>
          <w:lang/>
        </w:rPr>
        <w:instrText xml:space="preserve"> REF _Ref14079408 \h </w:instrText>
      </w:r>
      <w:r w:rsidR="0069100B">
        <w:rPr>
          <w:lang/>
        </w:rPr>
      </w:r>
      <w:r w:rsidR="0069100B">
        <w:rPr>
          <w:lang/>
        </w:rPr>
        <w:fldChar w:fldCharType="separate"/>
      </w:r>
      <w:r w:rsidR="00162364">
        <w:rPr>
          <w:lang/>
        </w:rPr>
        <w:t>с</w:t>
      </w:r>
      <w:r w:rsidR="00162364">
        <w:t>ли</w:t>
      </w:r>
      <w:r w:rsidR="00162364">
        <w:rPr>
          <w:lang/>
        </w:rPr>
        <w:t>ци</w:t>
      </w:r>
      <w:r w:rsidR="0069100B">
        <w:t xml:space="preserve"> </w:t>
      </w:r>
      <w:r w:rsidR="0069100B">
        <w:rPr>
          <w:noProof/>
        </w:rPr>
        <w:t>3</w:t>
      </w:r>
      <w:r w:rsidR="0069100B">
        <w:t>.</w:t>
      </w:r>
      <w:r w:rsidR="0069100B">
        <w:rPr>
          <w:noProof/>
        </w:rPr>
        <w:t>4</w:t>
      </w:r>
      <w:r w:rsidR="0069100B">
        <w:rPr>
          <w:lang/>
        </w:rPr>
        <w:fldChar w:fldCharType="end"/>
      </w:r>
      <w:r w:rsidR="00F34B91" w:rsidRPr="006C1AF3">
        <w:rPr>
          <w:lang/>
        </w:rPr>
        <w:t>,</w:t>
      </w:r>
      <w:r w:rsidRPr="006C1AF3">
        <w:rPr>
          <w:lang/>
        </w:rPr>
        <w:t xml:space="preserve"> при чему </w:t>
      </w:r>
      <w:r w:rsidR="00F34B91" w:rsidRPr="006C1AF3">
        <w:rPr>
          <w:lang/>
        </w:rPr>
        <w:t>су коришћени само пинови</w:t>
      </w:r>
      <w:r w:rsidRPr="006C1AF3">
        <w:rPr>
          <w:lang/>
        </w:rPr>
        <w:t xml:space="preserve"> </w:t>
      </w:r>
      <w:r w:rsidRPr="006C1AF3">
        <w:rPr>
          <w:i/>
          <w:lang/>
        </w:rPr>
        <w:t>GPIO</w:t>
      </w:r>
      <w:r w:rsidRPr="006C1AF3">
        <w:rPr>
          <w:lang/>
        </w:rPr>
        <w:t xml:space="preserve"> 9</w:t>
      </w:r>
      <w:r w:rsidR="002D26D3" w:rsidRPr="006C1AF3">
        <w:rPr>
          <w:lang/>
        </w:rPr>
        <w:t xml:space="preserve"> (</w:t>
      </w:r>
      <w:r w:rsidR="002D26D3" w:rsidRPr="006C1AF3">
        <w:rPr>
          <w:i/>
          <w:lang/>
        </w:rPr>
        <w:t>SPI_MOSI</w:t>
      </w:r>
      <w:r w:rsidR="002D26D3" w:rsidRPr="006C1AF3">
        <w:rPr>
          <w:lang/>
        </w:rPr>
        <w:t>)</w:t>
      </w:r>
      <w:r w:rsidRPr="006C1AF3">
        <w:rPr>
          <w:lang/>
        </w:rPr>
        <w:t>,</w:t>
      </w:r>
      <w:r w:rsidR="00460BE7" w:rsidRPr="006C1AF3">
        <w:rPr>
          <w:lang/>
        </w:rPr>
        <w:t xml:space="preserve"> </w:t>
      </w:r>
      <w:r w:rsidR="002D26D3" w:rsidRPr="006C1AF3">
        <w:rPr>
          <w:i/>
          <w:lang/>
        </w:rPr>
        <w:t>GPIO</w:t>
      </w:r>
      <w:r w:rsidR="002D26D3" w:rsidRPr="006C1AF3">
        <w:rPr>
          <w:lang/>
        </w:rPr>
        <w:t xml:space="preserve"> </w:t>
      </w:r>
      <w:r w:rsidRPr="006C1AF3">
        <w:rPr>
          <w:lang/>
        </w:rPr>
        <w:t>10</w:t>
      </w:r>
      <w:r w:rsidR="002D26D3" w:rsidRPr="006C1AF3">
        <w:rPr>
          <w:lang/>
        </w:rPr>
        <w:t xml:space="preserve"> (</w:t>
      </w:r>
      <w:r w:rsidR="002D26D3" w:rsidRPr="006C1AF3">
        <w:rPr>
          <w:i/>
          <w:lang/>
        </w:rPr>
        <w:t>SPI_MISO</w:t>
      </w:r>
      <w:r w:rsidR="002D26D3" w:rsidRPr="006C1AF3">
        <w:rPr>
          <w:lang/>
        </w:rPr>
        <w:t>)</w:t>
      </w:r>
      <w:r w:rsidRPr="006C1AF3">
        <w:rPr>
          <w:lang/>
        </w:rPr>
        <w:t xml:space="preserve"> и 11</w:t>
      </w:r>
      <w:r w:rsidR="00460BE7" w:rsidRPr="006C1AF3">
        <w:rPr>
          <w:lang/>
        </w:rPr>
        <w:t xml:space="preserve"> </w:t>
      </w:r>
      <w:r w:rsidR="002D26D3" w:rsidRPr="006C1AF3">
        <w:rPr>
          <w:lang/>
        </w:rPr>
        <w:t>(</w:t>
      </w:r>
      <w:r w:rsidR="002D26D3" w:rsidRPr="006C1AF3">
        <w:rPr>
          <w:i/>
          <w:lang/>
        </w:rPr>
        <w:t>SPI_CLK</w:t>
      </w:r>
      <w:r w:rsidR="002D26D3" w:rsidRPr="006C1AF3">
        <w:rPr>
          <w:lang/>
        </w:rPr>
        <w:t>)</w:t>
      </w:r>
      <w:r w:rsidRPr="006C1AF3">
        <w:rPr>
          <w:lang/>
        </w:rPr>
        <w:t xml:space="preserve">. Један </w:t>
      </w:r>
      <w:r w:rsidRPr="006C1AF3">
        <w:rPr>
          <w:i/>
          <w:lang/>
        </w:rPr>
        <w:t>Raspberry Pi</w:t>
      </w:r>
      <w:r w:rsidRPr="006C1AF3">
        <w:rPr>
          <w:lang/>
        </w:rPr>
        <w:t xml:space="preserve"> треба да се понаша као надређени, док је други подређени. </w:t>
      </w:r>
      <w:r w:rsidR="000F539C" w:rsidRPr="006C1AF3">
        <w:rPr>
          <w:lang/>
        </w:rPr>
        <w:t xml:space="preserve">Међусобно на </w:t>
      </w:r>
      <w:r w:rsidR="00A95F15">
        <w:rPr>
          <w:lang/>
        </w:rPr>
        <w:t>прототипску плоч</w:t>
      </w:r>
      <w:r w:rsidR="000F539C" w:rsidRPr="006C1AF3">
        <w:rPr>
          <w:lang/>
        </w:rPr>
        <w:t xml:space="preserve">у </w:t>
      </w:r>
      <w:r w:rsidR="00F664C9" w:rsidRPr="006C1AF3">
        <w:rPr>
          <w:lang/>
        </w:rPr>
        <w:t>је повезана</w:t>
      </w:r>
      <w:r w:rsidR="000F539C" w:rsidRPr="006C1AF3">
        <w:rPr>
          <w:lang/>
        </w:rPr>
        <w:t xml:space="preserve"> </w:t>
      </w:r>
      <w:r w:rsidR="002D26D3" w:rsidRPr="006C1AF3">
        <w:rPr>
          <w:i/>
          <w:lang/>
        </w:rPr>
        <w:t>SPI_</w:t>
      </w:r>
      <w:r w:rsidR="000F539C" w:rsidRPr="006C1AF3">
        <w:rPr>
          <w:i/>
          <w:lang/>
        </w:rPr>
        <w:t>MOSI</w:t>
      </w:r>
      <w:r w:rsidR="000F539C" w:rsidRPr="006C1AF3">
        <w:rPr>
          <w:lang/>
        </w:rPr>
        <w:t xml:space="preserve"> </w:t>
      </w:r>
      <w:r w:rsidR="00F664C9" w:rsidRPr="006C1AF3">
        <w:rPr>
          <w:lang/>
        </w:rPr>
        <w:t>линија</w:t>
      </w:r>
      <w:r w:rsidR="00F34B91" w:rsidRPr="006C1AF3">
        <w:rPr>
          <w:lang/>
        </w:rPr>
        <w:t xml:space="preserve"> </w:t>
      </w:r>
      <w:r w:rsidR="000F539C" w:rsidRPr="006C1AF3">
        <w:rPr>
          <w:lang/>
        </w:rPr>
        <w:t xml:space="preserve">надређеног уређаја са </w:t>
      </w:r>
      <w:r w:rsidR="002D26D3" w:rsidRPr="006C1AF3">
        <w:rPr>
          <w:i/>
          <w:lang/>
        </w:rPr>
        <w:t>SPI_</w:t>
      </w:r>
      <w:r w:rsidR="000F539C" w:rsidRPr="006C1AF3">
        <w:rPr>
          <w:i/>
          <w:lang/>
        </w:rPr>
        <w:t>MISO</w:t>
      </w:r>
      <w:r w:rsidR="000F539C" w:rsidRPr="006C1AF3">
        <w:rPr>
          <w:lang/>
        </w:rPr>
        <w:t xml:space="preserve"> </w:t>
      </w:r>
      <w:r w:rsidR="00F664C9" w:rsidRPr="006C1AF3">
        <w:rPr>
          <w:lang/>
        </w:rPr>
        <w:t>линијом</w:t>
      </w:r>
      <w:r w:rsidR="00F34B91" w:rsidRPr="006C1AF3">
        <w:rPr>
          <w:lang/>
        </w:rPr>
        <w:t xml:space="preserve"> </w:t>
      </w:r>
      <w:r w:rsidR="000F539C" w:rsidRPr="006C1AF3">
        <w:rPr>
          <w:lang/>
        </w:rPr>
        <w:t xml:space="preserve">подређеног уређаја и </w:t>
      </w:r>
      <w:r w:rsidR="002D26D3" w:rsidRPr="006C1AF3">
        <w:rPr>
          <w:i/>
          <w:lang/>
        </w:rPr>
        <w:t>SPI_</w:t>
      </w:r>
      <w:r w:rsidR="000F539C" w:rsidRPr="006C1AF3">
        <w:rPr>
          <w:i/>
          <w:lang/>
        </w:rPr>
        <w:t>CLK</w:t>
      </w:r>
      <w:r w:rsidR="00F664C9" w:rsidRPr="006C1AF3">
        <w:rPr>
          <w:lang/>
        </w:rPr>
        <w:t xml:space="preserve"> линија</w:t>
      </w:r>
      <w:r w:rsidR="000F539C" w:rsidRPr="006C1AF3">
        <w:rPr>
          <w:lang/>
        </w:rPr>
        <w:t xml:space="preserve"> једног уређаја са </w:t>
      </w:r>
      <w:r w:rsidR="002D26D3" w:rsidRPr="006C1AF3">
        <w:rPr>
          <w:i/>
          <w:lang/>
        </w:rPr>
        <w:t>SPI_</w:t>
      </w:r>
      <w:r w:rsidR="000F539C" w:rsidRPr="006C1AF3">
        <w:rPr>
          <w:i/>
          <w:lang/>
        </w:rPr>
        <w:t>CLK</w:t>
      </w:r>
      <w:r w:rsidR="00F664C9" w:rsidRPr="006C1AF3">
        <w:rPr>
          <w:lang/>
        </w:rPr>
        <w:t xml:space="preserve"> линијом</w:t>
      </w:r>
      <w:r w:rsidR="000F539C" w:rsidRPr="006C1AF3">
        <w:rPr>
          <w:lang/>
        </w:rPr>
        <w:t xml:space="preserve"> другог уређаја. Потом се </w:t>
      </w:r>
      <w:r w:rsidR="00C71EF3">
        <w:rPr>
          <w:lang/>
        </w:rPr>
        <w:t>употребом</w:t>
      </w:r>
      <w:r w:rsidR="000F539C" w:rsidRPr="006C1AF3">
        <w:rPr>
          <w:lang/>
        </w:rPr>
        <w:t xml:space="preserve"> </w:t>
      </w:r>
      <w:r w:rsidR="000F539C" w:rsidRPr="006C1AF3">
        <w:rPr>
          <w:i/>
          <w:lang/>
        </w:rPr>
        <w:t>SSH</w:t>
      </w:r>
      <w:r w:rsidR="000F539C" w:rsidRPr="006C1AF3">
        <w:rPr>
          <w:lang/>
        </w:rPr>
        <w:t xml:space="preserve"> протокола </w:t>
      </w:r>
      <w:r w:rsidR="00C71EF3">
        <w:rPr>
          <w:lang/>
        </w:rPr>
        <w:t xml:space="preserve">врши </w:t>
      </w:r>
      <w:r w:rsidR="002038E8" w:rsidRPr="006C1AF3">
        <w:rPr>
          <w:lang/>
        </w:rPr>
        <w:t>комуни</w:t>
      </w:r>
      <w:r w:rsidR="00C71EF3">
        <w:rPr>
          <w:lang/>
        </w:rPr>
        <w:t>ција</w:t>
      </w:r>
      <w:r w:rsidR="000F539C" w:rsidRPr="006C1AF3">
        <w:rPr>
          <w:lang/>
        </w:rPr>
        <w:t xml:space="preserve"> са </w:t>
      </w:r>
      <w:r w:rsidR="000F539C" w:rsidRPr="006C1AF3">
        <w:rPr>
          <w:i/>
          <w:lang/>
        </w:rPr>
        <w:t>Raspberry Pi</w:t>
      </w:r>
      <w:r w:rsidR="000F539C" w:rsidRPr="006C1AF3">
        <w:rPr>
          <w:lang/>
        </w:rPr>
        <w:t xml:space="preserve"> (надређеним уређајем) и покретањем </w:t>
      </w:r>
      <w:r w:rsidR="000F539C" w:rsidRPr="006C1AF3">
        <w:rPr>
          <w:i/>
          <w:lang/>
        </w:rPr>
        <w:t>Python</w:t>
      </w:r>
      <w:r w:rsidR="000F539C" w:rsidRPr="006C1AF3">
        <w:rPr>
          <w:lang/>
        </w:rPr>
        <w:t xml:space="preserve"> скрипте (која ће детаљније бити објашњена у програмском решењу) </w:t>
      </w:r>
      <w:r w:rsidR="00F34B91" w:rsidRPr="006C1AF3">
        <w:rPr>
          <w:lang/>
        </w:rPr>
        <w:t>се</w:t>
      </w:r>
      <w:r w:rsidR="000F539C" w:rsidRPr="006C1AF3">
        <w:rPr>
          <w:lang/>
        </w:rPr>
        <w:t xml:space="preserve"> </w:t>
      </w:r>
      <w:r w:rsidR="00F34B91" w:rsidRPr="006C1AF3">
        <w:rPr>
          <w:lang/>
        </w:rPr>
        <w:t>генерише</w:t>
      </w:r>
      <w:r w:rsidR="000F539C" w:rsidRPr="006C1AF3">
        <w:rPr>
          <w:lang/>
        </w:rPr>
        <w:t xml:space="preserve"> </w:t>
      </w:r>
      <w:r w:rsidR="00F34B91" w:rsidRPr="006C1AF3">
        <w:rPr>
          <w:lang/>
        </w:rPr>
        <w:t>секвенца</w:t>
      </w:r>
      <w:r w:rsidR="000F539C" w:rsidRPr="006C1AF3">
        <w:rPr>
          <w:lang/>
        </w:rPr>
        <w:t xml:space="preserve"> </w:t>
      </w:r>
      <w:r w:rsidR="000F539C" w:rsidRPr="006C1AF3">
        <w:rPr>
          <w:i/>
          <w:lang/>
        </w:rPr>
        <w:t>SPI</w:t>
      </w:r>
      <w:r w:rsidR="000F539C" w:rsidRPr="006C1AF3">
        <w:rPr>
          <w:lang/>
        </w:rPr>
        <w:t xml:space="preserve"> сигнала. Пример снимљеног </w:t>
      </w:r>
      <w:r w:rsidR="000F539C" w:rsidRPr="006C1AF3">
        <w:rPr>
          <w:i/>
          <w:lang/>
        </w:rPr>
        <w:t>SPI</w:t>
      </w:r>
      <w:r w:rsidR="000F539C" w:rsidRPr="006C1AF3">
        <w:rPr>
          <w:lang/>
        </w:rPr>
        <w:t xml:space="preserve"> сигнала </w:t>
      </w:r>
      <w:r w:rsidR="008E4E97" w:rsidRPr="006C1AF3">
        <w:rPr>
          <w:lang/>
        </w:rPr>
        <w:t xml:space="preserve">је приказан </w:t>
      </w:r>
      <w:r w:rsidR="00F162F3" w:rsidRPr="006C1AF3">
        <w:rPr>
          <w:lang/>
        </w:rPr>
        <w:t>на</w:t>
      </w:r>
      <w:r w:rsidR="00706C73" w:rsidRPr="006C1AF3">
        <w:rPr>
          <w:lang/>
        </w:rPr>
        <w:t xml:space="preserve"> </w:t>
      </w:r>
      <w:r w:rsidR="0021024D" w:rsidRPr="006C1AF3">
        <w:rPr>
          <w:lang/>
        </w:rPr>
        <w:fldChar w:fldCharType="begin"/>
      </w:r>
      <w:r w:rsidR="00706C73" w:rsidRPr="006C1AF3">
        <w:rPr>
          <w:lang/>
        </w:rPr>
        <w:instrText xml:space="preserve"> REF _Ref12002912 \h </w:instrText>
      </w:r>
      <w:r w:rsidR="0021024D" w:rsidRPr="006C1AF3">
        <w:rPr>
          <w:lang/>
        </w:rPr>
      </w:r>
      <w:r w:rsidR="0021024D" w:rsidRPr="006C1AF3">
        <w:rPr>
          <w:lang/>
        </w:rPr>
        <w:fldChar w:fldCharType="separate"/>
      </w:r>
      <w:r w:rsidR="000B7375">
        <w:rPr>
          <w:lang/>
        </w:rPr>
        <w:t>с</w:t>
      </w:r>
      <w:r w:rsidR="000B7375">
        <w:t>ли</w:t>
      </w:r>
      <w:r w:rsidR="000B7375">
        <w:rPr>
          <w:lang/>
        </w:rPr>
        <w:t>ци</w:t>
      </w:r>
      <w:r w:rsidR="000B7375">
        <w:t xml:space="preserve"> </w:t>
      </w:r>
      <w:r w:rsidR="000B7375">
        <w:rPr>
          <w:noProof/>
        </w:rPr>
        <w:t>3</w:t>
      </w:r>
      <w:r w:rsidR="000B7375">
        <w:t>.</w:t>
      </w:r>
      <w:r w:rsidR="000B7375">
        <w:rPr>
          <w:noProof/>
        </w:rPr>
        <w:t>8</w:t>
      </w:r>
      <w:r w:rsidR="0021024D" w:rsidRPr="006C1AF3">
        <w:rPr>
          <w:lang/>
        </w:rPr>
        <w:fldChar w:fldCharType="end"/>
      </w:r>
      <w:r w:rsidR="000F539C" w:rsidRPr="006C1AF3">
        <w:rPr>
          <w:lang/>
        </w:rPr>
        <w:t>.</w:t>
      </w:r>
      <w:r w:rsidR="00DA09E6" w:rsidRPr="006C1AF3">
        <w:rPr>
          <w:lang/>
        </w:rPr>
        <w:t xml:space="preserve"> </w:t>
      </w:r>
      <w:r w:rsidR="00F34B91" w:rsidRPr="006C1AF3">
        <w:rPr>
          <w:lang/>
        </w:rPr>
        <w:t>О</w:t>
      </w:r>
      <w:r w:rsidR="00DA09E6" w:rsidRPr="006C1AF3">
        <w:rPr>
          <w:lang/>
        </w:rPr>
        <w:t xml:space="preserve">кидач </w:t>
      </w:r>
      <w:r w:rsidR="00F34B91" w:rsidRPr="006C1AF3">
        <w:rPr>
          <w:lang/>
        </w:rPr>
        <w:t xml:space="preserve">је подешен </w:t>
      </w:r>
      <w:r w:rsidR="00DA09E6" w:rsidRPr="006C1AF3">
        <w:rPr>
          <w:lang/>
        </w:rPr>
        <w:t>на 100 mV</w:t>
      </w:r>
      <w:r w:rsidR="0017381D" w:rsidRPr="006C1AF3">
        <w:rPr>
          <w:lang/>
        </w:rPr>
        <w:t xml:space="preserve"> </w:t>
      </w:r>
      <w:r w:rsidR="00F34B91" w:rsidRPr="006C1AF3">
        <w:rPr>
          <w:lang/>
        </w:rPr>
        <w:t>док</w:t>
      </w:r>
      <w:r w:rsidR="00DA09E6" w:rsidRPr="006C1AF3">
        <w:rPr>
          <w:lang/>
        </w:rPr>
        <w:t xml:space="preserve"> </w:t>
      </w:r>
      <w:r w:rsidR="00C71EF3">
        <w:rPr>
          <w:lang/>
        </w:rPr>
        <w:t>се</w:t>
      </w:r>
      <w:r w:rsidR="00F34B91" w:rsidRPr="006C1AF3">
        <w:rPr>
          <w:lang/>
        </w:rPr>
        <w:t xml:space="preserve"> </w:t>
      </w:r>
      <w:r w:rsidR="00DA09E6" w:rsidRPr="006C1AF3">
        <w:rPr>
          <w:lang/>
        </w:rPr>
        <w:t>с</w:t>
      </w:r>
      <w:r w:rsidR="00F34B91" w:rsidRPr="006C1AF3">
        <w:rPr>
          <w:lang/>
        </w:rPr>
        <w:t xml:space="preserve">кала </w:t>
      </w:r>
      <w:r w:rsidR="00C71EF3">
        <w:rPr>
          <w:lang/>
        </w:rPr>
        <w:t>подешава</w:t>
      </w:r>
      <w:r w:rsidR="00DA09E6" w:rsidRPr="006C1AF3">
        <w:rPr>
          <w:lang/>
        </w:rPr>
        <w:t xml:space="preserve"> на 200 микросекунди.</w:t>
      </w:r>
      <w:r w:rsidR="003E5402" w:rsidRPr="006C1AF3">
        <w:rPr>
          <w:lang/>
        </w:rPr>
        <w:t xml:space="preserve"> </w:t>
      </w:r>
      <w:r w:rsidR="00F34B91" w:rsidRPr="006C1AF3">
        <w:rPr>
          <w:lang/>
        </w:rPr>
        <w:t>Скала сваког од канала се подешава</w:t>
      </w:r>
      <w:r w:rsidR="0017381D" w:rsidRPr="006C1AF3">
        <w:rPr>
          <w:lang/>
        </w:rPr>
        <w:t xml:space="preserve"> на 1</w:t>
      </w:r>
      <w:r w:rsidR="00E61880" w:rsidRPr="006C1AF3">
        <w:rPr>
          <w:lang/>
        </w:rPr>
        <w:t xml:space="preserve"> </w:t>
      </w:r>
      <w:r w:rsidR="0017381D" w:rsidRPr="006C1AF3">
        <w:rPr>
          <w:lang/>
        </w:rPr>
        <w:t>V.</w:t>
      </w:r>
      <w:r w:rsidR="00353636" w:rsidRPr="006C1AF3">
        <w:rPr>
          <w:lang/>
        </w:rPr>
        <w:t xml:space="preserve"> Дијаграм повезивања </w:t>
      </w:r>
      <w:r w:rsidR="00353636" w:rsidRPr="006C1AF3">
        <w:rPr>
          <w:i/>
          <w:lang/>
        </w:rPr>
        <w:t>SPI</w:t>
      </w:r>
      <w:r w:rsidR="00353636" w:rsidRPr="006C1AF3">
        <w:rPr>
          <w:lang/>
        </w:rPr>
        <w:t xml:space="preserve"> </w:t>
      </w:r>
      <w:r w:rsidR="002038E8" w:rsidRPr="006C1AF3">
        <w:rPr>
          <w:lang/>
        </w:rPr>
        <w:t xml:space="preserve">је приказан </w:t>
      </w:r>
      <w:r w:rsidR="00353636" w:rsidRPr="006C1AF3">
        <w:rPr>
          <w:lang/>
        </w:rPr>
        <w:t>на</w:t>
      </w:r>
      <w:r w:rsidR="00706C73" w:rsidRPr="006C1AF3">
        <w:rPr>
          <w:lang/>
        </w:rPr>
        <w:t xml:space="preserve"> </w:t>
      </w:r>
      <w:r w:rsidR="0021024D" w:rsidRPr="006C1AF3">
        <w:rPr>
          <w:lang/>
        </w:rPr>
        <w:fldChar w:fldCharType="begin"/>
      </w:r>
      <w:r w:rsidR="00706C73" w:rsidRPr="006C1AF3">
        <w:rPr>
          <w:lang/>
        </w:rPr>
        <w:instrText xml:space="preserve"> REF _Ref12002933 \h </w:instrText>
      </w:r>
      <w:r w:rsidR="0021024D" w:rsidRPr="006C1AF3">
        <w:rPr>
          <w:lang/>
        </w:rPr>
      </w:r>
      <w:r w:rsidR="0021024D" w:rsidRPr="006C1AF3">
        <w:rPr>
          <w:lang/>
        </w:rPr>
        <w:fldChar w:fldCharType="separate"/>
      </w:r>
      <w:r w:rsidR="000B7375">
        <w:rPr>
          <w:lang/>
        </w:rPr>
        <w:t>с</w:t>
      </w:r>
      <w:r w:rsidR="000B7375">
        <w:t>ли</w:t>
      </w:r>
      <w:r w:rsidR="000B7375">
        <w:rPr>
          <w:lang/>
        </w:rPr>
        <w:t>ц</w:t>
      </w:r>
      <w:r w:rsidR="000B7375">
        <w:rPr>
          <w:lang/>
        </w:rPr>
        <w:t>и</w:t>
      </w:r>
      <w:r w:rsidR="000B7375">
        <w:t xml:space="preserve"> </w:t>
      </w:r>
      <w:r w:rsidR="000B7375">
        <w:rPr>
          <w:noProof/>
        </w:rPr>
        <w:t>3</w:t>
      </w:r>
      <w:r w:rsidR="000B7375">
        <w:t>.</w:t>
      </w:r>
      <w:r w:rsidR="000B7375">
        <w:rPr>
          <w:noProof/>
        </w:rPr>
        <w:t>9</w:t>
      </w:r>
      <w:r w:rsidR="000B7375">
        <w:rPr>
          <w:lang/>
        </w:rPr>
        <w:t>.</w:t>
      </w:r>
      <w:r w:rsidR="0021024D" w:rsidRPr="006C1AF3">
        <w:rPr>
          <w:lang/>
        </w:rPr>
        <w:fldChar w:fldCharType="end"/>
      </w:r>
    </w:p>
    <w:p w:rsidR="0017381D" w:rsidRPr="006C1AF3" w:rsidRDefault="0017381D" w:rsidP="00DA09E6">
      <w:pPr>
        <w:ind w:firstLine="0"/>
        <w:rPr>
          <w:lang/>
        </w:rPr>
      </w:pPr>
    </w:p>
    <w:p w:rsidR="002D26D3" w:rsidRPr="006C1AF3" w:rsidRDefault="002D26D3" w:rsidP="000F539C">
      <w:pPr>
        <w:ind w:firstLine="0"/>
        <w:rPr>
          <w:lang/>
        </w:rPr>
      </w:pPr>
    </w:p>
    <w:p w:rsidR="000F539C" w:rsidRDefault="000F539C" w:rsidP="000F539C">
      <w:pPr>
        <w:ind w:firstLine="0"/>
        <w:rPr>
          <w:lang/>
        </w:rPr>
      </w:pPr>
    </w:p>
    <w:p w:rsidR="0069100B" w:rsidRDefault="0069100B" w:rsidP="000F539C">
      <w:pPr>
        <w:ind w:firstLine="0"/>
        <w:rPr>
          <w:lang/>
        </w:rPr>
      </w:pPr>
    </w:p>
    <w:p w:rsidR="0069100B" w:rsidRPr="006C1AF3" w:rsidRDefault="0069100B" w:rsidP="000F539C">
      <w:pPr>
        <w:ind w:firstLine="0"/>
        <w:rPr>
          <w:lang/>
        </w:rPr>
      </w:pPr>
    </w:p>
    <w:p w:rsidR="000E7F97" w:rsidRPr="006C1AF3" w:rsidRDefault="000E7F97" w:rsidP="000F539C">
      <w:pPr>
        <w:ind w:firstLine="0"/>
        <w:rPr>
          <w:lang/>
        </w:rPr>
      </w:pPr>
    </w:p>
    <w:p w:rsidR="000E7F97" w:rsidRPr="006C1AF3" w:rsidRDefault="000E7F97" w:rsidP="000E7F97">
      <w:pPr>
        <w:rPr>
          <w:lang/>
        </w:rPr>
      </w:pPr>
    </w:p>
    <w:p w:rsidR="000E7F97" w:rsidRPr="006C1AF3" w:rsidRDefault="004B37AA" w:rsidP="000E7F97">
      <w:pPr>
        <w:rPr>
          <w:lang/>
        </w:rPr>
      </w:pPr>
      <w:r w:rsidRPr="0021024D">
        <w:rPr>
          <w:lang w:eastAsia="en-US"/>
        </w:rPr>
        <w:pict>
          <v:shape id="_x0000_s1088" type="#_x0000_t202" style="position:absolute;left:0;text-align:left;margin-left:4.7pt;margin-top:-9pt;width:453.95pt;height:415pt;z-index:251708416;mso-width-relative:margin;mso-height-relative:margin" stroked="f">
            <v:textbox style="mso-next-textbox:#_x0000_s1088">
              <w:txbxContent>
                <w:p w:rsidR="00D64BEE" w:rsidRDefault="00D64BEE" w:rsidP="009722E3">
                  <w:pPr>
                    <w:keepNext/>
                    <w:jc w:val="center"/>
                  </w:pPr>
                  <w:r>
                    <w:rPr>
                      <w:noProof/>
                      <w:lang w:eastAsia="en-US"/>
                    </w:rPr>
                    <w:drawing>
                      <wp:inline distT="0" distB="0" distL="0" distR="0">
                        <wp:extent cx="5107915" cy="4120737"/>
                        <wp:effectExtent l="19050" t="0" r="0" b="0"/>
                        <wp:docPr id="283"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8"/>
                                <a:srcRect t="7463" b="6219"/>
                                <a:stretch>
                                  <a:fillRect/>
                                </a:stretch>
                              </pic:blipFill>
                              <pic:spPr>
                                <a:xfrm>
                                  <a:off x="0" y="0"/>
                                  <a:ext cx="5107915" cy="4120737"/>
                                </a:xfrm>
                                <a:prstGeom prst="rect">
                                  <a:avLst/>
                                </a:prstGeom>
                              </pic:spPr>
                            </pic:pic>
                          </a:graphicData>
                        </a:graphic>
                      </wp:inline>
                    </w:drawing>
                  </w:r>
                </w:p>
                <w:p w:rsidR="00D64BEE" w:rsidRPr="006F1C85" w:rsidRDefault="00D64BEE" w:rsidP="009722E3">
                  <w:pPr>
                    <w:pStyle w:val="Caption"/>
                    <w:rPr>
                      <w:lang/>
                    </w:rPr>
                  </w:pPr>
                  <w:bookmarkStart w:id="173" w:name="_Ref12002854"/>
                  <w:bookmarkStart w:id="174" w:name="_Ref12002912"/>
                  <w:bookmarkStart w:id="175" w:name="_Toc12369598"/>
                  <w:bookmarkStart w:id="176" w:name="_Toc14077260"/>
                  <w:bookmarkStart w:id="177" w:name="_Toc14089295"/>
                  <w:bookmarkStart w:id="178" w:name="_Toc11924086"/>
                  <w:r>
                    <w:t xml:space="preserve">Слика </w:t>
                  </w:r>
                  <w:fldSimple w:instr=" STYLEREF 1 \s ">
                    <w:r>
                      <w:rPr>
                        <w:noProof/>
                      </w:rPr>
                      <w:t>3</w:t>
                    </w:r>
                  </w:fldSimple>
                  <w:r>
                    <w:t>.</w:t>
                  </w:r>
                  <w:fldSimple w:instr=" SEQ Слика \* ARABIC \s 1 ">
                    <w:r>
                      <w:rPr>
                        <w:noProof/>
                      </w:rPr>
                      <w:t>8</w:t>
                    </w:r>
                  </w:fldSimple>
                  <w:bookmarkEnd w:id="178"/>
                  <w:r w:rsidRPr="00F117D6">
                    <w:t xml:space="preserve"> Приказ екрана осцилоскопа приликом </w:t>
                  </w:r>
                  <w:r>
                    <w:t>снимања</w:t>
                  </w:r>
                  <w:r w:rsidRPr="00F117D6">
                    <w:t xml:space="preserve"> </w:t>
                  </w:r>
                  <w:r w:rsidRPr="00F117D6">
                    <w:rPr>
                      <w:i/>
                    </w:rPr>
                    <w:t>SPI</w:t>
                  </w:r>
                  <w:r w:rsidRPr="00F117D6">
                    <w:t xml:space="preserve"> сигнала</w:t>
                  </w:r>
                  <w:bookmarkEnd w:id="173"/>
                  <w:bookmarkEnd w:id="174"/>
                  <w:bookmarkEnd w:id="175"/>
                  <w:r>
                    <w:rPr>
                      <w:lang/>
                    </w:rPr>
                    <w:t>.</w:t>
                  </w:r>
                  <w:bookmarkEnd w:id="176"/>
                  <w:bookmarkEnd w:id="177"/>
                </w:p>
                <w:p w:rsidR="00D64BEE" w:rsidRDefault="00D64BEE" w:rsidP="00F162F3">
                  <w:pPr>
                    <w:keepNext/>
                    <w:jc w:val="center"/>
                  </w:pPr>
                </w:p>
                <w:p w:rsidR="00D64BEE" w:rsidRDefault="00D64BEE" w:rsidP="00F162F3">
                  <w:pPr>
                    <w:pStyle w:val="Caption"/>
                  </w:pPr>
                </w:p>
                <w:p w:rsidR="00D64BEE" w:rsidRPr="000E7F97" w:rsidRDefault="00D64BEE" w:rsidP="000E7F97">
                  <w:pPr>
                    <w:keepNext/>
                    <w:jc w:val="center"/>
                  </w:pPr>
                </w:p>
                <w:p w:rsidR="00D64BEE" w:rsidRDefault="00D64BEE" w:rsidP="000E7F97">
                  <w:pPr>
                    <w:jc w:val="center"/>
                  </w:pPr>
                </w:p>
              </w:txbxContent>
            </v:textbox>
          </v:shape>
        </w:pict>
      </w: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Pr="006C1AF3" w:rsidRDefault="000E7F97" w:rsidP="000E7F97">
      <w:pPr>
        <w:rPr>
          <w:lang/>
        </w:rPr>
      </w:pPr>
    </w:p>
    <w:p w:rsidR="000E7F97" w:rsidRDefault="000E7F97" w:rsidP="002D26D3">
      <w:pPr>
        <w:ind w:firstLine="0"/>
        <w:rPr>
          <w:lang/>
        </w:rPr>
      </w:pPr>
    </w:p>
    <w:p w:rsidR="004B37AA" w:rsidRDefault="004B37AA" w:rsidP="002D26D3">
      <w:pPr>
        <w:ind w:firstLine="0"/>
        <w:rPr>
          <w:lang/>
        </w:rPr>
      </w:pPr>
    </w:p>
    <w:p w:rsidR="004B37AA" w:rsidRDefault="00162364" w:rsidP="002D26D3">
      <w:pPr>
        <w:ind w:firstLine="0"/>
        <w:rPr>
          <w:lang/>
        </w:rPr>
      </w:pPr>
      <w:r w:rsidRPr="0021024D">
        <w:rPr>
          <w:lang w:eastAsia="zh-TW"/>
        </w:rPr>
        <w:pict>
          <v:shape id="_x0000_s1102" type="#_x0000_t202" style="position:absolute;left:0;text-align:left;margin-left:-5.1pt;margin-top:7.75pt;width:463.75pt;height:316.55pt;z-index:251724800;mso-width-relative:margin;mso-height-relative:margin" stroked="f">
            <v:textbox style="mso-next-textbox:#_x0000_s1102">
              <w:txbxContent>
                <w:p w:rsidR="00D64BEE" w:rsidRDefault="00D64BEE" w:rsidP="005E11D1">
                  <w:pPr>
                    <w:keepNext/>
                    <w:ind w:firstLine="0"/>
                    <w:jc w:val="center"/>
                  </w:pPr>
                  <w:r>
                    <w:rPr>
                      <w:noProof/>
                      <w:lang w:eastAsia="en-US"/>
                    </w:rPr>
                    <w:drawing>
                      <wp:inline distT="0" distB="0" distL="0" distR="0">
                        <wp:extent cx="5646543" cy="3604177"/>
                        <wp:effectExtent l="19050" t="0" r="0" b="0"/>
                        <wp:docPr id="284" name="Picture 212" descr="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iagram.png"/>
                                <pic:cNvPicPr/>
                              </pic:nvPicPr>
                              <pic:blipFill>
                                <a:blip r:embed="rId119"/>
                                <a:stretch>
                                  <a:fillRect/>
                                </a:stretch>
                              </pic:blipFill>
                              <pic:spPr>
                                <a:xfrm>
                                  <a:off x="0" y="0"/>
                                  <a:ext cx="5646543" cy="3604177"/>
                                </a:xfrm>
                                <a:prstGeom prst="rect">
                                  <a:avLst/>
                                </a:prstGeom>
                              </pic:spPr>
                            </pic:pic>
                          </a:graphicData>
                        </a:graphic>
                      </wp:inline>
                    </w:drawing>
                  </w:r>
                </w:p>
                <w:p w:rsidR="00D64BEE" w:rsidRPr="006F1C85" w:rsidRDefault="00D64BEE" w:rsidP="00612791">
                  <w:pPr>
                    <w:pStyle w:val="Caption"/>
                    <w:rPr>
                      <w:lang/>
                    </w:rPr>
                  </w:pPr>
                  <w:bookmarkStart w:id="179" w:name="_Ref12002933"/>
                  <w:bookmarkStart w:id="180" w:name="_Toc12369599"/>
                  <w:bookmarkStart w:id="181" w:name="_Toc14077261"/>
                  <w:bookmarkStart w:id="182" w:name="_Toc14089296"/>
                  <w:bookmarkStart w:id="183" w:name="_Toc11924087"/>
                  <w:r>
                    <w:t xml:space="preserve">Слика </w:t>
                  </w:r>
                  <w:fldSimple w:instr=" STYLEREF 1 \s ">
                    <w:r>
                      <w:rPr>
                        <w:noProof/>
                      </w:rPr>
                      <w:t>3</w:t>
                    </w:r>
                  </w:fldSimple>
                  <w:r>
                    <w:t>.</w:t>
                  </w:r>
                  <w:fldSimple w:instr=" SEQ Слика \* ARABIC \s 1 ">
                    <w:r>
                      <w:rPr>
                        <w:noProof/>
                      </w:rPr>
                      <w:t>9</w:t>
                    </w:r>
                  </w:fldSimple>
                  <w:bookmarkEnd w:id="183"/>
                  <w:r w:rsidRPr="00612791">
                    <w:t xml:space="preserve"> Дијаграм повезивања </w:t>
                  </w:r>
                  <w:r w:rsidRPr="00F117D6">
                    <w:rPr>
                      <w:i/>
                    </w:rPr>
                    <w:t>SPI</w:t>
                  </w:r>
                  <w:bookmarkEnd w:id="179"/>
                  <w:bookmarkEnd w:id="180"/>
                  <w:r>
                    <w:rPr>
                      <w:i/>
                      <w:lang/>
                    </w:rPr>
                    <w:t>.</w:t>
                  </w:r>
                  <w:bookmarkEnd w:id="181"/>
                  <w:bookmarkEnd w:id="182"/>
                </w:p>
                <w:p w:rsidR="00D64BEE" w:rsidRDefault="00D64BEE" w:rsidP="00C66405">
                  <w:pPr>
                    <w:keepNext/>
                    <w:ind w:firstLine="0"/>
                  </w:pPr>
                </w:p>
                <w:p w:rsidR="00D64BEE" w:rsidRDefault="00D64BEE" w:rsidP="00C66405">
                  <w:pPr>
                    <w:keepNext/>
                    <w:ind w:firstLine="0"/>
                  </w:pPr>
                </w:p>
                <w:p w:rsidR="00D64BEE" w:rsidRDefault="00D64BEE" w:rsidP="00F162F3">
                  <w:pPr>
                    <w:keepNext/>
                    <w:ind w:firstLine="0"/>
                  </w:pPr>
                </w:p>
                <w:p w:rsidR="00D64BEE" w:rsidRDefault="00D64BEE" w:rsidP="00F162F3">
                  <w:pPr>
                    <w:ind w:firstLine="0"/>
                  </w:pPr>
                </w:p>
              </w:txbxContent>
            </v:textbox>
          </v:shape>
        </w:pict>
      </w:r>
    </w:p>
    <w:p w:rsidR="004B37AA" w:rsidRPr="006C1AF3" w:rsidRDefault="004B37AA"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693F92" w:rsidRPr="006C1AF3" w:rsidRDefault="00693F92" w:rsidP="002D26D3">
      <w:pPr>
        <w:ind w:firstLine="0"/>
        <w:rPr>
          <w:lang/>
        </w:rPr>
      </w:pPr>
    </w:p>
    <w:p w:rsidR="00C82476" w:rsidRPr="006C1AF3" w:rsidRDefault="00C82476" w:rsidP="00C82476">
      <w:pPr>
        <w:pStyle w:val="Heading2"/>
        <w:rPr>
          <w:lang/>
        </w:rPr>
      </w:pPr>
      <w:bookmarkStart w:id="184" w:name="__RefNumPara__9022_482432350"/>
      <w:bookmarkStart w:id="185" w:name="__RefHeading___Toc7192_1089302515"/>
      <w:bookmarkStart w:id="186" w:name="_Toc14087719"/>
      <w:bookmarkEnd w:id="184"/>
      <w:bookmarkEnd w:id="185"/>
      <w:r w:rsidRPr="006C1AF3">
        <w:rPr>
          <w:lang/>
        </w:rPr>
        <w:t>П</w:t>
      </w:r>
      <w:r w:rsidR="00CA15EA" w:rsidRPr="006C1AF3">
        <w:rPr>
          <w:lang/>
        </w:rPr>
        <w:t>овезивање</w:t>
      </w:r>
      <w:r w:rsidRPr="006C1AF3">
        <w:rPr>
          <w:lang/>
        </w:rPr>
        <w:t xml:space="preserve"> </w:t>
      </w:r>
      <w:r w:rsidRPr="006C1AF3">
        <w:rPr>
          <w:i/>
          <w:lang/>
        </w:rPr>
        <w:t>I</w:t>
      </w:r>
      <w:r w:rsidRPr="006C1AF3">
        <w:rPr>
          <w:i/>
          <w:vertAlign w:val="superscript"/>
          <w:lang/>
        </w:rPr>
        <w:t>2</w:t>
      </w:r>
      <w:r w:rsidRPr="006C1AF3">
        <w:rPr>
          <w:i/>
          <w:lang/>
        </w:rPr>
        <w:t>C</w:t>
      </w:r>
      <w:r w:rsidR="00E61880" w:rsidRPr="006C1AF3">
        <w:rPr>
          <w:i/>
          <w:lang/>
        </w:rPr>
        <w:t xml:space="preserve"> – </w:t>
      </w:r>
      <w:r w:rsidR="0091641D" w:rsidRPr="006C1AF3">
        <w:rPr>
          <w:lang/>
        </w:rPr>
        <w:t>и мерење са осцилоскопом</w:t>
      </w:r>
      <w:bookmarkEnd w:id="186"/>
    </w:p>
    <w:p w:rsidR="00C66405" w:rsidRPr="006C1AF3" w:rsidRDefault="00C66405" w:rsidP="00C66405">
      <w:pPr>
        <w:rPr>
          <w:lang/>
        </w:rPr>
      </w:pPr>
    </w:p>
    <w:p w:rsidR="00A3104B" w:rsidRPr="006C1AF3" w:rsidRDefault="002D26D3" w:rsidP="00870D2F">
      <w:pPr>
        <w:ind w:firstLine="284"/>
        <w:rPr>
          <w:lang/>
        </w:rPr>
      </w:pPr>
      <w:r w:rsidRPr="006C1AF3">
        <w:rPr>
          <w:lang/>
        </w:rPr>
        <w:t xml:space="preserve">Повезивање </w:t>
      </w:r>
      <w:r w:rsidRPr="006C1AF3">
        <w:rPr>
          <w:i/>
          <w:lang/>
        </w:rPr>
        <w:t>I</w:t>
      </w:r>
      <w:r w:rsidRPr="006C1AF3">
        <w:rPr>
          <w:i/>
          <w:vertAlign w:val="superscript"/>
          <w:lang/>
        </w:rPr>
        <w:t>2</w:t>
      </w:r>
      <w:r w:rsidRPr="006C1AF3">
        <w:rPr>
          <w:i/>
          <w:lang/>
        </w:rPr>
        <w:t>C</w:t>
      </w:r>
      <w:r w:rsidRPr="006C1AF3">
        <w:rPr>
          <w:lang/>
        </w:rPr>
        <w:t xml:space="preserve"> </w:t>
      </w:r>
      <w:r w:rsidR="002038E8" w:rsidRPr="006C1AF3">
        <w:rPr>
          <w:lang/>
        </w:rPr>
        <w:t>се врши коришћењем пинова</w:t>
      </w:r>
      <w:r w:rsidRPr="006C1AF3">
        <w:rPr>
          <w:lang/>
        </w:rPr>
        <w:t xml:space="preserve"> 1 (</w:t>
      </w:r>
      <w:r w:rsidRPr="006C1AF3">
        <w:rPr>
          <w:i/>
          <w:lang/>
        </w:rPr>
        <w:t>DC Power</w:t>
      </w:r>
      <w:r w:rsidRPr="006C1AF3">
        <w:rPr>
          <w:lang/>
        </w:rPr>
        <w:t>),</w:t>
      </w:r>
      <w:r w:rsidR="0017381D" w:rsidRPr="006C1AF3">
        <w:rPr>
          <w:lang/>
        </w:rPr>
        <w:t xml:space="preserve"> </w:t>
      </w:r>
      <w:r w:rsidRPr="006C1AF3">
        <w:rPr>
          <w:lang/>
        </w:rPr>
        <w:t>3 (</w:t>
      </w:r>
      <w:r w:rsidRPr="006C1AF3">
        <w:rPr>
          <w:i/>
          <w:lang/>
        </w:rPr>
        <w:t>SDA</w:t>
      </w:r>
      <w:r w:rsidRPr="006C1AF3">
        <w:rPr>
          <w:lang/>
        </w:rPr>
        <w:t>),</w:t>
      </w:r>
      <w:r w:rsidR="00353636" w:rsidRPr="006C1AF3">
        <w:rPr>
          <w:lang/>
        </w:rPr>
        <w:t xml:space="preserve"> </w:t>
      </w:r>
      <w:r w:rsidRPr="006C1AF3">
        <w:rPr>
          <w:lang/>
        </w:rPr>
        <w:t>5 (</w:t>
      </w:r>
      <w:r w:rsidRPr="006C1AF3">
        <w:rPr>
          <w:i/>
          <w:lang/>
        </w:rPr>
        <w:t>SCL</w:t>
      </w:r>
      <w:r w:rsidRPr="006C1AF3">
        <w:rPr>
          <w:lang/>
        </w:rPr>
        <w:t>) и 30</w:t>
      </w:r>
      <w:r w:rsidR="0017381D" w:rsidRPr="006C1AF3">
        <w:rPr>
          <w:lang/>
        </w:rPr>
        <w:t xml:space="preserve"> </w:t>
      </w:r>
      <w:r w:rsidRPr="006C1AF3">
        <w:rPr>
          <w:lang/>
        </w:rPr>
        <w:t>(</w:t>
      </w:r>
      <w:r w:rsidRPr="006C1AF3">
        <w:rPr>
          <w:i/>
          <w:lang/>
        </w:rPr>
        <w:t>Ground</w:t>
      </w:r>
      <w:r w:rsidRPr="006C1AF3">
        <w:rPr>
          <w:lang/>
        </w:rPr>
        <w:t xml:space="preserve">). Због тога што овај протокол на </w:t>
      </w:r>
      <w:r w:rsidRPr="006C1AF3">
        <w:rPr>
          <w:i/>
          <w:lang/>
        </w:rPr>
        <w:t>Raspberry Pi</w:t>
      </w:r>
      <w:r w:rsidRPr="006C1AF3">
        <w:rPr>
          <w:lang/>
        </w:rPr>
        <w:t xml:space="preserve"> захтева уређај повезан на ове пинове за успешну</w:t>
      </w:r>
      <w:r w:rsidR="00460BE7" w:rsidRPr="006C1AF3">
        <w:rPr>
          <w:lang/>
        </w:rPr>
        <w:t xml:space="preserve"> детекцију саобраћаја на мрежи,</w:t>
      </w:r>
      <w:r w:rsidR="002038E8" w:rsidRPr="006C1AF3">
        <w:rPr>
          <w:lang/>
        </w:rPr>
        <w:t xml:space="preserve"> </w:t>
      </w:r>
      <w:r w:rsidR="00460BE7" w:rsidRPr="006C1AF3">
        <w:rPr>
          <w:lang/>
        </w:rPr>
        <w:t>користи</w:t>
      </w:r>
      <w:r w:rsidR="002038E8" w:rsidRPr="006C1AF3">
        <w:rPr>
          <w:lang/>
        </w:rPr>
        <w:t xml:space="preserve"> се</w:t>
      </w:r>
      <w:r w:rsidRPr="006C1AF3">
        <w:rPr>
          <w:lang/>
        </w:rPr>
        <w:t xml:space="preserve"> </w:t>
      </w:r>
      <w:r w:rsidRPr="006C1AF3">
        <w:rPr>
          <w:i/>
          <w:lang/>
        </w:rPr>
        <w:t>ADXL345</w:t>
      </w:r>
      <w:r w:rsidRPr="006C1AF3">
        <w:rPr>
          <w:lang/>
        </w:rPr>
        <w:t xml:space="preserve"> сензор за акцелерометар произведен од стране </w:t>
      </w:r>
      <w:r w:rsidRPr="006C1AF3">
        <w:rPr>
          <w:i/>
          <w:lang/>
        </w:rPr>
        <w:t>Sunfouder</w:t>
      </w:r>
      <w:r w:rsidR="00274305" w:rsidRPr="006C1AF3">
        <w:rPr>
          <w:lang/>
        </w:rPr>
        <w:t xml:space="preserve"> компаније</w:t>
      </w:r>
      <w:r w:rsidRPr="006C1AF3">
        <w:rPr>
          <w:lang/>
        </w:rPr>
        <w:t xml:space="preserve">. </w:t>
      </w:r>
    </w:p>
    <w:p w:rsidR="002D26D3" w:rsidRPr="006C1AF3" w:rsidRDefault="00DA09E6" w:rsidP="002038E8">
      <w:pPr>
        <w:ind w:firstLine="284"/>
        <w:rPr>
          <w:lang/>
        </w:rPr>
      </w:pPr>
      <w:r w:rsidRPr="006C1AF3">
        <w:rPr>
          <w:lang/>
        </w:rPr>
        <w:t>Потом</w:t>
      </w:r>
      <w:r w:rsidR="00E61880" w:rsidRPr="006C1AF3">
        <w:rPr>
          <w:lang/>
        </w:rPr>
        <w:t>,</w:t>
      </w:r>
      <w:r w:rsidRPr="006C1AF3">
        <w:rPr>
          <w:lang/>
        </w:rPr>
        <w:t xml:space="preserve"> коришћењем </w:t>
      </w:r>
      <w:r w:rsidR="00E61880" w:rsidRPr="006C1AF3">
        <w:rPr>
          <w:lang/>
        </w:rPr>
        <w:t>две</w:t>
      </w:r>
      <w:r w:rsidRPr="006C1AF3">
        <w:rPr>
          <w:lang/>
        </w:rPr>
        <w:t xml:space="preserve"> сонде</w:t>
      </w:r>
      <w:r w:rsidR="00E61880" w:rsidRPr="006C1AF3">
        <w:rPr>
          <w:lang/>
        </w:rPr>
        <w:t xml:space="preserve"> вршено је очитавање сигнала</w:t>
      </w:r>
      <w:r w:rsidRPr="006C1AF3">
        <w:rPr>
          <w:lang/>
        </w:rPr>
        <w:t>,</w:t>
      </w:r>
      <w:r w:rsidR="00E61880" w:rsidRPr="006C1AF3">
        <w:rPr>
          <w:lang/>
        </w:rPr>
        <w:t xml:space="preserve"> </w:t>
      </w:r>
      <w:r w:rsidRPr="006C1AF3">
        <w:rPr>
          <w:lang/>
        </w:rPr>
        <w:t>при чему је намена сонде на каналу 1 осцилоскопа била да прикупи сигнал са подацима (</w:t>
      </w:r>
      <w:r w:rsidRPr="006C1AF3">
        <w:rPr>
          <w:i/>
          <w:lang/>
        </w:rPr>
        <w:t>SDA</w:t>
      </w:r>
      <w:r w:rsidRPr="006C1AF3">
        <w:rPr>
          <w:lang/>
        </w:rPr>
        <w:t xml:space="preserve">), а </w:t>
      </w:r>
      <w:r w:rsidR="00E61880" w:rsidRPr="006C1AF3">
        <w:rPr>
          <w:lang/>
        </w:rPr>
        <w:t xml:space="preserve">сонде на </w:t>
      </w:r>
      <w:r w:rsidRPr="006C1AF3">
        <w:rPr>
          <w:lang/>
        </w:rPr>
        <w:t>друг</w:t>
      </w:r>
      <w:r w:rsidR="00E61880" w:rsidRPr="006C1AF3">
        <w:rPr>
          <w:lang/>
        </w:rPr>
        <w:t>ом</w:t>
      </w:r>
      <w:r w:rsidRPr="006C1AF3">
        <w:rPr>
          <w:lang/>
        </w:rPr>
        <w:t xml:space="preserve"> да прикупи сигнал са радним тактом (</w:t>
      </w:r>
      <w:r w:rsidRPr="006C1AF3">
        <w:rPr>
          <w:i/>
          <w:lang/>
        </w:rPr>
        <w:t>SCL</w:t>
      </w:r>
      <w:r w:rsidR="002038E8" w:rsidRPr="006C1AF3">
        <w:rPr>
          <w:lang/>
        </w:rPr>
        <w:t xml:space="preserve">). </w:t>
      </w:r>
      <w:r w:rsidRPr="006C1AF3">
        <w:rPr>
          <w:lang/>
        </w:rPr>
        <w:t xml:space="preserve">Пример снимања ова </w:t>
      </w:r>
      <w:r w:rsidR="00E61880" w:rsidRPr="006C1AF3">
        <w:rPr>
          <w:lang/>
        </w:rPr>
        <w:t>два</w:t>
      </w:r>
      <w:r w:rsidRPr="006C1AF3">
        <w:rPr>
          <w:lang/>
        </w:rPr>
        <w:t xml:space="preserve"> с</w:t>
      </w:r>
      <w:r w:rsidR="002038E8" w:rsidRPr="006C1AF3">
        <w:rPr>
          <w:lang/>
        </w:rPr>
        <w:t>игнала осцилоскопом је приказан</w:t>
      </w:r>
      <w:r w:rsidRPr="006C1AF3">
        <w:rPr>
          <w:lang/>
        </w:rPr>
        <w:t xml:space="preserve"> на</w:t>
      </w:r>
      <w:r w:rsidR="00706C73" w:rsidRPr="006C1AF3">
        <w:rPr>
          <w:lang/>
        </w:rPr>
        <w:t xml:space="preserve"> </w:t>
      </w:r>
      <w:r w:rsidR="0021024D" w:rsidRPr="006C1AF3">
        <w:rPr>
          <w:lang/>
        </w:rPr>
        <w:fldChar w:fldCharType="begin"/>
      </w:r>
      <w:r w:rsidR="00706C73" w:rsidRPr="006C1AF3">
        <w:rPr>
          <w:lang/>
        </w:rPr>
        <w:instrText xml:space="preserve"> REF _Ref12002977 \h </w:instrText>
      </w:r>
      <w:r w:rsidR="0021024D" w:rsidRPr="006C1AF3">
        <w:rPr>
          <w:lang/>
        </w:rPr>
      </w:r>
      <w:r w:rsidR="0021024D" w:rsidRPr="006C1AF3">
        <w:rPr>
          <w:lang/>
        </w:rPr>
        <w:fldChar w:fldCharType="separate"/>
      </w:r>
      <w:r w:rsidR="000B7375">
        <w:rPr>
          <w:lang/>
        </w:rPr>
        <w:t>с</w:t>
      </w:r>
      <w:r w:rsidR="000B7375">
        <w:t>ли</w:t>
      </w:r>
      <w:r w:rsidR="000B7375">
        <w:rPr>
          <w:lang/>
        </w:rPr>
        <w:t>ци</w:t>
      </w:r>
      <w:r w:rsidR="000B7375">
        <w:t xml:space="preserve"> </w:t>
      </w:r>
      <w:r w:rsidR="000B7375">
        <w:rPr>
          <w:noProof/>
        </w:rPr>
        <w:t>3</w:t>
      </w:r>
      <w:r w:rsidR="000B7375">
        <w:t>.</w:t>
      </w:r>
      <w:r w:rsidR="000B7375">
        <w:rPr>
          <w:noProof/>
        </w:rPr>
        <w:t>10</w:t>
      </w:r>
      <w:r w:rsidR="0021024D" w:rsidRPr="006C1AF3">
        <w:rPr>
          <w:lang/>
        </w:rPr>
        <w:fldChar w:fldCharType="end"/>
      </w:r>
      <w:r w:rsidRPr="006C1AF3">
        <w:rPr>
          <w:lang/>
        </w:rPr>
        <w:t>.</w:t>
      </w:r>
    </w:p>
    <w:p w:rsidR="00DA09E6" w:rsidRPr="006C1AF3" w:rsidRDefault="000B7375" w:rsidP="000B7375">
      <w:pPr>
        <w:ind w:firstLine="284"/>
        <w:rPr>
          <w:lang/>
        </w:rPr>
      </w:pPr>
      <w:r w:rsidRPr="0021024D">
        <w:rPr>
          <w:lang w:eastAsia="en-US"/>
        </w:rPr>
        <w:pict>
          <v:shape id="_x0000_s1089" type="#_x0000_t202" style="position:absolute;left:0;text-align:left;margin-left:3.5pt;margin-top:47.85pt;width:453.25pt;height:363.65pt;z-index:251709440;mso-width-relative:margin;mso-height-relative:margin" stroked="f">
            <v:textbox style="mso-next-textbox:#_x0000_s1089">
              <w:txbxContent>
                <w:p w:rsidR="00D64BEE" w:rsidRDefault="00D64BEE" w:rsidP="005E11D1">
                  <w:pPr>
                    <w:keepNext/>
                    <w:jc w:val="center"/>
                  </w:pPr>
                  <w:r>
                    <w:rPr>
                      <w:noProof/>
                      <w:lang w:eastAsia="en-US"/>
                    </w:rPr>
                    <w:drawing>
                      <wp:inline distT="0" distB="0" distL="0" distR="0">
                        <wp:extent cx="5107916" cy="4168239"/>
                        <wp:effectExtent l="19050" t="0" r="0" b="0"/>
                        <wp:docPr id="285"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20"/>
                                <a:srcRect t="7214" b="5473"/>
                                <a:stretch>
                                  <a:fillRect/>
                                </a:stretch>
                              </pic:blipFill>
                              <pic:spPr>
                                <a:xfrm>
                                  <a:off x="0" y="0"/>
                                  <a:ext cx="5107916" cy="4168239"/>
                                </a:xfrm>
                                <a:prstGeom prst="rect">
                                  <a:avLst/>
                                </a:prstGeom>
                              </pic:spPr>
                            </pic:pic>
                          </a:graphicData>
                        </a:graphic>
                      </wp:inline>
                    </w:drawing>
                  </w:r>
                </w:p>
                <w:p w:rsidR="00D64BEE" w:rsidRPr="006F1C85" w:rsidRDefault="00D64BEE" w:rsidP="00612791">
                  <w:pPr>
                    <w:pStyle w:val="Caption"/>
                    <w:rPr>
                      <w:lang/>
                    </w:rPr>
                  </w:pPr>
                  <w:bookmarkStart w:id="187" w:name="_Ref12002977"/>
                  <w:bookmarkStart w:id="188" w:name="_Toc12369600"/>
                  <w:bookmarkStart w:id="189" w:name="_Toc14077262"/>
                  <w:bookmarkStart w:id="190" w:name="_Toc14089297"/>
                  <w:bookmarkStart w:id="191" w:name="_Toc11924088"/>
                  <w:r>
                    <w:t xml:space="preserve">Слика </w:t>
                  </w:r>
                  <w:fldSimple w:instr=" STYLEREF 1 \s ">
                    <w:r>
                      <w:rPr>
                        <w:noProof/>
                      </w:rPr>
                      <w:t>3</w:t>
                    </w:r>
                  </w:fldSimple>
                  <w:r>
                    <w:t>.</w:t>
                  </w:r>
                  <w:fldSimple w:instr=" SEQ Слика \* ARABIC \s 1 ">
                    <w:r>
                      <w:rPr>
                        <w:noProof/>
                      </w:rPr>
                      <w:t>10</w:t>
                    </w:r>
                  </w:fldSimple>
                  <w:bookmarkEnd w:id="191"/>
                  <w:r w:rsidRPr="00612791">
                    <w:t xml:space="preserve"> Приказ екрана осцилоскопа приликом </w:t>
                  </w:r>
                  <w:r>
                    <w:t>снимања</w:t>
                  </w:r>
                  <w:r w:rsidRPr="00F117D6">
                    <w:t xml:space="preserve"> </w:t>
                  </w:r>
                  <w:r w:rsidRPr="00F117D6">
                    <w:rPr>
                      <w:i/>
                    </w:rPr>
                    <w:t>I2C</w:t>
                  </w:r>
                  <w:r w:rsidRPr="00612791">
                    <w:t xml:space="preserve"> сигнала</w:t>
                  </w:r>
                  <w:bookmarkEnd w:id="187"/>
                  <w:bookmarkEnd w:id="188"/>
                  <w:r>
                    <w:rPr>
                      <w:lang/>
                    </w:rPr>
                    <w:t>.</w:t>
                  </w:r>
                  <w:bookmarkEnd w:id="189"/>
                  <w:bookmarkEnd w:id="190"/>
                </w:p>
                <w:p w:rsidR="00D64BEE" w:rsidRDefault="00D64BEE" w:rsidP="00F162F3">
                  <w:pPr>
                    <w:keepNext/>
                  </w:pPr>
                </w:p>
                <w:p w:rsidR="00D64BEE" w:rsidRPr="000E7F97" w:rsidRDefault="00D64BEE" w:rsidP="00A2288C">
                  <w:pPr>
                    <w:keepNext/>
                  </w:pPr>
                </w:p>
                <w:p w:rsidR="00D64BEE" w:rsidRDefault="00D64BEE" w:rsidP="000E7F97">
                  <w:pPr>
                    <w:jc w:val="center"/>
                  </w:pPr>
                </w:p>
              </w:txbxContent>
            </v:textbox>
          </v:shape>
        </w:pict>
      </w:r>
      <w:r w:rsidR="00DA09E6" w:rsidRPr="006C1AF3">
        <w:rPr>
          <w:lang/>
        </w:rPr>
        <w:t xml:space="preserve">Окидач за сваки од канала </w:t>
      </w:r>
      <w:r w:rsidR="002038E8" w:rsidRPr="006C1AF3">
        <w:rPr>
          <w:lang/>
        </w:rPr>
        <w:t>је подешен</w:t>
      </w:r>
      <w:r w:rsidR="00DA09E6" w:rsidRPr="006C1AF3">
        <w:rPr>
          <w:lang/>
        </w:rPr>
        <w:t xml:space="preserve"> на 3</w:t>
      </w:r>
      <w:r w:rsidR="00E61880" w:rsidRPr="006C1AF3">
        <w:rPr>
          <w:lang/>
        </w:rPr>
        <w:t xml:space="preserve"> </w:t>
      </w:r>
      <w:r w:rsidR="00DA09E6" w:rsidRPr="006C1AF3">
        <w:rPr>
          <w:lang/>
        </w:rPr>
        <w:t xml:space="preserve">V док </w:t>
      </w:r>
      <w:r w:rsidR="002038E8" w:rsidRPr="006C1AF3">
        <w:rPr>
          <w:lang/>
        </w:rPr>
        <w:t>је скала подешена</w:t>
      </w:r>
      <w:r w:rsidR="00DA09E6" w:rsidRPr="006C1AF3">
        <w:rPr>
          <w:lang/>
        </w:rPr>
        <w:t xml:space="preserve"> на 200 микросекунди.</w:t>
      </w:r>
      <w:r w:rsidR="00353636" w:rsidRPr="006C1AF3">
        <w:rPr>
          <w:lang/>
        </w:rPr>
        <w:t xml:space="preserve"> Дијаграм повезивања</w:t>
      </w:r>
      <w:r w:rsidR="00353636" w:rsidRPr="006C1AF3">
        <w:rPr>
          <w:i/>
          <w:lang/>
        </w:rPr>
        <w:t xml:space="preserve"> I</w:t>
      </w:r>
      <w:r w:rsidR="00353636" w:rsidRPr="006C1AF3">
        <w:rPr>
          <w:i/>
          <w:vertAlign w:val="superscript"/>
          <w:lang/>
        </w:rPr>
        <w:t>2</w:t>
      </w:r>
      <w:r w:rsidR="00353636" w:rsidRPr="006C1AF3">
        <w:rPr>
          <w:i/>
          <w:lang/>
        </w:rPr>
        <w:t>C</w:t>
      </w:r>
      <w:r w:rsidR="00353636" w:rsidRPr="006C1AF3">
        <w:rPr>
          <w:lang/>
        </w:rPr>
        <w:t xml:space="preserve"> је приказан на</w:t>
      </w:r>
      <w:r w:rsidR="00706C73" w:rsidRPr="006C1AF3">
        <w:rPr>
          <w:lang/>
        </w:rPr>
        <w:t xml:space="preserve"> </w:t>
      </w:r>
      <w:r w:rsidR="0021024D" w:rsidRPr="006C1AF3">
        <w:rPr>
          <w:lang/>
        </w:rPr>
        <w:fldChar w:fldCharType="begin"/>
      </w:r>
      <w:r w:rsidR="00706C73" w:rsidRPr="006C1AF3">
        <w:rPr>
          <w:lang/>
        </w:rPr>
        <w:instrText xml:space="preserve"> REF _Ref12002998 \h </w:instrText>
      </w:r>
      <w:r w:rsidR="0021024D" w:rsidRPr="006C1AF3">
        <w:rPr>
          <w:lang/>
        </w:rPr>
      </w:r>
      <w:r w:rsidR="0021024D" w:rsidRPr="006C1AF3">
        <w:rPr>
          <w:lang/>
        </w:rPr>
        <w:fldChar w:fldCharType="separate"/>
      </w:r>
      <w:r>
        <w:rPr>
          <w:lang/>
        </w:rPr>
        <w:t>с</w:t>
      </w:r>
      <w:r>
        <w:t>ли</w:t>
      </w:r>
      <w:r>
        <w:rPr>
          <w:lang/>
        </w:rPr>
        <w:t>ц</w:t>
      </w:r>
      <w:r>
        <w:rPr>
          <w:lang/>
        </w:rPr>
        <w:t>и</w:t>
      </w:r>
      <w:r>
        <w:t xml:space="preserve"> </w:t>
      </w:r>
      <w:r>
        <w:rPr>
          <w:noProof/>
        </w:rPr>
        <w:t>3</w:t>
      </w:r>
      <w:r>
        <w:t>.</w:t>
      </w:r>
      <w:r>
        <w:rPr>
          <w:noProof/>
        </w:rPr>
        <w:t>11</w:t>
      </w:r>
      <w:r w:rsidR="0021024D" w:rsidRPr="006C1AF3">
        <w:rPr>
          <w:lang/>
        </w:rPr>
        <w:fldChar w:fldCharType="end"/>
      </w:r>
      <w:r w:rsidR="00353636" w:rsidRPr="006C1AF3">
        <w:rPr>
          <w:lang/>
        </w:rPr>
        <w:t>.</w:t>
      </w:r>
    </w:p>
    <w:p w:rsidR="00E61880" w:rsidRPr="006C1AF3" w:rsidRDefault="00E61880" w:rsidP="002D26D3">
      <w:pPr>
        <w:ind w:firstLine="0"/>
        <w:rPr>
          <w:lang/>
        </w:rPr>
        <w:sectPr w:rsidR="00E61880" w:rsidRPr="006C1AF3" w:rsidSect="00274305">
          <w:pgSz w:w="11906" w:h="16838"/>
          <w:pgMar w:top="1134" w:right="1417" w:bottom="1129" w:left="1418" w:header="567" w:footer="567" w:gutter="0"/>
          <w:cols w:space="720"/>
          <w:docGrid w:linePitch="360"/>
        </w:sectPr>
      </w:pPr>
    </w:p>
    <w:p w:rsidR="00F162F3" w:rsidRPr="006C1AF3" w:rsidRDefault="000B7375" w:rsidP="002D26D3">
      <w:pPr>
        <w:ind w:firstLine="0"/>
        <w:rPr>
          <w:lang/>
        </w:rPr>
      </w:pPr>
      <w:r w:rsidRPr="0021024D">
        <w:rPr>
          <w:lang w:eastAsia="zh-TW"/>
        </w:rPr>
        <w:lastRenderedPageBreak/>
        <w:pict>
          <v:shape id="_x0000_s1103" type="#_x0000_t202" style="position:absolute;left:0;text-align:left;margin-left:1.75pt;margin-top:-7.2pt;width:453.25pt;height:308.95pt;z-index:251726848;mso-width-relative:margin;mso-height-relative:margin" stroked="f">
            <v:textbox style="mso-next-textbox:#_x0000_s1103">
              <w:txbxContent>
                <w:p w:rsidR="00D64BEE" w:rsidRDefault="00D64BEE" w:rsidP="005E11D1">
                  <w:pPr>
                    <w:keepNext/>
                    <w:ind w:firstLine="0"/>
                    <w:jc w:val="center"/>
                  </w:pPr>
                  <w:r>
                    <w:rPr>
                      <w:noProof/>
                      <w:lang w:eastAsia="en-US"/>
                    </w:rPr>
                    <w:drawing>
                      <wp:inline distT="0" distB="0" distL="0" distR="0">
                        <wp:extent cx="4794292" cy="3251705"/>
                        <wp:effectExtent l="19050" t="0" r="6308" b="0"/>
                        <wp:docPr id="286" name="Picture 213" descr="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diagram.png"/>
                                <pic:cNvPicPr/>
                              </pic:nvPicPr>
                              <pic:blipFill>
                                <a:blip r:embed="rId121"/>
                                <a:stretch>
                                  <a:fillRect/>
                                </a:stretch>
                              </pic:blipFill>
                              <pic:spPr>
                                <a:xfrm>
                                  <a:off x="0" y="0"/>
                                  <a:ext cx="4794292" cy="3251705"/>
                                </a:xfrm>
                                <a:prstGeom prst="rect">
                                  <a:avLst/>
                                </a:prstGeom>
                              </pic:spPr>
                            </pic:pic>
                          </a:graphicData>
                        </a:graphic>
                      </wp:inline>
                    </w:drawing>
                  </w:r>
                </w:p>
                <w:p w:rsidR="00D64BEE" w:rsidRPr="006F1C85" w:rsidRDefault="00D64BEE" w:rsidP="00612791">
                  <w:pPr>
                    <w:pStyle w:val="Caption"/>
                    <w:rPr>
                      <w:lang/>
                    </w:rPr>
                  </w:pPr>
                  <w:bookmarkStart w:id="192" w:name="_Ref12002998"/>
                  <w:bookmarkStart w:id="193" w:name="_Toc12369601"/>
                  <w:bookmarkStart w:id="194" w:name="_Toc14077263"/>
                  <w:bookmarkStart w:id="195" w:name="_Toc14089298"/>
                  <w:bookmarkStart w:id="196" w:name="_Toc11924089"/>
                  <w:r>
                    <w:t xml:space="preserve">Слика </w:t>
                  </w:r>
                  <w:fldSimple w:instr=" STYLEREF 1 \s ">
                    <w:r>
                      <w:rPr>
                        <w:noProof/>
                      </w:rPr>
                      <w:t>3</w:t>
                    </w:r>
                  </w:fldSimple>
                  <w:r>
                    <w:t>.</w:t>
                  </w:r>
                  <w:fldSimple w:instr=" SEQ Слика \* ARABIC \s 1 ">
                    <w:r>
                      <w:rPr>
                        <w:noProof/>
                      </w:rPr>
                      <w:t>11</w:t>
                    </w:r>
                  </w:fldSimple>
                  <w:bookmarkEnd w:id="196"/>
                  <w:r w:rsidRPr="00612791">
                    <w:t xml:space="preserve"> Дијаграм повезивања </w:t>
                  </w:r>
                  <w:r w:rsidRPr="00F117D6">
                    <w:rPr>
                      <w:i/>
                    </w:rPr>
                    <w:t>I2C</w:t>
                  </w:r>
                  <w:bookmarkEnd w:id="192"/>
                  <w:bookmarkEnd w:id="193"/>
                  <w:r>
                    <w:rPr>
                      <w:i/>
                      <w:lang/>
                    </w:rPr>
                    <w:t>.</w:t>
                  </w:r>
                  <w:bookmarkEnd w:id="194"/>
                  <w:bookmarkEnd w:id="195"/>
                </w:p>
                <w:p w:rsidR="00D64BEE" w:rsidRDefault="00D64BEE" w:rsidP="00C66405">
                  <w:pPr>
                    <w:keepNext/>
                    <w:ind w:firstLine="0"/>
                  </w:pPr>
                </w:p>
                <w:p w:rsidR="00D64BEE" w:rsidRDefault="00D64BEE" w:rsidP="00C66405">
                  <w:pPr>
                    <w:ind w:firstLine="0"/>
                  </w:pPr>
                </w:p>
              </w:txbxContent>
            </v:textbox>
          </v:shape>
        </w:pict>
      </w:r>
    </w:p>
    <w:p w:rsidR="002D26D3" w:rsidRPr="006C1AF3" w:rsidRDefault="002D26D3" w:rsidP="002D26D3">
      <w:pPr>
        <w:ind w:firstLine="0"/>
        <w:rPr>
          <w:lang/>
        </w:rPr>
      </w:pPr>
    </w:p>
    <w:p w:rsidR="000E7F97" w:rsidRPr="006C1AF3" w:rsidRDefault="000E7F97"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F162F3" w:rsidRPr="006C1AF3" w:rsidRDefault="00F162F3" w:rsidP="002D26D3">
      <w:pPr>
        <w:ind w:firstLine="0"/>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E105A6" w:rsidRPr="006C1AF3" w:rsidRDefault="00E105A6">
      <w:pPr>
        <w:rPr>
          <w:lang/>
        </w:rPr>
      </w:pPr>
    </w:p>
    <w:p w:rsidR="00163BF5" w:rsidRPr="006C1AF3" w:rsidRDefault="00163BF5" w:rsidP="00163BF5">
      <w:pPr>
        <w:ind w:firstLine="0"/>
        <w:rPr>
          <w:lang/>
        </w:rPr>
      </w:pPr>
    </w:p>
    <w:p w:rsidR="00E105A6" w:rsidRPr="006C1AF3" w:rsidRDefault="00E105A6">
      <w:pPr>
        <w:rPr>
          <w:lang/>
        </w:rPr>
      </w:pPr>
    </w:p>
    <w:p w:rsidR="00E105A6" w:rsidRPr="006C1AF3" w:rsidRDefault="00E105A6">
      <w:pPr>
        <w:rPr>
          <w:lang/>
        </w:rPr>
      </w:pPr>
    </w:p>
    <w:p w:rsidR="00CA323C" w:rsidRPr="006C1AF3" w:rsidRDefault="00CA323C">
      <w:pPr>
        <w:rPr>
          <w:lang/>
        </w:rPr>
      </w:pPr>
    </w:p>
    <w:p w:rsidR="00E105A6" w:rsidRPr="006C1AF3" w:rsidRDefault="00E105A6">
      <w:pPr>
        <w:rPr>
          <w:lang/>
        </w:rPr>
      </w:pPr>
    </w:p>
    <w:p w:rsidR="00CA323C" w:rsidRPr="006C1AF3" w:rsidRDefault="00CA323C">
      <w:pPr>
        <w:rPr>
          <w:lang/>
        </w:rPr>
      </w:pPr>
    </w:p>
    <w:p w:rsidR="00CA323C" w:rsidRPr="006C1AF3" w:rsidRDefault="00CA323C">
      <w:pPr>
        <w:rPr>
          <w:lang/>
        </w:rPr>
      </w:pPr>
    </w:p>
    <w:p w:rsidR="004C1FCC" w:rsidRPr="006C1AF3" w:rsidRDefault="004C1FCC">
      <w:pPr>
        <w:rPr>
          <w:lang/>
        </w:rPr>
        <w:sectPr w:rsidR="004C1FCC" w:rsidRPr="006C1AF3" w:rsidSect="00274305">
          <w:pgSz w:w="11906" w:h="16838"/>
          <w:pgMar w:top="1134" w:right="1417" w:bottom="1129" w:left="1418" w:header="567" w:footer="567" w:gutter="0"/>
          <w:cols w:space="720"/>
          <w:docGrid w:linePitch="360"/>
        </w:sectPr>
      </w:pPr>
    </w:p>
    <w:p w:rsidR="004C1FCC" w:rsidRPr="006C1AF3" w:rsidRDefault="004C1FCC" w:rsidP="004C1FCC">
      <w:pPr>
        <w:pStyle w:val="Heading1"/>
        <w:rPr>
          <w:lang/>
        </w:rPr>
      </w:pPr>
      <w:bookmarkStart w:id="197" w:name="_Toc14087720"/>
      <w:r w:rsidRPr="006C1AF3">
        <w:rPr>
          <w:lang/>
        </w:rPr>
        <w:lastRenderedPageBreak/>
        <w:t>Програмско решење</w:t>
      </w:r>
      <w:bookmarkEnd w:id="197"/>
    </w:p>
    <w:p w:rsidR="004C1FCC" w:rsidRPr="006C1AF3" w:rsidRDefault="004C1FCC" w:rsidP="006F1C85">
      <w:pPr>
        <w:ind w:firstLine="0"/>
        <w:rPr>
          <w:lang/>
        </w:rPr>
      </w:pPr>
    </w:p>
    <w:p w:rsidR="00340E09" w:rsidRPr="006C1AF3" w:rsidRDefault="000E3C56" w:rsidP="000E3C56">
      <w:pPr>
        <w:pStyle w:val="Heading2"/>
        <w:rPr>
          <w:lang/>
        </w:rPr>
      </w:pPr>
      <w:bookmarkStart w:id="198" w:name="_Toc14087721"/>
      <w:r w:rsidRPr="006C1AF3">
        <w:rPr>
          <w:lang/>
        </w:rPr>
        <w:t>Комуникација са осцилоскопом, мерење и обрада сигнала</w:t>
      </w:r>
      <w:bookmarkEnd w:id="198"/>
    </w:p>
    <w:p w:rsidR="00340E09" w:rsidRPr="000B7375" w:rsidRDefault="007D42C0" w:rsidP="000B7375">
      <w:pPr>
        <w:rPr>
          <w:i/>
          <w:lang/>
        </w:rPr>
      </w:pPr>
      <w:r w:rsidRPr="006C1AF3">
        <w:rPr>
          <w:lang/>
        </w:rPr>
        <w:t>Комуникација</w:t>
      </w:r>
      <w:r w:rsidR="00F34B91" w:rsidRPr="006C1AF3">
        <w:rPr>
          <w:lang/>
        </w:rPr>
        <w:t xml:space="preserve"> са осцилоскопом је</w:t>
      </w:r>
      <w:r w:rsidR="004C1FCC" w:rsidRPr="006C1AF3">
        <w:rPr>
          <w:lang/>
        </w:rPr>
        <w:t xml:space="preserve"> </w:t>
      </w:r>
      <w:r w:rsidR="00F34B91" w:rsidRPr="006C1AF3">
        <w:rPr>
          <w:lang/>
        </w:rPr>
        <w:t>урађена</w:t>
      </w:r>
      <w:r w:rsidR="004C1FCC" w:rsidRPr="006C1AF3">
        <w:rPr>
          <w:lang/>
        </w:rPr>
        <w:t xml:space="preserve"> коришћењем </w:t>
      </w:r>
      <w:r w:rsidR="004C1FCC" w:rsidRPr="006C1AF3">
        <w:rPr>
          <w:i/>
          <w:lang/>
        </w:rPr>
        <w:t>Python PyVisa</w:t>
      </w:r>
      <w:r w:rsidR="004C1FCC" w:rsidRPr="006C1AF3">
        <w:rPr>
          <w:lang/>
        </w:rPr>
        <w:t xml:space="preserve"> </w:t>
      </w:r>
      <w:r w:rsidR="008E4E97" w:rsidRPr="006C1AF3">
        <w:rPr>
          <w:lang/>
        </w:rPr>
        <w:t xml:space="preserve">модула. Овај модул омогућава иницијализацију осцилоскопа </w:t>
      </w:r>
      <w:r w:rsidR="004C1FCC" w:rsidRPr="006C1AF3">
        <w:rPr>
          <w:lang/>
        </w:rPr>
        <w:t>као објекат</w:t>
      </w:r>
      <w:r w:rsidR="008E4E97" w:rsidRPr="006C1AF3">
        <w:rPr>
          <w:lang/>
        </w:rPr>
        <w:t>а</w:t>
      </w:r>
      <w:r w:rsidR="004C1FCC" w:rsidRPr="006C1AF3">
        <w:rPr>
          <w:lang/>
        </w:rPr>
        <w:t xml:space="preserve"> класе </w:t>
      </w:r>
      <w:r w:rsidR="004C1FCC" w:rsidRPr="006C1AF3">
        <w:rPr>
          <w:i/>
          <w:lang/>
        </w:rPr>
        <w:t>ResourceManager</w:t>
      </w:r>
      <w:r w:rsidR="004C1FCC" w:rsidRPr="006C1AF3">
        <w:rPr>
          <w:lang/>
        </w:rPr>
        <w:t xml:space="preserve">. Функцији </w:t>
      </w:r>
      <w:r w:rsidR="004C1FCC" w:rsidRPr="006C1AF3">
        <w:rPr>
          <w:i/>
          <w:lang/>
        </w:rPr>
        <w:t>open_resource</w:t>
      </w:r>
      <w:r w:rsidR="004C1FCC" w:rsidRPr="006C1AF3">
        <w:rPr>
          <w:lang/>
        </w:rPr>
        <w:t xml:space="preserve"> овог објекта као параметар </w:t>
      </w:r>
      <w:r w:rsidR="008E4E97" w:rsidRPr="006C1AF3">
        <w:rPr>
          <w:lang/>
        </w:rPr>
        <w:t>се шаље</w:t>
      </w:r>
      <w:r w:rsidR="004C1FCC" w:rsidRPr="006C1AF3">
        <w:rPr>
          <w:lang/>
        </w:rPr>
        <w:t xml:space="preserve"> идентификациони број осцилоскопа који </w:t>
      </w:r>
      <w:r w:rsidR="002038E8" w:rsidRPr="006C1AF3">
        <w:rPr>
          <w:lang/>
        </w:rPr>
        <w:t>је приказан у</w:t>
      </w:r>
      <w:r w:rsidR="004C1FCC" w:rsidRPr="006C1AF3">
        <w:rPr>
          <w:lang/>
        </w:rPr>
        <w:t xml:space="preserve"> апликацији </w:t>
      </w:r>
      <w:r w:rsidR="004C1FCC" w:rsidRPr="006C1AF3">
        <w:rPr>
          <w:i/>
          <w:lang/>
        </w:rPr>
        <w:t>OpenChoiceDesktop</w:t>
      </w:r>
      <w:r w:rsidR="004C1FCC" w:rsidRPr="006C1AF3">
        <w:rPr>
          <w:lang/>
        </w:rPr>
        <w:t>.</w:t>
      </w:r>
      <w:r w:rsidR="00427B8C" w:rsidRPr="006C1AF3">
        <w:rPr>
          <w:lang/>
        </w:rPr>
        <w:t xml:space="preserve"> Размењивање података са осцилоскопом се своди на </w:t>
      </w:r>
      <w:r w:rsidR="00A14BE7" w:rsidRPr="006C1AF3">
        <w:rPr>
          <w:lang/>
        </w:rPr>
        <w:t>две</w:t>
      </w:r>
      <w:r w:rsidR="00427B8C" w:rsidRPr="006C1AF3">
        <w:rPr>
          <w:lang/>
        </w:rPr>
        <w:t xml:space="preserve"> </w:t>
      </w:r>
      <w:r w:rsidR="002038E8" w:rsidRPr="006C1AF3">
        <w:rPr>
          <w:lang/>
        </w:rPr>
        <w:t>методе</w:t>
      </w:r>
      <w:r w:rsidR="00427B8C" w:rsidRPr="006C1AF3">
        <w:rPr>
          <w:lang/>
        </w:rPr>
        <w:t xml:space="preserve"> објекта</w:t>
      </w:r>
      <w:r w:rsidR="00A14BE7" w:rsidRPr="006C1AF3">
        <w:rPr>
          <w:lang/>
        </w:rPr>
        <w:t xml:space="preserve"> – </w:t>
      </w:r>
      <w:r w:rsidR="00427B8C" w:rsidRPr="006C1AF3">
        <w:rPr>
          <w:i/>
          <w:lang/>
        </w:rPr>
        <w:t xml:space="preserve">write() </w:t>
      </w:r>
      <w:r w:rsidR="00427B8C" w:rsidRPr="006C1AF3">
        <w:rPr>
          <w:lang/>
        </w:rPr>
        <w:t>и</w:t>
      </w:r>
      <w:r w:rsidR="00427B8C" w:rsidRPr="006C1AF3">
        <w:rPr>
          <w:i/>
          <w:lang/>
        </w:rPr>
        <w:t xml:space="preserve"> ask().</w:t>
      </w:r>
      <w:r w:rsidR="004C1FCC" w:rsidRPr="006C1AF3">
        <w:rPr>
          <w:lang/>
        </w:rPr>
        <w:t xml:space="preserve"> Праћењем програмерског приручника </w:t>
      </w:r>
      <w:r w:rsidR="004C1FCC" w:rsidRPr="006C1AF3">
        <w:rPr>
          <w:i/>
          <w:lang/>
        </w:rPr>
        <w:t>Tektronix</w:t>
      </w:r>
      <w:r w:rsidR="004C1FCC" w:rsidRPr="006C1AF3">
        <w:rPr>
          <w:lang/>
        </w:rPr>
        <w:t>-а</w:t>
      </w:r>
      <w:r w:rsidR="00427B8C" w:rsidRPr="006C1AF3">
        <w:rPr>
          <w:lang/>
        </w:rPr>
        <w:t xml:space="preserve"> [10]</w:t>
      </w:r>
      <w:r w:rsidR="004C1FCC" w:rsidRPr="006C1AF3">
        <w:rPr>
          <w:lang/>
        </w:rPr>
        <w:t xml:space="preserve"> за овај модел осцилоскопа </w:t>
      </w:r>
      <w:r w:rsidR="008E4E97" w:rsidRPr="006C1AF3">
        <w:rPr>
          <w:lang/>
        </w:rPr>
        <w:t>послате су</w:t>
      </w:r>
      <w:r w:rsidR="004C1FCC" w:rsidRPr="006C1AF3">
        <w:rPr>
          <w:lang/>
        </w:rPr>
        <w:t xml:space="preserve"> команде </w:t>
      </w:r>
      <w:r w:rsidR="00427B8C" w:rsidRPr="006C1AF3">
        <w:rPr>
          <w:lang/>
        </w:rPr>
        <w:t xml:space="preserve">као параметар једној од две претходно описане фунције, у зависности од намене. </w:t>
      </w:r>
      <w:r w:rsidR="008E4E97" w:rsidRPr="006C1AF3">
        <w:rPr>
          <w:lang/>
        </w:rPr>
        <w:t>Послате су</w:t>
      </w:r>
      <w:r w:rsidR="00427B8C" w:rsidRPr="006C1AF3">
        <w:rPr>
          <w:lang/>
        </w:rPr>
        <w:t xml:space="preserve"> команде </w:t>
      </w:r>
      <w:r w:rsidR="004C1FCC" w:rsidRPr="006C1AF3">
        <w:rPr>
          <w:lang/>
        </w:rPr>
        <w:t>за одабир канал</w:t>
      </w:r>
      <w:r w:rsidR="00711C30" w:rsidRPr="006C1AF3">
        <w:rPr>
          <w:lang/>
        </w:rPr>
        <w:t>а</w:t>
      </w:r>
      <w:r w:rsidR="004C1FCC" w:rsidRPr="006C1AF3">
        <w:rPr>
          <w:lang/>
        </w:rPr>
        <w:t>,</w:t>
      </w:r>
      <w:r w:rsidR="00427B8C" w:rsidRPr="006C1AF3">
        <w:rPr>
          <w:lang/>
        </w:rPr>
        <w:t xml:space="preserve"> </w:t>
      </w:r>
      <w:r w:rsidR="004C1FCC" w:rsidRPr="006C1AF3">
        <w:rPr>
          <w:lang/>
        </w:rPr>
        <w:t xml:space="preserve">постављање </w:t>
      </w:r>
      <w:r w:rsidR="00427B8C" w:rsidRPr="006C1AF3">
        <w:rPr>
          <w:lang/>
        </w:rPr>
        <w:t>хоризонталне и вертикалне скале</w:t>
      </w:r>
      <w:r w:rsidR="00711C30" w:rsidRPr="006C1AF3">
        <w:rPr>
          <w:lang/>
        </w:rPr>
        <w:t xml:space="preserve">, а потом за прикупљање података. </w:t>
      </w:r>
      <w:r w:rsidR="004C1FCC" w:rsidRPr="006C1AF3">
        <w:rPr>
          <w:i/>
          <w:lang/>
        </w:rPr>
        <w:t>CANoe</w:t>
      </w:r>
    </w:p>
    <w:p w:rsidR="00870D2F" w:rsidRPr="006C1AF3" w:rsidRDefault="004C1FCC" w:rsidP="00870D2F">
      <w:pPr>
        <w:ind w:firstLine="284"/>
        <w:rPr>
          <w:lang/>
        </w:rPr>
      </w:pPr>
      <w:r w:rsidRPr="006C1AF3">
        <w:rPr>
          <w:lang/>
        </w:rPr>
        <w:t xml:space="preserve">У </w:t>
      </w:r>
      <w:r w:rsidRPr="006C1AF3">
        <w:rPr>
          <w:i/>
          <w:lang/>
        </w:rPr>
        <w:t>CANoe</w:t>
      </w:r>
      <w:r w:rsidR="00711C30" w:rsidRPr="006C1AF3">
        <w:rPr>
          <w:lang/>
        </w:rPr>
        <w:t xml:space="preserve"> </w:t>
      </w:r>
      <w:r w:rsidR="008E4E97" w:rsidRPr="006C1AF3">
        <w:rPr>
          <w:lang/>
        </w:rPr>
        <w:t>је прво креирана одговарајућа конфигурација</w:t>
      </w:r>
      <w:r w:rsidRPr="006C1AF3">
        <w:rPr>
          <w:lang/>
        </w:rPr>
        <w:t xml:space="preserve">. Потом </w:t>
      </w:r>
      <w:r w:rsidR="008E4E97" w:rsidRPr="006C1AF3">
        <w:rPr>
          <w:lang/>
        </w:rPr>
        <w:t>је</w:t>
      </w:r>
      <w:r w:rsidRPr="006C1AF3">
        <w:rPr>
          <w:lang/>
        </w:rPr>
        <w:t xml:space="preserve"> у </w:t>
      </w:r>
      <w:r w:rsidRPr="006C1AF3">
        <w:rPr>
          <w:i/>
          <w:lang/>
        </w:rPr>
        <w:t>CANoe</w:t>
      </w:r>
      <w:r w:rsidRPr="006C1AF3">
        <w:rPr>
          <w:lang/>
        </w:rPr>
        <w:t xml:space="preserve"> Options менију под </w:t>
      </w:r>
      <w:r w:rsidRPr="006C1AF3">
        <w:rPr>
          <w:i/>
          <w:lang/>
        </w:rPr>
        <w:t>Measurment</w:t>
      </w:r>
      <w:r w:rsidRPr="006C1AF3">
        <w:rPr>
          <w:lang/>
        </w:rPr>
        <w:t xml:space="preserve"> опцијом</w:t>
      </w:r>
      <w:r w:rsidR="00A14BE7" w:rsidRPr="006C1AF3">
        <w:rPr>
          <w:lang/>
        </w:rPr>
        <w:t>,</w:t>
      </w:r>
      <w:r w:rsidRPr="006C1AF3">
        <w:rPr>
          <w:lang/>
        </w:rPr>
        <w:t xml:space="preserve"> и у </w:t>
      </w:r>
      <w:r w:rsidRPr="006C1AF3">
        <w:rPr>
          <w:i/>
          <w:lang/>
        </w:rPr>
        <w:t>General</w:t>
      </w:r>
      <w:r w:rsidRPr="006C1AF3">
        <w:rPr>
          <w:lang/>
        </w:rPr>
        <w:t xml:space="preserve"> прозору </w:t>
      </w:r>
      <w:r w:rsidRPr="006C1AF3">
        <w:rPr>
          <w:i/>
          <w:lang/>
        </w:rPr>
        <w:t>Channel Usage</w:t>
      </w:r>
      <w:r w:rsidR="00A14BE7" w:rsidRPr="006C1AF3">
        <w:rPr>
          <w:i/>
          <w:lang/>
        </w:rPr>
        <w:t>,</w:t>
      </w:r>
      <w:r w:rsidRPr="006C1AF3">
        <w:rPr>
          <w:lang/>
        </w:rPr>
        <w:t xml:space="preserve"> </w:t>
      </w:r>
      <w:r w:rsidR="008E4E97" w:rsidRPr="006C1AF3">
        <w:rPr>
          <w:lang/>
        </w:rPr>
        <w:t>подешен</w:t>
      </w:r>
      <w:r w:rsidRPr="006C1AF3">
        <w:rPr>
          <w:lang/>
        </w:rPr>
        <w:t xml:space="preserve"> на одговарајући број </w:t>
      </w:r>
      <w:r w:rsidRPr="006C1AF3">
        <w:rPr>
          <w:i/>
          <w:lang/>
        </w:rPr>
        <w:t>CAN</w:t>
      </w:r>
      <w:r w:rsidRPr="006C1AF3">
        <w:rPr>
          <w:lang/>
        </w:rPr>
        <w:t xml:space="preserve"> канала (2). У </w:t>
      </w:r>
      <w:r w:rsidRPr="006C1AF3">
        <w:rPr>
          <w:i/>
          <w:lang/>
        </w:rPr>
        <w:t>Simulation Setup</w:t>
      </w:r>
      <w:r w:rsidRPr="006C1AF3">
        <w:rPr>
          <w:lang/>
        </w:rPr>
        <w:t xml:space="preserve"> прозору </w:t>
      </w:r>
      <w:r w:rsidR="008E4E97" w:rsidRPr="006C1AF3">
        <w:rPr>
          <w:lang/>
        </w:rPr>
        <w:t>су</w:t>
      </w:r>
      <w:r w:rsidRPr="006C1AF3">
        <w:rPr>
          <w:lang/>
        </w:rPr>
        <w:t xml:space="preserve"> потом к</w:t>
      </w:r>
      <w:r w:rsidR="008E4E97" w:rsidRPr="006C1AF3">
        <w:rPr>
          <w:lang/>
        </w:rPr>
        <w:t>реирана</w:t>
      </w:r>
      <w:r w:rsidRPr="006C1AF3">
        <w:rPr>
          <w:lang/>
        </w:rPr>
        <w:t xml:space="preserve"> </w:t>
      </w:r>
      <w:r w:rsidR="00A14BE7" w:rsidRPr="006C1AF3">
        <w:rPr>
          <w:lang/>
        </w:rPr>
        <w:t>два</w:t>
      </w:r>
      <w:r w:rsidRPr="006C1AF3">
        <w:rPr>
          <w:lang/>
        </w:rPr>
        <w:t xml:space="preserve"> </w:t>
      </w:r>
      <w:r w:rsidRPr="006C1AF3">
        <w:rPr>
          <w:i/>
          <w:lang/>
        </w:rPr>
        <w:t>ECU</w:t>
      </w:r>
      <w:r w:rsidRPr="006C1AF3">
        <w:rPr>
          <w:lang/>
        </w:rPr>
        <w:t xml:space="preserve"> чвора и један </w:t>
      </w:r>
      <w:r w:rsidRPr="006C1AF3">
        <w:rPr>
          <w:i/>
          <w:lang/>
        </w:rPr>
        <w:t>I-Generator</w:t>
      </w:r>
      <w:r w:rsidRPr="006C1AF3">
        <w:rPr>
          <w:lang/>
        </w:rPr>
        <w:t xml:space="preserve"> који су повезани на претходно направљену </w:t>
      </w:r>
      <w:r w:rsidRPr="006C1AF3">
        <w:rPr>
          <w:i/>
          <w:lang/>
        </w:rPr>
        <w:t>CAN</w:t>
      </w:r>
      <w:r w:rsidRPr="006C1AF3">
        <w:rPr>
          <w:lang/>
        </w:rPr>
        <w:t xml:space="preserve"> мрежу. </w:t>
      </w:r>
      <w:r w:rsidRPr="006C1AF3">
        <w:rPr>
          <w:i/>
          <w:lang/>
        </w:rPr>
        <w:t>Simulation Setup</w:t>
      </w:r>
      <w:r w:rsidRPr="006C1AF3">
        <w:rPr>
          <w:lang/>
        </w:rPr>
        <w:t xml:space="preserve"> </w:t>
      </w:r>
      <w:r w:rsidR="008E4E97" w:rsidRPr="006C1AF3">
        <w:rPr>
          <w:lang/>
        </w:rPr>
        <w:t>је приказан на</w:t>
      </w:r>
      <w:r w:rsidR="00706C73" w:rsidRPr="006C1AF3">
        <w:rPr>
          <w:lang/>
        </w:rPr>
        <w:t xml:space="preserve"> </w:t>
      </w:r>
      <w:fldSimple w:instr=" REF _Ref12003042 \h  \* MERGEFORMAT ">
        <w:r w:rsidR="00706C73" w:rsidRPr="006C1AF3">
          <w:rPr>
            <w:lang/>
          </w:rPr>
          <w:t xml:space="preserve">слици 4.1 </w:t>
        </w:r>
      </w:fldSimple>
      <w:r w:rsidRPr="006C1AF3">
        <w:rPr>
          <w:lang/>
        </w:rPr>
        <w:t xml:space="preserve">. </w:t>
      </w:r>
      <w:r w:rsidRPr="006C1AF3">
        <w:rPr>
          <w:i/>
          <w:lang/>
        </w:rPr>
        <w:t>I-Generator</w:t>
      </w:r>
      <w:r w:rsidR="008E4E97" w:rsidRPr="006C1AF3">
        <w:rPr>
          <w:lang/>
        </w:rPr>
        <w:t xml:space="preserve"> прозор</w:t>
      </w:r>
      <w:r w:rsidRPr="006C1AF3">
        <w:rPr>
          <w:lang/>
        </w:rPr>
        <w:t xml:space="preserve"> </w:t>
      </w:r>
      <w:r w:rsidR="008E4E97" w:rsidRPr="006C1AF3">
        <w:rPr>
          <w:lang/>
        </w:rPr>
        <w:t>је приказан на</w:t>
      </w:r>
      <w:r w:rsidR="00706C73" w:rsidRPr="006C1AF3">
        <w:rPr>
          <w:lang/>
        </w:rPr>
        <w:t xml:space="preserve"> </w:t>
      </w:r>
      <w:fldSimple w:instr=" REF _Ref12003069 \h  \* MERGEFORMAT ">
        <w:r w:rsidR="00706C73" w:rsidRPr="006C1AF3">
          <w:rPr>
            <w:lang/>
          </w:rPr>
          <w:t>слици</w:t>
        </w:r>
        <w:r w:rsidR="00706C73" w:rsidRPr="006C1AF3">
          <w:rPr>
            <w:lang/>
          </w:rPr>
          <w:t xml:space="preserve"> </w:t>
        </w:r>
        <w:r w:rsidR="00706C73" w:rsidRPr="006C1AF3">
          <w:rPr>
            <w:lang/>
          </w:rPr>
          <w:t xml:space="preserve">4.2 </w:t>
        </w:r>
      </w:fldSimple>
      <w:r w:rsidRPr="006C1AF3">
        <w:rPr>
          <w:lang/>
        </w:rPr>
        <w:t>.</w:t>
      </w:r>
      <w:r w:rsidRPr="006C1AF3">
        <w:rPr>
          <w:lang/>
        </w:rPr>
        <w:br/>
        <w:t xml:space="preserve">У менију </w:t>
      </w:r>
      <w:r w:rsidRPr="006C1AF3">
        <w:rPr>
          <w:i/>
          <w:lang/>
        </w:rPr>
        <w:t>Hardware</w:t>
      </w:r>
      <w:r w:rsidRPr="006C1AF3">
        <w:rPr>
          <w:lang/>
        </w:rPr>
        <w:t xml:space="preserve"> под опцијом </w:t>
      </w:r>
      <w:r w:rsidRPr="006C1AF3">
        <w:rPr>
          <w:i/>
          <w:lang/>
        </w:rPr>
        <w:t>Network Hardware</w:t>
      </w:r>
      <w:r w:rsidRPr="006C1AF3">
        <w:rPr>
          <w:lang/>
        </w:rPr>
        <w:t xml:space="preserve"> </w:t>
      </w:r>
      <w:r w:rsidR="008E4E97" w:rsidRPr="006C1AF3">
        <w:rPr>
          <w:lang/>
        </w:rPr>
        <w:t>је намештена одговарајућа бодна брзина</w:t>
      </w:r>
      <w:r w:rsidRPr="006C1AF3">
        <w:rPr>
          <w:lang/>
        </w:rPr>
        <w:t xml:space="preserve"> која мора да одговара бодној брзини </w:t>
      </w:r>
      <w:r w:rsidR="008E4E97" w:rsidRPr="006C1AF3">
        <w:rPr>
          <w:lang/>
        </w:rPr>
        <w:t>која се користи</w:t>
      </w:r>
      <w:r w:rsidRPr="006C1AF3">
        <w:rPr>
          <w:lang/>
        </w:rPr>
        <w:t xml:space="preserve"> за декодовање. Ако ово није правилно подешено, декодовање неће бити исправно. Потом </w:t>
      </w:r>
      <w:r w:rsidR="008E4E97" w:rsidRPr="006C1AF3">
        <w:rPr>
          <w:lang/>
        </w:rPr>
        <w:t>је креирана база</w:t>
      </w:r>
      <w:r w:rsidRPr="006C1AF3">
        <w:rPr>
          <w:lang/>
        </w:rPr>
        <w:t xml:space="preserve"> података за </w:t>
      </w:r>
      <w:r w:rsidRPr="006C1AF3">
        <w:rPr>
          <w:i/>
          <w:lang/>
        </w:rPr>
        <w:t>CAN</w:t>
      </w:r>
      <w:r w:rsidRPr="006C1AF3">
        <w:rPr>
          <w:lang/>
        </w:rPr>
        <w:t xml:space="preserve"> мрежу у </w:t>
      </w:r>
      <w:r w:rsidRPr="006C1AF3">
        <w:rPr>
          <w:i/>
          <w:lang/>
        </w:rPr>
        <w:t>CANoe Candb++</w:t>
      </w:r>
      <w:r w:rsidR="000B7375">
        <w:rPr>
          <w:lang/>
        </w:rPr>
        <w:t xml:space="preserve">, </w:t>
      </w:r>
      <w:r w:rsidRPr="006C1AF3">
        <w:rPr>
          <w:lang/>
        </w:rPr>
        <w:t xml:space="preserve">унутар које </w:t>
      </w:r>
      <w:r w:rsidR="008E4E97" w:rsidRPr="006C1AF3">
        <w:rPr>
          <w:lang/>
        </w:rPr>
        <w:t>су креирана</w:t>
      </w:r>
      <w:r w:rsidRPr="006C1AF3">
        <w:rPr>
          <w:lang/>
        </w:rPr>
        <w:t xml:space="preserve"> 2 чвора (примарни и секундарни). </w:t>
      </w:r>
    </w:p>
    <w:p w:rsidR="004C1FCC" w:rsidRPr="006C1AF3" w:rsidRDefault="004C1FCC" w:rsidP="00870D2F">
      <w:pPr>
        <w:ind w:firstLine="720"/>
        <w:rPr>
          <w:lang/>
        </w:rPr>
      </w:pPr>
      <w:r w:rsidRPr="006C1AF3">
        <w:rPr>
          <w:lang/>
        </w:rPr>
        <w:lastRenderedPageBreak/>
        <w:t xml:space="preserve">Након тога </w:t>
      </w:r>
      <w:r w:rsidR="008E4E97" w:rsidRPr="006C1AF3">
        <w:rPr>
          <w:lang/>
        </w:rPr>
        <w:t>су</w:t>
      </w:r>
      <w:r w:rsidRPr="006C1AF3">
        <w:rPr>
          <w:lang/>
        </w:rPr>
        <w:t xml:space="preserve"> креира</w:t>
      </w:r>
      <w:r w:rsidR="008E4E97" w:rsidRPr="006C1AF3">
        <w:rPr>
          <w:lang/>
        </w:rPr>
        <w:t>на</w:t>
      </w:r>
      <w:r w:rsidRPr="006C1AF3">
        <w:rPr>
          <w:lang/>
        </w:rPr>
        <w:t xml:space="preserve"> </w:t>
      </w:r>
      <w:r w:rsidR="00A14BE7" w:rsidRPr="006C1AF3">
        <w:rPr>
          <w:lang/>
        </w:rPr>
        <w:t>два</w:t>
      </w:r>
      <w:r w:rsidRPr="006C1AF3">
        <w:rPr>
          <w:lang/>
        </w:rPr>
        <w:t xml:space="preserve"> сигнала</w:t>
      </w:r>
      <w:r w:rsidR="00A14BE7" w:rsidRPr="006C1AF3">
        <w:rPr>
          <w:lang/>
        </w:rPr>
        <w:t>,</w:t>
      </w:r>
      <w:r w:rsidRPr="006C1AF3">
        <w:rPr>
          <w:lang/>
        </w:rPr>
        <w:t xml:space="preserve"> при чему је један резервисан за слање података од примарног чвора до секундарног, а други за слање обрнут</w:t>
      </w:r>
      <w:r w:rsidR="008E4E97" w:rsidRPr="006C1AF3">
        <w:rPr>
          <w:lang/>
        </w:rPr>
        <w:t xml:space="preserve">им смером. </w:t>
      </w:r>
      <w:r w:rsidR="00A14BE7" w:rsidRPr="006C1AF3">
        <w:rPr>
          <w:lang/>
        </w:rPr>
        <w:t xml:space="preserve">Затим </w:t>
      </w:r>
      <w:r w:rsidR="008E4E97" w:rsidRPr="006C1AF3">
        <w:rPr>
          <w:lang/>
        </w:rPr>
        <w:t>су ови сигнали мапирани за одговарајућу поруку која је претходно креирана. На крају</w:t>
      </w:r>
      <w:r w:rsidR="007D42C0" w:rsidRPr="006C1AF3">
        <w:rPr>
          <w:lang/>
        </w:rPr>
        <w:t xml:space="preserve"> су ове поруке мапиране</w:t>
      </w:r>
      <w:r w:rsidRPr="006C1AF3">
        <w:rPr>
          <w:lang/>
        </w:rPr>
        <w:t xml:space="preserve"> на сваки од</w:t>
      </w:r>
      <w:r w:rsidR="007D42C0" w:rsidRPr="006C1AF3">
        <w:rPr>
          <w:lang/>
        </w:rPr>
        <w:t xml:space="preserve"> </w:t>
      </w:r>
      <w:r w:rsidR="00A14BE7" w:rsidRPr="006C1AF3">
        <w:rPr>
          <w:lang/>
        </w:rPr>
        <w:t xml:space="preserve">одговарајућих </w:t>
      </w:r>
      <w:r w:rsidR="007D42C0" w:rsidRPr="006C1AF3">
        <w:rPr>
          <w:lang/>
        </w:rPr>
        <w:t>чвор</w:t>
      </w:r>
      <w:r w:rsidR="00A14BE7" w:rsidRPr="006C1AF3">
        <w:rPr>
          <w:lang/>
        </w:rPr>
        <w:t>ова, чиме</w:t>
      </w:r>
      <w:r w:rsidR="007D42C0" w:rsidRPr="006C1AF3">
        <w:rPr>
          <w:lang/>
        </w:rPr>
        <w:t xml:space="preserve"> се завршава креирање базе података. </w:t>
      </w:r>
      <w:r w:rsidRPr="006C1AF3">
        <w:rPr>
          <w:i/>
          <w:lang/>
        </w:rPr>
        <w:t>Canoe CANdb++</w:t>
      </w:r>
      <w:r w:rsidRPr="006C1AF3">
        <w:rPr>
          <w:lang/>
        </w:rPr>
        <w:t xml:space="preserve"> </w:t>
      </w:r>
      <w:r w:rsidRPr="006C1AF3">
        <w:rPr>
          <w:i/>
          <w:lang/>
        </w:rPr>
        <w:t>Editor</w:t>
      </w:r>
      <w:r w:rsidR="00706C73" w:rsidRPr="006C1AF3">
        <w:rPr>
          <w:lang/>
        </w:rPr>
        <w:t xml:space="preserve"> </w:t>
      </w:r>
      <w:r w:rsidR="008E4E97" w:rsidRPr="006C1AF3">
        <w:rPr>
          <w:lang/>
        </w:rPr>
        <w:t>је приказан на</w:t>
      </w:r>
      <w:r w:rsidR="00706C73" w:rsidRPr="006C1AF3">
        <w:rPr>
          <w:lang/>
        </w:rPr>
        <w:t xml:space="preserve"> </w:t>
      </w:r>
      <w:r w:rsidR="0021024D" w:rsidRPr="006C1AF3">
        <w:rPr>
          <w:lang/>
        </w:rPr>
        <w:fldChar w:fldCharType="begin"/>
      </w:r>
      <w:r w:rsidR="00706C73" w:rsidRPr="006C1AF3">
        <w:rPr>
          <w:lang/>
        </w:rPr>
        <w:instrText xml:space="preserve"> REF _Ref12003101 \h </w:instrText>
      </w:r>
      <w:r w:rsidR="0021024D" w:rsidRPr="006C1AF3">
        <w:rPr>
          <w:lang/>
        </w:rPr>
      </w:r>
      <w:r w:rsidR="0021024D" w:rsidRPr="006C1AF3">
        <w:rPr>
          <w:lang/>
        </w:rPr>
        <w:fldChar w:fldCharType="separate"/>
      </w:r>
      <w:r w:rsidR="00706C73" w:rsidRPr="006C1AF3">
        <w:rPr>
          <w:lang/>
        </w:rPr>
        <w:t>сли</w:t>
      </w:r>
      <w:r w:rsidR="00706C73" w:rsidRPr="006C1AF3">
        <w:rPr>
          <w:lang/>
        </w:rPr>
        <w:t>ц</w:t>
      </w:r>
      <w:r w:rsidR="00706C73" w:rsidRPr="006C1AF3">
        <w:rPr>
          <w:lang/>
        </w:rPr>
        <w:t>и</w:t>
      </w:r>
      <w:r w:rsidR="00706C73" w:rsidRPr="006C1AF3">
        <w:rPr>
          <w:lang/>
        </w:rPr>
        <w:t xml:space="preserve"> 4.3 </w:t>
      </w:r>
      <w:r w:rsidR="0021024D" w:rsidRPr="006C1AF3">
        <w:rPr>
          <w:lang/>
        </w:rPr>
        <w:fldChar w:fldCharType="end"/>
      </w:r>
      <w:r w:rsidR="00706C73" w:rsidRPr="006C1AF3">
        <w:rPr>
          <w:lang/>
        </w:rPr>
        <w:t xml:space="preserve">. </w:t>
      </w:r>
      <w:r w:rsidRPr="006C1AF3">
        <w:rPr>
          <w:lang/>
        </w:rPr>
        <w:t xml:space="preserve">Унутар </w:t>
      </w:r>
      <w:r w:rsidRPr="006C1AF3">
        <w:rPr>
          <w:i/>
          <w:lang/>
        </w:rPr>
        <w:t>I-Generator</w:t>
      </w:r>
      <w:r w:rsidRPr="006C1AF3">
        <w:rPr>
          <w:b/>
          <w:lang/>
        </w:rPr>
        <w:t>-</w:t>
      </w:r>
      <w:r w:rsidRPr="006C1AF3">
        <w:rPr>
          <w:lang/>
        </w:rPr>
        <w:t xml:space="preserve">а </w:t>
      </w:r>
      <w:r w:rsidR="007D42C0" w:rsidRPr="006C1AF3">
        <w:rPr>
          <w:lang/>
        </w:rPr>
        <w:t>су креирани сигнали</w:t>
      </w:r>
      <w:r w:rsidRPr="006C1AF3">
        <w:rPr>
          <w:lang/>
        </w:rPr>
        <w:t xml:space="preserve"> који ће се слати од примарног до секундарно</w:t>
      </w:r>
      <w:r w:rsidR="007D42C0" w:rsidRPr="006C1AF3">
        <w:rPr>
          <w:lang/>
        </w:rPr>
        <w:t xml:space="preserve">г чвора. За </w:t>
      </w:r>
      <w:r w:rsidR="00A14BE7" w:rsidRPr="006C1AF3">
        <w:rPr>
          <w:lang/>
        </w:rPr>
        <w:t xml:space="preserve">прављење </w:t>
      </w:r>
      <w:r w:rsidR="007D42C0" w:rsidRPr="006C1AF3">
        <w:rPr>
          <w:lang/>
        </w:rPr>
        <w:t>сигнала мора</w:t>
      </w:r>
      <w:r w:rsidR="00A14BE7" w:rsidRPr="006C1AF3">
        <w:rPr>
          <w:lang/>
        </w:rPr>
        <w:t xml:space="preserve"> се</w:t>
      </w:r>
      <w:r w:rsidRPr="006C1AF3">
        <w:rPr>
          <w:lang/>
        </w:rPr>
        <w:t xml:space="preserve"> </w:t>
      </w:r>
      <w:r w:rsidR="007D42C0" w:rsidRPr="006C1AF3">
        <w:rPr>
          <w:lang/>
        </w:rPr>
        <w:t>одабрати</w:t>
      </w:r>
      <w:r w:rsidRPr="006C1AF3">
        <w:rPr>
          <w:lang/>
        </w:rPr>
        <w:t xml:space="preserve"> канал, </w:t>
      </w:r>
      <w:r w:rsidRPr="006C1AF3">
        <w:rPr>
          <w:i/>
          <w:lang/>
        </w:rPr>
        <w:t>ID</w:t>
      </w:r>
      <w:r w:rsidRPr="006C1AF3">
        <w:rPr>
          <w:lang/>
        </w:rPr>
        <w:t>, тип сигнала (да ли је са стандардним идентификатором или продужени</w:t>
      </w:r>
      <w:r w:rsidR="002038E8" w:rsidRPr="006C1AF3">
        <w:rPr>
          <w:lang/>
        </w:rPr>
        <w:t>м), дужина</w:t>
      </w:r>
      <w:r w:rsidRPr="006C1AF3">
        <w:rPr>
          <w:lang/>
        </w:rPr>
        <w:t xml:space="preserve"> података</w:t>
      </w:r>
      <w:r w:rsidR="00A14BE7" w:rsidRPr="006C1AF3">
        <w:rPr>
          <w:lang/>
        </w:rPr>
        <w:t>,</w:t>
      </w:r>
      <w:r w:rsidRPr="006C1AF3">
        <w:rPr>
          <w:lang/>
        </w:rPr>
        <w:t xml:space="preserve"> а унутар </w:t>
      </w:r>
      <w:r w:rsidRPr="006C1AF3">
        <w:rPr>
          <w:i/>
          <w:lang/>
        </w:rPr>
        <w:t>Raw Data</w:t>
      </w:r>
      <w:r w:rsidRPr="006C1AF3">
        <w:rPr>
          <w:lang/>
        </w:rPr>
        <w:t xml:space="preserve"> </w:t>
      </w:r>
      <w:r w:rsidR="007D42C0" w:rsidRPr="006C1AF3">
        <w:rPr>
          <w:lang/>
        </w:rPr>
        <w:t>се конфигурише</w:t>
      </w:r>
      <w:r w:rsidRPr="006C1AF3">
        <w:rPr>
          <w:lang/>
        </w:rPr>
        <w:t xml:space="preserve"> сваки од октета за слање. Пре самог покретања </w:t>
      </w:r>
      <w:r w:rsidR="00A14BE7" w:rsidRPr="006C1AF3">
        <w:rPr>
          <w:lang/>
        </w:rPr>
        <w:t>(</w:t>
      </w:r>
      <w:r w:rsidRPr="006C1AF3">
        <w:rPr>
          <w:i/>
          <w:lang/>
        </w:rPr>
        <w:t>.cfg</w:t>
      </w:r>
      <w:r w:rsidR="00A14BE7" w:rsidRPr="006C1AF3">
        <w:rPr>
          <w:i/>
          <w:lang/>
        </w:rPr>
        <w:t>)</w:t>
      </w:r>
      <w:r w:rsidR="007D42C0" w:rsidRPr="006C1AF3">
        <w:rPr>
          <w:lang/>
        </w:rPr>
        <w:t xml:space="preserve"> конфигурације, мора се</w:t>
      </w:r>
      <w:r w:rsidRPr="006C1AF3">
        <w:rPr>
          <w:lang/>
        </w:rPr>
        <w:t xml:space="preserve"> потврдити да унутар </w:t>
      </w:r>
      <w:r w:rsidRPr="006C1AF3">
        <w:rPr>
          <w:i/>
          <w:lang/>
        </w:rPr>
        <w:t>Home</w:t>
      </w:r>
      <w:r w:rsidRPr="006C1AF3">
        <w:rPr>
          <w:lang/>
        </w:rPr>
        <w:t xml:space="preserve"> прозора буде подешено да је конфигурација у </w:t>
      </w:r>
      <w:r w:rsidRPr="006C1AF3">
        <w:rPr>
          <w:i/>
          <w:lang/>
        </w:rPr>
        <w:t>Online Mode</w:t>
      </w:r>
      <w:r w:rsidRPr="006C1AF3">
        <w:rPr>
          <w:lang/>
        </w:rPr>
        <w:t xml:space="preserve"> и да се користи </w:t>
      </w:r>
      <w:r w:rsidRPr="006C1AF3">
        <w:rPr>
          <w:i/>
          <w:lang/>
        </w:rPr>
        <w:t>Real Bus</w:t>
      </w:r>
      <w:r w:rsidRPr="006C1AF3">
        <w:rPr>
          <w:lang/>
        </w:rPr>
        <w:t xml:space="preserve">, пошто ће се сигнал генерисати хардверски, коришћењем модула </w:t>
      </w:r>
      <w:r w:rsidRPr="006C1AF3">
        <w:rPr>
          <w:i/>
          <w:lang/>
        </w:rPr>
        <w:t>VN8912A</w:t>
      </w:r>
      <w:r w:rsidR="007D42C0" w:rsidRPr="006C1AF3">
        <w:rPr>
          <w:lang/>
        </w:rPr>
        <w:t xml:space="preserve">. </w:t>
      </w:r>
      <w:r w:rsidRPr="006C1AF3">
        <w:rPr>
          <w:lang/>
        </w:rPr>
        <w:t>Праћ</w:t>
      </w:r>
      <w:r w:rsidR="007D42C0" w:rsidRPr="006C1AF3">
        <w:rPr>
          <w:lang/>
        </w:rPr>
        <w:t>ење сигнала у времену се врши</w:t>
      </w:r>
      <w:r w:rsidRPr="006C1AF3">
        <w:rPr>
          <w:lang/>
        </w:rPr>
        <w:t xml:space="preserve"> </w:t>
      </w:r>
      <w:r w:rsidR="007D42C0" w:rsidRPr="006C1AF3">
        <w:rPr>
          <w:lang/>
        </w:rPr>
        <w:t xml:space="preserve">унутар </w:t>
      </w:r>
      <w:r w:rsidRPr="006C1AF3">
        <w:rPr>
          <w:i/>
          <w:lang/>
        </w:rPr>
        <w:t>Data</w:t>
      </w:r>
      <w:r w:rsidRPr="006C1AF3">
        <w:rPr>
          <w:lang/>
        </w:rPr>
        <w:t xml:space="preserve"> прозора из </w:t>
      </w:r>
      <w:r w:rsidRPr="006C1AF3">
        <w:rPr>
          <w:i/>
          <w:lang/>
        </w:rPr>
        <w:t>Analysis</w:t>
      </w:r>
      <w:r w:rsidRPr="006C1AF3">
        <w:rPr>
          <w:lang/>
        </w:rPr>
        <w:t xml:space="preserve"> менија.</w:t>
      </w:r>
    </w:p>
    <w:p w:rsidR="00711C30" w:rsidRPr="006C1AF3" w:rsidRDefault="0021024D" w:rsidP="004C1FCC">
      <w:pPr>
        <w:ind w:firstLine="0"/>
        <w:rPr>
          <w:lang/>
        </w:rPr>
      </w:pPr>
      <w:r w:rsidRPr="0021024D">
        <w:rPr>
          <w:lang w:eastAsia="zh-TW"/>
        </w:rPr>
        <w:pict>
          <v:shape id="_x0000_s1113" type="#_x0000_t202" style="position:absolute;left:0;text-align:left;margin-left:0;margin-top:11.85pt;width:453.75pt;height:314.85pt;z-index:251741184;mso-width-relative:margin;mso-height-relative:margin" stroked="f">
            <v:textbox style="mso-next-textbox:#_x0000_s1113">
              <w:txbxContent>
                <w:p w:rsidR="00D64BEE" w:rsidRDefault="00D64BEE" w:rsidP="00C71EF3">
                  <w:pPr>
                    <w:keepNext/>
                    <w:ind w:firstLine="0"/>
                    <w:jc w:val="center"/>
                  </w:pPr>
                  <w:r>
                    <w:rPr>
                      <w:noProof/>
                      <w:lang w:eastAsia="en-US"/>
                    </w:rPr>
                    <w:drawing>
                      <wp:inline distT="0" distB="0" distL="0" distR="0">
                        <wp:extent cx="4647840" cy="3562882"/>
                        <wp:effectExtent l="19050" t="0" r="360" b="0"/>
                        <wp:docPr id="287"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2"/>
                                <a:stretch>
                                  <a:fillRect/>
                                </a:stretch>
                              </pic:blipFill>
                              <pic:spPr>
                                <a:xfrm>
                                  <a:off x="0" y="0"/>
                                  <a:ext cx="4651120" cy="3565396"/>
                                </a:xfrm>
                                <a:prstGeom prst="rect">
                                  <a:avLst/>
                                </a:prstGeom>
                              </pic:spPr>
                            </pic:pic>
                          </a:graphicData>
                        </a:graphic>
                      </wp:inline>
                    </w:drawing>
                  </w:r>
                </w:p>
                <w:p w:rsidR="00D64BEE" w:rsidRPr="006F1C85" w:rsidRDefault="00D64BEE" w:rsidP="00612791">
                  <w:pPr>
                    <w:pStyle w:val="Caption"/>
                    <w:rPr>
                      <w:lang/>
                    </w:rPr>
                  </w:pPr>
                  <w:bookmarkStart w:id="199" w:name="_Ref12003042"/>
                  <w:bookmarkStart w:id="200" w:name="_Toc12369602"/>
                  <w:bookmarkStart w:id="201" w:name="_Toc14077264"/>
                  <w:bookmarkStart w:id="202" w:name="_Toc14089299"/>
                  <w:bookmarkStart w:id="203" w:name="_Toc11924090"/>
                  <w:r>
                    <w:t xml:space="preserve">Слика </w:t>
                  </w:r>
                  <w:fldSimple w:instr=" STYLEREF 1 \s ">
                    <w:r>
                      <w:rPr>
                        <w:noProof/>
                      </w:rPr>
                      <w:t>4</w:t>
                    </w:r>
                  </w:fldSimple>
                  <w:r>
                    <w:t>.</w:t>
                  </w:r>
                  <w:fldSimple w:instr=" SEQ Слика \* ARABIC \s 1 ">
                    <w:r>
                      <w:rPr>
                        <w:noProof/>
                      </w:rPr>
                      <w:t>1</w:t>
                    </w:r>
                  </w:fldSimple>
                  <w:bookmarkEnd w:id="203"/>
                  <w:r w:rsidRPr="00612791">
                    <w:t xml:space="preserve"> Приказ </w:t>
                  </w:r>
                  <w:r w:rsidRPr="00F117D6">
                    <w:rPr>
                      <w:i/>
                    </w:rPr>
                    <w:t>Simulation</w:t>
                  </w:r>
                  <w:r w:rsidRPr="00612791">
                    <w:t xml:space="preserve"> </w:t>
                  </w:r>
                  <w:r w:rsidRPr="00F117D6">
                    <w:rPr>
                      <w:i/>
                    </w:rPr>
                    <w:t>Setup</w:t>
                  </w:r>
                  <w:r w:rsidRPr="00612791">
                    <w:t xml:space="preserve"> прозора унутар </w:t>
                  </w:r>
                  <w:r w:rsidRPr="00F117D6">
                    <w:rPr>
                      <w:i/>
                    </w:rPr>
                    <w:t>CANoe</w:t>
                  </w:r>
                  <w:bookmarkEnd w:id="199"/>
                  <w:r>
                    <w:rPr>
                      <w:lang/>
                    </w:rPr>
                    <w:t>-</w:t>
                  </w:r>
                  <w:r>
                    <w:t>а</w:t>
                  </w:r>
                  <w:bookmarkEnd w:id="200"/>
                  <w:r>
                    <w:rPr>
                      <w:lang/>
                    </w:rPr>
                    <w:t>.</w:t>
                  </w:r>
                  <w:bookmarkEnd w:id="201"/>
                  <w:bookmarkEnd w:id="202"/>
                </w:p>
                <w:p w:rsidR="00D64BEE" w:rsidRPr="00AC7CC2" w:rsidRDefault="00D64BEE" w:rsidP="00AC7CC2">
                  <w:pPr>
                    <w:keepNext/>
                    <w:ind w:firstLine="0"/>
                  </w:pPr>
                </w:p>
              </w:txbxContent>
            </v:textbox>
          </v:shape>
        </w:pict>
      </w:r>
    </w:p>
    <w:p w:rsidR="00711C30" w:rsidRPr="006C1AF3" w:rsidRDefault="00711C30" w:rsidP="004C1FCC">
      <w:pPr>
        <w:ind w:firstLine="0"/>
        <w:rPr>
          <w:lang/>
        </w:rPr>
      </w:pPr>
    </w:p>
    <w:p w:rsidR="00711C30" w:rsidRPr="006C1AF3" w:rsidRDefault="00711C30" w:rsidP="004C1FCC">
      <w:pPr>
        <w:ind w:firstLine="0"/>
        <w:rPr>
          <w:lang/>
        </w:rPr>
      </w:pPr>
    </w:p>
    <w:p w:rsidR="00711C30" w:rsidRPr="006C1AF3" w:rsidRDefault="00711C30" w:rsidP="004C1FCC">
      <w:pPr>
        <w:ind w:firstLine="0"/>
        <w:rPr>
          <w:lang/>
        </w:rPr>
      </w:pPr>
    </w:p>
    <w:p w:rsidR="00711C30" w:rsidRPr="006C1AF3" w:rsidRDefault="00711C30" w:rsidP="004C1FCC">
      <w:pPr>
        <w:ind w:firstLine="0"/>
        <w:rPr>
          <w:lang/>
        </w:rPr>
      </w:pPr>
    </w:p>
    <w:p w:rsidR="00711C30" w:rsidRPr="006C1AF3" w:rsidRDefault="00711C30" w:rsidP="004C1FCC">
      <w:pPr>
        <w:ind w:firstLine="0"/>
        <w:rPr>
          <w:lang/>
        </w:rPr>
      </w:pPr>
    </w:p>
    <w:p w:rsidR="00711C30" w:rsidRPr="006C1AF3" w:rsidRDefault="00711C30"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21024D" w:rsidP="004C1FCC">
      <w:pPr>
        <w:ind w:firstLine="0"/>
        <w:rPr>
          <w:lang/>
        </w:rPr>
      </w:pPr>
      <w:r w:rsidRPr="0021024D">
        <w:rPr>
          <w:lang w:eastAsia="en-US"/>
        </w:rPr>
        <w:lastRenderedPageBreak/>
        <w:pict>
          <v:shape id="_x0000_s1114" type="#_x0000_t202" style="position:absolute;left:0;text-align:left;margin-left:.05pt;margin-top:7.3pt;width:453.7pt;height:318.6pt;z-index:251742208;mso-width-relative:margin;mso-height-relative:margin" stroked="f">
            <v:textbox style="mso-next-textbox:#_x0000_s1114">
              <w:txbxContent>
                <w:p w:rsidR="00D64BEE" w:rsidRDefault="00D64BEE" w:rsidP="005E11D1">
                  <w:pPr>
                    <w:keepNext/>
                    <w:ind w:firstLine="0"/>
                    <w:jc w:val="center"/>
                  </w:pPr>
                  <w:r>
                    <w:rPr>
                      <w:noProof/>
                      <w:lang w:eastAsia="en-US"/>
                    </w:rPr>
                    <w:drawing>
                      <wp:inline distT="0" distB="0" distL="0" distR="0">
                        <wp:extent cx="4651120" cy="3495598"/>
                        <wp:effectExtent l="19050" t="0" r="0" b="0"/>
                        <wp:docPr id="288"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3"/>
                                <a:stretch>
                                  <a:fillRect/>
                                </a:stretch>
                              </pic:blipFill>
                              <pic:spPr>
                                <a:xfrm>
                                  <a:off x="0" y="0"/>
                                  <a:ext cx="4651120" cy="3495598"/>
                                </a:xfrm>
                                <a:prstGeom prst="rect">
                                  <a:avLst/>
                                </a:prstGeom>
                              </pic:spPr>
                            </pic:pic>
                          </a:graphicData>
                        </a:graphic>
                      </wp:inline>
                    </w:drawing>
                  </w:r>
                </w:p>
                <w:p w:rsidR="00D64BEE" w:rsidRPr="006F1C85" w:rsidRDefault="00D64BEE" w:rsidP="00612791">
                  <w:pPr>
                    <w:pStyle w:val="Caption"/>
                    <w:rPr>
                      <w:lang/>
                    </w:rPr>
                  </w:pPr>
                  <w:bookmarkStart w:id="204" w:name="_Ref12003069"/>
                  <w:bookmarkStart w:id="205" w:name="_Toc12369603"/>
                  <w:bookmarkStart w:id="206" w:name="_Toc14077265"/>
                  <w:bookmarkStart w:id="207" w:name="_Toc14089300"/>
                  <w:bookmarkStart w:id="208" w:name="_Toc11924091"/>
                  <w:r>
                    <w:t xml:space="preserve">Слика </w:t>
                  </w:r>
                  <w:fldSimple w:instr=" STYLEREF 1 \s ">
                    <w:r>
                      <w:rPr>
                        <w:noProof/>
                      </w:rPr>
                      <w:t>4</w:t>
                    </w:r>
                  </w:fldSimple>
                  <w:r>
                    <w:t>.</w:t>
                  </w:r>
                  <w:fldSimple w:instr=" SEQ Слика \* ARABIC \s 1 ">
                    <w:r>
                      <w:rPr>
                        <w:noProof/>
                      </w:rPr>
                      <w:t>2</w:t>
                    </w:r>
                  </w:fldSimple>
                  <w:bookmarkEnd w:id="208"/>
                  <w:r w:rsidRPr="00612791">
                    <w:t xml:space="preserve"> Приказ </w:t>
                  </w:r>
                  <w:r w:rsidRPr="00F117D6">
                    <w:rPr>
                      <w:i/>
                    </w:rPr>
                    <w:t>I-Generator</w:t>
                  </w:r>
                  <w:r w:rsidRPr="00612791">
                    <w:t xml:space="preserve"> прозора</w:t>
                  </w:r>
                  <w:bookmarkEnd w:id="204"/>
                  <w:bookmarkEnd w:id="205"/>
                  <w:r>
                    <w:rPr>
                      <w:lang/>
                    </w:rPr>
                    <w:t>.</w:t>
                  </w:r>
                  <w:bookmarkEnd w:id="206"/>
                  <w:bookmarkEnd w:id="207"/>
                </w:p>
                <w:p w:rsidR="00D64BEE" w:rsidRDefault="00D64BEE" w:rsidP="004C1FCC">
                  <w:pPr>
                    <w:keepNext/>
                    <w:ind w:firstLine="0"/>
                  </w:pPr>
                </w:p>
                <w:p w:rsidR="00D64BEE" w:rsidRDefault="00D64BEE" w:rsidP="004C1FCC">
                  <w:pPr>
                    <w:keepNext/>
                    <w:ind w:firstLine="0"/>
                  </w:pPr>
                </w:p>
                <w:p w:rsidR="00D64BEE" w:rsidRDefault="00D64BEE" w:rsidP="004C1FCC">
                  <w:pPr>
                    <w:ind w:firstLine="0"/>
                  </w:pPr>
                </w:p>
              </w:txbxContent>
            </v:textbox>
          </v:shape>
        </w:pict>
      </w: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711C30" w:rsidRPr="006C1AF3" w:rsidRDefault="00711C30"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21024D" w:rsidP="004C1FCC">
      <w:pPr>
        <w:ind w:firstLine="0"/>
        <w:rPr>
          <w:lang/>
        </w:rPr>
      </w:pPr>
      <w:r w:rsidRPr="0021024D">
        <w:rPr>
          <w:lang w:eastAsia="en-US"/>
        </w:rPr>
        <w:pict>
          <v:shape id="_x0000_s1115" type="#_x0000_t202" style="position:absolute;left:0;text-align:left;margin-left:.05pt;margin-top:13.2pt;width:453.7pt;height:318.6pt;z-index:251743232;mso-width-relative:margin;mso-height-relative:margin" stroked="f">
            <v:textbox style="mso-next-textbox:#_x0000_s1115">
              <w:txbxContent>
                <w:p w:rsidR="00D64BEE" w:rsidRDefault="00D64BEE" w:rsidP="005E11D1">
                  <w:pPr>
                    <w:keepNext/>
                    <w:ind w:firstLine="0"/>
                    <w:jc w:val="center"/>
                  </w:pPr>
                  <w:r>
                    <w:rPr>
                      <w:noProof/>
                      <w:lang w:eastAsia="en-US"/>
                    </w:rPr>
                    <w:drawing>
                      <wp:inline distT="0" distB="0" distL="0" distR="0">
                        <wp:extent cx="4261512" cy="3495598"/>
                        <wp:effectExtent l="19050" t="0" r="5688" b="0"/>
                        <wp:docPr id="28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4"/>
                                <a:stretch>
                                  <a:fillRect/>
                                </a:stretch>
                              </pic:blipFill>
                              <pic:spPr>
                                <a:xfrm>
                                  <a:off x="0" y="0"/>
                                  <a:ext cx="4261512" cy="3495598"/>
                                </a:xfrm>
                                <a:prstGeom prst="rect">
                                  <a:avLst/>
                                </a:prstGeom>
                              </pic:spPr>
                            </pic:pic>
                          </a:graphicData>
                        </a:graphic>
                      </wp:inline>
                    </w:drawing>
                  </w:r>
                </w:p>
                <w:p w:rsidR="00D64BEE" w:rsidRPr="006F1C85" w:rsidRDefault="00D64BEE" w:rsidP="00612791">
                  <w:pPr>
                    <w:pStyle w:val="Caption"/>
                    <w:rPr>
                      <w:lang/>
                    </w:rPr>
                  </w:pPr>
                  <w:bookmarkStart w:id="209" w:name="_Ref12003101"/>
                  <w:bookmarkStart w:id="210" w:name="_Toc12369604"/>
                  <w:bookmarkStart w:id="211" w:name="_Toc14077266"/>
                  <w:bookmarkStart w:id="212" w:name="_Toc14089301"/>
                  <w:bookmarkStart w:id="213" w:name="_Toc11924092"/>
                  <w:r>
                    <w:t xml:space="preserve">Слика </w:t>
                  </w:r>
                  <w:fldSimple w:instr=" STYLEREF 1 \s ">
                    <w:r>
                      <w:rPr>
                        <w:noProof/>
                      </w:rPr>
                      <w:t>4</w:t>
                    </w:r>
                  </w:fldSimple>
                  <w:r>
                    <w:t>.</w:t>
                  </w:r>
                  <w:fldSimple w:instr=" SEQ Слика \* ARABIC \s 1 ">
                    <w:r>
                      <w:rPr>
                        <w:noProof/>
                      </w:rPr>
                      <w:t>3</w:t>
                    </w:r>
                  </w:fldSimple>
                  <w:bookmarkEnd w:id="213"/>
                  <w:r w:rsidRPr="00612791">
                    <w:t xml:space="preserve"> Приказ </w:t>
                  </w:r>
                  <w:r w:rsidRPr="00F117D6">
                    <w:rPr>
                      <w:i/>
                    </w:rPr>
                    <w:t>Canoe CANdb++ Editor</w:t>
                  </w:r>
                  <w:bookmarkEnd w:id="209"/>
                  <w:r w:rsidRPr="006A0339">
                    <w:t>-а</w:t>
                  </w:r>
                  <w:bookmarkEnd w:id="210"/>
                  <w:r>
                    <w:rPr>
                      <w:lang/>
                    </w:rPr>
                    <w:t>.</w:t>
                  </w:r>
                  <w:bookmarkEnd w:id="211"/>
                  <w:bookmarkEnd w:id="212"/>
                </w:p>
                <w:p w:rsidR="00D64BEE" w:rsidRDefault="00D64BEE" w:rsidP="004C1FCC">
                  <w:pPr>
                    <w:keepNext/>
                    <w:ind w:firstLine="0"/>
                  </w:pPr>
                </w:p>
                <w:p w:rsidR="00D64BEE" w:rsidRPr="00AC7CC2" w:rsidRDefault="00D64BEE" w:rsidP="004C1FCC">
                  <w:pPr>
                    <w:keepNext/>
                    <w:ind w:firstLine="0"/>
                  </w:pPr>
                </w:p>
                <w:p w:rsidR="00D64BEE" w:rsidRDefault="00D64BEE" w:rsidP="004C1FCC">
                  <w:pPr>
                    <w:keepNext/>
                    <w:ind w:firstLine="0"/>
                  </w:pPr>
                </w:p>
                <w:p w:rsidR="00D64BEE" w:rsidRDefault="00D64BEE" w:rsidP="004C1FCC">
                  <w:pPr>
                    <w:ind w:firstLine="0"/>
                  </w:pPr>
                </w:p>
              </w:txbxContent>
            </v:textbox>
          </v:shape>
        </w:pict>
      </w: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4C1FCC" w:rsidRPr="006C1AF3" w:rsidRDefault="004C1FCC" w:rsidP="004C1FCC">
      <w:pPr>
        <w:ind w:firstLine="0"/>
        <w:rPr>
          <w:lang/>
        </w:rPr>
      </w:pPr>
    </w:p>
    <w:p w:rsidR="00711C30" w:rsidRPr="006C1AF3" w:rsidRDefault="00711C30" w:rsidP="004C1FCC">
      <w:pPr>
        <w:ind w:firstLine="0"/>
        <w:rPr>
          <w:lang/>
        </w:rPr>
      </w:pPr>
    </w:p>
    <w:p w:rsidR="00711C30" w:rsidRPr="006C1AF3" w:rsidRDefault="00711C30" w:rsidP="004C1FCC">
      <w:pPr>
        <w:ind w:firstLine="0"/>
        <w:rPr>
          <w:lang/>
        </w:rPr>
      </w:pPr>
    </w:p>
    <w:p w:rsidR="00711C30" w:rsidRPr="006C1AF3" w:rsidRDefault="00711C30" w:rsidP="004C1FCC">
      <w:pPr>
        <w:ind w:firstLine="0"/>
        <w:rPr>
          <w:lang/>
        </w:rPr>
      </w:pPr>
    </w:p>
    <w:p w:rsidR="00711C30" w:rsidRPr="006C1AF3" w:rsidRDefault="00711C30" w:rsidP="004C1FCC">
      <w:pPr>
        <w:ind w:firstLine="0"/>
        <w:rPr>
          <w:lang/>
        </w:rPr>
      </w:pPr>
    </w:p>
    <w:p w:rsidR="00711C30" w:rsidRPr="006C1AF3" w:rsidRDefault="00711C30" w:rsidP="004C1FCC">
      <w:pPr>
        <w:ind w:firstLine="0"/>
        <w:rPr>
          <w:lang/>
        </w:rPr>
      </w:pPr>
    </w:p>
    <w:p w:rsidR="00340E09" w:rsidRPr="006C1AF3" w:rsidRDefault="00340E09" w:rsidP="004C1FCC">
      <w:pPr>
        <w:ind w:firstLine="0"/>
        <w:rPr>
          <w:lang/>
        </w:rPr>
      </w:pPr>
    </w:p>
    <w:p w:rsidR="00340E09" w:rsidRPr="006C1AF3" w:rsidRDefault="00340E09" w:rsidP="004C1FCC">
      <w:pPr>
        <w:ind w:firstLine="0"/>
        <w:rPr>
          <w:lang/>
        </w:rPr>
      </w:pPr>
    </w:p>
    <w:p w:rsidR="004C1FCC" w:rsidRPr="006C1AF3" w:rsidRDefault="004C1FCC" w:rsidP="004C1FCC">
      <w:pPr>
        <w:pStyle w:val="Heading2"/>
        <w:rPr>
          <w:lang/>
        </w:rPr>
      </w:pPr>
      <w:bookmarkStart w:id="214" w:name="_Toc14087722"/>
      <w:r w:rsidRPr="006C1AF3">
        <w:rPr>
          <w:lang/>
        </w:rPr>
        <w:lastRenderedPageBreak/>
        <w:t xml:space="preserve">Декодовање </w:t>
      </w:r>
      <w:r w:rsidRPr="006C1AF3">
        <w:rPr>
          <w:i/>
          <w:lang/>
        </w:rPr>
        <w:t>CAN</w:t>
      </w:r>
      <w:r w:rsidR="00A14BE7" w:rsidRPr="006C1AF3">
        <w:rPr>
          <w:lang/>
        </w:rPr>
        <w:t>-</w:t>
      </w:r>
      <w:r w:rsidR="0091641D" w:rsidRPr="006C1AF3">
        <w:rPr>
          <w:lang/>
        </w:rPr>
        <w:t>а</w:t>
      </w:r>
      <w:bookmarkEnd w:id="214"/>
    </w:p>
    <w:p w:rsidR="004C1FCC" w:rsidRPr="006C1AF3" w:rsidRDefault="004C1FCC" w:rsidP="004C1FCC">
      <w:pPr>
        <w:rPr>
          <w:lang/>
        </w:rPr>
      </w:pPr>
    </w:p>
    <w:p w:rsidR="00870D2F" w:rsidRPr="006C1AF3" w:rsidRDefault="004C1FCC" w:rsidP="00870D2F">
      <w:pPr>
        <w:ind w:firstLine="284"/>
        <w:rPr>
          <w:lang/>
        </w:rPr>
      </w:pPr>
      <w:r w:rsidRPr="006C1AF3">
        <w:rPr>
          <w:lang/>
        </w:rPr>
        <w:t xml:space="preserve">Декодовање </w:t>
      </w:r>
      <w:r w:rsidRPr="006C1AF3">
        <w:rPr>
          <w:i/>
          <w:lang/>
        </w:rPr>
        <w:t>CAN</w:t>
      </w:r>
      <w:r w:rsidRPr="006C1AF3">
        <w:rPr>
          <w:lang/>
        </w:rPr>
        <w:t xml:space="preserve"> сигнала </w:t>
      </w:r>
      <w:r w:rsidR="007D42C0" w:rsidRPr="006C1AF3">
        <w:rPr>
          <w:lang/>
        </w:rPr>
        <w:t>се врши</w:t>
      </w:r>
      <w:r w:rsidRPr="006C1AF3">
        <w:rPr>
          <w:lang/>
        </w:rPr>
        <w:t xml:space="preserve"> поштујући </w:t>
      </w:r>
      <w:r w:rsidRPr="006C1AF3">
        <w:rPr>
          <w:i/>
          <w:lang/>
        </w:rPr>
        <w:t>CAN 2.0</w:t>
      </w:r>
      <w:r w:rsidR="007D42C0" w:rsidRPr="006C1AF3">
        <w:rPr>
          <w:lang/>
        </w:rPr>
        <w:t xml:space="preserve"> протокол. Н</w:t>
      </w:r>
      <w:r w:rsidR="00711C30" w:rsidRPr="006C1AF3">
        <w:rPr>
          <w:lang/>
        </w:rPr>
        <w:t>апон</w:t>
      </w:r>
      <w:r w:rsidR="007D42C0" w:rsidRPr="006C1AF3">
        <w:rPr>
          <w:lang/>
        </w:rPr>
        <w:t>и</w:t>
      </w:r>
      <w:r w:rsidR="00711C30" w:rsidRPr="006C1AF3">
        <w:rPr>
          <w:lang/>
        </w:rPr>
        <w:t xml:space="preserve"> прикупљеног </w:t>
      </w:r>
      <w:r w:rsidRPr="006C1AF3">
        <w:rPr>
          <w:lang/>
        </w:rPr>
        <w:t>сигнал</w:t>
      </w:r>
      <w:r w:rsidR="007D42C0" w:rsidRPr="006C1AF3">
        <w:rPr>
          <w:lang/>
        </w:rPr>
        <w:t>а се представљају</w:t>
      </w:r>
      <w:r w:rsidRPr="006C1AF3">
        <w:rPr>
          <w:lang/>
        </w:rPr>
        <w:t xml:space="preserve"> у облику 1 и 0, при чему су сви делови сигнала са напоном изнад претходног постављеног окидача постављени на 1, док су остали постављени на 0. Након тога </w:t>
      </w:r>
      <w:r w:rsidR="007D42C0" w:rsidRPr="006C1AF3">
        <w:rPr>
          <w:lang/>
        </w:rPr>
        <w:t>су избачени из сигнала сви убачени и лавински бити</w:t>
      </w:r>
      <w:r w:rsidRPr="006C1AF3">
        <w:rPr>
          <w:lang/>
        </w:rPr>
        <w:t>.</w:t>
      </w:r>
      <w:r w:rsidR="00711C30" w:rsidRPr="006C1AF3">
        <w:rPr>
          <w:lang/>
        </w:rPr>
        <w:t xml:space="preserve"> Коришћењем </w:t>
      </w:r>
      <w:r w:rsidR="00711C30" w:rsidRPr="006C1AF3">
        <w:rPr>
          <w:i/>
          <w:szCs w:val="24"/>
          <w:lang w:eastAsia="en-US"/>
        </w:rPr>
        <w:t>Knuth-Morris-Pratt</w:t>
      </w:r>
      <w:r w:rsidR="007D42C0" w:rsidRPr="006C1AF3">
        <w:rPr>
          <w:szCs w:val="24"/>
          <w:lang w:eastAsia="en-US"/>
        </w:rPr>
        <w:t xml:space="preserve"> алгоритма се препознавају лавински бити</w:t>
      </w:r>
      <w:r w:rsidR="00711C30" w:rsidRPr="006C1AF3">
        <w:rPr>
          <w:szCs w:val="24"/>
          <w:lang w:eastAsia="en-US"/>
        </w:rPr>
        <w:t xml:space="preserve"> и 5 истих доминантних или рецесивних бита, и за свако место у низу где</w:t>
      </w:r>
      <w:r w:rsidR="007D42C0" w:rsidRPr="006C1AF3">
        <w:rPr>
          <w:szCs w:val="24"/>
          <w:lang w:eastAsia="en-US"/>
        </w:rPr>
        <w:t xml:space="preserve"> су се појављивали ови бити</w:t>
      </w:r>
      <w:r w:rsidR="00A14BE7" w:rsidRPr="006C1AF3">
        <w:rPr>
          <w:szCs w:val="24"/>
          <w:lang w:eastAsia="en-US"/>
        </w:rPr>
        <w:t xml:space="preserve"> долази до брисања</w:t>
      </w:r>
      <w:r w:rsidR="007D42C0" w:rsidRPr="006C1AF3">
        <w:rPr>
          <w:szCs w:val="24"/>
          <w:lang w:eastAsia="en-US"/>
        </w:rPr>
        <w:t xml:space="preserve"> пода</w:t>
      </w:r>
      <w:r w:rsidR="00A14BE7" w:rsidRPr="006C1AF3">
        <w:rPr>
          <w:szCs w:val="24"/>
          <w:lang w:eastAsia="en-US"/>
        </w:rPr>
        <w:t>така</w:t>
      </w:r>
      <w:r w:rsidR="001737AC" w:rsidRPr="006C1AF3">
        <w:rPr>
          <w:szCs w:val="24"/>
          <w:lang w:eastAsia="en-US"/>
        </w:rPr>
        <w:t xml:space="preserve"> – тек након овог</w:t>
      </w:r>
      <w:r w:rsidR="001737AC" w:rsidRPr="006C1AF3">
        <w:rPr>
          <w:lang/>
        </w:rPr>
        <w:t>а</w:t>
      </w:r>
      <w:r w:rsidR="007D42C0" w:rsidRPr="006C1AF3">
        <w:rPr>
          <w:lang/>
        </w:rPr>
        <w:t xml:space="preserve"> се могло наставити</w:t>
      </w:r>
      <w:r w:rsidRPr="006C1AF3">
        <w:rPr>
          <w:lang/>
        </w:rPr>
        <w:t xml:space="preserve"> са декод</w:t>
      </w:r>
      <w:r w:rsidR="007D42C0" w:rsidRPr="006C1AF3">
        <w:rPr>
          <w:lang/>
        </w:rPr>
        <w:t>овањем при чему се гледа</w:t>
      </w:r>
      <w:r w:rsidRPr="006C1AF3">
        <w:rPr>
          <w:lang/>
        </w:rPr>
        <w:t xml:space="preserve"> бит</w:t>
      </w:r>
      <w:r w:rsidR="001737AC" w:rsidRPr="006C1AF3">
        <w:rPr>
          <w:lang/>
        </w:rPr>
        <w:t xml:space="preserve"> 13</w:t>
      </w:r>
      <w:r w:rsidRPr="006C1AF3">
        <w:rPr>
          <w:lang/>
        </w:rPr>
        <w:t xml:space="preserve"> сигнала који указује на то да ли </w:t>
      </w:r>
      <w:r w:rsidR="007D42C0" w:rsidRPr="006C1AF3">
        <w:rPr>
          <w:lang/>
        </w:rPr>
        <w:t>је коришћен</w:t>
      </w:r>
      <w:r w:rsidRPr="006C1AF3">
        <w:rPr>
          <w:lang/>
        </w:rPr>
        <w:t xml:space="preserve"> </w:t>
      </w:r>
      <w:r w:rsidRPr="006C1AF3">
        <w:rPr>
          <w:i/>
          <w:lang/>
        </w:rPr>
        <w:t>CAN 2.0 A</w:t>
      </w:r>
      <w:r w:rsidRPr="006C1AF3">
        <w:rPr>
          <w:lang/>
        </w:rPr>
        <w:t xml:space="preserve"> или </w:t>
      </w:r>
      <w:r w:rsidRPr="006C1AF3">
        <w:rPr>
          <w:i/>
          <w:lang/>
        </w:rPr>
        <w:t>CAN 2.0 B</w:t>
      </w:r>
      <w:r w:rsidRPr="006C1AF3">
        <w:rPr>
          <w:lang/>
        </w:rPr>
        <w:t xml:space="preserve">. </w:t>
      </w:r>
    </w:p>
    <w:p w:rsidR="00441840" w:rsidRPr="006C1AF3" w:rsidRDefault="004C1FCC" w:rsidP="00C95F8E">
      <w:pPr>
        <w:ind w:firstLine="284"/>
        <w:rPr>
          <w:lang/>
        </w:rPr>
      </w:pPr>
      <w:r w:rsidRPr="006C1AF3">
        <w:rPr>
          <w:lang/>
        </w:rPr>
        <w:t xml:space="preserve">Потом </w:t>
      </w:r>
      <w:r w:rsidR="007D42C0" w:rsidRPr="006C1AF3">
        <w:rPr>
          <w:lang/>
        </w:rPr>
        <w:t>се издвајају сви релевантни оквири</w:t>
      </w:r>
      <w:r w:rsidR="00B115BD" w:rsidRPr="006C1AF3">
        <w:rPr>
          <w:lang/>
        </w:rPr>
        <w:t xml:space="preserve"> </w:t>
      </w:r>
      <w:r w:rsidRPr="006C1AF3">
        <w:rPr>
          <w:lang/>
        </w:rPr>
        <w:t xml:space="preserve">и </w:t>
      </w:r>
      <w:r w:rsidR="00B115BD" w:rsidRPr="006C1AF3">
        <w:rPr>
          <w:lang/>
        </w:rPr>
        <w:t>израчунава се циклична провера</w:t>
      </w:r>
      <w:r w:rsidRPr="006C1AF3">
        <w:rPr>
          <w:lang/>
        </w:rPr>
        <w:t xml:space="preserve"> редудансе. Ако </w:t>
      </w:r>
      <w:r w:rsidR="00760237" w:rsidRPr="006C1AF3">
        <w:rPr>
          <w:lang/>
        </w:rPr>
        <w:t xml:space="preserve">се </w:t>
      </w:r>
      <w:r w:rsidRPr="006C1AF3">
        <w:rPr>
          <w:lang/>
        </w:rPr>
        <w:t xml:space="preserve">ова израчуната провера поклапа са цикличном провером </w:t>
      </w:r>
      <w:r w:rsidR="00711C30" w:rsidRPr="006C1AF3">
        <w:rPr>
          <w:lang/>
        </w:rPr>
        <w:t xml:space="preserve">редудансе издвојеном из сигнала, </w:t>
      </w:r>
      <w:r w:rsidRPr="006C1AF3">
        <w:rPr>
          <w:lang/>
        </w:rPr>
        <w:t xml:space="preserve">главном програму </w:t>
      </w:r>
      <w:r w:rsidR="00B115BD" w:rsidRPr="006C1AF3">
        <w:rPr>
          <w:lang/>
        </w:rPr>
        <w:t xml:space="preserve">се </w:t>
      </w:r>
      <w:r w:rsidR="001737AC" w:rsidRPr="006C1AF3">
        <w:rPr>
          <w:lang/>
        </w:rPr>
        <w:t xml:space="preserve">прослећује </w:t>
      </w:r>
      <w:r w:rsidRPr="006C1AF3">
        <w:rPr>
          <w:lang/>
        </w:rPr>
        <w:t xml:space="preserve">декодован </w:t>
      </w:r>
      <w:r w:rsidRPr="006C1AF3">
        <w:rPr>
          <w:i/>
          <w:lang/>
        </w:rPr>
        <w:t>CAN</w:t>
      </w:r>
      <w:r w:rsidRPr="006C1AF3">
        <w:rPr>
          <w:lang/>
        </w:rPr>
        <w:t xml:space="preserve"> сигнал са назнаком да је провера тачна (</w:t>
      </w:r>
      <w:r w:rsidR="00B115BD" w:rsidRPr="006C1AF3">
        <w:rPr>
          <w:lang/>
        </w:rPr>
        <w:t>оквири</w:t>
      </w:r>
      <w:r w:rsidRPr="006C1AF3">
        <w:rPr>
          <w:lang/>
        </w:rPr>
        <w:t xml:space="preserve"> </w:t>
      </w:r>
      <w:r w:rsidR="00B115BD" w:rsidRPr="006C1AF3">
        <w:rPr>
          <w:lang/>
        </w:rPr>
        <w:t xml:space="preserve">су означени </w:t>
      </w:r>
      <w:r w:rsidR="00760237" w:rsidRPr="006C1AF3">
        <w:rPr>
          <w:lang/>
        </w:rPr>
        <w:t>зеленом бојом)</w:t>
      </w:r>
      <w:r w:rsidRPr="006C1AF3">
        <w:rPr>
          <w:lang/>
        </w:rPr>
        <w:t>, у супротном</w:t>
      </w:r>
      <w:r w:rsidR="001737AC" w:rsidRPr="006C1AF3">
        <w:rPr>
          <w:lang/>
        </w:rPr>
        <w:t>,</w:t>
      </w:r>
      <w:r w:rsidRPr="006C1AF3">
        <w:rPr>
          <w:lang/>
        </w:rPr>
        <w:t xml:space="preserve"> </w:t>
      </w:r>
      <w:r w:rsidR="001737AC" w:rsidRPr="006C1AF3">
        <w:rPr>
          <w:lang/>
        </w:rPr>
        <w:t>прослеђује се</w:t>
      </w:r>
      <w:r w:rsidRPr="006C1AF3">
        <w:rPr>
          <w:lang/>
        </w:rPr>
        <w:t xml:space="preserve"> декодован </w:t>
      </w:r>
      <w:r w:rsidRPr="006C1AF3">
        <w:rPr>
          <w:i/>
          <w:lang/>
        </w:rPr>
        <w:t>CAN</w:t>
      </w:r>
      <w:r w:rsidR="00B115BD" w:rsidRPr="006C1AF3">
        <w:rPr>
          <w:lang/>
        </w:rPr>
        <w:t xml:space="preserve"> сигнал али означен</w:t>
      </w:r>
      <w:r w:rsidRPr="006C1AF3">
        <w:rPr>
          <w:lang/>
        </w:rPr>
        <w:t xml:space="preserve"> црвеном бојом.</w:t>
      </w:r>
      <w:r w:rsidRPr="006C1AF3">
        <w:rPr>
          <w:szCs w:val="24"/>
          <w:lang w:eastAsia="en-US"/>
        </w:rPr>
        <w:t xml:space="preserve"> </w:t>
      </w:r>
    </w:p>
    <w:p w:rsidR="004C1FCC" w:rsidRPr="006C1AF3" w:rsidRDefault="00B115BD" w:rsidP="005E11D1">
      <w:pPr>
        <w:ind w:firstLine="284"/>
        <w:rPr>
          <w:lang w:eastAsia="en-US"/>
        </w:rPr>
      </w:pPr>
      <w:r w:rsidRPr="006C1AF3">
        <w:rPr>
          <w:lang w:eastAsia="en-US"/>
        </w:rPr>
        <w:t>У</w:t>
      </w:r>
      <w:r w:rsidR="004C1FCC" w:rsidRPr="006C1AF3">
        <w:rPr>
          <w:lang w:eastAsia="en-US"/>
        </w:rPr>
        <w:t>хв</w:t>
      </w:r>
      <w:r w:rsidRPr="006C1AF3">
        <w:rPr>
          <w:lang w:eastAsia="en-US"/>
        </w:rPr>
        <w:t>аћен</w:t>
      </w:r>
      <w:r w:rsidR="004C1FCC" w:rsidRPr="006C1AF3">
        <w:rPr>
          <w:lang w:eastAsia="en-US"/>
        </w:rPr>
        <w:t xml:space="preserve"> </w:t>
      </w:r>
      <w:r w:rsidR="004C1FCC" w:rsidRPr="006C1AF3">
        <w:rPr>
          <w:i/>
          <w:lang w:eastAsia="en-US"/>
        </w:rPr>
        <w:t>CAN</w:t>
      </w:r>
      <w:r w:rsidRPr="006C1AF3">
        <w:rPr>
          <w:lang w:eastAsia="en-US"/>
        </w:rPr>
        <w:t xml:space="preserve"> сигнал, необрађен и обрађен</w:t>
      </w:r>
      <w:r w:rsidR="001737AC" w:rsidRPr="006C1AF3">
        <w:rPr>
          <w:lang w:eastAsia="en-US"/>
        </w:rPr>
        <w:t>,</w:t>
      </w:r>
      <w:r w:rsidRPr="006C1AF3">
        <w:rPr>
          <w:lang w:eastAsia="en-US"/>
        </w:rPr>
        <w:t xml:space="preserve"> приказан</w:t>
      </w:r>
      <w:r w:rsidR="001737AC" w:rsidRPr="006C1AF3">
        <w:rPr>
          <w:lang w:eastAsia="en-US"/>
        </w:rPr>
        <w:t>и</w:t>
      </w:r>
      <w:r w:rsidRPr="006C1AF3">
        <w:rPr>
          <w:lang w:eastAsia="en-US"/>
        </w:rPr>
        <w:t xml:space="preserve"> </w:t>
      </w:r>
      <w:r w:rsidR="001737AC" w:rsidRPr="006C1AF3">
        <w:rPr>
          <w:lang w:eastAsia="en-US"/>
        </w:rPr>
        <w:t xml:space="preserve">су </w:t>
      </w:r>
      <w:r w:rsidRPr="006C1AF3">
        <w:rPr>
          <w:lang w:eastAsia="en-US"/>
        </w:rPr>
        <w:t>на</w:t>
      </w:r>
      <w:r w:rsidR="004C1FCC" w:rsidRPr="006C1AF3">
        <w:rPr>
          <w:lang w:eastAsia="en-US"/>
        </w:rPr>
        <w:t xml:space="preserve"> </w:t>
      </w:r>
      <w:r w:rsidR="0021024D" w:rsidRPr="006C1AF3">
        <w:rPr>
          <w:lang w:eastAsia="en-US"/>
        </w:rPr>
        <w:fldChar w:fldCharType="begin"/>
      </w:r>
      <w:r w:rsidR="00706C73" w:rsidRPr="006C1AF3">
        <w:rPr>
          <w:lang w:eastAsia="en-US"/>
        </w:rPr>
        <w:instrText xml:space="preserve"> REF _Ref12003137 \h </w:instrText>
      </w:r>
      <w:r w:rsidR="0021024D" w:rsidRPr="006C1AF3">
        <w:rPr>
          <w:lang w:eastAsia="en-US"/>
        </w:rPr>
      </w:r>
      <w:r w:rsidR="0021024D" w:rsidRPr="006C1AF3">
        <w:rPr>
          <w:lang w:eastAsia="en-US"/>
        </w:rPr>
        <w:fldChar w:fldCharType="separate"/>
      </w:r>
      <w:r w:rsidR="00706C73" w:rsidRPr="006C1AF3">
        <w:rPr>
          <w:lang/>
        </w:rPr>
        <w:t>сл</w:t>
      </w:r>
      <w:r w:rsidR="00706C73" w:rsidRPr="006C1AF3">
        <w:rPr>
          <w:lang/>
        </w:rPr>
        <w:t>и</w:t>
      </w:r>
      <w:r w:rsidR="00706C73" w:rsidRPr="006C1AF3">
        <w:rPr>
          <w:lang/>
        </w:rPr>
        <w:t>ц</w:t>
      </w:r>
      <w:r w:rsidR="00706C73" w:rsidRPr="006C1AF3">
        <w:rPr>
          <w:lang/>
        </w:rPr>
        <w:t>и</w:t>
      </w:r>
      <w:r w:rsidR="00706C73" w:rsidRPr="006C1AF3">
        <w:rPr>
          <w:lang/>
        </w:rPr>
        <w:t xml:space="preserve"> 4.4 </w:t>
      </w:r>
      <w:r w:rsidR="0021024D" w:rsidRPr="006C1AF3">
        <w:rPr>
          <w:lang w:eastAsia="en-US"/>
        </w:rPr>
        <w:fldChar w:fldCharType="end"/>
      </w:r>
      <w:r w:rsidR="004C1FCC" w:rsidRPr="006C1AF3">
        <w:rPr>
          <w:lang w:eastAsia="en-US"/>
        </w:rPr>
        <w:t xml:space="preserve">и </w:t>
      </w:r>
      <w:r w:rsidR="0021024D" w:rsidRPr="006C1AF3">
        <w:rPr>
          <w:lang w:eastAsia="en-US"/>
        </w:rPr>
        <w:fldChar w:fldCharType="begin"/>
      </w:r>
      <w:r w:rsidR="00706C73" w:rsidRPr="006C1AF3">
        <w:rPr>
          <w:lang w:eastAsia="en-US"/>
        </w:rPr>
        <w:instrText xml:space="preserve"> REF _Ref12003147 \h </w:instrText>
      </w:r>
      <w:r w:rsidR="0021024D" w:rsidRPr="006C1AF3">
        <w:rPr>
          <w:lang w:eastAsia="en-US"/>
        </w:rPr>
      </w:r>
      <w:r w:rsidR="0021024D" w:rsidRPr="006C1AF3">
        <w:rPr>
          <w:lang w:eastAsia="en-US"/>
        </w:rPr>
        <w:fldChar w:fldCharType="separate"/>
      </w:r>
      <w:r w:rsidR="00706C73" w:rsidRPr="006C1AF3">
        <w:rPr>
          <w:lang/>
        </w:rPr>
        <w:t xml:space="preserve">слици </w:t>
      </w:r>
      <w:r w:rsidR="00706C73" w:rsidRPr="006C1AF3">
        <w:rPr>
          <w:lang/>
        </w:rPr>
        <w:t>4</w:t>
      </w:r>
      <w:r w:rsidR="00706C73" w:rsidRPr="006C1AF3">
        <w:rPr>
          <w:lang/>
        </w:rPr>
        <w:t>.</w:t>
      </w:r>
      <w:r w:rsidR="00706C73" w:rsidRPr="006C1AF3">
        <w:rPr>
          <w:lang/>
        </w:rPr>
        <w:t xml:space="preserve">5 </w:t>
      </w:r>
      <w:r w:rsidR="0021024D" w:rsidRPr="006C1AF3">
        <w:rPr>
          <w:lang w:eastAsia="en-US"/>
        </w:rPr>
        <w:fldChar w:fldCharType="end"/>
      </w:r>
      <w:r w:rsidR="004C1FCC" w:rsidRPr="006C1AF3">
        <w:rPr>
          <w:lang w:eastAsia="en-US"/>
        </w:rPr>
        <w:t>, респективно.</w:t>
      </w:r>
    </w:p>
    <w:p w:rsidR="004C1FCC" w:rsidRPr="006C1AF3" w:rsidRDefault="0021024D" w:rsidP="004C1FCC">
      <w:pPr>
        <w:suppressAutoHyphens w:val="0"/>
        <w:spacing w:line="258" w:lineRule="atLeast"/>
        <w:ind w:firstLine="0"/>
        <w:jc w:val="left"/>
        <w:rPr>
          <w:rFonts w:ascii="Consolas" w:hAnsi="Consolas" w:cs="Consolas"/>
          <w:color w:val="EBDBB2"/>
          <w:sz w:val="19"/>
          <w:szCs w:val="19"/>
          <w:lang w:eastAsia="en-US"/>
        </w:rPr>
      </w:pPr>
      <w:r w:rsidRPr="0021024D">
        <w:rPr>
          <w:rFonts w:ascii="Consolas" w:hAnsi="Consolas" w:cs="Consolas"/>
          <w:color w:val="EBDBB2"/>
          <w:sz w:val="19"/>
          <w:szCs w:val="19"/>
          <w:lang w:eastAsia="zh-TW"/>
        </w:rPr>
        <w:pict>
          <v:shape id="_x0000_s1117" type="#_x0000_t202" style="position:absolute;margin-left:-.25pt;margin-top:10.15pt;width:453.95pt;height:205.55pt;z-index:251745280;mso-width-relative:margin;mso-height-relative:margin" stroked="f">
            <v:textbox style="mso-next-textbox:#_x0000_s1117">
              <w:txbxContent>
                <w:p w:rsidR="00D64BEE" w:rsidRPr="005E11D1" w:rsidRDefault="00D64BEE" w:rsidP="005E11D1">
                  <w:pPr>
                    <w:ind w:left="567" w:firstLine="0"/>
                    <w:jc w:val="center"/>
                  </w:pPr>
                  <w:r w:rsidRPr="005E11D1">
                    <w:rPr>
                      <w:noProof/>
                      <w:lang w:eastAsia="en-US"/>
                    </w:rPr>
                    <w:drawing>
                      <wp:inline distT="0" distB="0" distL="0" distR="0">
                        <wp:extent cx="4101877" cy="2173185"/>
                        <wp:effectExtent l="19050" t="0" r="0" b="0"/>
                        <wp:docPr id="3" name="Picture 9" descr="can_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png"/>
                                <pic:cNvPicPr/>
                              </pic:nvPicPr>
                              <pic:blipFill>
                                <a:blip r:embed="rId125"/>
                                <a:srcRect l="9237" t="12335" r="9775" b="7048"/>
                                <a:stretch>
                                  <a:fillRect/>
                                </a:stretch>
                              </pic:blipFill>
                              <pic:spPr>
                                <a:xfrm>
                                  <a:off x="0" y="0"/>
                                  <a:ext cx="4101877" cy="2173185"/>
                                </a:xfrm>
                                <a:prstGeom prst="rect">
                                  <a:avLst/>
                                </a:prstGeom>
                              </pic:spPr>
                            </pic:pic>
                          </a:graphicData>
                        </a:graphic>
                      </wp:inline>
                    </w:drawing>
                  </w:r>
                </w:p>
                <w:p w:rsidR="00D64BEE" w:rsidRPr="005E11D1" w:rsidRDefault="00D64BEE" w:rsidP="005E11D1">
                  <w:pPr>
                    <w:ind w:left="567" w:firstLine="0"/>
                    <w:jc w:val="center"/>
                  </w:pPr>
                  <w:bookmarkStart w:id="215" w:name="_Ref12003137"/>
                  <w:bookmarkStart w:id="216" w:name="_Toc12369605"/>
                  <w:bookmarkStart w:id="217" w:name="_Toc14077267"/>
                  <w:bookmarkStart w:id="218" w:name="_Toc14089302"/>
                  <w:bookmarkStart w:id="219" w:name="_Toc11924093"/>
                  <w:r w:rsidRPr="005E11D1">
                    <w:t xml:space="preserve">Слика </w:t>
                  </w:r>
                  <w:fldSimple w:instr=" STYLEREF 1 \s ">
                    <w:r>
                      <w:rPr>
                        <w:noProof/>
                      </w:rPr>
                      <w:t>4</w:t>
                    </w:r>
                  </w:fldSimple>
                  <w:r>
                    <w:t>.</w:t>
                  </w:r>
                  <w:fldSimple w:instr=" SEQ Слика \* ARABIC \s 1 ">
                    <w:r>
                      <w:rPr>
                        <w:noProof/>
                      </w:rPr>
                      <w:t>4</w:t>
                    </w:r>
                  </w:fldSimple>
                  <w:bookmarkEnd w:id="219"/>
                  <w:r w:rsidRPr="005E11D1">
                    <w:t xml:space="preserve"> Приказ ухваћеног необрађеног CAN сигнала са осцилоскопа</w:t>
                  </w:r>
                  <w:bookmarkEnd w:id="215"/>
                  <w:bookmarkEnd w:id="216"/>
                  <w:r w:rsidRPr="005E11D1">
                    <w:t>.</w:t>
                  </w:r>
                  <w:bookmarkEnd w:id="217"/>
                  <w:bookmarkEnd w:id="218"/>
                </w:p>
                <w:p w:rsidR="00D64BEE" w:rsidRPr="005E11D1" w:rsidRDefault="00D64BEE" w:rsidP="005E11D1">
                  <w:pPr>
                    <w:ind w:left="567" w:firstLine="0"/>
                  </w:pPr>
                </w:p>
                <w:p w:rsidR="00D64BEE" w:rsidRPr="005E11D1" w:rsidRDefault="00D64BEE" w:rsidP="005E11D1">
                  <w:pPr>
                    <w:ind w:left="567" w:firstLine="0"/>
                  </w:pPr>
                </w:p>
              </w:txbxContent>
            </v:textbox>
          </v:shape>
        </w:pict>
      </w: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41840" w:rsidRPr="006C1AF3" w:rsidRDefault="00441840"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0B7375" w:rsidP="004C1FCC">
      <w:pPr>
        <w:suppressAutoHyphens w:val="0"/>
        <w:spacing w:line="258" w:lineRule="atLeast"/>
        <w:ind w:firstLine="0"/>
        <w:jc w:val="left"/>
        <w:rPr>
          <w:rFonts w:ascii="Consolas" w:hAnsi="Consolas" w:cs="Consolas"/>
          <w:color w:val="EBDBB2"/>
          <w:sz w:val="19"/>
          <w:szCs w:val="19"/>
          <w:lang w:eastAsia="en-US"/>
        </w:rPr>
      </w:pPr>
      <w:r w:rsidRPr="0021024D">
        <w:rPr>
          <w:rFonts w:ascii="Consolas" w:hAnsi="Consolas" w:cs="Consolas"/>
          <w:color w:val="EBDBB2"/>
          <w:sz w:val="19"/>
          <w:szCs w:val="19"/>
          <w:lang w:eastAsia="zh-TW"/>
        </w:rPr>
        <w:pict>
          <v:shape id="_x0000_s1118" type="#_x0000_t202" style="position:absolute;margin-left:0;margin-top:5.65pt;width:453.25pt;height:194.9pt;z-index:251746304;mso-width-relative:margin;mso-height-relative:margin" stroked="f">
            <v:textbox style="mso-next-textbox:#_x0000_s1118">
              <w:txbxContent>
                <w:p w:rsidR="00D64BEE" w:rsidRDefault="00D64BEE" w:rsidP="005E11D1">
                  <w:pPr>
                    <w:keepNext/>
                    <w:jc w:val="center"/>
                  </w:pPr>
                  <w:r>
                    <w:rPr>
                      <w:noProof/>
                      <w:lang w:eastAsia="en-US"/>
                    </w:rPr>
                    <w:drawing>
                      <wp:inline distT="0" distB="0" distL="0" distR="0">
                        <wp:extent cx="3821346" cy="2027208"/>
                        <wp:effectExtent l="19050" t="0" r="7704" b="0"/>
                        <wp:docPr id="291" name="Picture 16" descr="can_scope_ob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_obrada.png"/>
                                <pic:cNvPicPr/>
                              </pic:nvPicPr>
                              <pic:blipFill>
                                <a:blip r:embed="rId126"/>
                                <a:srcRect l="9490" t="11985" r="9334" b="7547"/>
                                <a:stretch>
                                  <a:fillRect/>
                                </a:stretch>
                              </pic:blipFill>
                              <pic:spPr>
                                <a:xfrm>
                                  <a:off x="0" y="0"/>
                                  <a:ext cx="3821346" cy="2027208"/>
                                </a:xfrm>
                                <a:prstGeom prst="rect">
                                  <a:avLst/>
                                </a:prstGeom>
                              </pic:spPr>
                            </pic:pic>
                          </a:graphicData>
                        </a:graphic>
                      </wp:inline>
                    </w:drawing>
                  </w:r>
                </w:p>
                <w:p w:rsidR="00D64BEE" w:rsidRPr="006F1C85" w:rsidRDefault="00D64BEE" w:rsidP="00F117D6">
                  <w:pPr>
                    <w:pStyle w:val="Caption"/>
                    <w:rPr>
                      <w:lang/>
                    </w:rPr>
                  </w:pPr>
                  <w:bookmarkStart w:id="220" w:name="_Ref12003147"/>
                  <w:bookmarkStart w:id="221" w:name="_Toc12369606"/>
                  <w:bookmarkStart w:id="222" w:name="_Toc14077268"/>
                  <w:bookmarkStart w:id="223" w:name="_Toc14089303"/>
                  <w:bookmarkStart w:id="224" w:name="_Toc11924094"/>
                  <w:r>
                    <w:t xml:space="preserve">Слика </w:t>
                  </w:r>
                  <w:fldSimple w:instr=" STYLEREF 1 \s ">
                    <w:r>
                      <w:rPr>
                        <w:noProof/>
                      </w:rPr>
                      <w:t>4</w:t>
                    </w:r>
                  </w:fldSimple>
                  <w:r>
                    <w:t>.</w:t>
                  </w:r>
                  <w:fldSimple w:instr=" SEQ Слика \* ARABIC \s 1 ">
                    <w:r>
                      <w:rPr>
                        <w:noProof/>
                      </w:rPr>
                      <w:t>5</w:t>
                    </w:r>
                  </w:fldSimple>
                  <w:bookmarkEnd w:id="224"/>
                  <w:r>
                    <w:t xml:space="preserve"> </w:t>
                  </w:r>
                  <w:r w:rsidRPr="00612791">
                    <w:t xml:space="preserve">Приказ ухваћеног </w:t>
                  </w:r>
                  <w:r w:rsidRPr="00F117D6">
                    <w:rPr>
                      <w:i/>
                    </w:rPr>
                    <w:t>CAN</w:t>
                  </w:r>
                  <w:r w:rsidRPr="00612791">
                    <w:t xml:space="preserve"> сигнала са осцилоскопа</w:t>
                  </w:r>
                  <w:r>
                    <w:t xml:space="preserve"> након обраде</w:t>
                  </w:r>
                  <w:bookmarkEnd w:id="220"/>
                  <w:bookmarkEnd w:id="221"/>
                  <w:r>
                    <w:rPr>
                      <w:lang/>
                    </w:rPr>
                    <w:t>.</w:t>
                  </w:r>
                  <w:bookmarkEnd w:id="222"/>
                  <w:bookmarkEnd w:id="223"/>
                </w:p>
                <w:p w:rsidR="00D64BEE" w:rsidRDefault="00D64BEE" w:rsidP="004C1FCC">
                  <w:pPr>
                    <w:keepNext/>
                  </w:pPr>
                </w:p>
                <w:p w:rsidR="00D64BEE" w:rsidRDefault="00D64BEE" w:rsidP="004C1FCC"/>
              </w:txbxContent>
            </v:textbox>
          </v:shape>
        </w:pict>
      </w: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6C1AF3" w:rsidRDefault="004C1FCC" w:rsidP="004C1FCC">
      <w:pPr>
        <w:suppressAutoHyphens w:val="0"/>
        <w:spacing w:line="258" w:lineRule="atLeast"/>
        <w:ind w:firstLine="0"/>
        <w:jc w:val="left"/>
        <w:rPr>
          <w:rFonts w:ascii="Consolas" w:hAnsi="Consolas" w:cs="Consolas"/>
          <w:color w:val="EBDBB2"/>
          <w:sz w:val="19"/>
          <w:szCs w:val="19"/>
          <w:lang w:eastAsia="en-US"/>
        </w:rPr>
      </w:pPr>
    </w:p>
    <w:p w:rsidR="00B115BD" w:rsidRDefault="00B115BD" w:rsidP="004C1FCC">
      <w:pPr>
        <w:suppressAutoHyphens w:val="0"/>
        <w:spacing w:line="258" w:lineRule="atLeast"/>
        <w:ind w:firstLine="0"/>
        <w:jc w:val="left"/>
        <w:rPr>
          <w:rFonts w:ascii="Consolas" w:hAnsi="Consolas" w:cs="Consolas"/>
          <w:color w:val="EBDBB2"/>
          <w:sz w:val="19"/>
          <w:szCs w:val="19"/>
          <w:lang w:eastAsia="en-US"/>
        </w:rPr>
      </w:pPr>
    </w:p>
    <w:p w:rsidR="005E11D1" w:rsidRPr="006C1AF3" w:rsidRDefault="005E11D1" w:rsidP="004C1FCC">
      <w:pPr>
        <w:suppressAutoHyphens w:val="0"/>
        <w:spacing w:line="258" w:lineRule="atLeast"/>
        <w:ind w:firstLine="0"/>
        <w:jc w:val="left"/>
        <w:rPr>
          <w:rFonts w:ascii="Consolas" w:hAnsi="Consolas" w:cs="Consolas"/>
          <w:color w:val="EBDBB2"/>
          <w:sz w:val="19"/>
          <w:szCs w:val="19"/>
          <w:lang w:eastAsia="en-US"/>
        </w:rPr>
      </w:pPr>
    </w:p>
    <w:p w:rsidR="00B115BD" w:rsidRPr="006C1AF3" w:rsidRDefault="00B115BD" w:rsidP="004C1FCC">
      <w:pPr>
        <w:suppressAutoHyphens w:val="0"/>
        <w:spacing w:line="258" w:lineRule="atLeast"/>
        <w:ind w:firstLine="0"/>
        <w:jc w:val="left"/>
        <w:rPr>
          <w:rFonts w:ascii="Consolas" w:hAnsi="Consolas" w:cs="Consolas"/>
          <w:color w:val="F2E5BC"/>
          <w:sz w:val="19"/>
          <w:szCs w:val="19"/>
          <w:lang w:eastAsia="en-US"/>
        </w:rPr>
      </w:pPr>
    </w:p>
    <w:p w:rsidR="004C1FCC" w:rsidRPr="006C1AF3" w:rsidRDefault="004C1FCC" w:rsidP="004C1FCC">
      <w:pPr>
        <w:pStyle w:val="Heading2"/>
        <w:rPr>
          <w:lang/>
        </w:rPr>
      </w:pPr>
      <w:bookmarkStart w:id="225" w:name="_Toc14087723"/>
      <w:r w:rsidRPr="006C1AF3">
        <w:rPr>
          <w:lang/>
        </w:rPr>
        <w:t xml:space="preserve">Декодовање </w:t>
      </w:r>
      <w:r w:rsidRPr="006C1AF3">
        <w:rPr>
          <w:i/>
          <w:lang/>
        </w:rPr>
        <w:t>LIN</w:t>
      </w:r>
      <w:r w:rsidRPr="006C1AF3">
        <w:rPr>
          <w:lang/>
        </w:rPr>
        <w:t xml:space="preserve"> </w:t>
      </w:r>
      <w:r w:rsidR="0091641D" w:rsidRPr="006C1AF3">
        <w:rPr>
          <w:lang/>
        </w:rPr>
        <w:t>–</w:t>
      </w:r>
      <w:r w:rsidR="00441840" w:rsidRPr="006C1AF3">
        <w:rPr>
          <w:lang/>
        </w:rPr>
        <w:t xml:space="preserve"> а</w:t>
      </w:r>
      <w:bookmarkEnd w:id="225"/>
      <w:r w:rsidR="0091641D" w:rsidRPr="006C1AF3">
        <w:rPr>
          <w:lang/>
        </w:rPr>
        <w:t xml:space="preserve"> </w:t>
      </w:r>
    </w:p>
    <w:p w:rsidR="004C1FCC" w:rsidRPr="006C1AF3" w:rsidRDefault="004C1FCC" w:rsidP="004C1FCC">
      <w:pPr>
        <w:ind w:firstLine="0"/>
        <w:rPr>
          <w:lang/>
        </w:rPr>
      </w:pPr>
    </w:p>
    <w:p w:rsidR="004C1FCC" w:rsidRPr="006C1AF3" w:rsidRDefault="004C1FCC" w:rsidP="00870D2F">
      <w:pPr>
        <w:ind w:firstLine="284"/>
        <w:rPr>
          <w:lang/>
        </w:rPr>
      </w:pPr>
      <w:r w:rsidRPr="006C1AF3">
        <w:rPr>
          <w:lang/>
        </w:rPr>
        <w:t xml:space="preserve">Као што </w:t>
      </w:r>
      <w:r w:rsidR="00B115BD" w:rsidRPr="006C1AF3">
        <w:rPr>
          <w:lang/>
        </w:rPr>
        <w:t>је наведено</w:t>
      </w:r>
      <w:r w:rsidRPr="006C1AF3">
        <w:rPr>
          <w:lang/>
        </w:rPr>
        <w:t xml:space="preserve"> у концепту решења, у овом поглављу</w:t>
      </w:r>
      <w:r w:rsidR="00B115BD" w:rsidRPr="006C1AF3">
        <w:rPr>
          <w:lang/>
        </w:rPr>
        <w:t xml:space="preserve"> би</w:t>
      </w:r>
      <w:r w:rsidR="001737AC" w:rsidRPr="006C1AF3">
        <w:rPr>
          <w:lang/>
        </w:rPr>
        <w:t>ће дато</w:t>
      </w:r>
      <w:r w:rsidRPr="006C1AF3">
        <w:rPr>
          <w:lang/>
        </w:rPr>
        <w:t xml:space="preserve"> </w:t>
      </w:r>
      <w:r w:rsidR="00B115BD" w:rsidRPr="006C1AF3">
        <w:rPr>
          <w:lang/>
        </w:rPr>
        <w:t>објашњене</w:t>
      </w:r>
      <w:r w:rsidRPr="006C1AF3">
        <w:rPr>
          <w:lang/>
        </w:rPr>
        <w:t xml:space="preserve"> стандардне команде за </w:t>
      </w:r>
      <w:r w:rsidRPr="006C1AF3">
        <w:rPr>
          <w:i/>
          <w:lang/>
        </w:rPr>
        <w:t>Carberry</w:t>
      </w:r>
      <w:r w:rsidRPr="006C1AF3">
        <w:rPr>
          <w:lang/>
        </w:rPr>
        <w:t xml:space="preserve"> за </w:t>
      </w:r>
      <w:r w:rsidRPr="006C1AF3">
        <w:rPr>
          <w:i/>
          <w:lang/>
        </w:rPr>
        <w:t>LIN</w:t>
      </w:r>
      <w:r w:rsidRPr="006C1AF3">
        <w:rPr>
          <w:lang/>
        </w:rPr>
        <w:t xml:space="preserve"> протокол. Прв</w:t>
      </w:r>
      <w:r w:rsidR="00B115BD" w:rsidRPr="006C1AF3">
        <w:rPr>
          <w:lang/>
        </w:rPr>
        <w:t>о</w:t>
      </w:r>
      <w:r w:rsidR="00AC6BF5" w:rsidRPr="006C1AF3">
        <w:rPr>
          <w:lang/>
        </w:rPr>
        <w:t>,</w:t>
      </w:r>
      <w:r w:rsidR="00B115BD" w:rsidRPr="006C1AF3">
        <w:rPr>
          <w:lang/>
        </w:rPr>
        <w:t xml:space="preserve"> преко серијског порта</w:t>
      </w:r>
      <w:r w:rsidR="00AC6BF5" w:rsidRPr="006C1AF3">
        <w:rPr>
          <w:lang/>
        </w:rPr>
        <w:t>, потребно је остварити</w:t>
      </w:r>
      <w:r w:rsidR="00B115BD" w:rsidRPr="006C1AF3">
        <w:rPr>
          <w:lang/>
        </w:rPr>
        <w:t xml:space="preserve"> конекциј</w:t>
      </w:r>
      <w:r w:rsidR="00AC6BF5" w:rsidRPr="006C1AF3">
        <w:rPr>
          <w:lang/>
        </w:rPr>
        <w:t>у</w:t>
      </w:r>
      <w:r w:rsidRPr="006C1AF3">
        <w:rPr>
          <w:lang/>
        </w:rPr>
        <w:t xml:space="preserve"> за сваки од </w:t>
      </w:r>
      <w:r w:rsidRPr="006C1AF3">
        <w:rPr>
          <w:i/>
          <w:lang/>
        </w:rPr>
        <w:t>Carberry</w:t>
      </w:r>
      <w:r w:rsidRPr="006C1AF3">
        <w:rPr>
          <w:lang/>
        </w:rPr>
        <w:t xml:space="preserve"> модула коришћењем </w:t>
      </w:r>
      <w:r w:rsidRPr="006C1AF3">
        <w:rPr>
          <w:i/>
          <w:lang/>
        </w:rPr>
        <w:t>LIN OPEN</w:t>
      </w:r>
      <w:r w:rsidRPr="006C1AF3">
        <w:rPr>
          <w:lang/>
        </w:rPr>
        <w:t xml:space="preserve"> команде. Постоји </w:t>
      </w:r>
      <w:r w:rsidR="00AC6BF5" w:rsidRPr="006C1AF3">
        <w:rPr>
          <w:lang/>
        </w:rPr>
        <w:t>пет</w:t>
      </w:r>
      <w:r w:rsidRPr="006C1AF3">
        <w:rPr>
          <w:lang/>
        </w:rPr>
        <w:t xml:space="preserve"> различитих режима рада које су подржане од стране </w:t>
      </w:r>
      <w:r w:rsidRPr="006C1AF3">
        <w:rPr>
          <w:i/>
          <w:lang/>
        </w:rPr>
        <w:t>Carberry</w:t>
      </w:r>
      <w:r w:rsidR="004C3F66" w:rsidRPr="006C1AF3">
        <w:rPr>
          <w:lang/>
        </w:rPr>
        <w:t>-ја (</w:t>
      </w:r>
      <w:r w:rsidR="0021024D" w:rsidRPr="006C1AF3">
        <w:rPr>
          <w:lang/>
        </w:rPr>
        <w:fldChar w:fldCharType="begin"/>
      </w:r>
      <w:r w:rsidR="004C3F66" w:rsidRPr="006C1AF3">
        <w:rPr>
          <w:lang/>
        </w:rPr>
        <w:instrText xml:space="preserve"> REF _Ref12003225 \h </w:instrText>
      </w:r>
      <w:r w:rsidR="0021024D" w:rsidRPr="006C1AF3">
        <w:rPr>
          <w:lang/>
        </w:rPr>
      </w:r>
      <w:r w:rsidR="0021024D" w:rsidRPr="006C1AF3">
        <w:rPr>
          <w:lang/>
        </w:rPr>
        <w:fldChar w:fldCharType="separate"/>
      </w:r>
      <w:r w:rsidR="007136FA">
        <w:rPr>
          <w:lang/>
        </w:rPr>
        <w:t>т</w:t>
      </w:r>
      <w:r w:rsidR="004C3F66" w:rsidRPr="006C1AF3">
        <w:rPr>
          <w:lang/>
        </w:rPr>
        <w:t>абел</w:t>
      </w:r>
      <w:r w:rsidR="004C3F66" w:rsidRPr="006C1AF3">
        <w:rPr>
          <w:lang/>
        </w:rPr>
        <w:t>а</w:t>
      </w:r>
      <w:r w:rsidR="004C3F66" w:rsidRPr="006C1AF3">
        <w:rPr>
          <w:lang/>
        </w:rPr>
        <w:t xml:space="preserve"> 4</w:t>
      </w:r>
      <w:r w:rsidR="0021024D" w:rsidRPr="006C1AF3">
        <w:rPr>
          <w:lang/>
        </w:rPr>
        <w:fldChar w:fldCharType="end"/>
      </w:r>
      <w:r w:rsidR="004C3F66" w:rsidRPr="006C1AF3">
        <w:rPr>
          <w:lang/>
        </w:rPr>
        <w:t>)</w:t>
      </w:r>
      <w:r w:rsidR="00025116">
        <w:rPr>
          <w:lang/>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79"/>
        <w:gridCol w:w="2095"/>
        <w:gridCol w:w="6207"/>
      </w:tblGrid>
      <w:tr w:rsidR="00F70116" w:rsidRPr="006C1AF3" w:rsidTr="00AC7CC2">
        <w:trPr>
          <w:tblHeader/>
          <w:tblCellSpacing w:w="15" w:type="dxa"/>
        </w:trPr>
        <w:tc>
          <w:tcPr>
            <w:tcW w:w="0" w:type="auto"/>
            <w:vAlign w:val="center"/>
            <w:hideMark/>
          </w:tcPr>
          <w:p w:rsidR="004C1FCC" w:rsidRPr="006C1AF3" w:rsidRDefault="004C1FCC" w:rsidP="00AC7CC2">
            <w:pPr>
              <w:suppressAutoHyphens w:val="0"/>
              <w:spacing w:line="240" w:lineRule="auto"/>
              <w:ind w:firstLine="0"/>
              <w:jc w:val="center"/>
              <w:rPr>
                <w:b/>
                <w:bCs/>
                <w:szCs w:val="24"/>
                <w:lang w:eastAsia="en-US"/>
              </w:rPr>
            </w:pPr>
            <w:r w:rsidRPr="006C1AF3">
              <w:rPr>
                <w:b/>
                <w:bCs/>
                <w:szCs w:val="24"/>
                <w:lang w:eastAsia="en-US"/>
              </w:rPr>
              <w:t>Mод</w:t>
            </w:r>
          </w:p>
        </w:tc>
        <w:tc>
          <w:tcPr>
            <w:tcW w:w="0" w:type="auto"/>
            <w:vAlign w:val="center"/>
            <w:hideMark/>
          </w:tcPr>
          <w:p w:rsidR="004C1FCC" w:rsidRPr="006C1AF3" w:rsidRDefault="004C1FCC" w:rsidP="00AC7CC2">
            <w:pPr>
              <w:suppressAutoHyphens w:val="0"/>
              <w:spacing w:line="240" w:lineRule="auto"/>
              <w:ind w:firstLine="0"/>
              <w:jc w:val="center"/>
              <w:rPr>
                <w:b/>
                <w:bCs/>
                <w:szCs w:val="24"/>
                <w:lang w:eastAsia="en-US"/>
              </w:rPr>
            </w:pPr>
            <w:r w:rsidRPr="006C1AF3">
              <w:rPr>
                <w:b/>
                <w:bCs/>
                <w:szCs w:val="24"/>
                <w:lang w:eastAsia="en-US"/>
              </w:rPr>
              <w:t>Команда</w:t>
            </w:r>
          </w:p>
        </w:tc>
        <w:tc>
          <w:tcPr>
            <w:tcW w:w="0" w:type="auto"/>
            <w:vAlign w:val="center"/>
            <w:hideMark/>
          </w:tcPr>
          <w:p w:rsidR="004C1FCC" w:rsidRPr="006C1AF3" w:rsidRDefault="004C1FCC" w:rsidP="00AC7CC2">
            <w:pPr>
              <w:suppressAutoHyphens w:val="0"/>
              <w:spacing w:line="240" w:lineRule="auto"/>
              <w:ind w:firstLine="0"/>
              <w:jc w:val="center"/>
              <w:rPr>
                <w:b/>
                <w:bCs/>
                <w:szCs w:val="24"/>
                <w:lang w:eastAsia="en-US"/>
              </w:rPr>
            </w:pPr>
            <w:r w:rsidRPr="006C1AF3">
              <w:rPr>
                <w:b/>
                <w:bCs/>
                <w:szCs w:val="24"/>
                <w:lang w:eastAsia="en-US"/>
              </w:rPr>
              <w:t>Опис команде</w:t>
            </w:r>
          </w:p>
        </w:tc>
      </w:tr>
      <w:tr w:rsidR="00F70116" w:rsidRPr="006C1AF3" w:rsidTr="00AC7CC2">
        <w:trPr>
          <w:tblCellSpacing w:w="15" w:type="dxa"/>
        </w:trPr>
        <w:tc>
          <w:tcPr>
            <w:tcW w:w="0" w:type="auto"/>
            <w:vAlign w:val="center"/>
            <w:hideMark/>
          </w:tcPr>
          <w:p w:rsidR="004C1FCC" w:rsidRPr="006C1AF3" w:rsidRDefault="004C1FCC" w:rsidP="00AC7CC2">
            <w:pPr>
              <w:suppressAutoHyphens w:val="0"/>
              <w:spacing w:line="240" w:lineRule="auto"/>
              <w:ind w:firstLine="0"/>
              <w:jc w:val="left"/>
              <w:rPr>
                <w:i/>
                <w:szCs w:val="24"/>
                <w:lang w:eastAsia="en-US"/>
              </w:rPr>
            </w:pPr>
            <w:r w:rsidRPr="006C1AF3">
              <w:rPr>
                <w:i/>
                <w:szCs w:val="24"/>
                <w:lang w:eastAsia="en-US"/>
              </w:rPr>
              <w:t>Master 1x</w:t>
            </w:r>
          </w:p>
        </w:tc>
        <w:tc>
          <w:tcPr>
            <w:tcW w:w="0" w:type="auto"/>
            <w:vAlign w:val="center"/>
            <w:hideMark/>
          </w:tcPr>
          <w:p w:rsidR="007136FA" w:rsidRDefault="004C1FCC" w:rsidP="00AC7CC2">
            <w:pPr>
              <w:suppressAutoHyphens w:val="0"/>
              <w:spacing w:line="240" w:lineRule="auto"/>
              <w:ind w:firstLine="0"/>
              <w:jc w:val="left"/>
              <w:rPr>
                <w:szCs w:val="24"/>
                <w:lang w:eastAsia="en-US"/>
              </w:rPr>
            </w:pPr>
            <w:r w:rsidRPr="006C1AF3">
              <w:rPr>
                <w:i/>
                <w:szCs w:val="24"/>
                <w:lang w:eastAsia="en-US"/>
              </w:rPr>
              <w:t>LIN OPEN MASTER1X</w:t>
            </w:r>
            <w:r w:rsidRPr="006C1AF3">
              <w:rPr>
                <w:szCs w:val="24"/>
                <w:lang w:eastAsia="en-US"/>
              </w:rPr>
              <w:t xml:space="preserve"> </w:t>
            </w:r>
          </w:p>
          <w:p w:rsidR="004C1FCC" w:rsidRPr="006C1AF3" w:rsidRDefault="004C1FCC" w:rsidP="00AC7CC2">
            <w:pPr>
              <w:suppressAutoHyphens w:val="0"/>
              <w:spacing w:line="240" w:lineRule="auto"/>
              <w:ind w:firstLine="0"/>
              <w:jc w:val="left"/>
              <w:rPr>
                <w:szCs w:val="24"/>
                <w:lang w:eastAsia="en-US"/>
              </w:rPr>
            </w:pPr>
            <w:r w:rsidRPr="006C1AF3">
              <w:rPr>
                <w:szCs w:val="24"/>
                <w:lang w:eastAsia="en-US"/>
              </w:rPr>
              <w:t>&lt;бодна брзина&gt;</w:t>
            </w:r>
          </w:p>
        </w:tc>
        <w:tc>
          <w:tcPr>
            <w:tcW w:w="0" w:type="auto"/>
            <w:vAlign w:val="center"/>
            <w:hideMark/>
          </w:tcPr>
          <w:p w:rsidR="004C1FCC" w:rsidRPr="006C1AF3" w:rsidRDefault="004C1FCC" w:rsidP="00AC7CC2">
            <w:pPr>
              <w:suppressAutoHyphens w:val="0"/>
              <w:spacing w:line="240" w:lineRule="auto"/>
              <w:ind w:firstLine="0"/>
              <w:jc w:val="left"/>
              <w:rPr>
                <w:szCs w:val="24"/>
                <w:lang w:eastAsia="en-US"/>
              </w:rPr>
            </w:pPr>
            <w:r w:rsidRPr="006C1AF3">
              <w:rPr>
                <w:szCs w:val="24"/>
                <w:lang w:eastAsia="en-US"/>
              </w:rPr>
              <w:t>Отвара к</w:t>
            </w:r>
            <w:r w:rsidR="009516DB">
              <w:rPr>
                <w:szCs w:val="24"/>
                <w:lang w:eastAsia="en-US"/>
              </w:rPr>
              <w:t>анал при чему аутоматски препоз</w:t>
            </w:r>
            <w:r w:rsidRPr="006C1AF3">
              <w:rPr>
                <w:szCs w:val="24"/>
                <w:lang w:eastAsia="en-US"/>
              </w:rPr>
              <w:t>наје брзину</w:t>
            </w:r>
            <w:r w:rsidR="00F70116">
              <w:rPr>
                <w:szCs w:val="24"/>
                <w:lang w:eastAsia="en-US"/>
              </w:rPr>
              <w:t xml:space="preserve"> на магистрали</w:t>
            </w:r>
            <w:r w:rsidRPr="006C1AF3">
              <w:rPr>
                <w:szCs w:val="24"/>
                <w:lang w:eastAsia="en-US"/>
              </w:rPr>
              <w:t>,</w:t>
            </w:r>
            <w:r w:rsidR="009516DB">
              <w:rPr>
                <w:szCs w:val="24"/>
                <w:lang w:eastAsia="en-US"/>
              </w:rPr>
              <w:t xml:space="preserve"> </w:t>
            </w:r>
            <w:r w:rsidR="00F70116">
              <w:rPr>
                <w:szCs w:val="24"/>
                <w:lang w:eastAsia="en-US"/>
              </w:rPr>
              <w:t>уређај се понаша</w:t>
            </w:r>
            <w:r w:rsidRPr="006C1AF3">
              <w:rPr>
                <w:szCs w:val="24"/>
                <w:lang w:eastAsia="en-US"/>
              </w:rPr>
              <w:t xml:space="preserve"> као надређени,</w:t>
            </w:r>
            <w:r w:rsidR="009516DB">
              <w:rPr>
                <w:szCs w:val="24"/>
                <w:lang w:eastAsia="en-US"/>
              </w:rPr>
              <w:t xml:space="preserve"> </w:t>
            </w:r>
            <w:r w:rsidR="00F70116">
              <w:rPr>
                <w:szCs w:val="24"/>
                <w:lang w:eastAsia="en-US"/>
              </w:rPr>
              <w:t xml:space="preserve">користи се </w:t>
            </w:r>
            <w:r w:rsidRPr="006C1AF3">
              <w:rPr>
                <w:szCs w:val="24"/>
                <w:lang w:eastAsia="en-US"/>
              </w:rPr>
              <w:t>стандардна контролна сума</w:t>
            </w:r>
            <w:r w:rsidR="007136FA">
              <w:rPr>
                <w:szCs w:val="24"/>
                <w:lang w:eastAsia="en-US"/>
              </w:rPr>
              <w:t>.</w:t>
            </w:r>
          </w:p>
        </w:tc>
      </w:tr>
      <w:tr w:rsidR="00F70116" w:rsidRPr="006C1AF3" w:rsidTr="00AC7CC2">
        <w:trPr>
          <w:tblCellSpacing w:w="15" w:type="dxa"/>
        </w:trPr>
        <w:tc>
          <w:tcPr>
            <w:tcW w:w="0" w:type="auto"/>
            <w:vAlign w:val="center"/>
            <w:hideMark/>
          </w:tcPr>
          <w:p w:rsidR="004C1FCC" w:rsidRPr="006C1AF3" w:rsidRDefault="004C1FCC" w:rsidP="00AC7CC2">
            <w:pPr>
              <w:suppressAutoHyphens w:val="0"/>
              <w:spacing w:line="240" w:lineRule="auto"/>
              <w:ind w:firstLine="0"/>
              <w:jc w:val="left"/>
              <w:rPr>
                <w:i/>
                <w:szCs w:val="24"/>
                <w:lang w:eastAsia="en-US"/>
              </w:rPr>
            </w:pPr>
            <w:r w:rsidRPr="006C1AF3">
              <w:rPr>
                <w:i/>
                <w:szCs w:val="24"/>
                <w:lang w:eastAsia="en-US"/>
              </w:rPr>
              <w:t>Master 2x</w:t>
            </w:r>
          </w:p>
        </w:tc>
        <w:tc>
          <w:tcPr>
            <w:tcW w:w="0" w:type="auto"/>
            <w:vAlign w:val="center"/>
            <w:hideMark/>
          </w:tcPr>
          <w:p w:rsidR="007136FA" w:rsidRDefault="004C1FCC" w:rsidP="00AC7CC2">
            <w:pPr>
              <w:suppressAutoHyphens w:val="0"/>
              <w:spacing w:line="240" w:lineRule="auto"/>
              <w:ind w:firstLine="0"/>
              <w:jc w:val="left"/>
              <w:rPr>
                <w:i/>
                <w:szCs w:val="24"/>
                <w:lang w:eastAsia="en-US"/>
              </w:rPr>
            </w:pPr>
            <w:r w:rsidRPr="006C1AF3">
              <w:rPr>
                <w:i/>
                <w:szCs w:val="24"/>
                <w:lang w:eastAsia="en-US"/>
              </w:rPr>
              <w:t>LIN OPEN MASTER2X</w:t>
            </w:r>
            <w:r w:rsidR="007136FA">
              <w:rPr>
                <w:i/>
                <w:szCs w:val="24"/>
                <w:lang w:eastAsia="en-US"/>
              </w:rPr>
              <w:t>,</w:t>
            </w:r>
          </w:p>
          <w:p w:rsidR="004C1FCC" w:rsidRPr="006C1AF3" w:rsidRDefault="004C1FCC" w:rsidP="00AC7CC2">
            <w:pPr>
              <w:suppressAutoHyphens w:val="0"/>
              <w:spacing w:line="240" w:lineRule="auto"/>
              <w:ind w:firstLine="0"/>
              <w:jc w:val="left"/>
              <w:rPr>
                <w:szCs w:val="24"/>
                <w:lang w:eastAsia="en-US"/>
              </w:rPr>
            </w:pPr>
            <w:r w:rsidRPr="006C1AF3">
              <w:rPr>
                <w:szCs w:val="24"/>
                <w:lang w:eastAsia="en-US"/>
              </w:rPr>
              <w:t xml:space="preserve"> &lt;бодна брзина&gt;</w:t>
            </w:r>
          </w:p>
        </w:tc>
        <w:tc>
          <w:tcPr>
            <w:tcW w:w="0" w:type="auto"/>
            <w:vAlign w:val="center"/>
            <w:hideMark/>
          </w:tcPr>
          <w:p w:rsidR="004C1FCC" w:rsidRPr="006C1AF3" w:rsidRDefault="004C1FCC" w:rsidP="00AC7CC2">
            <w:pPr>
              <w:suppressAutoHyphens w:val="0"/>
              <w:spacing w:line="240" w:lineRule="auto"/>
              <w:ind w:firstLine="0"/>
              <w:jc w:val="left"/>
              <w:rPr>
                <w:szCs w:val="24"/>
                <w:lang w:eastAsia="en-US"/>
              </w:rPr>
            </w:pPr>
            <w:r w:rsidRPr="006C1AF3">
              <w:rPr>
                <w:szCs w:val="24"/>
                <w:lang w:eastAsia="en-US"/>
              </w:rPr>
              <w:t>Отвара к</w:t>
            </w:r>
            <w:r w:rsidR="00F70116">
              <w:rPr>
                <w:szCs w:val="24"/>
                <w:lang w:eastAsia="en-US"/>
              </w:rPr>
              <w:t>анал при чему аутоматски препоз</w:t>
            </w:r>
            <w:r w:rsidRPr="006C1AF3">
              <w:rPr>
                <w:szCs w:val="24"/>
                <w:lang w:eastAsia="en-US"/>
              </w:rPr>
              <w:t>наје брзину,</w:t>
            </w:r>
            <w:r w:rsidR="00F70116">
              <w:rPr>
                <w:szCs w:val="24"/>
                <w:lang w:eastAsia="en-US"/>
              </w:rPr>
              <w:t xml:space="preserve"> уређај се понаша </w:t>
            </w:r>
            <w:r w:rsidRPr="006C1AF3">
              <w:rPr>
                <w:szCs w:val="24"/>
                <w:lang w:eastAsia="en-US"/>
              </w:rPr>
              <w:t>као надређени,</w:t>
            </w:r>
            <w:r w:rsidR="00F70116">
              <w:rPr>
                <w:szCs w:val="24"/>
                <w:lang w:eastAsia="en-US"/>
              </w:rPr>
              <w:t xml:space="preserve"> користи се </w:t>
            </w:r>
            <w:r w:rsidRPr="006C1AF3">
              <w:rPr>
                <w:szCs w:val="24"/>
                <w:lang w:eastAsia="en-US"/>
              </w:rPr>
              <w:t>продужена контролна сума</w:t>
            </w:r>
            <w:r w:rsidR="007136FA">
              <w:rPr>
                <w:szCs w:val="24"/>
                <w:lang w:eastAsia="en-US"/>
              </w:rPr>
              <w:t>.</w:t>
            </w:r>
          </w:p>
        </w:tc>
      </w:tr>
      <w:tr w:rsidR="00F70116" w:rsidRPr="006C1AF3" w:rsidTr="00AC7CC2">
        <w:trPr>
          <w:tblCellSpacing w:w="15" w:type="dxa"/>
        </w:trPr>
        <w:tc>
          <w:tcPr>
            <w:tcW w:w="0" w:type="auto"/>
            <w:vAlign w:val="center"/>
            <w:hideMark/>
          </w:tcPr>
          <w:p w:rsidR="004C1FCC" w:rsidRPr="006C1AF3" w:rsidRDefault="004C1FCC" w:rsidP="00AC7CC2">
            <w:pPr>
              <w:suppressAutoHyphens w:val="0"/>
              <w:spacing w:line="240" w:lineRule="auto"/>
              <w:ind w:firstLine="0"/>
              <w:jc w:val="left"/>
              <w:rPr>
                <w:i/>
                <w:szCs w:val="24"/>
                <w:lang w:eastAsia="en-US"/>
              </w:rPr>
            </w:pPr>
            <w:r w:rsidRPr="006C1AF3">
              <w:rPr>
                <w:i/>
                <w:szCs w:val="24"/>
                <w:lang w:eastAsia="en-US"/>
              </w:rPr>
              <w:t>Slave</w:t>
            </w:r>
            <w:r w:rsidRPr="006C1AF3">
              <w:rPr>
                <w:szCs w:val="24"/>
                <w:lang w:eastAsia="en-US"/>
              </w:rPr>
              <w:t xml:space="preserve"> </w:t>
            </w:r>
            <w:r w:rsidRPr="006C1AF3">
              <w:rPr>
                <w:i/>
                <w:szCs w:val="24"/>
                <w:lang w:eastAsia="en-US"/>
              </w:rPr>
              <w:t>1x</w:t>
            </w:r>
          </w:p>
        </w:tc>
        <w:tc>
          <w:tcPr>
            <w:tcW w:w="0" w:type="auto"/>
            <w:vAlign w:val="center"/>
            <w:hideMark/>
          </w:tcPr>
          <w:p w:rsidR="004C1FCC" w:rsidRPr="006C1AF3" w:rsidRDefault="004C1FCC" w:rsidP="00AC7CC2">
            <w:pPr>
              <w:suppressAutoHyphens w:val="0"/>
              <w:spacing w:line="240" w:lineRule="auto"/>
              <w:ind w:firstLine="0"/>
              <w:jc w:val="left"/>
              <w:rPr>
                <w:i/>
                <w:szCs w:val="24"/>
                <w:lang w:eastAsia="en-US"/>
              </w:rPr>
            </w:pPr>
            <w:r w:rsidRPr="006C1AF3">
              <w:rPr>
                <w:i/>
                <w:szCs w:val="24"/>
                <w:lang w:eastAsia="en-US"/>
              </w:rPr>
              <w:t>LIN OPEN SLAVE1X</w:t>
            </w:r>
          </w:p>
        </w:tc>
        <w:tc>
          <w:tcPr>
            <w:tcW w:w="0" w:type="auto"/>
            <w:vAlign w:val="center"/>
            <w:hideMark/>
          </w:tcPr>
          <w:p w:rsidR="004C1FCC" w:rsidRPr="006C1AF3" w:rsidRDefault="004C1FCC" w:rsidP="00AC7CC2">
            <w:pPr>
              <w:suppressAutoHyphens w:val="0"/>
              <w:spacing w:line="240" w:lineRule="auto"/>
              <w:ind w:firstLine="0"/>
              <w:jc w:val="left"/>
              <w:rPr>
                <w:szCs w:val="24"/>
                <w:lang w:eastAsia="en-US"/>
              </w:rPr>
            </w:pPr>
            <w:r w:rsidRPr="006C1AF3">
              <w:rPr>
                <w:szCs w:val="24"/>
                <w:lang w:eastAsia="en-US"/>
              </w:rPr>
              <w:t>Отвара к</w:t>
            </w:r>
            <w:r w:rsidR="00F70116">
              <w:rPr>
                <w:szCs w:val="24"/>
                <w:lang w:eastAsia="en-US"/>
              </w:rPr>
              <w:t>анал при чему аутоматски препоз</w:t>
            </w:r>
            <w:r w:rsidRPr="006C1AF3">
              <w:rPr>
                <w:szCs w:val="24"/>
                <w:lang w:eastAsia="en-US"/>
              </w:rPr>
              <w:t>наје брзину,</w:t>
            </w:r>
            <w:r w:rsidR="00F70116">
              <w:rPr>
                <w:szCs w:val="24"/>
                <w:lang w:eastAsia="en-US"/>
              </w:rPr>
              <w:t xml:space="preserve"> уређај се понаша </w:t>
            </w:r>
            <w:r w:rsidRPr="006C1AF3">
              <w:rPr>
                <w:szCs w:val="24"/>
                <w:lang w:eastAsia="en-US"/>
              </w:rPr>
              <w:t>као подрећени,</w:t>
            </w:r>
            <w:r w:rsidR="00F70116">
              <w:rPr>
                <w:szCs w:val="24"/>
                <w:lang w:eastAsia="en-US"/>
              </w:rPr>
              <w:t xml:space="preserve"> користи се </w:t>
            </w:r>
            <w:r w:rsidRPr="006C1AF3">
              <w:rPr>
                <w:szCs w:val="24"/>
                <w:lang w:eastAsia="en-US"/>
              </w:rPr>
              <w:t>стандардна контролна сума</w:t>
            </w:r>
            <w:r w:rsidR="007136FA">
              <w:rPr>
                <w:szCs w:val="24"/>
                <w:lang w:eastAsia="en-US"/>
              </w:rPr>
              <w:t>.</w:t>
            </w:r>
          </w:p>
        </w:tc>
      </w:tr>
      <w:tr w:rsidR="00F70116" w:rsidRPr="006C1AF3" w:rsidTr="00AC7CC2">
        <w:trPr>
          <w:tblCellSpacing w:w="15" w:type="dxa"/>
        </w:trPr>
        <w:tc>
          <w:tcPr>
            <w:tcW w:w="0" w:type="auto"/>
            <w:vAlign w:val="center"/>
            <w:hideMark/>
          </w:tcPr>
          <w:p w:rsidR="004C1FCC" w:rsidRPr="006C1AF3" w:rsidRDefault="004C1FCC" w:rsidP="00AC7CC2">
            <w:pPr>
              <w:suppressAutoHyphens w:val="0"/>
              <w:spacing w:line="240" w:lineRule="auto"/>
              <w:ind w:firstLine="0"/>
              <w:jc w:val="left"/>
              <w:rPr>
                <w:szCs w:val="24"/>
                <w:lang w:eastAsia="en-US"/>
              </w:rPr>
            </w:pPr>
            <w:r w:rsidRPr="006C1AF3">
              <w:rPr>
                <w:i/>
                <w:szCs w:val="24"/>
                <w:lang w:eastAsia="en-US"/>
              </w:rPr>
              <w:t>Slave</w:t>
            </w:r>
            <w:r w:rsidRPr="006C1AF3">
              <w:rPr>
                <w:szCs w:val="24"/>
                <w:lang w:eastAsia="en-US"/>
              </w:rPr>
              <w:t xml:space="preserve"> </w:t>
            </w:r>
            <w:r w:rsidRPr="006C1AF3">
              <w:rPr>
                <w:i/>
                <w:szCs w:val="24"/>
                <w:lang w:eastAsia="en-US"/>
              </w:rPr>
              <w:t>2x</w:t>
            </w:r>
          </w:p>
        </w:tc>
        <w:tc>
          <w:tcPr>
            <w:tcW w:w="0" w:type="auto"/>
            <w:vAlign w:val="center"/>
            <w:hideMark/>
          </w:tcPr>
          <w:p w:rsidR="004C1FCC" w:rsidRPr="006C1AF3" w:rsidRDefault="004C1FCC" w:rsidP="00AC7CC2">
            <w:pPr>
              <w:suppressAutoHyphens w:val="0"/>
              <w:spacing w:line="240" w:lineRule="auto"/>
              <w:ind w:firstLine="0"/>
              <w:jc w:val="left"/>
              <w:rPr>
                <w:i/>
                <w:szCs w:val="24"/>
                <w:lang w:eastAsia="en-US"/>
              </w:rPr>
            </w:pPr>
            <w:r w:rsidRPr="006C1AF3">
              <w:rPr>
                <w:i/>
                <w:szCs w:val="24"/>
                <w:lang w:eastAsia="en-US"/>
              </w:rPr>
              <w:t>LIN OPEN SLAVE2X</w:t>
            </w:r>
          </w:p>
        </w:tc>
        <w:tc>
          <w:tcPr>
            <w:tcW w:w="0" w:type="auto"/>
            <w:vAlign w:val="center"/>
            <w:hideMark/>
          </w:tcPr>
          <w:p w:rsidR="004C1FCC" w:rsidRPr="006C1AF3" w:rsidRDefault="004C1FCC" w:rsidP="00AC7CC2">
            <w:pPr>
              <w:suppressAutoHyphens w:val="0"/>
              <w:spacing w:line="240" w:lineRule="auto"/>
              <w:ind w:firstLine="0"/>
              <w:jc w:val="left"/>
              <w:rPr>
                <w:szCs w:val="24"/>
                <w:lang w:eastAsia="en-US"/>
              </w:rPr>
            </w:pPr>
            <w:r w:rsidRPr="006C1AF3">
              <w:rPr>
                <w:szCs w:val="24"/>
                <w:lang w:eastAsia="en-US"/>
              </w:rPr>
              <w:t>Отвара канал при чему аутоматски препозанаје брзину,</w:t>
            </w:r>
            <w:r w:rsidR="00F70116">
              <w:rPr>
                <w:szCs w:val="24"/>
                <w:lang w:eastAsia="en-US"/>
              </w:rPr>
              <w:t xml:space="preserve"> уређај се понаша</w:t>
            </w:r>
            <w:r w:rsidRPr="006C1AF3">
              <w:rPr>
                <w:szCs w:val="24"/>
                <w:lang w:eastAsia="en-US"/>
              </w:rPr>
              <w:t xml:space="preserve"> као подрећени,</w:t>
            </w:r>
            <w:r w:rsidR="00F70116">
              <w:rPr>
                <w:szCs w:val="24"/>
                <w:lang w:eastAsia="en-US"/>
              </w:rPr>
              <w:t xml:space="preserve"> користи се </w:t>
            </w:r>
            <w:r w:rsidRPr="006C1AF3">
              <w:rPr>
                <w:szCs w:val="24"/>
                <w:lang w:eastAsia="en-US"/>
              </w:rPr>
              <w:t>продужена контролна сума</w:t>
            </w:r>
            <w:r w:rsidR="007136FA">
              <w:rPr>
                <w:szCs w:val="24"/>
                <w:lang w:eastAsia="en-US"/>
              </w:rPr>
              <w:t>.</w:t>
            </w:r>
          </w:p>
        </w:tc>
      </w:tr>
      <w:tr w:rsidR="00F70116" w:rsidRPr="006C1AF3" w:rsidTr="00AC7CC2">
        <w:trPr>
          <w:tblCellSpacing w:w="15" w:type="dxa"/>
        </w:trPr>
        <w:tc>
          <w:tcPr>
            <w:tcW w:w="0" w:type="auto"/>
            <w:vAlign w:val="center"/>
            <w:hideMark/>
          </w:tcPr>
          <w:p w:rsidR="004C1FCC" w:rsidRPr="006C1AF3" w:rsidRDefault="004C1FCC" w:rsidP="00AC7CC2">
            <w:pPr>
              <w:suppressAutoHyphens w:val="0"/>
              <w:spacing w:line="240" w:lineRule="auto"/>
              <w:ind w:firstLine="0"/>
              <w:jc w:val="left"/>
              <w:rPr>
                <w:szCs w:val="24"/>
                <w:lang w:eastAsia="en-US"/>
              </w:rPr>
            </w:pPr>
            <w:r w:rsidRPr="006C1AF3">
              <w:rPr>
                <w:i/>
                <w:szCs w:val="24"/>
                <w:lang w:eastAsia="en-US"/>
              </w:rPr>
              <w:t>Free</w:t>
            </w:r>
          </w:p>
        </w:tc>
        <w:tc>
          <w:tcPr>
            <w:tcW w:w="0" w:type="auto"/>
            <w:vAlign w:val="center"/>
            <w:hideMark/>
          </w:tcPr>
          <w:p w:rsidR="004C1FCC" w:rsidRPr="006C1AF3" w:rsidRDefault="004C1FCC" w:rsidP="00AC7CC2">
            <w:pPr>
              <w:suppressAutoHyphens w:val="0"/>
              <w:spacing w:line="240" w:lineRule="auto"/>
              <w:ind w:firstLine="0"/>
              <w:jc w:val="left"/>
              <w:rPr>
                <w:szCs w:val="24"/>
                <w:lang w:eastAsia="en-US"/>
              </w:rPr>
            </w:pPr>
            <w:r w:rsidRPr="006C1AF3">
              <w:rPr>
                <w:i/>
                <w:szCs w:val="24"/>
                <w:lang w:eastAsia="en-US"/>
              </w:rPr>
              <w:t>LIN OPEN FREE</w:t>
            </w:r>
            <w:r w:rsidRPr="006C1AF3">
              <w:rPr>
                <w:szCs w:val="24"/>
                <w:lang w:eastAsia="en-US"/>
              </w:rPr>
              <w:t xml:space="preserve"> &lt;бодна брзина&gt;</w:t>
            </w:r>
          </w:p>
        </w:tc>
        <w:tc>
          <w:tcPr>
            <w:tcW w:w="0" w:type="auto"/>
            <w:vAlign w:val="center"/>
            <w:hideMark/>
          </w:tcPr>
          <w:p w:rsidR="004C1FCC" w:rsidRPr="006C1AF3" w:rsidRDefault="004C1FCC" w:rsidP="00F70116">
            <w:pPr>
              <w:keepNext/>
              <w:suppressAutoHyphens w:val="0"/>
              <w:spacing w:line="240" w:lineRule="auto"/>
              <w:ind w:firstLine="0"/>
              <w:jc w:val="left"/>
              <w:rPr>
                <w:szCs w:val="24"/>
                <w:lang w:eastAsia="en-US"/>
              </w:rPr>
            </w:pPr>
            <w:r w:rsidRPr="006C1AF3">
              <w:rPr>
                <w:szCs w:val="24"/>
                <w:lang w:eastAsia="en-US"/>
              </w:rPr>
              <w:t xml:space="preserve">Отвара канал </w:t>
            </w:r>
            <w:r w:rsidR="00F70116">
              <w:rPr>
                <w:szCs w:val="24"/>
                <w:lang w:eastAsia="en-US"/>
              </w:rPr>
              <w:t xml:space="preserve">и задаје брзину; </w:t>
            </w:r>
            <w:r w:rsidRPr="006C1AF3">
              <w:rPr>
                <w:szCs w:val="24"/>
                <w:lang w:eastAsia="en-US"/>
              </w:rPr>
              <w:t>за паритет и конролну суму је одговоран корисник</w:t>
            </w:r>
            <w:r w:rsidR="007136FA">
              <w:rPr>
                <w:szCs w:val="24"/>
                <w:lang w:eastAsia="en-US"/>
              </w:rPr>
              <w:t>.</w:t>
            </w:r>
          </w:p>
        </w:tc>
      </w:tr>
    </w:tbl>
    <w:p w:rsidR="004C1FCC" w:rsidRPr="006C1AF3" w:rsidRDefault="0091641D" w:rsidP="0091641D">
      <w:pPr>
        <w:pStyle w:val="Caption"/>
        <w:rPr>
          <w:lang/>
        </w:rPr>
      </w:pPr>
      <w:bookmarkStart w:id="226" w:name="_Ref12003225"/>
      <w:bookmarkStart w:id="227" w:name="_Toc14087772"/>
      <w:r w:rsidRPr="006C1AF3">
        <w:rPr>
          <w:lang/>
        </w:rPr>
        <w:t xml:space="preserve">Табела </w:t>
      </w:r>
      <w:r w:rsidR="0021024D" w:rsidRPr="006C1AF3">
        <w:rPr>
          <w:lang/>
        </w:rPr>
        <w:fldChar w:fldCharType="begin"/>
      </w:r>
      <w:r w:rsidR="006C1AF3" w:rsidRPr="006C1AF3">
        <w:rPr>
          <w:lang/>
        </w:rPr>
        <w:instrText xml:space="preserve"> SEQ Табела \* ARABIC </w:instrText>
      </w:r>
      <w:r w:rsidR="0021024D" w:rsidRPr="006C1AF3">
        <w:rPr>
          <w:lang/>
        </w:rPr>
        <w:fldChar w:fldCharType="separate"/>
      </w:r>
      <w:r w:rsidRPr="006C1AF3">
        <w:rPr>
          <w:lang/>
        </w:rPr>
        <w:t>4</w:t>
      </w:r>
      <w:r w:rsidR="0021024D" w:rsidRPr="006C1AF3">
        <w:rPr>
          <w:lang/>
        </w:rPr>
        <w:fldChar w:fldCharType="end"/>
      </w:r>
      <w:r w:rsidRPr="006C1AF3">
        <w:rPr>
          <w:lang/>
        </w:rPr>
        <w:t xml:space="preserve"> </w:t>
      </w:r>
      <w:r w:rsidRPr="006C1AF3">
        <w:rPr>
          <w:i/>
          <w:lang/>
        </w:rPr>
        <w:t>Carberry</w:t>
      </w:r>
      <w:r w:rsidRPr="006C1AF3">
        <w:rPr>
          <w:lang/>
        </w:rPr>
        <w:t xml:space="preserve"> команде за </w:t>
      </w:r>
      <w:r w:rsidRPr="006C1AF3">
        <w:rPr>
          <w:i/>
          <w:lang/>
        </w:rPr>
        <w:t>LIN</w:t>
      </w:r>
      <w:bookmarkEnd w:id="226"/>
      <w:bookmarkEnd w:id="227"/>
      <w:r w:rsidRPr="006C1AF3">
        <w:rPr>
          <w:lang/>
        </w:rPr>
        <w:t xml:space="preserve"> </w:t>
      </w:r>
    </w:p>
    <w:p w:rsidR="004C1FCC" w:rsidRPr="006C1AF3" w:rsidRDefault="00025116" w:rsidP="006C1AF3">
      <w:pPr>
        <w:ind w:firstLine="720"/>
        <w:rPr>
          <w:rFonts w:ascii="Consolas" w:hAnsi="Consolas" w:cs="Consolas"/>
          <w:color w:val="F2E5BC"/>
          <w:sz w:val="18"/>
          <w:szCs w:val="18"/>
          <w:lang w:eastAsia="en-US"/>
        </w:rPr>
      </w:pPr>
      <w:r>
        <w:rPr>
          <w:lang/>
        </w:rPr>
        <w:t>У изради рада к</w:t>
      </w:r>
      <w:r w:rsidR="00B115BD" w:rsidRPr="006C1AF3">
        <w:rPr>
          <w:lang/>
        </w:rPr>
        <w:t>оришћен је</w:t>
      </w:r>
      <w:r w:rsidR="004C1FCC" w:rsidRPr="006C1AF3">
        <w:rPr>
          <w:lang/>
        </w:rPr>
        <w:t xml:space="preserve"> последњи, „слободни“ режим због флексибилности. Након слања сваке команде, ако је </w:t>
      </w:r>
      <w:r w:rsidR="00711C30" w:rsidRPr="006C1AF3">
        <w:rPr>
          <w:lang/>
        </w:rPr>
        <w:t xml:space="preserve">она </w:t>
      </w:r>
      <w:r w:rsidR="004C1FCC" w:rsidRPr="006C1AF3">
        <w:rPr>
          <w:lang/>
        </w:rPr>
        <w:t xml:space="preserve">исправна, добија се одговор </w:t>
      </w:r>
      <w:r w:rsidR="004C1FCC" w:rsidRPr="006C1AF3">
        <w:rPr>
          <w:i/>
          <w:lang/>
        </w:rPr>
        <w:t>OK</w:t>
      </w:r>
      <w:r w:rsidR="004C1FCC" w:rsidRPr="006C1AF3">
        <w:rPr>
          <w:lang/>
        </w:rPr>
        <w:t xml:space="preserve">. Слање </w:t>
      </w:r>
      <w:r w:rsidR="004C1FCC" w:rsidRPr="006C1AF3">
        <w:rPr>
          <w:i/>
          <w:lang/>
        </w:rPr>
        <w:t>LIN</w:t>
      </w:r>
      <w:r w:rsidR="004C1FCC" w:rsidRPr="006C1AF3">
        <w:rPr>
          <w:lang/>
        </w:rPr>
        <w:t xml:space="preserve"> оквира у слободном режиму се ради употребљавањем </w:t>
      </w:r>
      <w:r w:rsidR="004C1FCC" w:rsidRPr="006C1AF3">
        <w:rPr>
          <w:i/>
          <w:lang/>
        </w:rPr>
        <w:t>LIN TX</w:t>
      </w:r>
      <w:r w:rsidR="004C1FCC" w:rsidRPr="006C1AF3">
        <w:rPr>
          <w:lang/>
        </w:rPr>
        <w:t xml:space="preserve"> &lt;заштићени </w:t>
      </w:r>
      <w:r w:rsidR="004C1FCC" w:rsidRPr="006C1AF3">
        <w:rPr>
          <w:lang/>
        </w:rPr>
        <w:lastRenderedPageBreak/>
        <w:t>идентификатор&gt; [</w:t>
      </w:r>
      <w:r w:rsidR="004C1FCC" w:rsidRPr="006C1AF3">
        <w:rPr>
          <w:i/>
          <w:lang/>
        </w:rPr>
        <w:t>D0…D7</w:t>
      </w:r>
      <w:r w:rsidR="004C1FCC" w:rsidRPr="006C1AF3">
        <w:rPr>
          <w:lang/>
        </w:rPr>
        <w:t xml:space="preserve">] [контролна сума] команде. Да </w:t>
      </w:r>
      <w:r w:rsidR="00B115BD" w:rsidRPr="006C1AF3">
        <w:rPr>
          <w:lang/>
        </w:rPr>
        <w:t>би се проверило</w:t>
      </w:r>
      <w:r w:rsidR="004C1FCC" w:rsidRPr="006C1AF3">
        <w:rPr>
          <w:lang/>
        </w:rPr>
        <w:t xml:space="preserve"> да ли </w:t>
      </w:r>
      <w:r w:rsidR="00B115BD" w:rsidRPr="006C1AF3">
        <w:rPr>
          <w:lang/>
        </w:rPr>
        <w:t xml:space="preserve">је </w:t>
      </w:r>
      <w:r w:rsidR="004C1FCC" w:rsidRPr="006C1AF3">
        <w:rPr>
          <w:lang/>
        </w:rPr>
        <w:t xml:space="preserve">контролна сума исправна, </w:t>
      </w:r>
      <w:r w:rsidR="00B115BD" w:rsidRPr="006C1AF3">
        <w:rPr>
          <w:lang/>
        </w:rPr>
        <w:t xml:space="preserve">израчуната </w:t>
      </w:r>
      <w:r w:rsidR="004C1FCC" w:rsidRPr="006C1AF3">
        <w:rPr>
          <w:lang/>
        </w:rPr>
        <w:t xml:space="preserve">је независно </w:t>
      </w:r>
      <w:r w:rsidR="00B115BD" w:rsidRPr="006C1AF3">
        <w:rPr>
          <w:lang/>
        </w:rPr>
        <w:t>праћењем</w:t>
      </w:r>
      <w:r w:rsidR="004C1FCC" w:rsidRPr="006C1AF3">
        <w:rPr>
          <w:lang/>
        </w:rPr>
        <w:t xml:space="preserve"> упутства из </w:t>
      </w:r>
      <w:r w:rsidR="004C1FCC" w:rsidRPr="006C1AF3">
        <w:rPr>
          <w:i/>
          <w:lang/>
        </w:rPr>
        <w:t>LIN</w:t>
      </w:r>
      <w:r w:rsidR="004C1FCC" w:rsidRPr="006C1AF3">
        <w:rPr>
          <w:lang/>
        </w:rPr>
        <w:t xml:space="preserve"> спецификације. Потом </w:t>
      </w:r>
      <w:r w:rsidR="00B115BD" w:rsidRPr="006C1AF3">
        <w:rPr>
          <w:lang/>
        </w:rPr>
        <w:t>се пореди</w:t>
      </w:r>
      <w:r w:rsidR="004C1FCC" w:rsidRPr="006C1AF3">
        <w:rPr>
          <w:lang/>
        </w:rPr>
        <w:t xml:space="preserve"> да ли израчуната контролна сума одговара контролној суми у оквиру. Такође </w:t>
      </w:r>
      <w:r w:rsidR="00B115BD" w:rsidRPr="006C1AF3">
        <w:rPr>
          <w:lang/>
        </w:rPr>
        <w:t>се мора проверити</w:t>
      </w:r>
      <w:r w:rsidR="004C1FCC" w:rsidRPr="006C1AF3">
        <w:rPr>
          <w:lang/>
        </w:rPr>
        <w:t xml:space="preserve"> паритет за сваки од послатих оквира. У зависности од тога да ли су подаци послати у оквиру одговарали израчунатим подацима, </w:t>
      </w:r>
      <w:r w:rsidR="00711C30" w:rsidRPr="006C1AF3">
        <w:rPr>
          <w:lang/>
        </w:rPr>
        <w:t xml:space="preserve">на стандардном излазу екрана </w:t>
      </w:r>
      <w:r w:rsidR="00B115BD" w:rsidRPr="006C1AF3">
        <w:rPr>
          <w:lang/>
        </w:rPr>
        <w:t>се шаље</w:t>
      </w:r>
      <w:r w:rsidR="004C1FCC" w:rsidRPr="006C1AF3">
        <w:rPr>
          <w:lang/>
        </w:rPr>
        <w:t xml:space="preserve"> обавештење да ли има грешке у послатом оквиру. </w:t>
      </w:r>
    </w:p>
    <w:p w:rsidR="0099130B" w:rsidRPr="006C1AF3" w:rsidRDefault="0099130B" w:rsidP="00F70116">
      <w:pPr>
        <w:rPr>
          <w:szCs w:val="24"/>
          <w:lang w:eastAsia="en-US"/>
        </w:rPr>
      </w:pPr>
      <w:r w:rsidRPr="006C1AF3">
        <w:rPr>
          <w:rFonts w:ascii="Consolas" w:hAnsi="Consolas" w:cs="Consolas"/>
          <w:color w:val="F2E5BC"/>
          <w:sz w:val="18"/>
          <w:szCs w:val="18"/>
          <w:lang w:eastAsia="en-US"/>
        </w:rPr>
        <w:tab/>
      </w:r>
      <w:r w:rsidRPr="00F70116">
        <w:t xml:space="preserve">Пример ухваћеног </w:t>
      </w:r>
      <w:r w:rsidRPr="00D64BEE">
        <w:rPr>
          <w:i/>
        </w:rPr>
        <w:t>LIN</w:t>
      </w:r>
      <w:r w:rsidRPr="00F70116">
        <w:t xml:space="preserve"> сигнала, необрађеног и обрађеног</w:t>
      </w:r>
      <w:r w:rsidR="00AC6BF5" w:rsidRPr="00F70116">
        <w:t>,</w:t>
      </w:r>
      <w:r w:rsidRPr="00F70116">
        <w:t xml:space="preserve"> </w:t>
      </w:r>
      <w:r w:rsidR="008E4E97" w:rsidRPr="00F70116">
        <w:t>приказан</w:t>
      </w:r>
      <w:r w:rsidR="00AC6BF5" w:rsidRPr="00F70116">
        <w:t xml:space="preserve"> је</w:t>
      </w:r>
      <w:r w:rsidR="008E4E97" w:rsidRPr="00F70116">
        <w:t xml:space="preserve"> на</w:t>
      </w:r>
      <w:r w:rsidRPr="00F70116">
        <w:t xml:space="preserve"> сликама</w:t>
      </w:r>
      <w:r w:rsidR="00F70116">
        <w:rPr>
          <w:lang/>
        </w:rPr>
        <w:t xml:space="preserve"> </w:t>
      </w:r>
      <w:r w:rsidR="00F70116">
        <w:rPr>
          <w:lang/>
        </w:rPr>
        <w:fldChar w:fldCharType="begin"/>
      </w:r>
      <w:r w:rsidR="00F70116">
        <w:rPr>
          <w:lang/>
        </w:rPr>
        <w:instrText xml:space="preserve"> REF _Ref14085265 \h </w:instrText>
      </w:r>
      <w:r w:rsidR="00F70116">
        <w:rPr>
          <w:lang/>
        </w:rPr>
      </w:r>
      <w:r w:rsidR="00F70116">
        <w:rPr>
          <w:lang/>
        </w:rPr>
        <w:fldChar w:fldCharType="separate"/>
      </w:r>
      <w:r w:rsidR="00F70116">
        <w:rPr>
          <w:noProof/>
        </w:rPr>
        <w:t>4</w:t>
      </w:r>
      <w:r w:rsidR="00F70116">
        <w:t>.</w:t>
      </w:r>
      <w:r w:rsidR="00F70116">
        <w:rPr>
          <w:noProof/>
        </w:rPr>
        <w:t>6</w:t>
      </w:r>
      <w:r w:rsidR="00F70116">
        <w:rPr>
          <w:lang/>
        </w:rPr>
        <w:fldChar w:fldCharType="end"/>
      </w:r>
      <w:r w:rsidR="00F70116">
        <w:rPr>
          <w:lang/>
        </w:rPr>
        <w:t xml:space="preserve"> и </w:t>
      </w:r>
      <w:r w:rsidR="00F70116">
        <w:rPr>
          <w:lang/>
        </w:rPr>
        <w:fldChar w:fldCharType="begin"/>
      </w:r>
      <w:r w:rsidR="00F70116">
        <w:rPr>
          <w:lang/>
        </w:rPr>
        <w:instrText xml:space="preserve"> REF _Ref14085268 \h </w:instrText>
      </w:r>
      <w:r w:rsidR="00F70116">
        <w:rPr>
          <w:lang/>
        </w:rPr>
      </w:r>
      <w:r w:rsidR="00F70116">
        <w:rPr>
          <w:lang/>
        </w:rPr>
        <w:fldChar w:fldCharType="separate"/>
      </w:r>
      <w:r w:rsidR="00F70116">
        <w:rPr>
          <w:noProof/>
        </w:rPr>
        <w:t>4</w:t>
      </w:r>
      <w:r w:rsidR="00F70116">
        <w:t>.</w:t>
      </w:r>
      <w:r w:rsidR="00F70116">
        <w:rPr>
          <w:noProof/>
        </w:rPr>
        <w:t>7</w:t>
      </w:r>
      <w:r w:rsidR="00F70116">
        <w:rPr>
          <w:lang/>
        </w:rPr>
        <w:fldChar w:fldCharType="end"/>
      </w:r>
      <w:r w:rsidR="009516DB" w:rsidRPr="00F70116">
        <w:t>,</w:t>
      </w:r>
      <w:r w:rsidR="00F70116">
        <w:rPr>
          <w:lang/>
        </w:rPr>
        <w:t xml:space="preserve"> </w:t>
      </w:r>
      <w:r w:rsidRPr="00F70116">
        <w:t>респективно</w:t>
      </w:r>
      <w:r w:rsidRPr="006C1AF3">
        <w:rPr>
          <w:szCs w:val="24"/>
          <w:lang w:eastAsia="en-US"/>
        </w:rPr>
        <w:t>.</w:t>
      </w:r>
    </w:p>
    <w:p w:rsidR="00B115BD" w:rsidRPr="006C1AF3" w:rsidRDefault="0021024D" w:rsidP="0099130B">
      <w:pPr>
        <w:suppressAutoHyphens w:val="0"/>
        <w:spacing w:line="238" w:lineRule="atLeast"/>
        <w:ind w:firstLine="0"/>
        <w:jc w:val="left"/>
        <w:rPr>
          <w:szCs w:val="24"/>
          <w:lang w:eastAsia="en-US"/>
        </w:rPr>
      </w:pPr>
      <w:r w:rsidRPr="0021024D">
        <w:rPr>
          <w:szCs w:val="24"/>
          <w:lang w:eastAsia="zh-TW"/>
        </w:rPr>
        <w:pict>
          <v:shape id="_x0000_s1122" type="#_x0000_t202" style="position:absolute;margin-left:-.2pt;margin-top:5.15pt;width:453.85pt;height:199.9pt;z-index:251751424;mso-width-relative:margin;mso-height-relative:margin" stroked="f">
            <v:textbox style="mso-next-textbox:#_x0000_s1122">
              <w:txbxContent>
                <w:p w:rsidR="00D64BEE" w:rsidRDefault="00D64BEE" w:rsidP="006C1AF3">
                  <w:pPr>
                    <w:keepNext/>
                    <w:jc w:val="center"/>
                  </w:pPr>
                  <w:r>
                    <w:rPr>
                      <w:noProof/>
                      <w:lang w:eastAsia="en-US"/>
                    </w:rPr>
                    <w:drawing>
                      <wp:inline distT="0" distB="0" distL="0" distR="0">
                        <wp:extent cx="2706897" cy="2061713"/>
                        <wp:effectExtent l="19050" t="0" r="0" b="0"/>
                        <wp:docPr id="292" name="Picture 8" descr="lin_neobradj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_neobradjen.png"/>
                                <pic:cNvPicPr/>
                              </pic:nvPicPr>
                              <pic:blipFill>
                                <a:blip r:embed="rId127"/>
                                <a:srcRect l="4864" t="11291" r="9290" b="1659"/>
                                <a:stretch>
                                  <a:fillRect/>
                                </a:stretch>
                              </pic:blipFill>
                              <pic:spPr>
                                <a:xfrm>
                                  <a:off x="0" y="0"/>
                                  <a:ext cx="2706897" cy="2061713"/>
                                </a:xfrm>
                                <a:prstGeom prst="rect">
                                  <a:avLst/>
                                </a:prstGeom>
                              </pic:spPr>
                            </pic:pic>
                          </a:graphicData>
                        </a:graphic>
                      </wp:inline>
                    </w:drawing>
                  </w:r>
                </w:p>
                <w:p w:rsidR="00D64BEE" w:rsidRPr="006F1C85" w:rsidRDefault="00D64BEE" w:rsidP="006C1AF3">
                  <w:pPr>
                    <w:pStyle w:val="Caption"/>
                    <w:rPr>
                      <w:lang/>
                    </w:rPr>
                  </w:pPr>
                  <w:bookmarkStart w:id="228" w:name="_Toc12369607"/>
                  <w:bookmarkStart w:id="229" w:name="_Toc14077269"/>
                  <w:bookmarkStart w:id="230" w:name="_Ref14085265"/>
                  <w:bookmarkStart w:id="231" w:name="_Toc14089304"/>
                  <w:r>
                    <w:t xml:space="preserve">Слика </w:t>
                  </w:r>
                  <w:fldSimple w:instr=" STYLEREF 1 \s ">
                    <w:r>
                      <w:rPr>
                        <w:noProof/>
                      </w:rPr>
                      <w:t>4</w:t>
                    </w:r>
                  </w:fldSimple>
                  <w:r>
                    <w:t>.</w:t>
                  </w:r>
                  <w:fldSimple w:instr=" SEQ Слика \* ARABIC \s 1 ">
                    <w:r>
                      <w:rPr>
                        <w:noProof/>
                      </w:rPr>
                      <w:t>6</w:t>
                    </w:r>
                  </w:fldSimple>
                  <w:r w:rsidRPr="004739B5">
                    <w:t xml:space="preserve"> </w:t>
                  </w:r>
                  <w:r>
                    <w:t xml:space="preserve">Приказ </w:t>
                  </w:r>
                  <w:r>
                    <w:rPr>
                      <w:lang/>
                    </w:rPr>
                    <w:t>не</w:t>
                  </w:r>
                  <w:r>
                    <w:t xml:space="preserve">обрађеног </w:t>
                  </w:r>
                  <w:r w:rsidRPr="006F1C85">
                    <w:rPr>
                      <w:i/>
                    </w:rPr>
                    <w:t>LIN</w:t>
                  </w:r>
                  <w:r>
                    <w:t xml:space="preserve"> сигнала</w:t>
                  </w:r>
                  <w:bookmarkEnd w:id="228"/>
                  <w:r>
                    <w:rPr>
                      <w:lang/>
                    </w:rPr>
                    <w:t>.</w:t>
                  </w:r>
                  <w:bookmarkEnd w:id="229"/>
                  <w:bookmarkEnd w:id="230"/>
                  <w:bookmarkEnd w:id="231"/>
                </w:p>
                <w:p w:rsidR="00D64BEE" w:rsidRDefault="00D64BEE" w:rsidP="0099130B">
                  <w:pPr>
                    <w:keepNext/>
                  </w:pPr>
                </w:p>
                <w:p w:rsidR="00D64BEE" w:rsidRDefault="00D64BEE"/>
              </w:txbxContent>
            </v:textbox>
          </v:shape>
        </w:pict>
      </w:r>
    </w:p>
    <w:p w:rsidR="00B115BD" w:rsidRPr="006C1AF3" w:rsidRDefault="00B115BD" w:rsidP="0099130B">
      <w:pPr>
        <w:suppressAutoHyphens w:val="0"/>
        <w:spacing w:line="238" w:lineRule="atLeast"/>
        <w:ind w:firstLine="0"/>
        <w:jc w:val="left"/>
        <w:rPr>
          <w:szCs w:val="24"/>
          <w:lang w:eastAsia="en-US"/>
        </w:rPr>
      </w:pPr>
    </w:p>
    <w:p w:rsidR="00B115BD" w:rsidRPr="006C1AF3" w:rsidRDefault="00B115BD"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6C1AF3" w:rsidRPr="006C1AF3" w:rsidRDefault="006C1AF3"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F70116" w:rsidP="0099130B">
      <w:pPr>
        <w:suppressAutoHyphens w:val="0"/>
        <w:spacing w:line="238" w:lineRule="atLeast"/>
        <w:ind w:firstLine="0"/>
        <w:jc w:val="left"/>
        <w:rPr>
          <w:szCs w:val="24"/>
          <w:lang w:eastAsia="en-US"/>
        </w:rPr>
      </w:pPr>
      <w:r w:rsidRPr="0021024D">
        <w:rPr>
          <w:szCs w:val="24"/>
          <w:lang w:eastAsia="zh-TW"/>
        </w:rPr>
        <w:pict>
          <v:shape id="_x0000_s1125" type="#_x0000_t202" style="position:absolute;margin-left:-.2pt;margin-top:.85pt;width:453.85pt;height:200pt;z-index:251753472;mso-width-relative:margin;mso-height-relative:margin" stroked="f">
            <v:textbox style="mso-next-textbox:#_x0000_s1125">
              <w:txbxContent>
                <w:p w:rsidR="00D64BEE" w:rsidRDefault="00D64BEE" w:rsidP="006C1AF3">
                  <w:pPr>
                    <w:keepNext/>
                    <w:jc w:val="center"/>
                  </w:pPr>
                  <w:r>
                    <w:rPr>
                      <w:noProof/>
                      <w:lang w:eastAsia="en-US"/>
                    </w:rPr>
                    <w:drawing>
                      <wp:inline distT="0" distB="0" distL="0" distR="0">
                        <wp:extent cx="2674189" cy="2070340"/>
                        <wp:effectExtent l="19050" t="0" r="0" b="0"/>
                        <wp:docPr id="293" name="Picture 107" descr="lin_obradj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_obradjen.png"/>
                                <pic:cNvPicPr/>
                              </pic:nvPicPr>
                              <pic:blipFill>
                                <a:blip r:embed="rId128"/>
                                <a:srcRect l="4122" t="11111" r="9487"/>
                                <a:stretch>
                                  <a:fillRect/>
                                </a:stretch>
                              </pic:blipFill>
                              <pic:spPr>
                                <a:xfrm>
                                  <a:off x="0" y="0"/>
                                  <a:ext cx="2674189" cy="2070340"/>
                                </a:xfrm>
                                <a:prstGeom prst="rect">
                                  <a:avLst/>
                                </a:prstGeom>
                              </pic:spPr>
                            </pic:pic>
                          </a:graphicData>
                        </a:graphic>
                      </wp:inline>
                    </w:drawing>
                  </w:r>
                </w:p>
                <w:p w:rsidR="00D64BEE" w:rsidRPr="006F1C85" w:rsidRDefault="00D64BEE" w:rsidP="00255FE9">
                  <w:pPr>
                    <w:pStyle w:val="Caption"/>
                    <w:rPr>
                      <w:lang/>
                    </w:rPr>
                  </w:pPr>
                  <w:bookmarkStart w:id="232" w:name="_Toc12369608"/>
                  <w:bookmarkStart w:id="233" w:name="_Toc14077270"/>
                  <w:bookmarkStart w:id="234" w:name="_Ref14085268"/>
                  <w:bookmarkStart w:id="235" w:name="_Toc14089305"/>
                  <w:r>
                    <w:t xml:space="preserve">Слика </w:t>
                  </w:r>
                  <w:fldSimple w:instr=" STYLEREF 1 \s ">
                    <w:r>
                      <w:rPr>
                        <w:noProof/>
                      </w:rPr>
                      <w:t>4</w:t>
                    </w:r>
                  </w:fldSimple>
                  <w:r>
                    <w:t>.</w:t>
                  </w:r>
                  <w:fldSimple w:instr=" SEQ Слика \* ARABIC \s 1 ">
                    <w:r>
                      <w:rPr>
                        <w:noProof/>
                      </w:rPr>
                      <w:t>7</w:t>
                    </w:r>
                  </w:fldSimple>
                  <w:r>
                    <w:t xml:space="preserve"> Приказ обрађеног </w:t>
                  </w:r>
                  <w:r w:rsidRPr="006F1C85">
                    <w:rPr>
                      <w:i/>
                    </w:rPr>
                    <w:t>LIN</w:t>
                  </w:r>
                  <w:r>
                    <w:t xml:space="preserve"> сигнала</w:t>
                  </w:r>
                  <w:bookmarkEnd w:id="232"/>
                  <w:r>
                    <w:rPr>
                      <w:lang/>
                    </w:rPr>
                    <w:t>.</w:t>
                  </w:r>
                  <w:bookmarkEnd w:id="233"/>
                  <w:bookmarkEnd w:id="234"/>
                  <w:bookmarkEnd w:id="235"/>
                </w:p>
                <w:p w:rsidR="00D64BEE" w:rsidRDefault="00D64BEE"/>
              </w:txbxContent>
            </v:textbox>
          </v:shape>
        </w:pict>
      </w: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5E11D1" w:rsidRDefault="005E11D1" w:rsidP="0099130B">
      <w:pPr>
        <w:suppressAutoHyphens w:val="0"/>
        <w:spacing w:line="238" w:lineRule="atLeast"/>
        <w:ind w:firstLine="0"/>
        <w:jc w:val="left"/>
        <w:rPr>
          <w:szCs w:val="24"/>
          <w:lang w:eastAsia="en-US"/>
        </w:rPr>
      </w:pPr>
    </w:p>
    <w:p w:rsidR="005E11D1" w:rsidRDefault="005E11D1" w:rsidP="0099130B">
      <w:pPr>
        <w:suppressAutoHyphens w:val="0"/>
        <w:spacing w:line="238" w:lineRule="atLeast"/>
        <w:ind w:firstLine="0"/>
        <w:jc w:val="left"/>
        <w:rPr>
          <w:szCs w:val="24"/>
          <w:lang w:eastAsia="en-US"/>
        </w:rPr>
      </w:pPr>
    </w:p>
    <w:p w:rsidR="0069100B" w:rsidRDefault="0069100B" w:rsidP="0099130B">
      <w:pPr>
        <w:suppressAutoHyphens w:val="0"/>
        <w:spacing w:line="238" w:lineRule="atLeast"/>
        <w:ind w:firstLine="0"/>
        <w:jc w:val="left"/>
        <w:rPr>
          <w:szCs w:val="24"/>
          <w:lang w:eastAsia="en-US"/>
        </w:rPr>
      </w:pPr>
    </w:p>
    <w:p w:rsidR="0069100B" w:rsidRDefault="0069100B" w:rsidP="0099130B">
      <w:pPr>
        <w:suppressAutoHyphens w:val="0"/>
        <w:spacing w:line="238" w:lineRule="atLeast"/>
        <w:ind w:firstLine="0"/>
        <w:jc w:val="left"/>
        <w:rPr>
          <w:szCs w:val="24"/>
          <w:lang w:eastAsia="en-US"/>
        </w:rPr>
      </w:pPr>
    </w:p>
    <w:p w:rsidR="0069100B" w:rsidRDefault="0069100B" w:rsidP="0099130B">
      <w:pPr>
        <w:suppressAutoHyphens w:val="0"/>
        <w:spacing w:line="238" w:lineRule="atLeast"/>
        <w:ind w:firstLine="0"/>
        <w:jc w:val="left"/>
        <w:rPr>
          <w:szCs w:val="24"/>
          <w:lang w:eastAsia="en-US"/>
        </w:rPr>
      </w:pPr>
    </w:p>
    <w:p w:rsidR="0069100B" w:rsidRDefault="0069100B" w:rsidP="0099130B">
      <w:pPr>
        <w:suppressAutoHyphens w:val="0"/>
        <w:spacing w:line="238" w:lineRule="atLeast"/>
        <w:ind w:firstLine="0"/>
        <w:jc w:val="left"/>
        <w:rPr>
          <w:szCs w:val="24"/>
          <w:lang w:eastAsia="en-US"/>
        </w:rPr>
      </w:pPr>
    </w:p>
    <w:p w:rsidR="0069100B" w:rsidRDefault="0069100B" w:rsidP="0099130B">
      <w:pPr>
        <w:suppressAutoHyphens w:val="0"/>
        <w:spacing w:line="238" w:lineRule="atLeast"/>
        <w:ind w:firstLine="0"/>
        <w:jc w:val="left"/>
        <w:rPr>
          <w:szCs w:val="24"/>
          <w:lang w:eastAsia="en-US"/>
        </w:rPr>
      </w:pPr>
    </w:p>
    <w:p w:rsidR="0069100B" w:rsidRDefault="0069100B" w:rsidP="0099130B">
      <w:pPr>
        <w:suppressAutoHyphens w:val="0"/>
        <w:spacing w:line="238" w:lineRule="atLeast"/>
        <w:ind w:firstLine="0"/>
        <w:jc w:val="left"/>
        <w:rPr>
          <w:szCs w:val="24"/>
          <w:lang w:eastAsia="en-US"/>
        </w:rPr>
      </w:pPr>
    </w:p>
    <w:p w:rsidR="0099130B" w:rsidRPr="006C1AF3" w:rsidRDefault="0099130B" w:rsidP="0099130B">
      <w:pPr>
        <w:suppressAutoHyphens w:val="0"/>
        <w:spacing w:line="238" w:lineRule="atLeast"/>
        <w:ind w:firstLine="0"/>
        <w:jc w:val="left"/>
        <w:rPr>
          <w:szCs w:val="24"/>
          <w:lang w:eastAsia="en-US"/>
        </w:rPr>
      </w:pPr>
    </w:p>
    <w:p w:rsidR="006C1AF3" w:rsidRPr="006C1AF3" w:rsidRDefault="006C1AF3" w:rsidP="005E11D1">
      <w:pPr>
        <w:pStyle w:val="Heading2"/>
        <w:numPr>
          <w:ilvl w:val="1"/>
          <w:numId w:val="41"/>
        </w:numPr>
        <w:rPr>
          <w:lang/>
        </w:rPr>
      </w:pPr>
      <w:bookmarkStart w:id="236" w:name="_Toc14087724"/>
      <w:r w:rsidRPr="006C1AF3">
        <w:rPr>
          <w:lang/>
        </w:rPr>
        <w:t xml:space="preserve">Декодовање </w:t>
      </w:r>
      <w:r w:rsidRPr="006C1AF3">
        <w:rPr>
          <w:i/>
          <w:lang/>
        </w:rPr>
        <w:t>SPI</w:t>
      </w:r>
      <w:r w:rsidRPr="006C1AF3">
        <w:rPr>
          <w:lang/>
        </w:rPr>
        <w:t>-а</w:t>
      </w:r>
      <w:bookmarkEnd w:id="236"/>
    </w:p>
    <w:p w:rsidR="006C1AF3" w:rsidRPr="006C1AF3" w:rsidRDefault="006C1AF3" w:rsidP="006C1AF3">
      <w:pPr>
        <w:rPr>
          <w:lang/>
        </w:rPr>
      </w:pPr>
    </w:p>
    <w:p w:rsidR="00AC6BF5" w:rsidRPr="008E7EA3" w:rsidRDefault="006C1AF3" w:rsidP="000B7375">
      <w:pPr>
        <w:rPr>
          <w:lang/>
        </w:rPr>
      </w:pPr>
      <w:r w:rsidRPr="000B7375">
        <w:t>Да би се препознали подаци који треба да се декодују, пр</w:t>
      </w:r>
      <w:r w:rsidR="00DC3F95">
        <w:t xml:space="preserve">во су се морали издвојити </w:t>
      </w:r>
      <w:r w:rsidR="00DC3F95">
        <w:rPr>
          <w:lang/>
        </w:rPr>
        <w:t xml:space="preserve">корисни </w:t>
      </w:r>
      <w:r w:rsidR="00DC3F95">
        <w:t>пода</w:t>
      </w:r>
      <w:r w:rsidRPr="000B7375">
        <w:t xml:space="preserve">ци на </w:t>
      </w:r>
      <w:r w:rsidRPr="008E7EA3">
        <w:rPr>
          <w:i/>
        </w:rPr>
        <w:t>MOSI</w:t>
      </w:r>
      <w:r w:rsidRPr="000B7375">
        <w:t xml:space="preserve"> линији који се шаљу у исто време када се појави секвенца </w:t>
      </w:r>
      <w:r w:rsidR="00DC3F95">
        <w:rPr>
          <w:lang/>
        </w:rPr>
        <w:t xml:space="preserve">од 8 растућих ивица </w:t>
      </w:r>
      <w:r w:rsidRPr="000B7375">
        <w:t xml:space="preserve">на </w:t>
      </w:r>
      <w:r w:rsidRPr="008E7EA3">
        <w:rPr>
          <w:i/>
        </w:rPr>
        <w:t>SCLK</w:t>
      </w:r>
      <w:r w:rsidRPr="000B7375">
        <w:t xml:space="preserve"> линији. За претрагу секвенце на </w:t>
      </w:r>
      <w:r w:rsidRPr="008E7EA3">
        <w:rPr>
          <w:i/>
        </w:rPr>
        <w:t>SCLK</w:t>
      </w:r>
      <w:r w:rsidRPr="000B7375">
        <w:t xml:space="preserve"> линији се користи </w:t>
      </w:r>
      <w:r w:rsidRPr="00D64BEE">
        <w:rPr>
          <w:i/>
        </w:rPr>
        <w:t>Knuth-Morris-Pratt</w:t>
      </w:r>
      <w:r w:rsidRPr="000B7375">
        <w:t xml:space="preserve"> алгоритам. </w:t>
      </w:r>
      <w:r w:rsidR="00DC3F95">
        <w:rPr>
          <w:lang/>
        </w:rPr>
        <w:t>Уколико секвенца није правилно пронађена</w:t>
      </w:r>
      <w:r w:rsidR="00DC3F95">
        <w:rPr>
          <w:lang/>
        </w:rPr>
        <w:br/>
        <w:t xml:space="preserve">(ако није правилно подешена скала) добиће се корумпирани подаци. Уколико је секвенца пронађена портребно је посматрати податке који имају дужину ове секвенце. Корисне податке можемо да издвојимо тек након што је утврђено да је дужина секвенце правилна. </w:t>
      </w:r>
      <w:r w:rsidRPr="000B7375">
        <w:t xml:space="preserve">Након што су издвојени корисни подаци, исти се декодују и представљају у хексадецималном формату. </w:t>
      </w:r>
      <w:r w:rsidR="00D64BEE">
        <w:rPr>
          <w:lang/>
        </w:rPr>
        <w:t xml:space="preserve">Пример обрађеног </w:t>
      </w:r>
      <w:r w:rsidR="00D64BEE" w:rsidRPr="008E7EA3">
        <w:rPr>
          <w:i/>
        </w:rPr>
        <w:t>SPI</w:t>
      </w:r>
      <w:r w:rsidR="00D64BEE">
        <w:t xml:space="preserve"> </w:t>
      </w:r>
      <w:r w:rsidR="008E7EA3">
        <w:rPr>
          <w:lang/>
        </w:rPr>
        <w:t xml:space="preserve">се може видети на </w:t>
      </w:r>
      <w:r w:rsidR="00D64BEE">
        <w:rPr>
          <w:lang/>
        </w:rPr>
        <w:fldChar w:fldCharType="begin"/>
      </w:r>
      <w:r w:rsidR="00D64BEE">
        <w:rPr>
          <w:lang/>
        </w:rPr>
        <w:instrText xml:space="preserve"> REF _Ref14089237 \h </w:instrText>
      </w:r>
      <w:r w:rsidR="00D64BEE">
        <w:rPr>
          <w:lang/>
        </w:rPr>
      </w:r>
      <w:r w:rsidR="00D64BEE">
        <w:rPr>
          <w:lang/>
        </w:rPr>
        <w:fldChar w:fldCharType="separate"/>
      </w:r>
      <w:r w:rsidR="00D64BEE">
        <w:rPr>
          <w:lang/>
        </w:rPr>
        <w:t>слици</w:t>
      </w:r>
      <w:r w:rsidR="00D64BEE">
        <w:rPr>
          <w:lang/>
        </w:rPr>
        <w:t xml:space="preserve"> </w:t>
      </w:r>
      <w:r w:rsidR="00D64BEE">
        <w:rPr>
          <w:noProof/>
        </w:rPr>
        <w:t>4</w:t>
      </w:r>
      <w:r w:rsidR="00D64BEE">
        <w:t>.</w:t>
      </w:r>
      <w:r w:rsidR="00D64BEE">
        <w:rPr>
          <w:noProof/>
        </w:rPr>
        <w:t>8</w:t>
      </w:r>
      <w:r w:rsidR="00D64BEE">
        <w:rPr>
          <w:lang/>
        </w:rPr>
        <w:t>.</w:t>
      </w:r>
      <w:r w:rsidR="00D64BEE">
        <w:rPr>
          <w:lang/>
        </w:rPr>
        <w:fldChar w:fldCharType="end"/>
      </w:r>
    </w:p>
    <w:p w:rsidR="00DC60D8" w:rsidRDefault="00DC60D8" w:rsidP="000B7375"/>
    <w:p w:rsidR="00DC60D8" w:rsidRPr="000B7375" w:rsidRDefault="00DC60D8" w:rsidP="000B7375">
      <w:pPr>
        <w:rPr>
          <w:lang/>
        </w:rPr>
        <w:sectPr w:rsidR="00DC60D8" w:rsidRPr="000B7375" w:rsidSect="00274305">
          <w:headerReference w:type="default" r:id="rId129"/>
          <w:pgSz w:w="11906" w:h="16838"/>
          <w:pgMar w:top="1134" w:right="1417" w:bottom="1129" w:left="1418" w:header="567" w:footer="567" w:gutter="0"/>
          <w:cols w:space="720"/>
          <w:docGrid w:linePitch="360"/>
        </w:sectPr>
      </w:pPr>
      <w:r>
        <w:rPr>
          <w:noProof/>
          <w:lang w:eastAsia="zh-TW"/>
        </w:rPr>
        <w:pict>
          <v:shape id="_x0000_s1127" type="#_x0000_t202" style="position:absolute;left:0;text-align:left;margin-left:0;margin-top:0;width:452.4pt;height:266.9pt;z-index:251755520;mso-position-horizontal:center;mso-width-relative:margin;mso-height-relative:margin" stroked="f">
            <v:textbox>
              <w:txbxContent>
                <w:p w:rsidR="00D64BEE" w:rsidRDefault="00D64BEE" w:rsidP="008E7EA3">
                  <w:pPr>
                    <w:keepNext/>
                    <w:jc w:val="center"/>
                  </w:pPr>
                  <w:r>
                    <w:rPr>
                      <w:noProof/>
                      <w:lang w:eastAsia="en-US"/>
                    </w:rPr>
                    <w:drawing>
                      <wp:inline distT="0" distB="0" distL="0" distR="0">
                        <wp:extent cx="3869138" cy="2894275"/>
                        <wp:effectExtent l="19050" t="0" r="0" b="0"/>
                        <wp:docPr id="2" name="Picture 1" descr="spi obradj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obradjen.png"/>
                                <pic:cNvPicPr/>
                              </pic:nvPicPr>
                              <pic:blipFill>
                                <a:blip r:embed="rId130"/>
                                <a:srcRect l="4037" t="10714" r="9060" b="2619"/>
                                <a:stretch>
                                  <a:fillRect/>
                                </a:stretch>
                              </pic:blipFill>
                              <pic:spPr>
                                <a:xfrm>
                                  <a:off x="0" y="0"/>
                                  <a:ext cx="3869138" cy="2894275"/>
                                </a:xfrm>
                                <a:prstGeom prst="rect">
                                  <a:avLst/>
                                </a:prstGeom>
                              </pic:spPr>
                            </pic:pic>
                          </a:graphicData>
                        </a:graphic>
                      </wp:inline>
                    </w:drawing>
                  </w:r>
                </w:p>
                <w:p w:rsidR="00D64BEE" w:rsidRPr="00D64BEE" w:rsidRDefault="00D64BEE" w:rsidP="008E7EA3">
                  <w:pPr>
                    <w:pStyle w:val="Caption"/>
                    <w:rPr>
                      <w:lang/>
                    </w:rPr>
                  </w:pPr>
                  <w:bookmarkStart w:id="237" w:name="_Ref14089237"/>
                  <w:bookmarkStart w:id="238" w:name="_Toc14089306"/>
                  <w:r>
                    <w:rPr>
                      <w:lang/>
                    </w:rPr>
                    <w:t xml:space="preserve">Слика </w:t>
                  </w:r>
                  <w:fldSimple w:instr=" STYLEREF 1 \s ">
                    <w:r>
                      <w:rPr>
                        <w:noProof/>
                      </w:rPr>
                      <w:t>4</w:t>
                    </w:r>
                  </w:fldSimple>
                  <w:r>
                    <w:t>.</w:t>
                  </w:r>
                  <w:fldSimple w:instr=" SEQ Слика \* ARABIC \s 1 ">
                    <w:r>
                      <w:rPr>
                        <w:noProof/>
                      </w:rPr>
                      <w:t>8</w:t>
                    </w:r>
                  </w:fldSimple>
                  <w:r>
                    <w:rPr>
                      <w:lang/>
                    </w:rPr>
                    <w:t xml:space="preserve"> Пример обрађеног </w:t>
                  </w:r>
                  <w:r w:rsidRPr="008E7EA3">
                    <w:rPr>
                      <w:i/>
                    </w:rPr>
                    <w:t>SPI</w:t>
                  </w:r>
                  <w:bookmarkEnd w:id="237"/>
                  <w:bookmarkEnd w:id="238"/>
                  <w:r>
                    <w:rPr>
                      <w:i/>
                      <w:lang/>
                    </w:rPr>
                    <w:t xml:space="preserve"> </w:t>
                  </w:r>
                  <w:r>
                    <w:rPr>
                      <w:lang/>
                    </w:rPr>
                    <w:t>сигнала</w:t>
                  </w:r>
                </w:p>
                <w:p w:rsidR="00D64BEE" w:rsidRDefault="00D64BEE" w:rsidP="008E7EA3">
                  <w:pPr>
                    <w:jc w:val="center"/>
                  </w:pPr>
                </w:p>
              </w:txbxContent>
            </v:textbox>
          </v:shape>
        </w:pict>
      </w:r>
    </w:p>
    <w:p w:rsidR="00B115BD" w:rsidRPr="006C1AF3" w:rsidRDefault="00B115BD" w:rsidP="00255FE9">
      <w:pPr>
        <w:suppressAutoHyphens w:val="0"/>
        <w:spacing w:line="258" w:lineRule="atLeast"/>
        <w:ind w:firstLine="0"/>
        <w:jc w:val="left"/>
        <w:rPr>
          <w:rFonts w:ascii="Consolas" w:hAnsi="Consolas" w:cs="Consolas"/>
          <w:color w:val="F2E5BC"/>
          <w:sz w:val="19"/>
          <w:szCs w:val="19"/>
          <w:lang w:eastAsia="en-US"/>
        </w:rPr>
      </w:pPr>
    </w:p>
    <w:p w:rsidR="00760237" w:rsidRPr="006C1AF3" w:rsidRDefault="00760237" w:rsidP="00255FE9">
      <w:pPr>
        <w:suppressAutoHyphens w:val="0"/>
        <w:spacing w:line="258" w:lineRule="atLeast"/>
        <w:ind w:firstLine="0"/>
        <w:jc w:val="left"/>
        <w:rPr>
          <w:rFonts w:ascii="Consolas" w:hAnsi="Consolas" w:cs="Consolas"/>
          <w:color w:val="F2E5BC"/>
          <w:sz w:val="19"/>
          <w:szCs w:val="19"/>
          <w:lang w:eastAsia="en-US"/>
        </w:rPr>
      </w:pPr>
    </w:p>
    <w:p w:rsidR="004C1FCC" w:rsidRPr="006C1AF3" w:rsidRDefault="004C1FCC" w:rsidP="004C1FCC">
      <w:pPr>
        <w:pStyle w:val="Heading2"/>
        <w:rPr>
          <w:lang/>
        </w:rPr>
      </w:pPr>
      <w:bookmarkStart w:id="239" w:name="_Toc14087725"/>
      <w:r w:rsidRPr="006C1AF3">
        <w:rPr>
          <w:lang/>
        </w:rPr>
        <w:t xml:space="preserve">Декодовање </w:t>
      </w:r>
      <w:r w:rsidRPr="006C1AF3">
        <w:rPr>
          <w:i/>
          <w:lang/>
        </w:rPr>
        <w:t>I</w:t>
      </w:r>
      <w:r w:rsidRPr="006C1AF3">
        <w:rPr>
          <w:i/>
          <w:vertAlign w:val="superscript"/>
          <w:lang/>
        </w:rPr>
        <w:t>2</w:t>
      </w:r>
      <w:r w:rsidRPr="006C1AF3">
        <w:rPr>
          <w:i/>
          <w:lang/>
        </w:rPr>
        <w:t>C</w:t>
      </w:r>
      <w:r w:rsidR="00AC6BF5" w:rsidRPr="006C1AF3">
        <w:rPr>
          <w:lang/>
        </w:rPr>
        <w:t>-</w:t>
      </w:r>
      <w:r w:rsidR="00441840" w:rsidRPr="006C1AF3">
        <w:rPr>
          <w:lang/>
        </w:rPr>
        <w:t>а</w:t>
      </w:r>
      <w:bookmarkEnd w:id="239"/>
      <w:r w:rsidR="0091641D" w:rsidRPr="006C1AF3">
        <w:rPr>
          <w:lang/>
        </w:rPr>
        <w:t xml:space="preserve"> </w:t>
      </w:r>
    </w:p>
    <w:p w:rsidR="004C1FCC" w:rsidRPr="006C1AF3" w:rsidRDefault="004C1FCC" w:rsidP="004C1FCC">
      <w:pPr>
        <w:rPr>
          <w:lang/>
        </w:rPr>
      </w:pPr>
    </w:p>
    <w:p w:rsidR="004C1FCC" w:rsidRPr="000B7375" w:rsidRDefault="004C1FCC" w:rsidP="000B7375">
      <w:pPr>
        <w:ind w:firstLine="284"/>
        <w:rPr>
          <w:rFonts w:ascii="Consolas" w:hAnsi="Consolas" w:cs="Consolas"/>
          <w:color w:val="F2E5BC"/>
          <w:sz w:val="19"/>
          <w:szCs w:val="19"/>
          <w:lang w:eastAsia="en-US"/>
        </w:rPr>
      </w:pPr>
      <w:r w:rsidRPr="006C1AF3">
        <w:rPr>
          <w:lang/>
        </w:rPr>
        <w:t xml:space="preserve">Декодовање </w:t>
      </w:r>
      <w:r w:rsidRPr="006C1AF3">
        <w:rPr>
          <w:i/>
          <w:lang/>
        </w:rPr>
        <w:t>I</w:t>
      </w:r>
      <w:r w:rsidRPr="006C1AF3">
        <w:rPr>
          <w:i/>
          <w:vertAlign w:val="superscript"/>
          <w:lang/>
        </w:rPr>
        <w:t>2</w:t>
      </w:r>
      <w:r w:rsidRPr="006C1AF3">
        <w:rPr>
          <w:i/>
          <w:lang/>
        </w:rPr>
        <w:t>C</w:t>
      </w:r>
      <w:r w:rsidRPr="006C1AF3">
        <w:rPr>
          <w:lang/>
        </w:rPr>
        <w:t xml:space="preserve"> сигнала </w:t>
      </w:r>
      <w:r w:rsidR="001203E7" w:rsidRPr="006C1AF3">
        <w:rPr>
          <w:lang/>
        </w:rPr>
        <w:t>је започето</w:t>
      </w:r>
      <w:r w:rsidRPr="006C1AF3">
        <w:rPr>
          <w:lang/>
        </w:rPr>
        <w:t xml:space="preserve"> претрагом почетне секвенце за сваки од канала (</w:t>
      </w:r>
      <w:r w:rsidRPr="006C1AF3">
        <w:rPr>
          <w:i/>
          <w:lang/>
        </w:rPr>
        <w:t>SDA</w:t>
      </w:r>
      <w:r w:rsidRPr="006C1AF3">
        <w:rPr>
          <w:lang/>
        </w:rPr>
        <w:t xml:space="preserve">, </w:t>
      </w:r>
      <w:r w:rsidRPr="006C1AF3">
        <w:rPr>
          <w:i/>
          <w:lang/>
        </w:rPr>
        <w:t>SCL</w:t>
      </w:r>
      <w:r w:rsidRPr="006C1AF3">
        <w:rPr>
          <w:lang/>
        </w:rPr>
        <w:t xml:space="preserve">) – почетна секвеца канала за пренос радног такта је за један бит већа. </w:t>
      </w:r>
      <w:r w:rsidR="001203E7" w:rsidRPr="006C1AF3">
        <w:rPr>
          <w:lang/>
        </w:rPr>
        <w:t>За претрагу ове две секвенце је коришћен</w:t>
      </w:r>
      <w:r w:rsidRPr="006C1AF3">
        <w:rPr>
          <w:lang/>
        </w:rPr>
        <w:t xml:space="preserve"> </w:t>
      </w:r>
      <w:r w:rsidRPr="006C1AF3">
        <w:rPr>
          <w:i/>
          <w:szCs w:val="24"/>
          <w:lang w:eastAsia="en-US"/>
        </w:rPr>
        <w:t>Knuth-Morris-Pratt</w:t>
      </w:r>
      <w:r w:rsidRPr="006C1AF3">
        <w:rPr>
          <w:szCs w:val="24"/>
          <w:lang w:eastAsia="en-US"/>
        </w:rPr>
        <w:t xml:space="preserve"> алгоритам. </w:t>
      </w:r>
    </w:p>
    <w:p w:rsidR="008A6E00" w:rsidRDefault="0069100B" w:rsidP="000B7375">
      <w:pPr>
        <w:ind w:firstLine="284"/>
        <w:rPr>
          <w:lang/>
        </w:rPr>
      </w:pPr>
      <w:r w:rsidRPr="0021024D">
        <w:rPr>
          <w:lang w:eastAsia="zh-TW"/>
        </w:rPr>
        <w:pict>
          <v:shape id="_x0000_s1116" type="#_x0000_t202" style="position:absolute;left:0;text-align:left;margin-left:-.3pt;margin-top:288.45pt;width:454.1pt;height:179.45pt;z-index:251744256;mso-width-relative:margin;mso-height-relative:margin" stroked="f">
            <v:textbox style="mso-next-textbox:#_x0000_s1116">
              <w:txbxContent>
                <w:p w:rsidR="00D64BEE" w:rsidRDefault="00D64BEE" w:rsidP="00C71EF3">
                  <w:pPr>
                    <w:keepNext/>
                    <w:ind w:firstLine="0"/>
                    <w:jc w:val="center"/>
                  </w:pPr>
                  <w:r>
                    <w:rPr>
                      <w:noProof/>
                      <w:lang w:eastAsia="en-US"/>
                    </w:rPr>
                    <w:drawing>
                      <wp:inline distT="0" distB="0" distL="0" distR="0">
                        <wp:extent cx="3460089" cy="1826450"/>
                        <wp:effectExtent l="0" t="0" r="0" b="0"/>
                        <wp:docPr id="247" name="Picture 214" descr="i2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plot.png"/>
                                <pic:cNvPicPr/>
                              </pic:nvPicPr>
                              <pic:blipFill>
                                <a:blip r:embed="rId131"/>
                                <a:stretch>
                                  <a:fillRect/>
                                </a:stretch>
                              </pic:blipFill>
                              <pic:spPr>
                                <a:xfrm>
                                  <a:off x="0" y="0"/>
                                  <a:ext cx="3479031" cy="1836449"/>
                                </a:xfrm>
                                <a:prstGeom prst="rect">
                                  <a:avLst/>
                                </a:prstGeom>
                                <a:ln>
                                  <a:noFill/>
                                </a:ln>
                              </pic:spPr>
                            </pic:pic>
                          </a:graphicData>
                        </a:graphic>
                      </wp:inline>
                    </w:drawing>
                  </w:r>
                </w:p>
                <w:p w:rsidR="00D64BEE" w:rsidRPr="006F1C85" w:rsidRDefault="00D64BEE" w:rsidP="00612791">
                  <w:pPr>
                    <w:pStyle w:val="Caption"/>
                    <w:rPr>
                      <w:lang/>
                    </w:rPr>
                  </w:pPr>
                  <w:bookmarkStart w:id="240" w:name="_Ref12003258"/>
                  <w:bookmarkStart w:id="241" w:name="_Toc12369610"/>
                  <w:bookmarkStart w:id="242" w:name="_Toc14077271"/>
                  <w:bookmarkStart w:id="243" w:name="_Toc14089307"/>
                  <w:bookmarkStart w:id="244" w:name="_Toc11924096"/>
                  <w:r>
                    <w:t xml:space="preserve">Слика </w:t>
                  </w:r>
                  <w:fldSimple w:instr=" STYLEREF 1 \s ">
                    <w:r>
                      <w:rPr>
                        <w:noProof/>
                      </w:rPr>
                      <w:t>4</w:t>
                    </w:r>
                  </w:fldSimple>
                  <w:r>
                    <w:t>.</w:t>
                  </w:r>
                  <w:fldSimple w:instr=" SEQ Слика \* ARABIC \s 1 ">
                    <w:r>
                      <w:rPr>
                        <w:noProof/>
                      </w:rPr>
                      <w:t>9</w:t>
                    </w:r>
                  </w:fldSimple>
                  <w:bookmarkEnd w:id="244"/>
                  <w:r w:rsidRPr="00612791">
                    <w:t xml:space="preserve"> Приказ обрађеног </w:t>
                  </w:r>
                  <w:r w:rsidRPr="00F117D6">
                    <w:rPr>
                      <w:i/>
                    </w:rPr>
                    <w:t>I2C</w:t>
                  </w:r>
                  <w:r w:rsidRPr="00612791">
                    <w:t xml:space="preserve"> сигнала</w:t>
                  </w:r>
                  <w:bookmarkEnd w:id="240"/>
                  <w:bookmarkEnd w:id="241"/>
                  <w:r>
                    <w:rPr>
                      <w:lang/>
                    </w:rPr>
                    <w:t>.</w:t>
                  </w:r>
                  <w:bookmarkEnd w:id="242"/>
                  <w:bookmarkEnd w:id="243"/>
                </w:p>
                <w:p w:rsidR="00D64BEE" w:rsidRDefault="00D64BEE" w:rsidP="004C1FCC">
                  <w:pPr>
                    <w:keepNext/>
                    <w:ind w:firstLine="0"/>
                  </w:pPr>
                </w:p>
                <w:p w:rsidR="00D64BEE" w:rsidRDefault="00D64BEE" w:rsidP="004C1FCC">
                  <w:pPr>
                    <w:keepNext/>
                    <w:ind w:firstLine="0"/>
                  </w:pPr>
                </w:p>
                <w:p w:rsidR="00D64BEE" w:rsidRDefault="00D64BEE" w:rsidP="004C1FCC">
                  <w:pPr>
                    <w:ind w:firstLine="0"/>
                  </w:pPr>
                </w:p>
              </w:txbxContent>
            </v:textbox>
          </v:shape>
        </w:pict>
      </w:r>
      <w:r w:rsidRPr="0021024D">
        <w:rPr>
          <w:lang w:eastAsia="zh-TW"/>
        </w:rPr>
        <w:pict>
          <v:shape id="_x0000_s1119" type="#_x0000_t202" style="position:absolute;left:0;text-align:left;margin-left:-.3pt;margin-top:37.85pt;width:454.1pt;height:242.4pt;z-index:251747328;mso-width-relative:margin;mso-height-relative:margin" stroked="f">
            <v:textbox style="mso-next-textbox:#_x0000_s1119">
              <w:txbxContent>
                <w:p w:rsidR="00D64BEE" w:rsidRDefault="00D64BEE" w:rsidP="00C71EF3">
                  <w:pPr>
                    <w:keepNext/>
                    <w:jc w:val="center"/>
                  </w:pPr>
                  <w:r>
                    <w:rPr>
                      <w:noProof/>
                      <w:lang w:eastAsia="en-US"/>
                    </w:rPr>
                    <w:drawing>
                      <wp:inline distT="0" distB="0" distL="0" distR="0">
                        <wp:extent cx="2563216" cy="2640787"/>
                        <wp:effectExtent l="19050" t="0" r="8534" b="0"/>
                        <wp:docPr id="246" name="Picture 17" descr="i2c_neobrad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neobradjeno.png"/>
                                <pic:cNvPicPr/>
                              </pic:nvPicPr>
                              <pic:blipFill>
                                <a:blip r:embed="rId132"/>
                                <a:srcRect l="6000" t="11141" r="7901" b="5755"/>
                                <a:stretch>
                                  <a:fillRect/>
                                </a:stretch>
                              </pic:blipFill>
                              <pic:spPr>
                                <a:xfrm>
                                  <a:off x="0" y="0"/>
                                  <a:ext cx="2563216" cy="2640787"/>
                                </a:xfrm>
                                <a:prstGeom prst="rect">
                                  <a:avLst/>
                                </a:prstGeom>
                              </pic:spPr>
                            </pic:pic>
                          </a:graphicData>
                        </a:graphic>
                      </wp:inline>
                    </w:drawing>
                  </w:r>
                </w:p>
                <w:p w:rsidR="00D64BEE" w:rsidRPr="006F1C85" w:rsidRDefault="00D64BEE" w:rsidP="00612791">
                  <w:pPr>
                    <w:pStyle w:val="Caption"/>
                    <w:rPr>
                      <w:lang/>
                    </w:rPr>
                  </w:pPr>
                  <w:bookmarkStart w:id="245" w:name="_Ref12003247"/>
                  <w:bookmarkStart w:id="246" w:name="_Toc12369609"/>
                  <w:bookmarkStart w:id="247" w:name="_Toc14077272"/>
                  <w:bookmarkStart w:id="248" w:name="_Toc14089308"/>
                  <w:bookmarkStart w:id="249" w:name="_Toc11924095"/>
                  <w:r>
                    <w:t xml:space="preserve">Слика </w:t>
                  </w:r>
                  <w:fldSimple w:instr=" STYLEREF 1 \s ">
                    <w:r>
                      <w:rPr>
                        <w:noProof/>
                      </w:rPr>
                      <w:t>4</w:t>
                    </w:r>
                  </w:fldSimple>
                  <w:r>
                    <w:t>.</w:t>
                  </w:r>
                  <w:fldSimple w:instr=" SEQ Слика \* ARABIC \s 1 ">
                    <w:r>
                      <w:rPr>
                        <w:noProof/>
                      </w:rPr>
                      <w:t>10</w:t>
                    </w:r>
                  </w:fldSimple>
                  <w:bookmarkEnd w:id="249"/>
                  <w:r w:rsidRPr="00612791">
                    <w:t xml:space="preserve"> Пример необрађеног </w:t>
                  </w:r>
                  <w:r w:rsidRPr="00F117D6">
                    <w:rPr>
                      <w:i/>
                    </w:rPr>
                    <w:t>I2C</w:t>
                  </w:r>
                  <w:r w:rsidRPr="00612791">
                    <w:t xml:space="preserve"> сигнала</w:t>
                  </w:r>
                  <w:bookmarkEnd w:id="245"/>
                  <w:bookmarkEnd w:id="246"/>
                  <w:r>
                    <w:rPr>
                      <w:lang/>
                    </w:rPr>
                    <w:t>.</w:t>
                  </w:r>
                  <w:bookmarkEnd w:id="247"/>
                  <w:bookmarkEnd w:id="248"/>
                </w:p>
                <w:p w:rsidR="00D64BEE" w:rsidRPr="00AC7CC2" w:rsidRDefault="00D64BEE" w:rsidP="00AC7CC2">
                  <w:pPr>
                    <w:keepNext/>
                  </w:pPr>
                </w:p>
                <w:p w:rsidR="00D64BEE" w:rsidRDefault="00D64BEE" w:rsidP="004C1FCC">
                  <w:pPr>
                    <w:keepNext/>
                  </w:pPr>
                </w:p>
                <w:p w:rsidR="00D64BEE" w:rsidRPr="00163BF5" w:rsidRDefault="00D64BEE" w:rsidP="004C1FCC">
                  <w:pPr>
                    <w:pStyle w:val="Caption"/>
                    <w:jc w:val="both"/>
                  </w:pPr>
                </w:p>
                <w:p w:rsidR="00D64BEE" w:rsidRDefault="00D64BEE" w:rsidP="004C1FCC">
                  <w:pPr>
                    <w:keepNext/>
                  </w:pPr>
                </w:p>
                <w:p w:rsidR="00D64BEE" w:rsidRDefault="00D64BEE" w:rsidP="004C1FCC"/>
              </w:txbxContent>
            </v:textbox>
          </v:shape>
        </w:pict>
      </w:r>
      <w:r w:rsidR="004C1FCC" w:rsidRPr="006C1AF3">
        <w:rPr>
          <w:lang/>
        </w:rPr>
        <w:t xml:space="preserve">Приказ необрађеног сигнала је на </w:t>
      </w:r>
      <w:fldSimple w:instr=" REF _Ref12003247 \h  \* MERGEFORMAT ">
        <w:r w:rsidR="003438D7" w:rsidRPr="006C1AF3">
          <w:rPr>
            <w:lang/>
          </w:rPr>
          <w:t>слици 4.8</w:t>
        </w:r>
      </w:fldSimple>
      <w:r w:rsidR="004C1FCC" w:rsidRPr="006C1AF3">
        <w:rPr>
          <w:lang/>
        </w:rPr>
        <w:t xml:space="preserve">. </w:t>
      </w:r>
      <w:r w:rsidR="004C1FCC" w:rsidRPr="0069100B">
        <w:t>Приказ ухваћеног сигнала који је обрађен и спреман за декодовање је приказан на</w:t>
      </w:r>
      <w:r w:rsidR="004C3F66" w:rsidRPr="006C1AF3">
        <w:rPr>
          <w:lang/>
        </w:rPr>
        <w:t xml:space="preserve"> </w:t>
      </w:r>
      <w:fldSimple w:instr=" REF _Ref12003258 \h  \* MERGEFORMAT ">
        <w:r w:rsidR="003438D7" w:rsidRPr="006C1AF3">
          <w:rPr>
            <w:lang/>
          </w:rPr>
          <w:t>слици 4</w:t>
        </w:r>
        <w:r w:rsidR="003438D7" w:rsidRPr="006C1AF3">
          <w:rPr>
            <w:lang/>
          </w:rPr>
          <w:t>.</w:t>
        </w:r>
        <w:r w:rsidR="003438D7" w:rsidRPr="006C1AF3">
          <w:rPr>
            <w:lang/>
          </w:rPr>
          <w:t xml:space="preserve">9 </w:t>
        </w:r>
      </w:fldSimple>
      <w:r>
        <w:rPr>
          <w:lang/>
        </w:rPr>
        <w:t>.</w:t>
      </w:r>
    </w:p>
    <w:p w:rsidR="00CA323C" w:rsidRPr="006C1AF3" w:rsidRDefault="00CA323C" w:rsidP="004C1FCC">
      <w:pPr>
        <w:ind w:firstLine="0"/>
        <w:rPr>
          <w:lang/>
        </w:rPr>
        <w:sectPr w:rsidR="00CA323C" w:rsidRPr="006C1AF3" w:rsidSect="00274305">
          <w:pgSz w:w="11906" w:h="16838"/>
          <w:pgMar w:top="1134" w:right="1417" w:bottom="1129" w:left="1418" w:header="567" w:footer="567" w:gutter="0"/>
          <w:cols w:space="720"/>
          <w:docGrid w:linePitch="360"/>
        </w:sectPr>
      </w:pPr>
    </w:p>
    <w:p w:rsidR="00CA323C" w:rsidRPr="006C1AF3" w:rsidRDefault="0061792A">
      <w:pPr>
        <w:pStyle w:val="Heading1"/>
        <w:rPr>
          <w:lang/>
        </w:rPr>
      </w:pPr>
      <w:bookmarkStart w:id="250" w:name="__RefHeading___Toc7194_1089302515"/>
      <w:bookmarkStart w:id="251" w:name="_Toc14087726"/>
      <w:bookmarkEnd w:id="250"/>
      <w:r w:rsidRPr="006C1AF3">
        <w:rPr>
          <w:lang/>
        </w:rPr>
        <w:lastRenderedPageBreak/>
        <w:t>Тестирање и резултати</w:t>
      </w:r>
      <w:bookmarkEnd w:id="251"/>
    </w:p>
    <w:p w:rsidR="00340E09" w:rsidRPr="006C1AF3" w:rsidRDefault="00340E09" w:rsidP="00340E09">
      <w:pPr>
        <w:rPr>
          <w:lang/>
        </w:rPr>
      </w:pPr>
    </w:p>
    <w:p w:rsidR="00F65C52" w:rsidRPr="006C1AF3" w:rsidRDefault="00E105A6" w:rsidP="00DC60D8">
      <w:pPr>
        <w:rPr>
          <w:lang/>
        </w:rPr>
      </w:pPr>
      <w:r w:rsidRPr="006C1AF3">
        <w:rPr>
          <w:lang/>
        </w:rPr>
        <w:t xml:space="preserve">Провера исправности имплементације декодера за протоколе је урађена покретањем </w:t>
      </w:r>
      <w:r w:rsidR="007F1464" w:rsidRPr="006C1AF3">
        <w:rPr>
          <w:lang/>
        </w:rPr>
        <w:t>генер</w:t>
      </w:r>
      <w:r w:rsidR="008A6E00" w:rsidRPr="006C1AF3">
        <w:rPr>
          <w:lang/>
        </w:rPr>
        <w:t>атора</w:t>
      </w:r>
      <w:r w:rsidRPr="006C1AF3">
        <w:rPr>
          <w:lang/>
        </w:rPr>
        <w:t xml:space="preserve"> </w:t>
      </w:r>
      <w:r w:rsidRPr="006C1AF3">
        <w:rPr>
          <w:i/>
          <w:lang/>
        </w:rPr>
        <w:t>CAN, LIN, SPI и I</w:t>
      </w:r>
      <w:r w:rsidRPr="006C1AF3">
        <w:rPr>
          <w:i/>
          <w:vertAlign w:val="superscript"/>
          <w:lang/>
        </w:rPr>
        <w:t>2</w:t>
      </w:r>
      <w:r w:rsidRPr="006C1AF3">
        <w:rPr>
          <w:i/>
          <w:lang/>
        </w:rPr>
        <w:t>C</w:t>
      </w:r>
      <w:r w:rsidR="007473F8" w:rsidRPr="006C1AF3">
        <w:rPr>
          <w:lang/>
        </w:rPr>
        <w:t xml:space="preserve"> </w:t>
      </w:r>
      <w:r w:rsidR="007F1464" w:rsidRPr="006C1AF3">
        <w:rPr>
          <w:lang/>
        </w:rPr>
        <w:t>оквира</w:t>
      </w:r>
      <w:r w:rsidR="008A6E00" w:rsidRPr="006C1AF3">
        <w:rPr>
          <w:lang/>
        </w:rPr>
        <w:t>,</w:t>
      </w:r>
      <w:r w:rsidR="007F1464" w:rsidRPr="006C1AF3">
        <w:rPr>
          <w:lang/>
        </w:rPr>
        <w:t xml:space="preserve"> </w:t>
      </w:r>
      <w:r w:rsidR="007473F8" w:rsidRPr="006C1AF3">
        <w:rPr>
          <w:lang/>
        </w:rPr>
        <w:t>и потом</w:t>
      </w:r>
      <w:r w:rsidR="008A6E00" w:rsidRPr="006C1AF3">
        <w:rPr>
          <w:lang/>
        </w:rPr>
        <w:t>,</w:t>
      </w:r>
      <w:r w:rsidR="007473F8" w:rsidRPr="006C1AF3">
        <w:rPr>
          <w:lang/>
        </w:rPr>
        <w:t xml:space="preserve"> </w:t>
      </w:r>
      <w:r w:rsidR="00452AA5" w:rsidRPr="006C1AF3">
        <w:rPr>
          <w:lang/>
        </w:rPr>
        <w:t>посматрањ</w:t>
      </w:r>
      <w:r w:rsidR="008A6E00" w:rsidRPr="006C1AF3">
        <w:rPr>
          <w:lang/>
        </w:rPr>
        <w:t>ем</w:t>
      </w:r>
      <w:r w:rsidR="00452AA5" w:rsidRPr="006C1AF3">
        <w:rPr>
          <w:lang/>
        </w:rPr>
        <w:t xml:space="preserve"> излаза покренуте апликације</w:t>
      </w:r>
      <w:r w:rsidR="00DC60D8">
        <w:rPr>
          <w:lang/>
        </w:rPr>
        <w:t xml:space="preserve"> за декодовање</w:t>
      </w:r>
      <w:r w:rsidR="00452AA5" w:rsidRPr="006C1AF3">
        <w:rPr>
          <w:lang/>
        </w:rPr>
        <w:t>.</w:t>
      </w:r>
      <w:r w:rsidR="00DA69AD" w:rsidRPr="006C1AF3">
        <w:rPr>
          <w:lang/>
        </w:rPr>
        <w:t xml:space="preserve"> Приликом покретања апликације за декодовање, потребно је као аргумент унети тип протокола (у случају </w:t>
      </w:r>
      <w:r w:rsidR="00DA69AD" w:rsidRPr="006C1AF3">
        <w:rPr>
          <w:i/>
          <w:lang/>
        </w:rPr>
        <w:t>LIN</w:t>
      </w:r>
      <w:r w:rsidR="008A6E00" w:rsidRPr="006C1AF3">
        <w:rPr>
          <w:lang/>
        </w:rPr>
        <w:t>-</w:t>
      </w:r>
      <w:r w:rsidR="00DA69AD" w:rsidRPr="006C1AF3">
        <w:rPr>
          <w:lang/>
        </w:rPr>
        <w:t>a, потребно је унети и коју врсту контролне суме желимо да декодујемо</w:t>
      </w:r>
      <w:r w:rsidR="00D64BEE">
        <w:rPr>
          <w:lang/>
        </w:rPr>
        <w:t xml:space="preserve"> </w:t>
      </w:r>
      <w:r w:rsidR="00DC60D8">
        <w:rPr>
          <w:i/>
        </w:rPr>
        <w:t>c</w:t>
      </w:r>
      <w:r w:rsidR="00D64BEE">
        <w:rPr>
          <w:i/>
          <w:lang/>
        </w:rPr>
        <w:t xml:space="preserve"> – </w:t>
      </w:r>
      <w:r w:rsidR="00D64BEE">
        <w:rPr>
          <w:lang/>
        </w:rPr>
        <w:t>за класичну контролну суму</w:t>
      </w:r>
      <w:r w:rsidR="00D64BEE">
        <w:rPr>
          <w:i/>
          <w:lang/>
        </w:rPr>
        <w:t>,</w:t>
      </w:r>
      <w:r w:rsidR="00DC60D8">
        <w:rPr>
          <w:i/>
        </w:rPr>
        <w:t>e</w:t>
      </w:r>
      <w:r w:rsidR="00D64BEE">
        <w:rPr>
          <w:lang/>
        </w:rPr>
        <w:t xml:space="preserve"> – за проширену контролну суму</w:t>
      </w:r>
      <w:r w:rsidR="00DA69AD" w:rsidRPr="006C1AF3">
        <w:rPr>
          <w:lang/>
        </w:rPr>
        <w:t>)</w:t>
      </w:r>
      <w:r w:rsidR="00760237" w:rsidRPr="006C1AF3">
        <w:rPr>
          <w:lang/>
        </w:rPr>
        <w:t>, као и режим у којем се извршава</w:t>
      </w:r>
      <w:r w:rsidR="008A6E00" w:rsidRPr="006C1AF3">
        <w:rPr>
          <w:lang/>
        </w:rPr>
        <w:t xml:space="preserve"> </w:t>
      </w:r>
      <w:r w:rsidR="00760237" w:rsidRPr="006C1AF3">
        <w:rPr>
          <w:lang/>
        </w:rPr>
        <w:t>(</w:t>
      </w:r>
      <w:r w:rsidR="00760237" w:rsidRPr="006C1AF3">
        <w:rPr>
          <w:i/>
          <w:lang/>
        </w:rPr>
        <w:t xml:space="preserve">online </w:t>
      </w:r>
      <w:r w:rsidR="00DC60D8">
        <w:rPr>
          <w:i/>
          <w:lang/>
        </w:rPr>
        <w:t xml:space="preserve">– </w:t>
      </w:r>
      <w:r w:rsidR="00DC60D8">
        <w:rPr>
          <w:lang/>
        </w:rPr>
        <w:t xml:space="preserve">када се жели очитавање директно са осцилоскопа </w:t>
      </w:r>
      <w:r w:rsidR="00760237" w:rsidRPr="006C1AF3">
        <w:rPr>
          <w:lang/>
        </w:rPr>
        <w:t xml:space="preserve">или </w:t>
      </w:r>
      <w:r w:rsidR="00760237" w:rsidRPr="006C1AF3">
        <w:rPr>
          <w:i/>
          <w:lang/>
        </w:rPr>
        <w:t>offline</w:t>
      </w:r>
      <w:r w:rsidR="00DC60D8">
        <w:rPr>
          <w:i/>
          <w:lang/>
        </w:rPr>
        <w:t xml:space="preserve"> - </w:t>
      </w:r>
      <w:r w:rsidR="00DC60D8">
        <w:rPr>
          <w:lang/>
        </w:rPr>
        <w:t xml:space="preserve">када се жели очитавање из једне од </w:t>
      </w:r>
      <w:r w:rsidR="00DC60D8">
        <w:rPr>
          <w:i/>
          <w:lang/>
        </w:rPr>
        <w:t>.</w:t>
      </w:r>
      <w:r w:rsidR="00DC60D8">
        <w:rPr>
          <w:i/>
        </w:rPr>
        <w:t xml:space="preserve">csv </w:t>
      </w:r>
      <w:r w:rsidR="00DC60D8">
        <w:rPr>
          <w:lang/>
        </w:rPr>
        <w:t>датотека</w:t>
      </w:r>
      <w:r w:rsidR="00D64BEE">
        <w:rPr>
          <w:lang/>
        </w:rPr>
        <w:t xml:space="preserve"> - име је креирано у зависности од тога који се протокол користи</w:t>
      </w:r>
      <w:r w:rsidR="00DC60D8">
        <w:rPr>
          <w:lang/>
        </w:rPr>
        <w:t xml:space="preserve">, чији се садржај ствара при сваком покретању апликације у </w:t>
      </w:r>
      <w:r w:rsidR="00DC60D8" w:rsidRPr="00DC60D8">
        <w:rPr>
          <w:i/>
        </w:rPr>
        <w:t>online</w:t>
      </w:r>
      <w:r w:rsidR="00DC60D8">
        <w:t xml:space="preserve"> </w:t>
      </w:r>
      <w:r w:rsidR="00DC60D8">
        <w:rPr>
          <w:lang/>
        </w:rPr>
        <w:t>режиму</w:t>
      </w:r>
      <w:r w:rsidR="00760237" w:rsidRPr="006C1AF3">
        <w:rPr>
          <w:lang/>
        </w:rPr>
        <w:t>)</w:t>
      </w:r>
      <w:r w:rsidR="00DA69AD" w:rsidRPr="006C1AF3">
        <w:rPr>
          <w:lang/>
        </w:rPr>
        <w:t>.</w:t>
      </w:r>
      <w:r w:rsidR="00452AA5" w:rsidRPr="006C1AF3">
        <w:rPr>
          <w:lang/>
        </w:rPr>
        <w:t xml:space="preserve"> </w:t>
      </w:r>
      <w:r w:rsidR="007F1464" w:rsidRPr="006C1AF3">
        <w:rPr>
          <w:lang/>
        </w:rPr>
        <w:t xml:space="preserve">Генерисање </w:t>
      </w:r>
      <w:r w:rsidR="00452AA5" w:rsidRPr="006C1AF3">
        <w:rPr>
          <w:i/>
          <w:lang/>
        </w:rPr>
        <w:t>CAN</w:t>
      </w:r>
      <w:r w:rsidR="007F1464" w:rsidRPr="006C1AF3">
        <w:rPr>
          <w:lang/>
        </w:rPr>
        <w:t xml:space="preserve"> оквира</w:t>
      </w:r>
      <w:r w:rsidR="00452AA5" w:rsidRPr="006C1AF3">
        <w:rPr>
          <w:lang/>
        </w:rPr>
        <w:t xml:space="preserve"> је урађен</w:t>
      </w:r>
      <w:r w:rsidR="007F1464" w:rsidRPr="006C1AF3">
        <w:rPr>
          <w:lang/>
        </w:rPr>
        <w:t>о</w:t>
      </w:r>
      <w:r w:rsidR="00452AA5" w:rsidRPr="006C1AF3">
        <w:rPr>
          <w:lang/>
        </w:rPr>
        <w:t xml:space="preserve"> у </w:t>
      </w:r>
      <w:r w:rsidR="00452AA5" w:rsidRPr="006C1AF3">
        <w:rPr>
          <w:i/>
          <w:lang/>
        </w:rPr>
        <w:t>CANoe</w:t>
      </w:r>
      <w:r w:rsidR="00DC60D8">
        <w:rPr>
          <w:i/>
          <w:lang/>
        </w:rPr>
        <w:t xml:space="preserve"> </w:t>
      </w:r>
      <w:r w:rsidR="00452AA5" w:rsidRPr="006C1AF3">
        <w:rPr>
          <w:lang/>
        </w:rPr>
        <w:t>-</w:t>
      </w:r>
      <w:r w:rsidR="00DC60D8">
        <w:rPr>
          <w:lang/>
        </w:rPr>
        <w:t xml:space="preserve"> </w:t>
      </w:r>
      <w:r w:rsidR="00452AA5" w:rsidRPr="006C1AF3">
        <w:rPr>
          <w:lang/>
        </w:rPr>
        <w:t xml:space="preserve">у на </w:t>
      </w:r>
      <w:r w:rsidR="00DA69AD" w:rsidRPr="006C1AF3">
        <w:rPr>
          <w:lang/>
        </w:rPr>
        <w:t>начин описан у претходном поглављу</w:t>
      </w:r>
      <w:r w:rsidR="00452AA5" w:rsidRPr="006C1AF3">
        <w:rPr>
          <w:lang/>
        </w:rPr>
        <w:t xml:space="preserve">. </w:t>
      </w:r>
      <w:r w:rsidR="007F1464" w:rsidRPr="006C1AF3">
        <w:rPr>
          <w:lang/>
        </w:rPr>
        <w:t xml:space="preserve">Генерисање </w:t>
      </w:r>
      <w:r w:rsidR="007F1464" w:rsidRPr="006C1AF3">
        <w:rPr>
          <w:i/>
          <w:lang/>
        </w:rPr>
        <w:t>LIN</w:t>
      </w:r>
      <w:r w:rsidR="007F1464" w:rsidRPr="006C1AF3">
        <w:rPr>
          <w:lang/>
        </w:rPr>
        <w:t xml:space="preserve"> оквира је урађено у </w:t>
      </w:r>
      <w:r w:rsidR="007F1464" w:rsidRPr="006C1AF3">
        <w:rPr>
          <w:i/>
          <w:lang/>
        </w:rPr>
        <w:t>serial_lin</w:t>
      </w:r>
      <w:r w:rsidR="00452AA5" w:rsidRPr="006C1AF3">
        <w:rPr>
          <w:i/>
          <w:lang/>
        </w:rPr>
        <w:t>.py</w:t>
      </w:r>
      <w:r w:rsidR="00452AA5" w:rsidRPr="006C1AF3">
        <w:rPr>
          <w:lang/>
        </w:rPr>
        <w:t>.</w:t>
      </w:r>
      <w:r w:rsidR="00E7312B" w:rsidRPr="006C1AF3">
        <w:rPr>
          <w:lang/>
        </w:rPr>
        <w:t xml:space="preserve"> </w:t>
      </w:r>
      <w:r w:rsidR="007F1464" w:rsidRPr="006C1AF3">
        <w:rPr>
          <w:lang/>
        </w:rPr>
        <w:t>Генерисање</w:t>
      </w:r>
      <w:r w:rsidR="00452AA5" w:rsidRPr="006C1AF3">
        <w:rPr>
          <w:lang/>
        </w:rPr>
        <w:t xml:space="preserve"> </w:t>
      </w:r>
      <w:r w:rsidR="00452AA5" w:rsidRPr="006C1AF3">
        <w:rPr>
          <w:i/>
          <w:lang/>
        </w:rPr>
        <w:t>SPI</w:t>
      </w:r>
      <w:r w:rsidR="007F1464" w:rsidRPr="006C1AF3">
        <w:rPr>
          <w:lang/>
        </w:rPr>
        <w:t xml:space="preserve"> оквира </w:t>
      </w:r>
      <w:r w:rsidR="00452AA5" w:rsidRPr="006C1AF3">
        <w:rPr>
          <w:lang/>
        </w:rPr>
        <w:t>је урађен</w:t>
      </w:r>
      <w:r w:rsidR="007F1464" w:rsidRPr="006C1AF3">
        <w:rPr>
          <w:lang/>
        </w:rPr>
        <w:t>о</w:t>
      </w:r>
      <w:r w:rsidR="00452AA5" w:rsidRPr="006C1AF3">
        <w:rPr>
          <w:lang/>
        </w:rPr>
        <w:t xml:space="preserve"> у </w:t>
      </w:r>
      <w:r w:rsidR="00452AA5" w:rsidRPr="006C1AF3">
        <w:rPr>
          <w:i/>
          <w:lang/>
        </w:rPr>
        <w:t>sendSPI.py</w:t>
      </w:r>
      <w:r w:rsidR="00452AA5" w:rsidRPr="006C1AF3">
        <w:rPr>
          <w:lang/>
        </w:rPr>
        <w:t xml:space="preserve">, док је </w:t>
      </w:r>
      <w:r w:rsidR="007F1464" w:rsidRPr="006C1AF3">
        <w:rPr>
          <w:lang/>
        </w:rPr>
        <w:t>генерисање</w:t>
      </w:r>
      <w:r w:rsidR="00452AA5" w:rsidRPr="006C1AF3">
        <w:rPr>
          <w:lang/>
        </w:rPr>
        <w:t xml:space="preserve"> </w:t>
      </w:r>
      <w:r w:rsidR="00452AA5" w:rsidRPr="006C1AF3">
        <w:rPr>
          <w:i/>
          <w:lang/>
        </w:rPr>
        <w:t>I</w:t>
      </w:r>
      <w:r w:rsidR="00452AA5" w:rsidRPr="006C1AF3">
        <w:rPr>
          <w:i/>
          <w:vertAlign w:val="superscript"/>
          <w:lang/>
        </w:rPr>
        <w:t>2</w:t>
      </w:r>
      <w:r w:rsidR="00452AA5" w:rsidRPr="006C1AF3">
        <w:rPr>
          <w:i/>
          <w:lang/>
        </w:rPr>
        <w:t>C</w:t>
      </w:r>
      <w:r w:rsidR="00452AA5" w:rsidRPr="006C1AF3">
        <w:rPr>
          <w:lang/>
        </w:rPr>
        <w:t xml:space="preserve"> </w:t>
      </w:r>
      <w:r w:rsidR="007F1464" w:rsidRPr="006C1AF3">
        <w:rPr>
          <w:lang/>
        </w:rPr>
        <w:t xml:space="preserve">оквира </w:t>
      </w:r>
      <w:r w:rsidR="00452AA5" w:rsidRPr="006C1AF3">
        <w:rPr>
          <w:lang/>
        </w:rPr>
        <w:t>урађен</w:t>
      </w:r>
      <w:r w:rsidR="00760237" w:rsidRPr="006C1AF3">
        <w:rPr>
          <w:lang/>
        </w:rPr>
        <w:t>о</w:t>
      </w:r>
      <w:r w:rsidR="00452AA5" w:rsidRPr="006C1AF3">
        <w:rPr>
          <w:lang/>
        </w:rPr>
        <w:t xml:space="preserve"> у </w:t>
      </w:r>
      <w:r w:rsidR="00120229" w:rsidRPr="006C1AF3">
        <w:rPr>
          <w:i/>
          <w:lang/>
        </w:rPr>
        <w:t>sendI2C.py</w:t>
      </w:r>
      <w:r w:rsidR="00452AA5" w:rsidRPr="006C1AF3">
        <w:rPr>
          <w:lang/>
        </w:rPr>
        <w:t xml:space="preserve">. </w:t>
      </w:r>
      <w:r w:rsidR="001B5B09" w:rsidRPr="006C1AF3">
        <w:rPr>
          <w:lang/>
        </w:rPr>
        <w:t xml:space="preserve">Пример </w:t>
      </w:r>
      <w:r w:rsidR="00DA69AD" w:rsidRPr="006C1AF3">
        <w:rPr>
          <w:lang/>
        </w:rPr>
        <w:t xml:space="preserve">излаза </w:t>
      </w:r>
      <w:r w:rsidR="001B5B09" w:rsidRPr="006C1AF3">
        <w:rPr>
          <w:lang/>
        </w:rPr>
        <w:t>успешног декодовања је дат на</w:t>
      </w:r>
      <w:r w:rsidR="004C3F66" w:rsidRPr="006C1AF3">
        <w:rPr>
          <w:lang/>
        </w:rPr>
        <w:t xml:space="preserve"> </w:t>
      </w:r>
      <w:r w:rsidR="0021024D" w:rsidRPr="006C1AF3">
        <w:rPr>
          <w:lang/>
        </w:rPr>
        <w:fldChar w:fldCharType="begin"/>
      </w:r>
      <w:r w:rsidR="004C3F66" w:rsidRPr="006C1AF3">
        <w:rPr>
          <w:lang/>
        </w:rPr>
        <w:instrText xml:space="preserve"> REF _Ref12003300 \h </w:instrText>
      </w:r>
      <w:r w:rsidR="0021024D" w:rsidRPr="006C1AF3">
        <w:rPr>
          <w:lang/>
        </w:rPr>
      </w:r>
      <w:r w:rsidR="0021024D" w:rsidRPr="006C1AF3">
        <w:rPr>
          <w:lang/>
        </w:rPr>
        <w:fldChar w:fldCharType="separate"/>
      </w:r>
      <w:r w:rsidR="004C3F66" w:rsidRPr="006C1AF3">
        <w:rPr>
          <w:lang/>
        </w:rPr>
        <w:t>слици 5.</w:t>
      </w:r>
      <w:r w:rsidR="004C3F66" w:rsidRPr="006C1AF3">
        <w:rPr>
          <w:lang/>
        </w:rPr>
        <w:t>1</w:t>
      </w:r>
      <w:r w:rsidR="0021024D" w:rsidRPr="006C1AF3">
        <w:rPr>
          <w:lang/>
        </w:rPr>
        <w:fldChar w:fldCharType="end"/>
      </w:r>
      <w:r w:rsidR="001B5B09" w:rsidRPr="006C1AF3">
        <w:rPr>
          <w:lang/>
        </w:rPr>
        <w:t>.</w:t>
      </w:r>
    </w:p>
    <w:p w:rsidR="00F65C52" w:rsidRPr="006C1AF3" w:rsidRDefault="0021024D" w:rsidP="00AE410F">
      <w:pPr>
        <w:rPr>
          <w:lang/>
        </w:rPr>
      </w:pPr>
      <w:r w:rsidRPr="0021024D">
        <w:rPr>
          <w:lang w:eastAsia="zh-TW"/>
        </w:rPr>
        <w:pict>
          <v:shape id="_x0000_s1111" type="#_x0000_t202" style="position:absolute;left:0;text-align:left;margin-left:0;margin-top:0;width:461.25pt;height:272.75pt;z-index:251739136;mso-position-horizontal:center;mso-width-relative:margin;mso-height-relative:margin" stroked="f">
            <v:textbox style="mso-next-textbox:#_x0000_s1111">
              <w:txbxContent>
                <w:p w:rsidR="00D64BEE" w:rsidRDefault="00D64BEE" w:rsidP="00C71EF3">
                  <w:pPr>
                    <w:keepNext/>
                    <w:ind w:firstLine="0"/>
                    <w:jc w:val="center"/>
                  </w:pPr>
                  <w:r>
                    <w:rPr>
                      <w:noProof/>
                      <w:lang w:eastAsia="en-US"/>
                    </w:rPr>
                    <w:drawing>
                      <wp:inline distT="0" distB="0" distL="0" distR="0">
                        <wp:extent cx="5240578" cy="2432006"/>
                        <wp:effectExtent l="0" t="0" r="0" b="0"/>
                        <wp:docPr id="248" name="Picture 19" descr="primer_upesnog_izl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upesnog_izlaza.png"/>
                                <pic:cNvPicPr/>
                              </pic:nvPicPr>
                              <pic:blipFill>
                                <a:blip r:embed="rId133"/>
                                <a:stretch>
                                  <a:fillRect/>
                                </a:stretch>
                              </pic:blipFill>
                              <pic:spPr>
                                <a:xfrm>
                                  <a:off x="0" y="0"/>
                                  <a:ext cx="5265822" cy="2443721"/>
                                </a:xfrm>
                                <a:prstGeom prst="rect">
                                  <a:avLst/>
                                </a:prstGeom>
                              </pic:spPr>
                            </pic:pic>
                          </a:graphicData>
                        </a:graphic>
                      </wp:inline>
                    </w:drawing>
                  </w:r>
                </w:p>
                <w:p w:rsidR="00D64BEE" w:rsidRPr="006F1C85" w:rsidRDefault="00D64BEE" w:rsidP="00612791">
                  <w:pPr>
                    <w:pStyle w:val="Caption"/>
                    <w:rPr>
                      <w:b/>
                      <w:lang/>
                    </w:rPr>
                  </w:pPr>
                  <w:bookmarkStart w:id="252" w:name="_Ref12003300"/>
                  <w:bookmarkStart w:id="253" w:name="_Toc12369611"/>
                  <w:bookmarkStart w:id="254" w:name="_Toc14077273"/>
                  <w:bookmarkStart w:id="255" w:name="_Toc14089309"/>
                  <w:bookmarkStart w:id="256" w:name="_Toc11924097"/>
                  <w:r>
                    <w:t xml:space="preserve">Слика </w:t>
                  </w:r>
                  <w:fldSimple w:instr=" STYLEREF 1 \s ">
                    <w:r>
                      <w:rPr>
                        <w:noProof/>
                      </w:rPr>
                      <w:t>5</w:t>
                    </w:r>
                  </w:fldSimple>
                  <w:r>
                    <w:t>.</w:t>
                  </w:r>
                  <w:fldSimple w:instr=" SEQ Слика \* ARABIC \s 1 ">
                    <w:r>
                      <w:rPr>
                        <w:noProof/>
                      </w:rPr>
                      <w:t>1</w:t>
                    </w:r>
                  </w:fldSimple>
                  <w:bookmarkEnd w:id="256"/>
                  <w:r w:rsidRPr="00612791">
                    <w:t xml:space="preserve"> Пример излаза успешног декодовања</w:t>
                  </w:r>
                  <w:bookmarkEnd w:id="252"/>
                  <w:bookmarkEnd w:id="253"/>
                  <w:r>
                    <w:rPr>
                      <w:lang/>
                    </w:rPr>
                    <w:t>.</w:t>
                  </w:r>
                  <w:bookmarkEnd w:id="254"/>
                  <w:bookmarkEnd w:id="255"/>
                </w:p>
                <w:p w:rsidR="00D64BEE" w:rsidRDefault="00D64BEE" w:rsidP="00F65C52">
                  <w:pPr>
                    <w:keepNext/>
                    <w:ind w:firstLine="0"/>
                  </w:pPr>
                </w:p>
                <w:p w:rsidR="00D64BEE" w:rsidRDefault="00D64BEE" w:rsidP="00F65C52">
                  <w:pPr>
                    <w:ind w:firstLine="0"/>
                  </w:pPr>
                </w:p>
              </w:txbxContent>
            </v:textbox>
          </v:shape>
        </w:pict>
      </w:r>
    </w:p>
    <w:p w:rsidR="00F65C52" w:rsidRPr="006C1AF3" w:rsidRDefault="00F65C52" w:rsidP="00AE410F">
      <w:pPr>
        <w:rPr>
          <w:lang/>
        </w:rPr>
      </w:pPr>
    </w:p>
    <w:p w:rsidR="00F65C52" w:rsidRPr="006C1AF3" w:rsidRDefault="00F65C52" w:rsidP="00AE410F">
      <w:pPr>
        <w:rPr>
          <w:lang/>
        </w:rPr>
      </w:pPr>
    </w:p>
    <w:p w:rsidR="00F65C52" w:rsidRPr="006C1AF3" w:rsidRDefault="00F65C52" w:rsidP="00AE410F">
      <w:pPr>
        <w:rPr>
          <w:lang/>
        </w:rPr>
      </w:pPr>
    </w:p>
    <w:p w:rsidR="00F65C52" w:rsidRPr="006C1AF3" w:rsidRDefault="00F65C52" w:rsidP="00AE410F">
      <w:pPr>
        <w:rPr>
          <w:lang/>
        </w:rPr>
      </w:pPr>
    </w:p>
    <w:p w:rsidR="00F65C52" w:rsidRPr="006C1AF3" w:rsidRDefault="00F65C52" w:rsidP="00AE410F">
      <w:pPr>
        <w:rPr>
          <w:lang/>
        </w:rPr>
      </w:pPr>
    </w:p>
    <w:p w:rsidR="00F65C52" w:rsidRPr="006C1AF3" w:rsidRDefault="00F65C52" w:rsidP="00AE410F">
      <w:pPr>
        <w:rPr>
          <w:lang/>
        </w:rPr>
      </w:pPr>
    </w:p>
    <w:p w:rsidR="00F65C52" w:rsidRPr="006C1AF3" w:rsidRDefault="00F65C52" w:rsidP="00AE410F">
      <w:pPr>
        <w:rPr>
          <w:lang/>
        </w:rPr>
      </w:pPr>
    </w:p>
    <w:p w:rsidR="00F65C52" w:rsidRPr="006C1AF3" w:rsidRDefault="00F65C52" w:rsidP="00AE410F">
      <w:pPr>
        <w:rPr>
          <w:lang/>
        </w:rPr>
      </w:pPr>
    </w:p>
    <w:p w:rsidR="00F65C52" w:rsidRPr="006C1AF3" w:rsidRDefault="00F65C52" w:rsidP="00AE410F">
      <w:pPr>
        <w:rPr>
          <w:lang/>
        </w:rPr>
      </w:pPr>
    </w:p>
    <w:p w:rsidR="00F65C52" w:rsidRPr="006C1AF3" w:rsidRDefault="00F65C52" w:rsidP="00AE410F">
      <w:pPr>
        <w:rPr>
          <w:lang/>
        </w:rPr>
      </w:pPr>
    </w:p>
    <w:p w:rsidR="00F65C52" w:rsidRPr="006C1AF3" w:rsidRDefault="00F65C52" w:rsidP="00AE410F">
      <w:pPr>
        <w:rPr>
          <w:lang/>
        </w:rPr>
      </w:pPr>
    </w:p>
    <w:p w:rsidR="00F65C52" w:rsidRPr="006C1AF3" w:rsidRDefault="00F65C52" w:rsidP="00DC60D8">
      <w:pPr>
        <w:ind w:firstLine="0"/>
        <w:rPr>
          <w:lang/>
        </w:rPr>
      </w:pPr>
    </w:p>
    <w:p w:rsidR="00F65C52" w:rsidRPr="006C1AF3" w:rsidRDefault="00F65C52" w:rsidP="00F65C52">
      <w:pPr>
        <w:ind w:firstLine="0"/>
        <w:rPr>
          <w:lang/>
        </w:rPr>
      </w:pPr>
    </w:p>
    <w:p w:rsidR="00677FEA" w:rsidRPr="006C1AF3" w:rsidRDefault="00452AA5" w:rsidP="00677FEA">
      <w:pPr>
        <w:rPr>
          <w:lang/>
        </w:rPr>
      </w:pPr>
      <w:r w:rsidRPr="006C1AF3">
        <w:rPr>
          <w:lang/>
        </w:rPr>
        <w:t xml:space="preserve">Потешкоће приликом </w:t>
      </w:r>
      <w:r w:rsidR="007F1464" w:rsidRPr="006C1AF3">
        <w:rPr>
          <w:lang/>
        </w:rPr>
        <w:t>израде</w:t>
      </w:r>
      <w:r w:rsidRPr="006C1AF3">
        <w:rPr>
          <w:lang/>
        </w:rPr>
        <w:t xml:space="preserve"> су настале при</w:t>
      </w:r>
      <w:r w:rsidR="007F1464" w:rsidRPr="006C1AF3">
        <w:rPr>
          <w:lang/>
        </w:rPr>
        <w:t xml:space="preserve"> самом мерењу и обради података, </w:t>
      </w:r>
      <w:r w:rsidRPr="006C1AF3">
        <w:rPr>
          <w:lang/>
        </w:rPr>
        <w:t xml:space="preserve">јер при континуалном прикупљању података долази до кашњења између </w:t>
      </w:r>
      <w:r w:rsidR="008A6E00" w:rsidRPr="006C1AF3">
        <w:rPr>
          <w:lang/>
        </w:rPr>
        <w:t>два</w:t>
      </w:r>
      <w:r w:rsidRPr="006C1AF3">
        <w:rPr>
          <w:lang/>
        </w:rPr>
        <w:t xml:space="preserve"> оквира. Ово је проузроковано коришћењем </w:t>
      </w:r>
      <w:r w:rsidR="00E7312B" w:rsidRPr="006C1AF3">
        <w:rPr>
          <w:i/>
          <w:lang/>
        </w:rPr>
        <w:t>Python</w:t>
      </w:r>
      <w:r w:rsidR="001203E7" w:rsidRPr="006C1AF3">
        <w:rPr>
          <w:b/>
          <w:lang/>
        </w:rPr>
        <w:t>-</w:t>
      </w:r>
      <w:r w:rsidR="001203E7" w:rsidRPr="006C1AF3">
        <w:rPr>
          <w:lang/>
        </w:rPr>
        <w:t>а</w:t>
      </w:r>
      <w:r w:rsidR="007613E2" w:rsidRPr="006C1AF3">
        <w:rPr>
          <w:lang/>
        </w:rPr>
        <w:t xml:space="preserve"> </w:t>
      </w:r>
      <w:r w:rsidR="00760237" w:rsidRPr="006C1AF3">
        <w:rPr>
          <w:lang/>
        </w:rPr>
        <w:t>који</w:t>
      </w:r>
      <w:r w:rsidR="008A6E00" w:rsidRPr="006C1AF3">
        <w:rPr>
          <w:lang/>
        </w:rPr>
        <w:t>,</w:t>
      </w:r>
      <w:r w:rsidR="007F1464" w:rsidRPr="006C1AF3">
        <w:rPr>
          <w:lang/>
        </w:rPr>
        <w:t xml:space="preserve"> </w:t>
      </w:r>
      <w:r w:rsidR="007613E2" w:rsidRPr="006C1AF3">
        <w:rPr>
          <w:lang/>
        </w:rPr>
        <w:t>и</w:t>
      </w:r>
      <w:r w:rsidRPr="006C1AF3">
        <w:rPr>
          <w:lang/>
        </w:rPr>
        <w:t xml:space="preserve">ако олакшава имплементацију програма, уводи проблеме кашњења и нетачности приликом мерења. </w:t>
      </w:r>
      <w:r w:rsidR="00120229" w:rsidRPr="006C1AF3">
        <w:rPr>
          <w:lang/>
        </w:rPr>
        <w:t xml:space="preserve">Пример кашњења између </w:t>
      </w:r>
      <w:r w:rsidR="008A6E00" w:rsidRPr="006C1AF3">
        <w:rPr>
          <w:lang/>
        </w:rPr>
        <w:t>два</w:t>
      </w:r>
      <w:r w:rsidR="00120229" w:rsidRPr="006C1AF3">
        <w:rPr>
          <w:lang/>
        </w:rPr>
        <w:t xml:space="preserve"> </w:t>
      </w:r>
      <w:r w:rsidR="007613E2" w:rsidRPr="006C1AF3">
        <w:rPr>
          <w:i/>
          <w:lang/>
        </w:rPr>
        <w:t>CAN</w:t>
      </w:r>
      <w:r w:rsidR="007613E2" w:rsidRPr="006C1AF3">
        <w:rPr>
          <w:lang/>
        </w:rPr>
        <w:t xml:space="preserve"> </w:t>
      </w:r>
      <w:r w:rsidR="00120229" w:rsidRPr="006C1AF3">
        <w:rPr>
          <w:lang/>
        </w:rPr>
        <w:t>ок</w:t>
      </w:r>
      <w:r w:rsidR="001B5B09" w:rsidRPr="006C1AF3">
        <w:rPr>
          <w:lang/>
        </w:rPr>
        <w:t>вира може се видети на</w:t>
      </w:r>
      <w:r w:rsidR="004C3F66" w:rsidRPr="006C1AF3">
        <w:rPr>
          <w:lang/>
        </w:rPr>
        <w:t xml:space="preserve"> </w:t>
      </w:r>
      <w:r w:rsidR="0021024D" w:rsidRPr="006C1AF3">
        <w:rPr>
          <w:lang/>
        </w:rPr>
        <w:fldChar w:fldCharType="begin"/>
      </w:r>
      <w:r w:rsidR="004C3F66" w:rsidRPr="006C1AF3">
        <w:rPr>
          <w:lang/>
        </w:rPr>
        <w:instrText xml:space="preserve"> REF _Ref12003320 \h </w:instrText>
      </w:r>
      <w:r w:rsidR="0021024D" w:rsidRPr="006C1AF3">
        <w:rPr>
          <w:lang/>
        </w:rPr>
      </w:r>
      <w:r w:rsidR="0021024D" w:rsidRPr="006C1AF3">
        <w:rPr>
          <w:lang/>
        </w:rPr>
        <w:fldChar w:fldCharType="separate"/>
      </w:r>
      <w:r w:rsidR="004C3F66" w:rsidRPr="006C1AF3">
        <w:rPr>
          <w:lang/>
        </w:rPr>
        <w:t>слици</w:t>
      </w:r>
      <w:r w:rsidR="004C3F66" w:rsidRPr="006C1AF3">
        <w:rPr>
          <w:lang/>
        </w:rPr>
        <w:t xml:space="preserve"> </w:t>
      </w:r>
      <w:r w:rsidR="004C3F66" w:rsidRPr="006C1AF3">
        <w:rPr>
          <w:lang/>
        </w:rPr>
        <w:t>5.2</w:t>
      </w:r>
      <w:r w:rsidR="0021024D" w:rsidRPr="006C1AF3">
        <w:rPr>
          <w:lang/>
        </w:rPr>
        <w:fldChar w:fldCharType="end"/>
      </w:r>
      <w:r w:rsidR="00120229" w:rsidRPr="006C1AF3">
        <w:rPr>
          <w:lang/>
        </w:rPr>
        <w:t>.</w:t>
      </w:r>
      <w:r w:rsidR="00AE410F" w:rsidRPr="006C1AF3">
        <w:rPr>
          <w:lang/>
        </w:rPr>
        <w:t xml:space="preserve"> Кашњење између </w:t>
      </w:r>
      <w:r w:rsidR="007613E2" w:rsidRPr="006C1AF3">
        <w:rPr>
          <w:lang/>
        </w:rPr>
        <w:t>оквира</w:t>
      </w:r>
      <w:r w:rsidR="00AE410F" w:rsidRPr="006C1AF3">
        <w:rPr>
          <w:lang/>
        </w:rPr>
        <w:t xml:space="preserve"> је </w:t>
      </w:r>
      <w:r w:rsidR="007F1464" w:rsidRPr="006C1AF3">
        <w:rPr>
          <w:lang/>
        </w:rPr>
        <w:t>око једне секунде</w:t>
      </w:r>
      <w:r w:rsidR="00AE410F" w:rsidRPr="006C1AF3">
        <w:rPr>
          <w:lang/>
        </w:rPr>
        <w:t>.</w:t>
      </w:r>
      <w:r w:rsidR="00AC7CC2" w:rsidRPr="006C1AF3">
        <w:rPr>
          <w:lang/>
        </w:rPr>
        <w:t xml:space="preserve"> </w:t>
      </w:r>
    </w:p>
    <w:p w:rsidR="00E7312B" w:rsidRPr="006C1AF3" w:rsidRDefault="0021024D" w:rsidP="00677FEA">
      <w:pPr>
        <w:rPr>
          <w:lang/>
        </w:rPr>
      </w:pPr>
      <w:r w:rsidRPr="0021024D">
        <w:rPr>
          <w:lang w:eastAsia="zh-TW"/>
        </w:rPr>
        <w:pict>
          <v:shape id="_x0000_s1109" type="#_x0000_t202" style="position:absolute;left:0;text-align:left;margin-left:-.05pt;margin-top:15.9pt;width:453.9pt;height:274.25pt;z-index:251737088;mso-width-relative:margin;mso-height-relative:margin" stroked="f">
            <v:textbox style="mso-next-textbox:#_x0000_s1109">
              <w:txbxContent>
                <w:p w:rsidR="00D64BEE" w:rsidRDefault="00D64BEE" w:rsidP="00C71EF3">
                  <w:pPr>
                    <w:keepNext/>
                    <w:jc w:val="center"/>
                  </w:pPr>
                  <w:r>
                    <w:rPr>
                      <w:noProof/>
                      <w:lang w:eastAsia="en-US"/>
                    </w:rPr>
                    <w:drawing>
                      <wp:inline distT="0" distB="0" distL="0" distR="0">
                        <wp:extent cx="3558413" cy="2633472"/>
                        <wp:effectExtent l="19050" t="0" r="3937" b="0"/>
                        <wp:docPr id="249" name="Picture 18" descr="can_kasnj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kasnjenje.png"/>
                                <pic:cNvPicPr/>
                              </pic:nvPicPr>
                              <pic:blipFill>
                                <a:blip r:embed="rId134"/>
                                <a:srcRect l="3149" t="11084" r="8870" b="2169"/>
                                <a:stretch>
                                  <a:fillRect/>
                                </a:stretch>
                              </pic:blipFill>
                              <pic:spPr>
                                <a:xfrm>
                                  <a:off x="0" y="0"/>
                                  <a:ext cx="3558413" cy="2633472"/>
                                </a:xfrm>
                                <a:prstGeom prst="rect">
                                  <a:avLst/>
                                </a:prstGeom>
                              </pic:spPr>
                            </pic:pic>
                          </a:graphicData>
                        </a:graphic>
                      </wp:inline>
                    </w:drawing>
                  </w:r>
                </w:p>
                <w:p w:rsidR="00D64BEE" w:rsidRPr="006F1C85" w:rsidRDefault="00D64BEE" w:rsidP="00612791">
                  <w:pPr>
                    <w:pStyle w:val="Caption"/>
                    <w:rPr>
                      <w:lang/>
                    </w:rPr>
                  </w:pPr>
                  <w:bookmarkStart w:id="257" w:name="_Ref12003320"/>
                  <w:bookmarkStart w:id="258" w:name="_Toc12369612"/>
                  <w:bookmarkStart w:id="259" w:name="_Toc14077274"/>
                  <w:bookmarkStart w:id="260" w:name="_Toc14089310"/>
                  <w:bookmarkStart w:id="261" w:name="_Toc11924098"/>
                  <w:r>
                    <w:t xml:space="preserve">Слика </w:t>
                  </w:r>
                  <w:fldSimple w:instr=" STYLEREF 1 \s ">
                    <w:r>
                      <w:rPr>
                        <w:noProof/>
                      </w:rPr>
                      <w:t>5</w:t>
                    </w:r>
                  </w:fldSimple>
                  <w:r>
                    <w:t>.</w:t>
                  </w:r>
                  <w:fldSimple w:instr=" SEQ Слика \* ARABIC \s 1 ">
                    <w:r>
                      <w:rPr>
                        <w:noProof/>
                      </w:rPr>
                      <w:t>2</w:t>
                    </w:r>
                  </w:fldSimple>
                  <w:bookmarkEnd w:id="261"/>
                  <w:r>
                    <w:t xml:space="preserve"> </w:t>
                  </w:r>
                  <w:r w:rsidRPr="00612791">
                    <w:t xml:space="preserve">Кашњење између </w:t>
                  </w:r>
                  <w:r w:rsidRPr="00F117D6">
                    <w:rPr>
                      <w:i/>
                    </w:rPr>
                    <w:t>CAN</w:t>
                  </w:r>
                  <w:r w:rsidRPr="00612791">
                    <w:t xml:space="preserve"> оквира</w:t>
                  </w:r>
                  <w:bookmarkEnd w:id="257"/>
                  <w:bookmarkEnd w:id="258"/>
                  <w:r>
                    <w:rPr>
                      <w:lang/>
                    </w:rPr>
                    <w:t>.</w:t>
                  </w:r>
                  <w:bookmarkEnd w:id="259"/>
                  <w:bookmarkEnd w:id="260"/>
                </w:p>
                <w:p w:rsidR="00D64BEE" w:rsidRDefault="00D64BEE" w:rsidP="001B5B09">
                  <w:pPr>
                    <w:keepNext/>
                  </w:pPr>
                </w:p>
                <w:p w:rsidR="00D64BEE" w:rsidRPr="001B5B09" w:rsidRDefault="00D64BEE" w:rsidP="008265BB">
                  <w:pPr>
                    <w:pStyle w:val="Caption"/>
                  </w:pPr>
                  <w:r>
                    <w:t xml:space="preserve"> </w:t>
                  </w:r>
                </w:p>
                <w:p w:rsidR="00D64BEE" w:rsidRDefault="00D64BEE" w:rsidP="00AE410F">
                  <w:pPr>
                    <w:keepNext/>
                  </w:pPr>
                </w:p>
                <w:p w:rsidR="00D64BEE" w:rsidRPr="00AE410F" w:rsidRDefault="00D64BEE" w:rsidP="00AE410F">
                  <w:pPr>
                    <w:pStyle w:val="Caption"/>
                  </w:pPr>
                </w:p>
              </w:txbxContent>
            </v:textbox>
          </v:shape>
        </w:pict>
      </w:r>
    </w:p>
    <w:p w:rsidR="00E105A6" w:rsidRPr="006C1AF3" w:rsidRDefault="00E105A6" w:rsidP="00E105A6">
      <w:pPr>
        <w:ind w:firstLine="0"/>
        <w:rPr>
          <w:lang/>
        </w:rPr>
      </w:pPr>
    </w:p>
    <w:p w:rsidR="00CA323C" w:rsidRPr="006C1AF3" w:rsidRDefault="0061792A">
      <w:pPr>
        <w:ind w:firstLine="0"/>
        <w:rPr>
          <w:lang/>
        </w:rPr>
        <w:sectPr w:rsidR="00CA323C" w:rsidRPr="006C1AF3" w:rsidSect="004F3516">
          <w:headerReference w:type="even" r:id="rId135"/>
          <w:headerReference w:type="default" r:id="rId136"/>
          <w:footerReference w:type="even" r:id="rId137"/>
          <w:footerReference w:type="default" r:id="rId138"/>
          <w:headerReference w:type="first" r:id="rId139"/>
          <w:footerReference w:type="first" r:id="rId140"/>
          <w:pgSz w:w="11906" w:h="16838"/>
          <w:pgMar w:top="1129" w:right="1417" w:bottom="1129" w:left="1418" w:header="567" w:footer="567" w:gutter="0"/>
          <w:cols w:space="720"/>
          <w:docGrid w:linePitch="360"/>
        </w:sectPr>
      </w:pPr>
      <w:r w:rsidRPr="006C1AF3">
        <w:rPr>
          <w:lang/>
        </w:rPr>
        <w:tab/>
      </w:r>
    </w:p>
    <w:p w:rsidR="00CA323C" w:rsidRPr="006C1AF3" w:rsidRDefault="0061792A">
      <w:pPr>
        <w:pStyle w:val="Heading1"/>
        <w:rPr>
          <w:lang/>
        </w:rPr>
      </w:pPr>
      <w:bookmarkStart w:id="262" w:name="__RefHeading___Toc8103_1089302515"/>
      <w:bookmarkStart w:id="263" w:name="_Toc14087727"/>
      <w:bookmarkEnd w:id="262"/>
      <w:r w:rsidRPr="006C1AF3">
        <w:rPr>
          <w:lang/>
        </w:rPr>
        <w:lastRenderedPageBreak/>
        <w:t>Закључак</w:t>
      </w:r>
      <w:bookmarkEnd w:id="263"/>
    </w:p>
    <w:p w:rsidR="00340E09" w:rsidRPr="006C1AF3" w:rsidRDefault="00340E09" w:rsidP="00340E09">
      <w:pPr>
        <w:rPr>
          <w:lang/>
        </w:rPr>
      </w:pPr>
    </w:p>
    <w:p w:rsidR="00214EBA" w:rsidRPr="006C1AF3" w:rsidRDefault="00214EBA" w:rsidP="00760237">
      <w:pPr>
        <w:rPr>
          <w:lang/>
        </w:rPr>
      </w:pPr>
      <w:r w:rsidRPr="006C1AF3">
        <w:rPr>
          <w:lang/>
        </w:rPr>
        <w:t xml:space="preserve">У овом раду је реализовано декодовање </w:t>
      </w:r>
      <w:r w:rsidRPr="006C1AF3">
        <w:rPr>
          <w:i/>
          <w:lang/>
        </w:rPr>
        <w:t>CAN, LIN, SPI</w:t>
      </w:r>
      <w:r w:rsidRPr="006C1AF3">
        <w:rPr>
          <w:lang/>
        </w:rPr>
        <w:t xml:space="preserve"> и </w:t>
      </w:r>
      <w:r w:rsidRPr="006C1AF3">
        <w:rPr>
          <w:i/>
          <w:lang/>
        </w:rPr>
        <w:t>I</w:t>
      </w:r>
      <w:r w:rsidRPr="006C1AF3">
        <w:rPr>
          <w:i/>
          <w:vertAlign w:val="superscript"/>
          <w:lang/>
        </w:rPr>
        <w:t>2</w:t>
      </w:r>
      <w:r w:rsidRPr="006C1AF3">
        <w:rPr>
          <w:i/>
          <w:lang/>
        </w:rPr>
        <w:t>C</w:t>
      </w:r>
      <w:r w:rsidRPr="006C1AF3">
        <w:rPr>
          <w:lang/>
        </w:rPr>
        <w:t xml:space="preserve"> оквира. Функционалност имплементираног декодера олакшава анализирање сигнала који се </w:t>
      </w:r>
      <w:r w:rsidR="00961CCD" w:rsidRPr="006C1AF3">
        <w:rPr>
          <w:lang/>
        </w:rPr>
        <w:t xml:space="preserve">често </w:t>
      </w:r>
      <w:r w:rsidRPr="006C1AF3">
        <w:rPr>
          <w:lang/>
        </w:rPr>
        <w:t xml:space="preserve">користе у аутомобилској индустрији, тиме што корисник овог програма не мора да константно води рачуна о подешавању самог осцилоскопа, већ је </w:t>
      </w:r>
      <w:r w:rsidR="007F1464" w:rsidRPr="006C1AF3">
        <w:rPr>
          <w:lang/>
        </w:rPr>
        <w:t>подеша</w:t>
      </w:r>
      <w:r w:rsidR="00760237" w:rsidRPr="006C1AF3">
        <w:rPr>
          <w:lang/>
        </w:rPr>
        <w:t>вање и анализа оквира аутоматски урађена</w:t>
      </w:r>
      <w:r w:rsidRPr="006C1AF3">
        <w:rPr>
          <w:lang/>
        </w:rPr>
        <w:t>.</w:t>
      </w:r>
    </w:p>
    <w:p w:rsidR="00760237" w:rsidRPr="006C1AF3" w:rsidRDefault="00760237" w:rsidP="00760237">
      <w:pPr>
        <w:rPr>
          <w:lang/>
        </w:rPr>
      </w:pPr>
    </w:p>
    <w:p w:rsidR="00214EBA" w:rsidRPr="006C1AF3" w:rsidRDefault="00214EBA" w:rsidP="00870D2F">
      <w:pPr>
        <w:rPr>
          <w:lang/>
        </w:rPr>
      </w:pPr>
      <w:r w:rsidRPr="006C1AF3">
        <w:rPr>
          <w:lang/>
        </w:rPr>
        <w:t xml:space="preserve">Даљи развој ће се фокусирати на </w:t>
      </w:r>
      <w:r w:rsidR="008A6E00" w:rsidRPr="006C1AF3">
        <w:rPr>
          <w:lang/>
        </w:rPr>
        <w:t xml:space="preserve">реализацију </w:t>
      </w:r>
      <w:r w:rsidRPr="006C1AF3">
        <w:rPr>
          <w:lang/>
        </w:rPr>
        <w:t>аутомат</w:t>
      </w:r>
      <w:r w:rsidR="00163BF5" w:rsidRPr="006C1AF3">
        <w:rPr>
          <w:lang/>
        </w:rPr>
        <w:t>с</w:t>
      </w:r>
      <w:r w:rsidRPr="006C1AF3">
        <w:rPr>
          <w:lang/>
        </w:rPr>
        <w:t>к</w:t>
      </w:r>
      <w:r w:rsidR="008A6E00" w:rsidRPr="006C1AF3">
        <w:rPr>
          <w:lang/>
        </w:rPr>
        <w:t>е</w:t>
      </w:r>
      <w:r w:rsidRPr="006C1AF3">
        <w:rPr>
          <w:lang/>
        </w:rPr>
        <w:t xml:space="preserve"> детекциј</w:t>
      </w:r>
      <w:r w:rsidR="008A6E00" w:rsidRPr="006C1AF3">
        <w:rPr>
          <w:lang/>
        </w:rPr>
        <w:t>е</w:t>
      </w:r>
      <w:r w:rsidRPr="006C1AF3">
        <w:rPr>
          <w:lang/>
        </w:rPr>
        <w:t xml:space="preserve"> тренутног проткола</w:t>
      </w:r>
      <w:r w:rsidR="007F1464" w:rsidRPr="006C1AF3">
        <w:rPr>
          <w:lang/>
        </w:rPr>
        <w:t xml:space="preserve"> (комплетна аутоматизација програмског решења)</w:t>
      </w:r>
      <w:r w:rsidRPr="006C1AF3">
        <w:rPr>
          <w:lang/>
        </w:rPr>
        <w:t xml:space="preserve"> </w:t>
      </w:r>
      <w:r w:rsidR="008A6E00" w:rsidRPr="006C1AF3">
        <w:rPr>
          <w:lang/>
        </w:rPr>
        <w:t xml:space="preserve">као </w:t>
      </w:r>
      <w:r w:rsidRPr="006C1AF3">
        <w:rPr>
          <w:lang/>
        </w:rPr>
        <w:t xml:space="preserve">и </w:t>
      </w:r>
      <w:r w:rsidR="00760237" w:rsidRPr="006C1AF3">
        <w:rPr>
          <w:lang/>
        </w:rPr>
        <w:t>на</w:t>
      </w:r>
      <w:r w:rsidRPr="006C1AF3">
        <w:rPr>
          <w:lang/>
        </w:rPr>
        <w:t xml:space="preserve"> </w:t>
      </w:r>
      <w:r w:rsidR="008A6E00" w:rsidRPr="006C1AF3">
        <w:rPr>
          <w:lang/>
        </w:rPr>
        <w:t>додатне</w:t>
      </w:r>
      <w:r w:rsidRPr="006C1AF3">
        <w:rPr>
          <w:lang/>
        </w:rPr>
        <w:t xml:space="preserve"> функционалности </w:t>
      </w:r>
      <w:r w:rsidR="008A6E00" w:rsidRPr="006C1AF3">
        <w:rPr>
          <w:lang/>
        </w:rPr>
        <w:t>попут</w:t>
      </w:r>
      <w:r w:rsidR="006A0339" w:rsidRPr="006C1AF3">
        <w:rPr>
          <w:lang/>
        </w:rPr>
        <w:t>:</w:t>
      </w:r>
      <w:r w:rsidRPr="006C1AF3">
        <w:rPr>
          <w:lang/>
        </w:rPr>
        <w:t xml:space="preserve"> детекција максималне</w:t>
      </w:r>
      <w:r w:rsidR="007613E2" w:rsidRPr="006C1AF3">
        <w:rPr>
          <w:lang/>
        </w:rPr>
        <w:t xml:space="preserve"> и минималне амплитуде сигнала</w:t>
      </w:r>
      <w:r w:rsidR="008A6E00" w:rsidRPr="006C1AF3">
        <w:rPr>
          <w:lang/>
        </w:rPr>
        <w:t>, и</w:t>
      </w:r>
      <w:r w:rsidR="007613E2" w:rsidRPr="006C1AF3">
        <w:rPr>
          <w:lang/>
        </w:rPr>
        <w:t xml:space="preserve"> </w:t>
      </w:r>
      <w:r w:rsidRPr="006C1AF3">
        <w:rPr>
          <w:lang/>
        </w:rPr>
        <w:t>фазе сигнала</w:t>
      </w:r>
      <w:r w:rsidR="00961CCD" w:rsidRPr="006C1AF3">
        <w:rPr>
          <w:lang/>
        </w:rPr>
        <w:t>.</w:t>
      </w:r>
    </w:p>
    <w:p w:rsidR="008A6E00" w:rsidRPr="00D64BEE" w:rsidRDefault="008A6E00" w:rsidP="00870D2F">
      <w:pPr>
        <w:rPr>
          <w:lang/>
        </w:rPr>
        <w:sectPr w:rsidR="008A6E00" w:rsidRPr="00D64BEE" w:rsidSect="004F3516">
          <w:headerReference w:type="even" r:id="rId141"/>
          <w:headerReference w:type="default" r:id="rId142"/>
          <w:footerReference w:type="even" r:id="rId143"/>
          <w:footerReference w:type="default" r:id="rId144"/>
          <w:headerReference w:type="first" r:id="rId145"/>
          <w:footerReference w:type="first" r:id="rId146"/>
          <w:pgSz w:w="11906" w:h="16838"/>
          <w:pgMar w:top="1134" w:right="1417" w:bottom="1134" w:left="1418" w:header="567" w:footer="567" w:gutter="0"/>
          <w:cols w:space="720"/>
          <w:docGrid w:linePitch="360"/>
        </w:sectPr>
      </w:pPr>
    </w:p>
    <w:p w:rsidR="00CA323C" w:rsidRPr="006C1AF3" w:rsidRDefault="0061792A">
      <w:pPr>
        <w:pStyle w:val="Heading1"/>
        <w:rPr>
          <w:lang/>
        </w:rPr>
      </w:pPr>
      <w:bookmarkStart w:id="264" w:name="__RefHeading___Toc7198_1089302515"/>
      <w:bookmarkStart w:id="265" w:name="_Literatura"/>
      <w:bookmarkStart w:id="266" w:name="_Ref12789015"/>
      <w:bookmarkStart w:id="267" w:name="_Toc14087728"/>
      <w:bookmarkEnd w:id="264"/>
      <w:bookmarkEnd w:id="265"/>
      <w:commentRangeStart w:id="268"/>
      <w:r w:rsidRPr="006C1AF3">
        <w:rPr>
          <w:lang/>
        </w:rPr>
        <w:lastRenderedPageBreak/>
        <w:t>Литература</w:t>
      </w:r>
      <w:bookmarkEnd w:id="266"/>
      <w:commentRangeEnd w:id="268"/>
      <w:r w:rsidR="00730387" w:rsidRPr="006C1AF3">
        <w:rPr>
          <w:rStyle w:val="CommentReference"/>
          <w:rFonts w:ascii="Times New Roman" w:hAnsi="Times New Roman" w:cs="Times New Roman"/>
          <w:b w:val="0"/>
          <w:bCs w:val="0"/>
          <w:kern w:val="0"/>
          <w:lang/>
        </w:rPr>
        <w:commentReference w:id="268"/>
      </w:r>
      <w:bookmarkEnd w:id="267"/>
    </w:p>
    <w:p w:rsidR="00340E09" w:rsidRPr="006C1AF3" w:rsidRDefault="00340E09" w:rsidP="00340E09">
      <w:pPr>
        <w:rPr>
          <w:lang/>
        </w:rPr>
      </w:pPr>
    </w:p>
    <w:p w:rsidR="00F117D6" w:rsidRPr="006C1AF3" w:rsidRDefault="000129B1" w:rsidP="000129B1">
      <w:pPr>
        <w:ind w:firstLine="0"/>
        <w:rPr>
          <w:lang/>
        </w:rPr>
      </w:pPr>
      <w:r w:rsidRPr="006C1AF3">
        <w:rPr>
          <w:lang/>
        </w:rPr>
        <w:t xml:space="preserve">[1] Automotive industry. [Online]. </w:t>
      </w:r>
    </w:p>
    <w:p w:rsidR="000129B1" w:rsidRPr="006C1AF3" w:rsidRDefault="000129B1" w:rsidP="000129B1">
      <w:pPr>
        <w:ind w:firstLine="0"/>
        <w:rPr>
          <w:lang/>
        </w:rPr>
      </w:pPr>
      <w:r w:rsidRPr="006C1AF3">
        <w:rPr>
          <w:lang/>
        </w:rPr>
        <w:t xml:space="preserve">Доступно: </w:t>
      </w:r>
      <w:hyperlink r:id="rId147" w:history="1">
        <w:r w:rsidRPr="006C1AF3">
          <w:rPr>
            <w:rStyle w:val="Hyperlink"/>
            <w:lang/>
          </w:rPr>
          <w:t>https://en.wikipedia.org/wiki/Aut</w:t>
        </w:r>
        <w:r w:rsidRPr="006C1AF3">
          <w:rPr>
            <w:rStyle w:val="Hyperlink"/>
            <w:lang/>
          </w:rPr>
          <w:t>o</w:t>
        </w:r>
        <w:r w:rsidRPr="006C1AF3">
          <w:rPr>
            <w:rStyle w:val="Hyperlink"/>
            <w:lang/>
          </w:rPr>
          <w:t>motive_industry</w:t>
        </w:r>
      </w:hyperlink>
      <w:r w:rsidRPr="006C1AF3">
        <w:rPr>
          <w:lang/>
        </w:rPr>
        <w:t xml:space="preserve"> [приступљено: јул 2019.]</w:t>
      </w:r>
    </w:p>
    <w:p w:rsidR="005C2806" w:rsidRPr="006C1AF3" w:rsidRDefault="005C2806" w:rsidP="005C2806">
      <w:pPr>
        <w:ind w:firstLine="0"/>
        <w:rPr>
          <w:lang/>
        </w:rPr>
      </w:pPr>
      <w:r w:rsidRPr="006C1AF3">
        <w:rPr>
          <w:lang/>
        </w:rPr>
        <w:t xml:space="preserve">[2] CAN bus. [Online]. </w:t>
      </w:r>
    </w:p>
    <w:p w:rsidR="005C2806" w:rsidRPr="006C1AF3" w:rsidRDefault="005C2806" w:rsidP="005C2806">
      <w:pPr>
        <w:ind w:firstLine="0"/>
        <w:rPr>
          <w:lang/>
        </w:rPr>
      </w:pPr>
      <w:r w:rsidRPr="006C1AF3">
        <w:rPr>
          <w:lang/>
        </w:rPr>
        <w:t xml:space="preserve">Доступно: </w:t>
      </w:r>
      <w:hyperlink r:id="rId148" w:history="1">
        <w:r w:rsidRPr="006C1AF3">
          <w:rPr>
            <w:rStyle w:val="Hyperlink"/>
            <w:lang/>
          </w:rPr>
          <w:t>https://en.wikipedia.org/wiki/CAN_bus</w:t>
        </w:r>
      </w:hyperlink>
      <w:r w:rsidRPr="006C1AF3">
        <w:rPr>
          <w:lang/>
        </w:rPr>
        <w:t xml:space="preserve"> [приступљено: јул 2019.]</w:t>
      </w:r>
    </w:p>
    <w:p w:rsidR="005C2806" w:rsidRPr="006C1AF3" w:rsidRDefault="005C2806" w:rsidP="000129B1">
      <w:pPr>
        <w:ind w:firstLine="0"/>
        <w:rPr>
          <w:lang/>
        </w:rPr>
      </w:pPr>
      <w:r w:rsidRPr="006C1AF3">
        <w:rPr>
          <w:lang/>
        </w:rPr>
        <w:t xml:space="preserve">[3] </w:t>
      </w:r>
      <w:r w:rsidR="00940F62" w:rsidRPr="006C1AF3">
        <w:rPr>
          <w:lang/>
        </w:rPr>
        <w:t>“</w:t>
      </w:r>
      <w:r w:rsidRPr="006C1AF3">
        <w:rPr>
          <w:lang/>
        </w:rPr>
        <w:t>BOSCH CAN Specification Version 2.0</w:t>
      </w:r>
      <w:r w:rsidR="00940F62" w:rsidRPr="006C1AF3">
        <w:rPr>
          <w:lang/>
        </w:rPr>
        <w:t>”,</w:t>
      </w:r>
      <w:r w:rsidR="00402C92" w:rsidRPr="006C1AF3">
        <w:rPr>
          <w:lang/>
        </w:rPr>
        <w:t xml:space="preserve"> </w:t>
      </w:r>
      <w:r w:rsidR="00940F62" w:rsidRPr="006C1AF3">
        <w:rPr>
          <w:lang/>
        </w:rPr>
        <w:t>1991.</w:t>
      </w:r>
      <w:r w:rsidRPr="006C1AF3">
        <w:rPr>
          <w:lang/>
        </w:rPr>
        <w:t xml:space="preserve"> [Online].</w:t>
      </w:r>
    </w:p>
    <w:p w:rsidR="005C2806" w:rsidRPr="006C1AF3" w:rsidRDefault="005C2806" w:rsidP="005C2806">
      <w:pPr>
        <w:ind w:firstLine="0"/>
        <w:rPr>
          <w:lang/>
        </w:rPr>
      </w:pPr>
      <w:r w:rsidRPr="006C1AF3">
        <w:rPr>
          <w:lang/>
        </w:rPr>
        <w:t xml:space="preserve">Доступно: </w:t>
      </w:r>
      <w:hyperlink r:id="rId149" w:history="1">
        <w:r w:rsidRPr="006C1AF3">
          <w:rPr>
            <w:rStyle w:val="Hyperlink"/>
            <w:lang/>
          </w:rPr>
          <w:t>https://www.academia.edu/9998014/BOSCH_CAN_Specification</w:t>
        </w:r>
      </w:hyperlink>
      <w:r w:rsidRPr="006C1AF3">
        <w:rPr>
          <w:lang/>
        </w:rPr>
        <w:t xml:space="preserve"> [приступљено: јул 2019.]</w:t>
      </w:r>
    </w:p>
    <w:p w:rsidR="005C2806" w:rsidRPr="006C1AF3" w:rsidRDefault="005C2806" w:rsidP="005C2806">
      <w:pPr>
        <w:ind w:firstLine="0"/>
        <w:rPr>
          <w:lang/>
        </w:rPr>
      </w:pPr>
      <w:r w:rsidRPr="006C1AF3">
        <w:rPr>
          <w:lang/>
        </w:rPr>
        <w:t xml:space="preserve">[4] ISO 11898-1 </w:t>
      </w:r>
      <w:r w:rsidR="00A86143" w:rsidRPr="006C1AF3">
        <w:rPr>
          <w:lang/>
        </w:rPr>
        <w:t>“</w:t>
      </w:r>
      <w:r w:rsidRPr="006C1AF3">
        <w:rPr>
          <w:lang/>
        </w:rPr>
        <w:t>Road vehicles — Controller area network (CAN) — Part 1:</w:t>
      </w:r>
    </w:p>
    <w:p w:rsidR="005C2806" w:rsidRPr="006C1AF3" w:rsidRDefault="005C2806" w:rsidP="005C2806">
      <w:pPr>
        <w:ind w:firstLine="0"/>
        <w:rPr>
          <w:lang/>
        </w:rPr>
      </w:pPr>
      <w:r w:rsidRPr="006C1AF3">
        <w:rPr>
          <w:lang/>
        </w:rPr>
        <w:t>Data link layer and physical signalling</w:t>
      </w:r>
      <w:r w:rsidR="00A86143" w:rsidRPr="006C1AF3">
        <w:rPr>
          <w:lang/>
        </w:rPr>
        <w:t>”, First edition, Geneva, Switzerland, ISO, 2003.</w:t>
      </w:r>
    </w:p>
    <w:p w:rsidR="00A86143" w:rsidRPr="006C1AF3" w:rsidRDefault="00A86143" w:rsidP="005C2806">
      <w:pPr>
        <w:ind w:firstLine="0"/>
        <w:rPr>
          <w:lang/>
        </w:rPr>
      </w:pPr>
      <w:r w:rsidRPr="006C1AF3">
        <w:rPr>
          <w:lang/>
        </w:rPr>
        <w:t>[5] Local Interconnect Network. [Online]</w:t>
      </w:r>
    </w:p>
    <w:p w:rsidR="00A86143" w:rsidRPr="006C1AF3" w:rsidRDefault="00A86143" w:rsidP="005C2806">
      <w:pPr>
        <w:ind w:firstLine="0"/>
        <w:rPr>
          <w:lang/>
        </w:rPr>
      </w:pPr>
      <w:r w:rsidRPr="006C1AF3">
        <w:rPr>
          <w:lang/>
        </w:rPr>
        <w:t xml:space="preserve">Доступно: </w:t>
      </w:r>
      <w:hyperlink r:id="rId150" w:history="1">
        <w:r w:rsidRPr="006C1AF3">
          <w:rPr>
            <w:rStyle w:val="Hyperlink"/>
            <w:lang/>
          </w:rPr>
          <w:t>https://en.wikipedia.org/wiki/Local_Interconnect_Network</w:t>
        </w:r>
      </w:hyperlink>
      <w:r w:rsidRPr="006C1AF3">
        <w:rPr>
          <w:lang/>
        </w:rPr>
        <w:t xml:space="preserve"> [приступљено: јул 2019</w:t>
      </w:r>
      <w:r w:rsidR="00FF5B91" w:rsidRPr="006C1AF3">
        <w:rPr>
          <w:lang/>
        </w:rPr>
        <w:t>.</w:t>
      </w:r>
      <w:r w:rsidRPr="006C1AF3">
        <w:rPr>
          <w:lang/>
        </w:rPr>
        <w:t>]</w:t>
      </w:r>
    </w:p>
    <w:p w:rsidR="00DA174E" w:rsidRPr="006C1AF3" w:rsidRDefault="00A86143" w:rsidP="00A86143">
      <w:pPr>
        <w:ind w:firstLine="0"/>
        <w:rPr>
          <w:lang/>
        </w:rPr>
      </w:pPr>
      <w:r w:rsidRPr="006C1AF3">
        <w:rPr>
          <w:lang/>
        </w:rPr>
        <w:t>[6] “LIN Spe</w:t>
      </w:r>
      <w:r w:rsidR="006A0339" w:rsidRPr="006C1AF3">
        <w:rPr>
          <w:lang/>
        </w:rPr>
        <w:t>cification Package Revision 2.0</w:t>
      </w:r>
      <w:r w:rsidRPr="006C1AF3">
        <w:rPr>
          <w:lang/>
        </w:rPr>
        <w:t>”</w:t>
      </w:r>
      <w:r w:rsidR="00940F62" w:rsidRPr="006C1AF3">
        <w:rPr>
          <w:lang/>
        </w:rPr>
        <w:t>,</w:t>
      </w:r>
      <w:r w:rsidR="00402C92" w:rsidRPr="006C1AF3">
        <w:rPr>
          <w:lang/>
        </w:rPr>
        <w:t xml:space="preserve"> </w:t>
      </w:r>
      <w:r w:rsidRPr="006C1AF3">
        <w:rPr>
          <w:lang/>
        </w:rPr>
        <w:t>2003</w:t>
      </w:r>
      <w:r w:rsidR="00940F62" w:rsidRPr="006C1AF3">
        <w:rPr>
          <w:lang/>
        </w:rPr>
        <w:t>.</w:t>
      </w:r>
      <w:r w:rsidRPr="006C1AF3">
        <w:rPr>
          <w:lang/>
        </w:rPr>
        <w:t xml:space="preserve">  [Online]</w:t>
      </w:r>
      <w:r w:rsidR="00940F62" w:rsidRPr="006C1AF3">
        <w:rPr>
          <w:lang/>
        </w:rPr>
        <w:t>.</w:t>
      </w:r>
    </w:p>
    <w:p w:rsidR="007F4E46" w:rsidRPr="006C1AF3" w:rsidRDefault="007F4E46" w:rsidP="007F4E46">
      <w:pPr>
        <w:ind w:firstLine="0"/>
        <w:rPr>
          <w:lang/>
        </w:rPr>
      </w:pPr>
      <w:r w:rsidRPr="006C1AF3">
        <w:rPr>
          <w:lang/>
        </w:rPr>
        <w:t xml:space="preserve">Доступно: </w:t>
      </w:r>
      <w:hyperlink r:id="rId151" w:history="1">
        <w:r w:rsidRPr="006C1AF3">
          <w:rPr>
            <w:rStyle w:val="Hyperlink"/>
            <w:lang/>
          </w:rPr>
          <w:t>https://forums.ni.com/attachments/ni/30/3619/1/LIN.pdf</w:t>
        </w:r>
      </w:hyperlink>
      <w:r w:rsidRPr="006C1AF3">
        <w:rPr>
          <w:lang/>
        </w:rPr>
        <w:t xml:space="preserve"> [приступљено: јул 2019</w:t>
      </w:r>
      <w:r w:rsidR="00FF5B91" w:rsidRPr="006C1AF3">
        <w:rPr>
          <w:lang/>
        </w:rPr>
        <w:t>.</w:t>
      </w:r>
      <w:r w:rsidRPr="006C1AF3">
        <w:rPr>
          <w:lang/>
        </w:rPr>
        <w:t>]</w:t>
      </w:r>
    </w:p>
    <w:p w:rsidR="007F4E46" w:rsidRPr="006C1AF3" w:rsidRDefault="00FB2C51" w:rsidP="00A86143">
      <w:pPr>
        <w:ind w:firstLine="0"/>
        <w:rPr>
          <w:lang/>
        </w:rPr>
      </w:pPr>
      <w:r w:rsidRPr="006C1AF3">
        <w:rPr>
          <w:lang/>
        </w:rPr>
        <w:t xml:space="preserve">[7] </w:t>
      </w:r>
      <w:r w:rsidRPr="006C1AF3">
        <w:rPr>
          <w:bCs/>
          <w:lang/>
        </w:rPr>
        <w:t xml:space="preserve">Serial Peripheral Interface. </w:t>
      </w:r>
      <w:r w:rsidRPr="006C1AF3">
        <w:rPr>
          <w:lang/>
        </w:rPr>
        <w:t>[Online].</w:t>
      </w:r>
    </w:p>
    <w:p w:rsidR="00FB2C51" w:rsidRPr="006C1AF3" w:rsidRDefault="00FB2C51" w:rsidP="00FB2C51">
      <w:pPr>
        <w:ind w:firstLine="0"/>
        <w:rPr>
          <w:lang/>
        </w:rPr>
      </w:pPr>
      <w:r w:rsidRPr="006C1AF3">
        <w:rPr>
          <w:lang/>
        </w:rPr>
        <w:t xml:space="preserve">Доступно: </w:t>
      </w:r>
      <w:hyperlink r:id="rId152" w:history="1">
        <w:r w:rsidRPr="006C1AF3">
          <w:rPr>
            <w:rStyle w:val="Hyperlink"/>
            <w:lang/>
          </w:rPr>
          <w:t>https://en.wikipedia.org/wiki/Serial_Peripheral_Interface</w:t>
        </w:r>
      </w:hyperlink>
      <w:r w:rsidRPr="006C1AF3">
        <w:rPr>
          <w:lang/>
        </w:rPr>
        <w:t xml:space="preserve"> [приступљено: јул 2019</w:t>
      </w:r>
      <w:r w:rsidR="00FF5B91" w:rsidRPr="006C1AF3">
        <w:rPr>
          <w:lang/>
        </w:rPr>
        <w:t>.</w:t>
      </w:r>
      <w:r w:rsidRPr="006C1AF3">
        <w:rPr>
          <w:lang/>
        </w:rPr>
        <w:t>]</w:t>
      </w:r>
    </w:p>
    <w:p w:rsidR="00FB2C51" w:rsidRPr="006C1AF3" w:rsidRDefault="00FB2C51" w:rsidP="00FB2C51">
      <w:pPr>
        <w:ind w:firstLine="0"/>
        <w:rPr>
          <w:lang/>
        </w:rPr>
      </w:pPr>
      <w:r w:rsidRPr="006C1AF3">
        <w:rPr>
          <w:lang/>
        </w:rPr>
        <w:t xml:space="preserve">[8] </w:t>
      </w:r>
      <w:r w:rsidRPr="006C1AF3">
        <w:rPr>
          <w:bCs/>
          <w:lang/>
        </w:rPr>
        <w:t>I²C</w:t>
      </w:r>
      <w:r w:rsidRPr="006C1AF3">
        <w:rPr>
          <w:lang/>
        </w:rPr>
        <w:t>. [Online].</w:t>
      </w:r>
    </w:p>
    <w:p w:rsidR="00FB2C51" w:rsidRPr="006C1AF3" w:rsidRDefault="00FB2C51" w:rsidP="00FB2C51">
      <w:pPr>
        <w:ind w:firstLine="0"/>
        <w:rPr>
          <w:lang/>
        </w:rPr>
      </w:pPr>
      <w:r w:rsidRPr="006C1AF3">
        <w:rPr>
          <w:lang/>
        </w:rPr>
        <w:t xml:space="preserve">Доступно: </w:t>
      </w:r>
      <w:hyperlink r:id="rId153" w:history="1">
        <w:r w:rsidRPr="006C1AF3">
          <w:rPr>
            <w:rStyle w:val="Hyperlink"/>
            <w:lang/>
          </w:rPr>
          <w:t>https://en.wikipedia.org/wiki/I%C2%B2C</w:t>
        </w:r>
      </w:hyperlink>
      <w:r w:rsidRPr="006C1AF3">
        <w:rPr>
          <w:lang/>
        </w:rPr>
        <w:t xml:space="preserve"> [приступљено: јул 2019</w:t>
      </w:r>
      <w:r w:rsidR="00FF5B91" w:rsidRPr="006C1AF3">
        <w:rPr>
          <w:lang/>
        </w:rPr>
        <w:t>.</w:t>
      </w:r>
      <w:r w:rsidRPr="006C1AF3">
        <w:rPr>
          <w:lang/>
        </w:rPr>
        <w:t>]</w:t>
      </w:r>
    </w:p>
    <w:p w:rsidR="00FB2C51" w:rsidRPr="006C1AF3" w:rsidRDefault="00E606E5" w:rsidP="00E606E5">
      <w:pPr>
        <w:ind w:firstLine="0"/>
        <w:rPr>
          <w:lang/>
        </w:rPr>
      </w:pPr>
      <w:r w:rsidRPr="006C1AF3">
        <w:rPr>
          <w:lang/>
        </w:rPr>
        <w:t>[9] MSO4000B and DPO4000B Series Digital Phosphor Oscilloscopes User Manual. [Online]</w:t>
      </w:r>
    </w:p>
    <w:p w:rsidR="00E606E5" w:rsidRPr="006C1AF3" w:rsidRDefault="00E606E5" w:rsidP="00E606E5">
      <w:pPr>
        <w:ind w:firstLine="0"/>
        <w:rPr>
          <w:lang/>
        </w:rPr>
      </w:pPr>
      <w:r w:rsidRPr="006C1AF3">
        <w:rPr>
          <w:lang/>
        </w:rPr>
        <w:t xml:space="preserve">Доступно: </w:t>
      </w:r>
      <w:hyperlink r:id="rId154" w:history="1">
        <w:r w:rsidRPr="006C1AF3">
          <w:rPr>
            <w:rStyle w:val="Hyperlink"/>
            <w:lang/>
          </w:rPr>
          <w:t>https://download.tek.com/manual/071281002web.pdf</w:t>
        </w:r>
      </w:hyperlink>
      <w:r w:rsidRPr="006C1AF3">
        <w:rPr>
          <w:lang/>
        </w:rPr>
        <w:t xml:space="preserve"> [приступљено: јул 2019</w:t>
      </w:r>
      <w:r w:rsidR="00FF5B91" w:rsidRPr="006C1AF3">
        <w:rPr>
          <w:lang/>
        </w:rPr>
        <w:t>.</w:t>
      </w:r>
      <w:r w:rsidRPr="006C1AF3">
        <w:rPr>
          <w:lang/>
        </w:rPr>
        <w:t>]</w:t>
      </w:r>
    </w:p>
    <w:p w:rsidR="00FB2C51" w:rsidRPr="006C1AF3" w:rsidRDefault="00FB2C51" w:rsidP="00A86143">
      <w:pPr>
        <w:ind w:firstLine="0"/>
        <w:rPr>
          <w:lang/>
        </w:rPr>
      </w:pPr>
    </w:p>
    <w:p w:rsidR="00962B03" w:rsidRPr="006C1AF3" w:rsidRDefault="00962B03" w:rsidP="00962B03">
      <w:pPr>
        <w:rPr>
          <w:lang/>
        </w:rPr>
      </w:pPr>
    </w:p>
    <w:p w:rsidR="0061792A" w:rsidRPr="006C1AF3" w:rsidRDefault="00E606E5" w:rsidP="00FF5B91">
      <w:pPr>
        <w:ind w:firstLine="0"/>
        <w:rPr>
          <w:lang/>
        </w:rPr>
      </w:pPr>
      <w:r w:rsidRPr="006C1AF3">
        <w:rPr>
          <w:lang/>
        </w:rPr>
        <w:t>[10]</w:t>
      </w:r>
      <w:r w:rsidR="00FF5B91" w:rsidRPr="006C1AF3">
        <w:rPr>
          <w:lang/>
        </w:rPr>
        <w:t xml:space="preserve"> MSO4000 and DPO4000 Series Digital Phosphor Oscilloscopes Programmer Manual. [Online] Доступно: </w:t>
      </w:r>
      <w:hyperlink r:id="rId155" w:history="1">
        <w:r w:rsidR="00FF5B91" w:rsidRPr="006C1AF3">
          <w:rPr>
            <w:rStyle w:val="Hyperlink"/>
            <w:lang/>
          </w:rPr>
          <w:t>https://download.tek.com/manual/077024801web.pdf</w:t>
        </w:r>
      </w:hyperlink>
      <w:r w:rsidR="00FF5B91" w:rsidRPr="006C1AF3">
        <w:rPr>
          <w:lang/>
        </w:rPr>
        <w:t xml:space="preserve">  [приступљено: јул 2019.]</w:t>
      </w:r>
    </w:p>
    <w:p w:rsidR="002E3D58" w:rsidRPr="006C1AF3" w:rsidRDefault="002E3D58" w:rsidP="00FF5B91">
      <w:pPr>
        <w:ind w:firstLine="0"/>
        <w:rPr>
          <w:lang/>
        </w:rPr>
      </w:pPr>
      <w:bookmarkStart w:id="269" w:name="_GoBack"/>
      <w:bookmarkEnd w:id="269"/>
    </w:p>
    <w:sectPr w:rsidR="002E3D58" w:rsidRPr="006C1AF3" w:rsidSect="004F3516">
      <w:headerReference w:type="even" r:id="rId156"/>
      <w:headerReference w:type="default" r:id="rId157"/>
      <w:footerReference w:type="even" r:id="rId158"/>
      <w:footerReference w:type="default" r:id="rId159"/>
      <w:headerReference w:type="first" r:id="rId160"/>
      <w:footerReference w:type="first" r:id="rId161"/>
      <w:pgSz w:w="11906" w:h="16838"/>
      <w:pgMar w:top="1134" w:right="1417" w:bottom="1134" w:left="1418" w:header="567" w:footer="567"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Jovica Krickovic" w:date="2019-06-30T16:36:00Z" w:initials="JK">
    <w:p w:rsidR="00D64BEE" w:rsidRPr="000C0654" w:rsidRDefault="00D64BEE">
      <w:pPr>
        <w:pStyle w:val="CommentText"/>
        <w:rPr>
          <w:lang/>
        </w:rPr>
      </w:pPr>
      <w:r>
        <w:rPr>
          <w:rStyle w:val="CommentReference"/>
        </w:rPr>
        <w:annotationRef/>
      </w:r>
      <w:r>
        <w:rPr>
          <w:noProof/>
          <w:lang/>
        </w:rPr>
        <w:t>може да буде питање на одбрани</w:t>
      </w:r>
    </w:p>
  </w:comment>
  <w:comment w:id="72" w:author="Jovica Krickovic" w:date="2019-06-30T18:03:00Z" w:initials="JK">
    <w:p w:rsidR="00D64BEE" w:rsidRPr="000C0654" w:rsidRDefault="00D64BEE">
      <w:pPr>
        <w:pStyle w:val="CommentText"/>
        <w:rPr>
          <w:lang/>
        </w:rPr>
      </w:pPr>
      <w:r>
        <w:rPr>
          <w:rStyle w:val="CommentReference"/>
        </w:rPr>
        <w:annotationRef/>
      </w:r>
      <w:r>
        <w:rPr>
          <w:noProof/>
          <w:lang/>
        </w:rPr>
        <w:t>може да буде питање на одбрани</w:t>
      </w:r>
    </w:p>
  </w:comment>
  <w:comment w:id="78" w:author="Jovica Krickovic" w:date="2019-06-30T18:07:00Z" w:initials="JK">
    <w:p w:rsidR="00D64BEE" w:rsidRPr="000C0654" w:rsidRDefault="00D64BEE">
      <w:pPr>
        <w:pStyle w:val="CommentText"/>
        <w:rPr>
          <w:lang/>
        </w:rPr>
      </w:pPr>
      <w:r>
        <w:rPr>
          <w:rStyle w:val="CommentReference"/>
        </w:rPr>
        <w:annotationRef/>
      </w:r>
      <w:r>
        <w:rPr>
          <w:noProof/>
          <w:lang/>
        </w:rPr>
        <w:t>питање на усменом може бити колико се узима да има сати рада у 1000 година</w:t>
      </w:r>
    </w:p>
  </w:comment>
  <w:comment w:id="268" w:author="Jovica Krickovic" w:date="2019-07-02T21:42:00Z" w:initials="JK">
    <w:p w:rsidR="00D64BEE" w:rsidRPr="00730387" w:rsidRDefault="00D64BEE">
      <w:pPr>
        <w:pStyle w:val="CommentText"/>
        <w:rPr>
          <w:lang/>
        </w:rPr>
      </w:pPr>
      <w:r>
        <w:rPr>
          <w:rStyle w:val="CommentReference"/>
        </w:rPr>
        <w:annotationRef/>
      </w:r>
      <w:r>
        <w:rPr>
          <w:noProof/>
          <w:lang/>
        </w:rPr>
        <w:t>овде посвети доста пажње, једна је од ретких поглавља где профе воле да читају са лупом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7FB5CB" w15:done="0"/>
  <w15:commentEx w15:paraId="06E159E1" w15:done="0"/>
  <w15:commentEx w15:paraId="16961E05" w15:done="0"/>
  <w15:commentEx w15:paraId="2BF5860D" w15:done="0"/>
  <w15:commentEx w15:paraId="7297168B" w15:done="0"/>
  <w15:commentEx w15:paraId="0D2AB27A" w15:done="0"/>
  <w15:commentEx w15:paraId="00CC98A5" w15:done="0"/>
  <w15:commentEx w15:paraId="778B6EE3" w15:done="0"/>
  <w15:commentEx w15:paraId="5408028D" w15:done="0"/>
  <w15:commentEx w15:paraId="4FAA4B03" w15:done="0"/>
  <w15:commentEx w15:paraId="441ED36F" w15:done="0"/>
  <w15:commentEx w15:paraId="7FF591DE" w15:done="0"/>
  <w15:commentEx w15:paraId="21B93DAB" w15:done="0"/>
  <w15:commentEx w15:paraId="79D16E12" w15:done="0"/>
  <w15:commentEx w15:paraId="421A0245" w15:done="0"/>
  <w15:commentEx w15:paraId="2E451F2C" w15:done="0"/>
  <w15:commentEx w15:paraId="72A2961D" w15:done="0"/>
  <w15:commentEx w15:paraId="5463E334" w15:done="0"/>
  <w15:commentEx w15:paraId="7ECC93C1" w15:done="0"/>
  <w15:commentEx w15:paraId="0412E091" w15:done="0"/>
  <w15:commentEx w15:paraId="30F72A24" w15:done="0"/>
  <w15:commentEx w15:paraId="5D94F24B" w15:done="0"/>
  <w15:commentEx w15:paraId="1AA05E0C" w15:done="0"/>
  <w15:commentEx w15:paraId="5E7F2150" w15:done="0"/>
  <w15:commentEx w15:paraId="68C3575F" w15:done="0"/>
  <w15:commentEx w15:paraId="46D7094A" w15:done="0"/>
  <w15:commentEx w15:paraId="57B6D24C" w15:done="0"/>
  <w15:commentEx w15:paraId="041EE38E" w15:done="0"/>
  <w15:commentEx w15:paraId="1DE620EB" w15:done="0"/>
  <w15:commentEx w15:paraId="2BDA95EA" w15:done="0"/>
  <w15:commentEx w15:paraId="4A2E9B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7FB5CB" w16cid:durableId="20CDB277"/>
  <w16cid:commentId w16cid:paraId="06E159E1" w16cid:durableId="20CDB279"/>
  <w16cid:commentId w16cid:paraId="16961E05" w16cid:durableId="20CDB27C"/>
  <w16cid:commentId w16cid:paraId="2BF5860D" w16cid:durableId="20CDB27D"/>
  <w16cid:commentId w16cid:paraId="7297168B" w16cid:durableId="20CDB27E"/>
  <w16cid:commentId w16cid:paraId="0D2AB27A" w16cid:durableId="20CDB27F"/>
  <w16cid:commentId w16cid:paraId="00CC98A5" w16cid:durableId="20CDB282"/>
  <w16cid:commentId w16cid:paraId="778B6EE3" w16cid:durableId="20CDB283"/>
  <w16cid:commentId w16cid:paraId="5408028D" w16cid:durableId="20CDB284"/>
  <w16cid:commentId w16cid:paraId="4FAA4B03" w16cid:durableId="20CDB285"/>
  <w16cid:commentId w16cid:paraId="441ED36F" w16cid:durableId="20CDB286"/>
  <w16cid:commentId w16cid:paraId="7FF591DE" w16cid:durableId="20CDB287"/>
  <w16cid:commentId w16cid:paraId="21B93DAB" w16cid:durableId="20CDB288"/>
  <w16cid:commentId w16cid:paraId="79D16E12" w16cid:durableId="20CDB28D"/>
  <w16cid:commentId w16cid:paraId="421A0245" w16cid:durableId="20CDB28E"/>
  <w16cid:commentId w16cid:paraId="2E451F2C" w16cid:durableId="20CDB291"/>
  <w16cid:commentId w16cid:paraId="72A2961D" w16cid:durableId="20CDB292"/>
  <w16cid:commentId w16cid:paraId="5463E334" w16cid:durableId="20CDB293"/>
  <w16cid:commentId w16cid:paraId="7ECC93C1" w16cid:durableId="20CDB294"/>
  <w16cid:commentId w16cid:paraId="0412E091" w16cid:durableId="20CDB295"/>
  <w16cid:commentId w16cid:paraId="30F72A24" w16cid:durableId="20CDB296"/>
  <w16cid:commentId w16cid:paraId="5D94F24B" w16cid:durableId="20CDB299"/>
  <w16cid:commentId w16cid:paraId="1AA05E0C" w16cid:durableId="20CDB29A"/>
  <w16cid:commentId w16cid:paraId="5E7F2150" w16cid:durableId="20CDB29B"/>
  <w16cid:commentId w16cid:paraId="68C3575F" w16cid:durableId="20CDB29C"/>
  <w16cid:commentId w16cid:paraId="46D7094A" w16cid:durableId="20CDB29D"/>
  <w16cid:commentId w16cid:paraId="57B6D24C" w16cid:durableId="20CDB29E"/>
  <w16cid:commentId w16cid:paraId="041EE38E" w16cid:durableId="20CDB29F"/>
  <w16cid:commentId w16cid:paraId="1DE620EB" w16cid:durableId="20CDB2A1"/>
  <w16cid:commentId w16cid:paraId="2BDA95EA" w16cid:durableId="20CDB2A2"/>
  <w16cid:commentId w16cid:paraId="4A2E9BB2" w16cid:durableId="20CDB2A3"/>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72AE" w:rsidRDefault="00E272AE">
      <w:pPr>
        <w:spacing w:line="240" w:lineRule="auto"/>
      </w:pPr>
      <w:r>
        <w:separator/>
      </w:r>
    </w:p>
  </w:endnote>
  <w:endnote w:type="continuationSeparator" w:id="0">
    <w:p w:rsidR="00E272AE" w:rsidRDefault="00E272A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Times New Roman"/>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Footer"/>
      <w:jc w:val="right"/>
    </w:pPr>
    <w:r>
      <w:rPr>
        <w:rStyle w:val="PageNumber"/>
      </w:rPr>
      <w:fldChar w:fldCharType="begin"/>
    </w:r>
    <w:r>
      <w:rPr>
        <w:rStyle w:val="PageNumber"/>
      </w:rPr>
      <w:instrText xml:space="preserve"> PAGE </w:instrText>
    </w:r>
    <w:r>
      <w:rPr>
        <w:rStyle w:val="PageNumber"/>
      </w:rPr>
      <w:fldChar w:fldCharType="separate"/>
    </w:r>
    <w:r w:rsidR="008C7790">
      <w:rPr>
        <w:rStyle w:val="PageNumber"/>
        <w:noProof/>
      </w:rPr>
      <w:t>V</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Footer"/>
      <w:jc w:val="right"/>
    </w:pPr>
    <w:r>
      <w:rPr>
        <w:rStyle w:val="PageNumber"/>
      </w:rPr>
      <w:fldChar w:fldCharType="begin"/>
    </w:r>
    <w:r>
      <w:rPr>
        <w:rStyle w:val="PageNumber"/>
      </w:rPr>
      <w:instrText xml:space="preserve"> PAGE </w:instrText>
    </w:r>
    <w:r>
      <w:rPr>
        <w:rStyle w:val="PageNumber"/>
      </w:rPr>
      <w:fldChar w:fldCharType="separate"/>
    </w:r>
    <w:r w:rsidR="008C7790">
      <w:rPr>
        <w:rStyle w:val="PageNumber"/>
        <w:noProof/>
      </w:rPr>
      <w:t>VII</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DD1F44">
      <w:rPr>
        <w:rStyle w:val="PageNumber"/>
        <w:noProof/>
      </w:rPr>
      <w:t>23</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Footer"/>
      <w:jc w:val="right"/>
    </w:pPr>
    <w:fldSimple w:instr=" PAGE ">
      <w:r w:rsidR="00DD1F44">
        <w:rPr>
          <w:noProof/>
        </w:rPr>
        <w:t>46</w:t>
      </w:r>
    </w:fldSimple>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Footer"/>
      <w:jc w:val="right"/>
    </w:pPr>
    <w:fldSimple w:instr=" PAGE ">
      <w:r w:rsidR="008C7790">
        <w:rPr>
          <w:noProof/>
        </w:rPr>
        <w:t>51</w:t>
      </w:r>
    </w:fldSimple>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Footer"/>
      <w:jc w:val="right"/>
    </w:pPr>
    <w:fldSimple w:instr=" PAGE ">
      <w:r w:rsidR="008C7790">
        <w:rPr>
          <w:noProof/>
        </w:rPr>
        <w:t>52</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Footer"/>
      <w:jc w:val="right"/>
    </w:pPr>
    <w:fldSimple w:instr=" PAGE ">
      <w:r w:rsidR="008C7790">
        <w:rPr>
          <w:noProof/>
        </w:rPr>
        <w:t>54</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Footer"/>
      <w:jc w:val="right"/>
    </w:pPr>
    <w:r>
      <w:rPr>
        <w:rStyle w:val="PageNumber"/>
      </w:rPr>
      <w:fldChar w:fldCharType="begin"/>
    </w:r>
    <w:r>
      <w:rPr>
        <w:rStyle w:val="PageNumber"/>
      </w:rPr>
      <w:instrText xml:space="preserve"> PAGE </w:instrText>
    </w:r>
    <w:r>
      <w:rPr>
        <w:rStyle w:val="PageNumber"/>
      </w:rPr>
      <w:fldChar w:fldCharType="separate"/>
    </w:r>
    <w:r w:rsidR="008C7790">
      <w:rPr>
        <w:rStyle w:val="PageNumber"/>
        <w:noProof/>
      </w:rPr>
      <w:t>I</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72AE" w:rsidRDefault="00E272AE">
      <w:pPr>
        <w:spacing w:line="240" w:lineRule="auto"/>
      </w:pPr>
      <w:r>
        <w:separator/>
      </w:r>
    </w:p>
  </w:footnote>
  <w:footnote w:type="continuationSeparator" w:id="0">
    <w:p w:rsidR="00E272AE" w:rsidRDefault="00E272A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D64BEE">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D64BEE" w:rsidRDefault="00D64BEE">
          <w:pPr>
            <w:spacing w:line="240" w:lineRule="auto"/>
            <w:ind w:firstLine="0"/>
            <w:jc w:val="center"/>
            <w:rPr>
              <w:rFonts w:ascii="Arial" w:hAnsi="Arial" w:cs="Arial"/>
              <w:b/>
              <w:spacing w:val="-8"/>
              <w:sz w:val="40"/>
              <w:szCs w:val="40"/>
            </w:rPr>
          </w:pPr>
          <w:r>
            <w:object w:dxaOrig="4590"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9.1pt" o:ole="" filled="t">
                <v:fill opacity="0" color2="black"/>
                <v:imagedata r:id="rId1" o:title="" croptop="-14f" cropbottom="-14f" cropleft="-14f" cropright="-14f"/>
              </v:shape>
              <o:OLEObject Type="Embed" ProgID="PBrush" ShapeID="_x0000_i1025" DrawAspect="Content" ObjectID="_1624707379"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D64BEE" w:rsidRDefault="00D64BEE">
          <w:pPr>
            <w:pStyle w:val="ime"/>
            <w:spacing w:before="120" w:after="0" w:line="240" w:lineRule="auto"/>
            <w:ind w:left="57" w:right="57"/>
          </w:pPr>
          <w:r>
            <w:rPr>
              <w:rFonts w:ascii="Arial" w:hAnsi="Arial" w:cs="Arial"/>
              <w:b/>
              <w:spacing w:val="-8"/>
              <w:sz w:val="40"/>
              <w:szCs w:val="40"/>
            </w:rPr>
            <w:t>УНИВЕРЗИТЕТ У НОВОМ САДУ</w:t>
          </w:r>
        </w:p>
        <w:p w:rsidR="00D64BEE" w:rsidRDefault="00D64BEE">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D64BEE" w:rsidRDefault="00D64BEE">
          <w:pPr>
            <w:pStyle w:val="ime"/>
            <w:spacing w:before="120" w:after="0" w:line="240" w:lineRule="auto"/>
            <w:ind w:left="57" w:right="57"/>
          </w:pPr>
          <w:r>
            <w:rPr>
              <w:noProof/>
              <w:lang w:eastAsia="en-US"/>
            </w:rPr>
            <w:drawing>
              <wp:inline distT="0" distB="0" distL="0" distR="0">
                <wp:extent cx="781050" cy="85725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D64BEE" w:rsidRDefault="00D64BEE">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Header"/>
    </w:pPr>
    <w:r>
      <w:t>Списак слика</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D64BEE">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D64BEE" w:rsidRDefault="00D64BEE">
          <w:pPr>
            <w:spacing w:line="240" w:lineRule="auto"/>
            <w:ind w:firstLine="0"/>
            <w:jc w:val="center"/>
            <w:rPr>
              <w:rFonts w:ascii="Arial" w:hAnsi="Arial" w:cs="Arial"/>
              <w:b/>
              <w:spacing w:val="-8"/>
              <w:sz w:val="40"/>
              <w:szCs w:val="40"/>
            </w:rPr>
          </w:pPr>
          <w:r>
            <w:object w:dxaOrig="4590"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55pt;height:59.1pt" o:ole="" filled="t">
                <v:fill opacity="0" color2="black"/>
                <v:imagedata r:id="rId1" o:title="" croptop="-14f" cropbottom="-14f" cropleft="-14f" cropright="-14f"/>
              </v:shape>
              <o:OLEObject Type="Embed" ProgID="PBrush" ShapeID="_x0000_i1026" DrawAspect="Content" ObjectID="_1624707380"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D64BEE" w:rsidRDefault="00D64BEE">
          <w:pPr>
            <w:pStyle w:val="ime"/>
            <w:spacing w:before="120" w:after="0" w:line="240" w:lineRule="auto"/>
            <w:ind w:left="57" w:right="57"/>
          </w:pPr>
          <w:r>
            <w:rPr>
              <w:rFonts w:ascii="Arial" w:hAnsi="Arial" w:cs="Arial"/>
              <w:b/>
              <w:spacing w:val="-8"/>
              <w:sz w:val="40"/>
              <w:szCs w:val="40"/>
            </w:rPr>
            <w:t>УНИВЕРЗИТЕТ У НОВОМ САДУ</w:t>
          </w:r>
        </w:p>
        <w:p w:rsidR="00D64BEE" w:rsidRDefault="00D64BEE">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D64BEE" w:rsidRDefault="00D64BEE">
          <w:pPr>
            <w:pStyle w:val="ime"/>
            <w:spacing w:before="120" w:after="0" w:line="240" w:lineRule="auto"/>
            <w:ind w:left="57" w:right="57"/>
          </w:pPr>
          <w:r>
            <w:rPr>
              <w:noProof/>
              <w:lang w:eastAsia="en-US"/>
            </w:rPr>
            <w:drawing>
              <wp:inline distT="0" distB="0" distL="0" distR="0">
                <wp:extent cx="781050" cy="8572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D64BEE" w:rsidRDefault="00D64BEE">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Header"/>
    </w:pPr>
    <w:r>
      <w:t>Скраћенице</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Header"/>
      <w:tabs>
        <w:tab w:val="center" w:pos="4678"/>
        <w:tab w:val="right" w:pos="9356"/>
      </w:tabs>
    </w:pPr>
    <w:r>
      <w:t>Теоријске основе</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Pr="004C1FCC" w:rsidRDefault="00D64BEE" w:rsidP="004C1FCC">
    <w:pPr>
      <w:pStyle w:val="Header"/>
      <w:pBdr>
        <w:bottom w:val="single" w:sz="4" w:space="0" w:color="000000"/>
      </w:pBdr>
      <w:tabs>
        <w:tab w:val="center" w:pos="4678"/>
        <w:tab w:val="right" w:pos="9356"/>
      </w:tabs>
    </w:pPr>
    <w:r>
      <w:t>Концепт решења</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Pr="004C1FCC" w:rsidRDefault="00D64BEE" w:rsidP="004C1FCC">
    <w:pPr>
      <w:pStyle w:val="Header"/>
      <w:pBdr>
        <w:bottom w:val="single" w:sz="4" w:space="0" w:color="000000"/>
      </w:pBdr>
      <w:tabs>
        <w:tab w:val="center" w:pos="4678"/>
        <w:tab w:val="right" w:pos="9356"/>
      </w:tabs>
    </w:pPr>
    <w:r>
      <w:t>Програмско решење</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Header"/>
      <w:tabs>
        <w:tab w:val="center" w:pos="4678"/>
        <w:tab w:val="right" w:pos="9356"/>
      </w:tabs>
    </w:pPr>
    <w:r>
      <w:t>Тестирање и резултати</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Header"/>
      <w:tabs>
        <w:tab w:val="center" w:pos="4678"/>
        <w:tab w:val="right" w:pos="9356"/>
      </w:tabs>
    </w:pPr>
    <w:r>
      <w:t>Закључак</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D64BEE">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D64BEE" w:rsidRDefault="00D64BEE">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D64BEE" w:rsidRDefault="00D64BEE">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D64BEE" w:rsidRDefault="00D64BEE">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D64BEE">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D64BEE" w:rsidRDefault="00D64BEE"/>
      </w:tc>
      <w:tc>
        <w:tcPr>
          <w:tcW w:w="8677" w:type="dxa"/>
          <w:tcBorders>
            <w:left w:val="single" w:sz="12" w:space="0" w:color="000000"/>
            <w:bottom w:val="single" w:sz="12" w:space="0" w:color="000000"/>
            <w:right w:val="single" w:sz="12" w:space="0" w:color="000000"/>
          </w:tcBorders>
          <w:shd w:val="clear" w:color="auto" w:fill="E5E5E5"/>
        </w:tcPr>
        <w:p w:rsidR="00D64BEE" w:rsidRDefault="00D64BEE">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D64BEE" w:rsidRDefault="00D64BEE">
    <w:pPr>
      <w:pStyle w:val="Header"/>
      <w:rPr>
        <w:rFonts w:eastAsia="Wingdings"/>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Header"/>
      <w:tabs>
        <w:tab w:val="center" w:pos="4678"/>
        <w:tab w:val="right" w:pos="9356"/>
      </w:tabs>
    </w:pPr>
    <w:r>
      <w:t>Литература</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D64BEE">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D64BEE" w:rsidRDefault="00D64BEE">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D64BEE" w:rsidRDefault="00D64BEE">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D64BEE" w:rsidRDefault="00D64BEE">
          <w:pPr>
            <w:pStyle w:val="ime"/>
            <w:spacing w:before="20" w:after="0" w:line="240" w:lineRule="auto"/>
            <w:ind w:left="142" w:right="142"/>
          </w:pPr>
          <w:r>
            <w:rPr>
              <w:rFonts w:ascii="Arial" w:eastAsia="Wingdings" w:hAnsi="Arial" w:cs="Arial"/>
              <w:spacing w:val="20"/>
              <w:sz w:val="22"/>
            </w:rPr>
            <w:t>21000 NOVI SAD, Trg Dositeja Obradovića 6</w:t>
          </w:r>
        </w:p>
      </w:tc>
    </w:tr>
    <w:tr w:rsidR="00D64BEE">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D64BEE" w:rsidRDefault="00D64BEE"/>
      </w:tc>
      <w:tc>
        <w:tcPr>
          <w:tcW w:w="8666" w:type="dxa"/>
          <w:tcBorders>
            <w:left w:val="single" w:sz="12" w:space="0" w:color="000000"/>
            <w:bottom w:val="single" w:sz="12" w:space="0" w:color="000000"/>
            <w:right w:val="single" w:sz="12" w:space="0" w:color="000000"/>
          </w:tcBorders>
          <w:shd w:val="clear" w:color="auto" w:fill="E5E5E5"/>
        </w:tcPr>
        <w:p w:rsidR="00D64BEE" w:rsidRDefault="00D64BEE">
          <w:pPr>
            <w:pStyle w:val="ime"/>
            <w:spacing w:before="240" w:after="0" w:line="240" w:lineRule="auto"/>
            <w:ind w:left="142" w:right="142"/>
          </w:pPr>
          <w:r>
            <w:rPr>
              <w:rFonts w:ascii="Arial" w:eastAsia="Wingdings" w:hAnsi="Arial" w:cs="Arial"/>
              <w:b/>
              <w:sz w:val="28"/>
            </w:rPr>
            <w:t>KEY WORDS DOCUMENTATION</w:t>
          </w:r>
        </w:p>
      </w:tc>
    </w:tr>
  </w:tbl>
  <w:p w:rsidR="00D64BEE" w:rsidRDefault="00D64BEE">
    <w:pPr>
      <w:pStyle w:val="Header"/>
      <w:rPr>
        <w:rFonts w:eastAsia="Wingdings"/>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BEE" w:rsidRDefault="00D64BEE">
    <w:pPr>
      <w:pStyle w:val="Header"/>
    </w:pPr>
    <w:r>
      <w:t>Захвалност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6568DB10"/>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1004"/>
        </w:tabs>
        <w:ind w:left="568" w:hanging="284"/>
      </w:pPr>
      <w:rPr>
        <w:i w:val="0"/>
      </w:r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D78"/>
    <w:multiLevelType w:val="hybridMultilevel"/>
    <w:tmpl w:val="572C8DA8"/>
    <w:lvl w:ilvl="0" w:tplc="04090001">
      <w:start w:val="1"/>
      <w:numFmt w:val="bullet"/>
      <w:lvlText w:val=""/>
      <w:lvlJc w:val="left"/>
      <w:pPr>
        <w:ind w:left="2988" w:hanging="360"/>
      </w:pPr>
      <w:rPr>
        <w:rFonts w:ascii="Symbol" w:hAnsi="Symbol"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
    <w:nsid w:val="12190FD2"/>
    <w:multiLevelType w:val="hybridMultilevel"/>
    <w:tmpl w:val="2F16D3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6D92A8E"/>
    <w:multiLevelType w:val="hybridMultilevel"/>
    <w:tmpl w:val="AD3A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1">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D474967"/>
    <w:multiLevelType w:val="hybridMultilevel"/>
    <w:tmpl w:val="881E804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6C6DAC"/>
    <w:multiLevelType w:val="hybridMultilevel"/>
    <w:tmpl w:val="63F8BC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5F70B7"/>
    <w:multiLevelType w:val="hybridMultilevel"/>
    <w:tmpl w:val="E97845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8C13C2"/>
    <w:multiLevelType w:val="hybridMultilevel"/>
    <w:tmpl w:val="431C1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FF435F6"/>
    <w:multiLevelType w:val="hybridMultilevel"/>
    <w:tmpl w:val="AAE45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77100398"/>
    <w:multiLevelType w:val="hybridMultilevel"/>
    <w:tmpl w:val="1B26DD1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7D6B3CDC"/>
    <w:multiLevelType w:val="hybridMultilevel"/>
    <w:tmpl w:val="FD1CC6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E717C23"/>
    <w:multiLevelType w:val="hybridMultilevel"/>
    <w:tmpl w:val="58204A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6"/>
  </w:num>
  <w:num w:numId="3">
    <w:abstractNumId w:val="17"/>
  </w:num>
  <w:num w:numId="4">
    <w:abstractNumId w:val="27"/>
  </w:num>
  <w:num w:numId="5">
    <w:abstractNumId w:val="12"/>
  </w:num>
  <w:num w:numId="6">
    <w:abstractNumId w:val="11"/>
  </w:num>
  <w:num w:numId="7">
    <w:abstractNumId w:val="20"/>
  </w:num>
  <w:num w:numId="8">
    <w:abstractNumId w:val="16"/>
  </w:num>
  <w:num w:numId="9">
    <w:abstractNumId w:val="8"/>
  </w:num>
  <w:num w:numId="10">
    <w:abstractNumId w:val="10"/>
  </w:num>
  <w:num w:numId="11">
    <w:abstractNumId w:val="24"/>
  </w:num>
  <w:num w:numId="12">
    <w:abstractNumId w:val="5"/>
  </w:num>
  <w:num w:numId="13">
    <w:abstractNumId w:val="29"/>
  </w:num>
  <w:num w:numId="14">
    <w:abstractNumId w:val="34"/>
  </w:num>
  <w:num w:numId="15">
    <w:abstractNumId w:val="38"/>
  </w:num>
  <w:num w:numId="16">
    <w:abstractNumId w:val="1"/>
  </w:num>
  <w:num w:numId="17">
    <w:abstractNumId w:val="32"/>
  </w:num>
  <w:num w:numId="18">
    <w:abstractNumId w:val="14"/>
  </w:num>
  <w:num w:numId="19">
    <w:abstractNumId w:val="35"/>
  </w:num>
  <w:num w:numId="20">
    <w:abstractNumId w:val="13"/>
  </w:num>
  <w:num w:numId="21">
    <w:abstractNumId w:val="33"/>
  </w:num>
  <w:num w:numId="22">
    <w:abstractNumId w:val="26"/>
  </w:num>
  <w:num w:numId="23">
    <w:abstractNumId w:val="2"/>
  </w:num>
  <w:num w:numId="24">
    <w:abstractNumId w:val="19"/>
  </w:num>
  <w:num w:numId="25">
    <w:abstractNumId w:val="28"/>
  </w:num>
  <w:num w:numId="26">
    <w:abstractNumId w:val="9"/>
  </w:num>
  <w:num w:numId="27">
    <w:abstractNumId w:val="23"/>
  </w:num>
  <w:num w:numId="28">
    <w:abstractNumId w:val="15"/>
  </w:num>
  <w:num w:numId="29">
    <w:abstractNumId w:val="18"/>
  </w:num>
  <w:num w:numId="30">
    <w:abstractNumId w:val="21"/>
  </w:num>
  <w:num w:numId="31">
    <w:abstractNumId w:val="30"/>
  </w:num>
  <w:num w:numId="32">
    <w:abstractNumId w:val="31"/>
  </w:num>
  <w:num w:numId="33">
    <w:abstractNumId w:val="25"/>
  </w:num>
  <w:num w:numId="34">
    <w:abstractNumId w:val="22"/>
  </w:num>
  <w:num w:numId="35">
    <w:abstractNumId w:val="7"/>
  </w:num>
  <w:num w:numId="36">
    <w:abstractNumId w:val="0"/>
  </w:num>
  <w:num w:numId="37">
    <w:abstractNumId w:val="36"/>
  </w:num>
  <w:num w:numId="38">
    <w:abstractNumId w:val="3"/>
  </w:num>
  <w:num w:numId="39">
    <w:abstractNumId w:val="4"/>
  </w:num>
  <w:num w:numId="40">
    <w:abstractNumId w:val="37"/>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vica Krickovic">
    <w15:presenceInfo w15:providerId="None" w15:userId="Jovica Krickovic"/>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hideSpellingErrors/>
  <w:stylePaneFormatFilter w:val="0000"/>
  <w:revisionView w:markup="0"/>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5122">
      <o:colormenu v:ext="edit" strokecolor="none"/>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04D2D"/>
    <w:rsid w:val="00005657"/>
    <w:rsid w:val="000129B1"/>
    <w:rsid w:val="00014817"/>
    <w:rsid w:val="0002494E"/>
    <w:rsid w:val="00025116"/>
    <w:rsid w:val="000309DA"/>
    <w:rsid w:val="000407EC"/>
    <w:rsid w:val="00056931"/>
    <w:rsid w:val="00074C4E"/>
    <w:rsid w:val="00091244"/>
    <w:rsid w:val="00093425"/>
    <w:rsid w:val="00094C4D"/>
    <w:rsid w:val="00095162"/>
    <w:rsid w:val="000A0C19"/>
    <w:rsid w:val="000A11DB"/>
    <w:rsid w:val="000A4C69"/>
    <w:rsid w:val="000B7375"/>
    <w:rsid w:val="000C0654"/>
    <w:rsid w:val="000C7D48"/>
    <w:rsid w:val="000D2668"/>
    <w:rsid w:val="000D3B44"/>
    <w:rsid w:val="000E3C56"/>
    <w:rsid w:val="000E7D1F"/>
    <w:rsid w:val="000E7F97"/>
    <w:rsid w:val="000F4B13"/>
    <w:rsid w:val="000F539C"/>
    <w:rsid w:val="001046DF"/>
    <w:rsid w:val="00120229"/>
    <w:rsid w:val="001203E7"/>
    <w:rsid w:val="001457FE"/>
    <w:rsid w:val="001621EF"/>
    <w:rsid w:val="00162364"/>
    <w:rsid w:val="00163BF5"/>
    <w:rsid w:val="00165E0E"/>
    <w:rsid w:val="00166F81"/>
    <w:rsid w:val="00170AF0"/>
    <w:rsid w:val="001737AC"/>
    <w:rsid w:val="0017381D"/>
    <w:rsid w:val="00174715"/>
    <w:rsid w:val="00177ED4"/>
    <w:rsid w:val="00186653"/>
    <w:rsid w:val="001904E4"/>
    <w:rsid w:val="001929DA"/>
    <w:rsid w:val="00197C8F"/>
    <w:rsid w:val="00197D7E"/>
    <w:rsid w:val="001B5B09"/>
    <w:rsid w:val="001B6878"/>
    <w:rsid w:val="001C5FCD"/>
    <w:rsid w:val="001C75F6"/>
    <w:rsid w:val="001E0B6D"/>
    <w:rsid w:val="001E24DB"/>
    <w:rsid w:val="00200818"/>
    <w:rsid w:val="002038E8"/>
    <w:rsid w:val="00207549"/>
    <w:rsid w:val="0021024D"/>
    <w:rsid w:val="00214EBA"/>
    <w:rsid w:val="002161CF"/>
    <w:rsid w:val="00231AD7"/>
    <w:rsid w:val="00232F59"/>
    <w:rsid w:val="00234361"/>
    <w:rsid w:val="00234963"/>
    <w:rsid w:val="00234C73"/>
    <w:rsid w:val="00236B8C"/>
    <w:rsid w:val="00243473"/>
    <w:rsid w:val="0024463C"/>
    <w:rsid w:val="0025429E"/>
    <w:rsid w:val="00254BBF"/>
    <w:rsid w:val="00255FE9"/>
    <w:rsid w:val="00272512"/>
    <w:rsid w:val="0027301A"/>
    <w:rsid w:val="002730DB"/>
    <w:rsid w:val="00274305"/>
    <w:rsid w:val="00274502"/>
    <w:rsid w:val="00277F2B"/>
    <w:rsid w:val="00293CB9"/>
    <w:rsid w:val="002A0B76"/>
    <w:rsid w:val="002A5338"/>
    <w:rsid w:val="002B06D9"/>
    <w:rsid w:val="002C0536"/>
    <w:rsid w:val="002C0D23"/>
    <w:rsid w:val="002C1914"/>
    <w:rsid w:val="002C56DC"/>
    <w:rsid w:val="002D26D3"/>
    <w:rsid w:val="002E3D58"/>
    <w:rsid w:val="002E6A77"/>
    <w:rsid w:val="002F3580"/>
    <w:rsid w:val="003042AE"/>
    <w:rsid w:val="003048ED"/>
    <w:rsid w:val="00304A5E"/>
    <w:rsid w:val="00316D0A"/>
    <w:rsid w:val="003170CE"/>
    <w:rsid w:val="00320149"/>
    <w:rsid w:val="003201BB"/>
    <w:rsid w:val="003321DB"/>
    <w:rsid w:val="00340E09"/>
    <w:rsid w:val="003438D7"/>
    <w:rsid w:val="00353636"/>
    <w:rsid w:val="00360D4A"/>
    <w:rsid w:val="003674B8"/>
    <w:rsid w:val="00367518"/>
    <w:rsid w:val="00373499"/>
    <w:rsid w:val="00390633"/>
    <w:rsid w:val="003A7DD4"/>
    <w:rsid w:val="003B0D8D"/>
    <w:rsid w:val="003B1E86"/>
    <w:rsid w:val="003B60CF"/>
    <w:rsid w:val="003B61B9"/>
    <w:rsid w:val="003C55A1"/>
    <w:rsid w:val="003E5402"/>
    <w:rsid w:val="00402C92"/>
    <w:rsid w:val="00406B34"/>
    <w:rsid w:val="00407E33"/>
    <w:rsid w:val="004128C6"/>
    <w:rsid w:val="00413B67"/>
    <w:rsid w:val="00413FFE"/>
    <w:rsid w:val="00416801"/>
    <w:rsid w:val="0042103D"/>
    <w:rsid w:val="00421378"/>
    <w:rsid w:val="00425A2C"/>
    <w:rsid w:val="0042658A"/>
    <w:rsid w:val="0042697C"/>
    <w:rsid w:val="00427B8C"/>
    <w:rsid w:val="0043675D"/>
    <w:rsid w:val="00441840"/>
    <w:rsid w:val="004422A3"/>
    <w:rsid w:val="00452AA5"/>
    <w:rsid w:val="0045673D"/>
    <w:rsid w:val="00460BE7"/>
    <w:rsid w:val="004739B5"/>
    <w:rsid w:val="00473FE5"/>
    <w:rsid w:val="0047714D"/>
    <w:rsid w:val="00484288"/>
    <w:rsid w:val="00490017"/>
    <w:rsid w:val="0049052C"/>
    <w:rsid w:val="00492169"/>
    <w:rsid w:val="00493DB8"/>
    <w:rsid w:val="0049634A"/>
    <w:rsid w:val="00496C18"/>
    <w:rsid w:val="004A62DB"/>
    <w:rsid w:val="004B2764"/>
    <w:rsid w:val="004B2D10"/>
    <w:rsid w:val="004B37AA"/>
    <w:rsid w:val="004C1FCC"/>
    <w:rsid w:val="004C3F66"/>
    <w:rsid w:val="004E08D5"/>
    <w:rsid w:val="004E0DB8"/>
    <w:rsid w:val="004E7912"/>
    <w:rsid w:val="004E7B9B"/>
    <w:rsid w:val="004F0641"/>
    <w:rsid w:val="004F2CD6"/>
    <w:rsid w:val="004F3516"/>
    <w:rsid w:val="004F6F8A"/>
    <w:rsid w:val="005329F2"/>
    <w:rsid w:val="0054613A"/>
    <w:rsid w:val="005510AB"/>
    <w:rsid w:val="005542C9"/>
    <w:rsid w:val="00594D95"/>
    <w:rsid w:val="005A7C80"/>
    <w:rsid w:val="005B01FE"/>
    <w:rsid w:val="005C2806"/>
    <w:rsid w:val="005C3DEE"/>
    <w:rsid w:val="005D6520"/>
    <w:rsid w:val="005E11D1"/>
    <w:rsid w:val="005F4277"/>
    <w:rsid w:val="006010F5"/>
    <w:rsid w:val="00604CD1"/>
    <w:rsid w:val="00612791"/>
    <w:rsid w:val="00617422"/>
    <w:rsid w:val="0061792A"/>
    <w:rsid w:val="006542D2"/>
    <w:rsid w:val="00660AD6"/>
    <w:rsid w:val="00677FEA"/>
    <w:rsid w:val="00685FF0"/>
    <w:rsid w:val="0069100B"/>
    <w:rsid w:val="006925EE"/>
    <w:rsid w:val="0069391C"/>
    <w:rsid w:val="00693F92"/>
    <w:rsid w:val="00695FA6"/>
    <w:rsid w:val="006A0339"/>
    <w:rsid w:val="006A0CED"/>
    <w:rsid w:val="006B0E82"/>
    <w:rsid w:val="006B5CAA"/>
    <w:rsid w:val="006B7819"/>
    <w:rsid w:val="006C0760"/>
    <w:rsid w:val="006C1AF3"/>
    <w:rsid w:val="006E3F6B"/>
    <w:rsid w:val="006E7F3D"/>
    <w:rsid w:val="006F1C85"/>
    <w:rsid w:val="006F324D"/>
    <w:rsid w:val="00706C73"/>
    <w:rsid w:val="00711C30"/>
    <w:rsid w:val="00712004"/>
    <w:rsid w:val="007136FA"/>
    <w:rsid w:val="00726111"/>
    <w:rsid w:val="00730387"/>
    <w:rsid w:val="00741805"/>
    <w:rsid w:val="00743FF4"/>
    <w:rsid w:val="007467FE"/>
    <w:rsid w:val="007473F8"/>
    <w:rsid w:val="00760237"/>
    <w:rsid w:val="00760815"/>
    <w:rsid w:val="007613E2"/>
    <w:rsid w:val="007744AC"/>
    <w:rsid w:val="0078536F"/>
    <w:rsid w:val="00786860"/>
    <w:rsid w:val="0079093B"/>
    <w:rsid w:val="00793856"/>
    <w:rsid w:val="00795C1A"/>
    <w:rsid w:val="007A0318"/>
    <w:rsid w:val="007A4E69"/>
    <w:rsid w:val="007B5B07"/>
    <w:rsid w:val="007B7073"/>
    <w:rsid w:val="007B77C1"/>
    <w:rsid w:val="007C44F3"/>
    <w:rsid w:val="007C4C08"/>
    <w:rsid w:val="007C6C1E"/>
    <w:rsid w:val="007C7DBD"/>
    <w:rsid w:val="007D42C0"/>
    <w:rsid w:val="007E10C8"/>
    <w:rsid w:val="007E15ED"/>
    <w:rsid w:val="007E701D"/>
    <w:rsid w:val="007F1464"/>
    <w:rsid w:val="007F4E46"/>
    <w:rsid w:val="0080130F"/>
    <w:rsid w:val="0080249C"/>
    <w:rsid w:val="00803395"/>
    <w:rsid w:val="00810812"/>
    <w:rsid w:val="00812205"/>
    <w:rsid w:val="008265BB"/>
    <w:rsid w:val="00830E14"/>
    <w:rsid w:val="008428F0"/>
    <w:rsid w:val="00843BE9"/>
    <w:rsid w:val="00845519"/>
    <w:rsid w:val="008628AA"/>
    <w:rsid w:val="00863E2C"/>
    <w:rsid w:val="00870D2F"/>
    <w:rsid w:val="00870DDE"/>
    <w:rsid w:val="008858D2"/>
    <w:rsid w:val="008A5213"/>
    <w:rsid w:val="008A6E00"/>
    <w:rsid w:val="008B33A2"/>
    <w:rsid w:val="008B3DF1"/>
    <w:rsid w:val="008B683D"/>
    <w:rsid w:val="008B7757"/>
    <w:rsid w:val="008C7790"/>
    <w:rsid w:val="008D253C"/>
    <w:rsid w:val="008D3BEE"/>
    <w:rsid w:val="008D3DD5"/>
    <w:rsid w:val="008E4E97"/>
    <w:rsid w:val="008E7B1A"/>
    <w:rsid w:val="008E7EA3"/>
    <w:rsid w:val="008F0AF6"/>
    <w:rsid w:val="008F7C59"/>
    <w:rsid w:val="00902A97"/>
    <w:rsid w:val="00902D76"/>
    <w:rsid w:val="00903472"/>
    <w:rsid w:val="0091641D"/>
    <w:rsid w:val="00940C42"/>
    <w:rsid w:val="00940F62"/>
    <w:rsid w:val="00940F6E"/>
    <w:rsid w:val="00945179"/>
    <w:rsid w:val="0094775B"/>
    <w:rsid w:val="009516DB"/>
    <w:rsid w:val="0095762C"/>
    <w:rsid w:val="00961CCD"/>
    <w:rsid w:val="00962B03"/>
    <w:rsid w:val="009722E3"/>
    <w:rsid w:val="009813FB"/>
    <w:rsid w:val="0099130B"/>
    <w:rsid w:val="0099355E"/>
    <w:rsid w:val="009C168C"/>
    <w:rsid w:val="009C1F5A"/>
    <w:rsid w:val="009C5B30"/>
    <w:rsid w:val="009D0767"/>
    <w:rsid w:val="009D0FE3"/>
    <w:rsid w:val="009D719A"/>
    <w:rsid w:val="009D71DB"/>
    <w:rsid w:val="009E7C39"/>
    <w:rsid w:val="009F7C1C"/>
    <w:rsid w:val="00A056A0"/>
    <w:rsid w:val="00A079AE"/>
    <w:rsid w:val="00A14BE7"/>
    <w:rsid w:val="00A2288C"/>
    <w:rsid w:val="00A27B50"/>
    <w:rsid w:val="00A3104B"/>
    <w:rsid w:val="00A37CD9"/>
    <w:rsid w:val="00A51318"/>
    <w:rsid w:val="00A52C96"/>
    <w:rsid w:val="00A77E31"/>
    <w:rsid w:val="00A86143"/>
    <w:rsid w:val="00A9434F"/>
    <w:rsid w:val="00A957D6"/>
    <w:rsid w:val="00A95F15"/>
    <w:rsid w:val="00AA0F6A"/>
    <w:rsid w:val="00AA7EF9"/>
    <w:rsid w:val="00AC65F8"/>
    <w:rsid w:val="00AC6BF5"/>
    <w:rsid w:val="00AC7CC2"/>
    <w:rsid w:val="00AE410F"/>
    <w:rsid w:val="00B046F3"/>
    <w:rsid w:val="00B115BD"/>
    <w:rsid w:val="00B22E74"/>
    <w:rsid w:val="00B538C2"/>
    <w:rsid w:val="00BA260F"/>
    <w:rsid w:val="00BA2CC5"/>
    <w:rsid w:val="00BA4252"/>
    <w:rsid w:val="00BA53DD"/>
    <w:rsid w:val="00BC2956"/>
    <w:rsid w:val="00BC4B45"/>
    <w:rsid w:val="00BD73A2"/>
    <w:rsid w:val="00BD7D7F"/>
    <w:rsid w:val="00BE2950"/>
    <w:rsid w:val="00BF05EF"/>
    <w:rsid w:val="00C01B11"/>
    <w:rsid w:val="00C06C6E"/>
    <w:rsid w:val="00C130FC"/>
    <w:rsid w:val="00C1326C"/>
    <w:rsid w:val="00C304F1"/>
    <w:rsid w:val="00C5048E"/>
    <w:rsid w:val="00C66405"/>
    <w:rsid w:val="00C71EF3"/>
    <w:rsid w:val="00C767B1"/>
    <w:rsid w:val="00C82476"/>
    <w:rsid w:val="00C828DE"/>
    <w:rsid w:val="00C8358A"/>
    <w:rsid w:val="00C85448"/>
    <w:rsid w:val="00C85634"/>
    <w:rsid w:val="00C85AAF"/>
    <w:rsid w:val="00C915A5"/>
    <w:rsid w:val="00C93F42"/>
    <w:rsid w:val="00C93FE5"/>
    <w:rsid w:val="00C95F8E"/>
    <w:rsid w:val="00C96184"/>
    <w:rsid w:val="00C97F2D"/>
    <w:rsid w:val="00CA15EA"/>
    <w:rsid w:val="00CA20AC"/>
    <w:rsid w:val="00CA323C"/>
    <w:rsid w:val="00CB390E"/>
    <w:rsid w:val="00CB3DE7"/>
    <w:rsid w:val="00CC532C"/>
    <w:rsid w:val="00CE3E34"/>
    <w:rsid w:val="00CF5763"/>
    <w:rsid w:val="00D00735"/>
    <w:rsid w:val="00D014D8"/>
    <w:rsid w:val="00D024DF"/>
    <w:rsid w:val="00D040B9"/>
    <w:rsid w:val="00D22A55"/>
    <w:rsid w:val="00D56C25"/>
    <w:rsid w:val="00D649E1"/>
    <w:rsid w:val="00D64BEE"/>
    <w:rsid w:val="00D70CE1"/>
    <w:rsid w:val="00D72306"/>
    <w:rsid w:val="00D73311"/>
    <w:rsid w:val="00D8465C"/>
    <w:rsid w:val="00D84FE7"/>
    <w:rsid w:val="00D90B82"/>
    <w:rsid w:val="00D9190C"/>
    <w:rsid w:val="00DA09E6"/>
    <w:rsid w:val="00DA174E"/>
    <w:rsid w:val="00DA6623"/>
    <w:rsid w:val="00DA69AD"/>
    <w:rsid w:val="00DC12BD"/>
    <w:rsid w:val="00DC2AA9"/>
    <w:rsid w:val="00DC2E4F"/>
    <w:rsid w:val="00DC35FE"/>
    <w:rsid w:val="00DC3F95"/>
    <w:rsid w:val="00DC60D8"/>
    <w:rsid w:val="00DD1F44"/>
    <w:rsid w:val="00DE60CC"/>
    <w:rsid w:val="00DE6B99"/>
    <w:rsid w:val="00DE768F"/>
    <w:rsid w:val="00DF5FF4"/>
    <w:rsid w:val="00E06678"/>
    <w:rsid w:val="00E105A6"/>
    <w:rsid w:val="00E21063"/>
    <w:rsid w:val="00E272AE"/>
    <w:rsid w:val="00E32C31"/>
    <w:rsid w:val="00E333CE"/>
    <w:rsid w:val="00E33CCE"/>
    <w:rsid w:val="00E35BA8"/>
    <w:rsid w:val="00E40B7E"/>
    <w:rsid w:val="00E462CB"/>
    <w:rsid w:val="00E50D41"/>
    <w:rsid w:val="00E606E5"/>
    <w:rsid w:val="00E609ED"/>
    <w:rsid w:val="00E61880"/>
    <w:rsid w:val="00E72BFB"/>
    <w:rsid w:val="00E7312B"/>
    <w:rsid w:val="00E741E0"/>
    <w:rsid w:val="00E84C66"/>
    <w:rsid w:val="00E91230"/>
    <w:rsid w:val="00EA291B"/>
    <w:rsid w:val="00EC3885"/>
    <w:rsid w:val="00EE6EB9"/>
    <w:rsid w:val="00EF11F9"/>
    <w:rsid w:val="00EF6601"/>
    <w:rsid w:val="00F02645"/>
    <w:rsid w:val="00F07F31"/>
    <w:rsid w:val="00F117D6"/>
    <w:rsid w:val="00F136C1"/>
    <w:rsid w:val="00F162F3"/>
    <w:rsid w:val="00F34B91"/>
    <w:rsid w:val="00F47C86"/>
    <w:rsid w:val="00F56AA7"/>
    <w:rsid w:val="00F63603"/>
    <w:rsid w:val="00F64264"/>
    <w:rsid w:val="00F64999"/>
    <w:rsid w:val="00F65B87"/>
    <w:rsid w:val="00F65C52"/>
    <w:rsid w:val="00F664C9"/>
    <w:rsid w:val="00F70116"/>
    <w:rsid w:val="00F74830"/>
    <w:rsid w:val="00F7560D"/>
    <w:rsid w:val="00F85F9C"/>
    <w:rsid w:val="00F93041"/>
    <w:rsid w:val="00F93B23"/>
    <w:rsid w:val="00FA195C"/>
    <w:rsid w:val="00FA6F23"/>
    <w:rsid w:val="00FB2C51"/>
    <w:rsid w:val="00FC723F"/>
    <w:rsid w:val="00FC7967"/>
    <w:rsid w:val="00FD69B2"/>
    <w:rsid w:val="00FE382A"/>
    <w:rsid w:val="00FF5B91"/>
    <w:rsid w:val="00FF71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endnote reference" w:uiPriority="0"/>
    <w:lsdException w:name="endnote text" w:uiPriority="0"/>
    <w:lsdException w:name="toa heading"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AF3"/>
    <w:pPr>
      <w:suppressAutoHyphens/>
      <w:spacing w:line="360" w:lineRule="auto"/>
      <w:ind w:firstLine="567"/>
      <w:jc w:val="both"/>
    </w:pPr>
    <w:rPr>
      <w:sz w:val="24"/>
      <w:lang w:eastAsia="zh-CN"/>
    </w:rPr>
  </w:style>
  <w:style w:type="paragraph" w:styleId="Heading1">
    <w:name w:val="heading 1"/>
    <w:basedOn w:val="Normal"/>
    <w:next w:val="Normal"/>
    <w:link w:val="Heading1Char"/>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link w:val="Heading2Char"/>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link w:val="Heading3Char"/>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link w:val="Heading5Char"/>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link w:val="Heading6Char"/>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link w:val="Heading7Char"/>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link w:val="Heading8Char"/>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link w:val="Heading9Char"/>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link w:val="BodyTextChar1"/>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link w:val="HeaderChar"/>
    <w:uiPriority w:val="99"/>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link w:val="FooterChar"/>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link w:val="DocumentMapChar"/>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uiPriority w:val="99"/>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link w:val="CommentTextChar1"/>
    <w:rsid w:val="00CA323C"/>
    <w:rPr>
      <w:sz w:val="20"/>
    </w:rPr>
  </w:style>
  <w:style w:type="paragraph" w:styleId="CommentSubject">
    <w:name w:val="annotation subject"/>
    <w:basedOn w:val="CommentText"/>
    <w:next w:val="CommentText"/>
    <w:link w:val="CommentSubjectChar1"/>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link w:val="FootnoteTextChar"/>
    <w:rsid w:val="00CA323C"/>
    <w:pPr>
      <w:suppressLineNumbers/>
      <w:ind w:left="339" w:hanging="339"/>
    </w:pPr>
    <w:rPr>
      <w:sz w:val="20"/>
    </w:rPr>
  </w:style>
  <w:style w:type="paragraph" w:styleId="EndnoteText">
    <w:name w:val="endnote text"/>
    <w:basedOn w:val="Normal"/>
    <w:link w:val="EndnoteTextChar"/>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3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 w:type="character" w:customStyle="1" w:styleId="HeaderChar">
    <w:name w:val="Header Char"/>
    <w:basedOn w:val="DefaultParagraphFont"/>
    <w:link w:val="Header"/>
    <w:uiPriority w:val="99"/>
    <w:rsid w:val="00274305"/>
    <w:rPr>
      <w:lang w:eastAsia="zh-CN"/>
    </w:rPr>
  </w:style>
  <w:style w:type="character" w:customStyle="1" w:styleId="FooterChar">
    <w:name w:val="Footer Char"/>
    <w:basedOn w:val="DefaultParagraphFont"/>
    <w:link w:val="Footer"/>
    <w:rsid w:val="004C1FCC"/>
    <w:rPr>
      <w:lang w:eastAsia="zh-CN"/>
    </w:rPr>
  </w:style>
  <w:style w:type="character" w:customStyle="1" w:styleId="Heading1Char">
    <w:name w:val="Heading 1 Char"/>
    <w:basedOn w:val="DefaultParagraphFont"/>
    <w:link w:val="Heading1"/>
    <w:rsid w:val="004C1FCC"/>
    <w:rPr>
      <w:rFonts w:ascii="Tahoma" w:hAnsi="Tahoma" w:cs="Arial"/>
      <w:b/>
      <w:bCs/>
      <w:kern w:val="2"/>
      <w:sz w:val="32"/>
      <w:szCs w:val="32"/>
      <w:lang w:eastAsia="zh-CN"/>
    </w:rPr>
  </w:style>
  <w:style w:type="character" w:customStyle="1" w:styleId="Heading2Char">
    <w:name w:val="Heading 2 Char"/>
    <w:basedOn w:val="DefaultParagraphFont"/>
    <w:link w:val="Heading2"/>
    <w:rsid w:val="004C1FCC"/>
    <w:rPr>
      <w:rFonts w:ascii="Tahoma" w:hAnsi="Tahoma" w:cs="Tahoma"/>
      <w:b/>
      <w:sz w:val="28"/>
      <w:lang w:eastAsia="zh-CN"/>
    </w:rPr>
  </w:style>
  <w:style w:type="character" w:customStyle="1" w:styleId="Heading3Char">
    <w:name w:val="Heading 3 Char"/>
    <w:basedOn w:val="DefaultParagraphFont"/>
    <w:link w:val="Heading3"/>
    <w:rsid w:val="004C1FCC"/>
    <w:rPr>
      <w:rFonts w:ascii="Tahoma" w:hAnsi="Tahoma" w:cs="Arial"/>
      <w:b/>
      <w:bCs/>
      <w:sz w:val="24"/>
      <w:szCs w:val="26"/>
      <w:lang w:eastAsia="zh-CN"/>
    </w:rPr>
  </w:style>
  <w:style w:type="character" w:customStyle="1" w:styleId="Heading4Char">
    <w:name w:val="Heading 4 Char"/>
    <w:basedOn w:val="DefaultParagraphFont"/>
    <w:link w:val="Heading4"/>
    <w:rsid w:val="004C1FCC"/>
    <w:rPr>
      <w:rFonts w:ascii="Tahoma" w:hAnsi="Tahoma" w:cs="Tahoma"/>
      <w:b/>
      <w:bCs/>
      <w:sz w:val="24"/>
      <w:szCs w:val="28"/>
      <w:lang w:eastAsia="zh-CN"/>
    </w:rPr>
  </w:style>
  <w:style w:type="character" w:customStyle="1" w:styleId="Heading5Char">
    <w:name w:val="Heading 5 Char"/>
    <w:basedOn w:val="DefaultParagraphFont"/>
    <w:link w:val="Heading5"/>
    <w:rsid w:val="004C1FCC"/>
    <w:rPr>
      <w:rFonts w:ascii="Tahoma" w:hAnsi="Tahoma" w:cs="Tahoma"/>
      <w:b/>
      <w:bCs/>
      <w:iCs/>
      <w:sz w:val="24"/>
      <w:szCs w:val="26"/>
      <w:lang w:eastAsia="zh-CN"/>
    </w:rPr>
  </w:style>
  <w:style w:type="character" w:customStyle="1" w:styleId="Heading6Char">
    <w:name w:val="Heading 6 Char"/>
    <w:basedOn w:val="DefaultParagraphFont"/>
    <w:link w:val="Heading6"/>
    <w:rsid w:val="004C1FCC"/>
    <w:rPr>
      <w:rFonts w:ascii="Tahoma" w:hAnsi="Tahoma" w:cs="Tahoma"/>
      <w:b/>
      <w:bCs/>
      <w:sz w:val="24"/>
      <w:szCs w:val="22"/>
      <w:lang w:eastAsia="zh-CN"/>
    </w:rPr>
  </w:style>
  <w:style w:type="character" w:customStyle="1" w:styleId="Heading7Char">
    <w:name w:val="Heading 7 Char"/>
    <w:basedOn w:val="DefaultParagraphFont"/>
    <w:link w:val="Heading7"/>
    <w:rsid w:val="004C1FCC"/>
    <w:rPr>
      <w:rFonts w:ascii="Tahoma" w:hAnsi="Tahoma" w:cs="Tahoma"/>
      <w:b/>
      <w:sz w:val="24"/>
      <w:szCs w:val="24"/>
      <w:lang w:eastAsia="zh-CN"/>
    </w:rPr>
  </w:style>
  <w:style w:type="character" w:customStyle="1" w:styleId="Heading8Char">
    <w:name w:val="Heading 8 Char"/>
    <w:basedOn w:val="DefaultParagraphFont"/>
    <w:link w:val="Heading8"/>
    <w:rsid w:val="004C1FCC"/>
    <w:rPr>
      <w:rFonts w:ascii="Tahoma" w:hAnsi="Tahoma" w:cs="Tahoma"/>
      <w:b/>
      <w:iCs/>
      <w:sz w:val="24"/>
      <w:szCs w:val="24"/>
      <w:lang w:eastAsia="zh-CN"/>
    </w:rPr>
  </w:style>
  <w:style w:type="character" w:customStyle="1" w:styleId="Heading9Char">
    <w:name w:val="Heading 9 Char"/>
    <w:basedOn w:val="DefaultParagraphFont"/>
    <w:link w:val="Heading9"/>
    <w:rsid w:val="004C1FCC"/>
    <w:rPr>
      <w:rFonts w:ascii="Tahoma" w:hAnsi="Tahoma" w:cs="Arial"/>
      <w:b/>
      <w:sz w:val="24"/>
      <w:szCs w:val="22"/>
      <w:lang w:eastAsia="zh-CN"/>
    </w:rPr>
  </w:style>
  <w:style w:type="character" w:customStyle="1" w:styleId="BodyTextChar1">
    <w:name w:val="Body Text Char1"/>
    <w:basedOn w:val="DefaultParagraphFont"/>
    <w:link w:val="BodyText"/>
    <w:rsid w:val="004C1FCC"/>
    <w:rPr>
      <w:sz w:val="24"/>
      <w:lang w:eastAsia="zh-CN"/>
    </w:rPr>
  </w:style>
  <w:style w:type="character" w:customStyle="1" w:styleId="DocumentMapChar">
    <w:name w:val="Document Map Char"/>
    <w:basedOn w:val="DefaultParagraphFont"/>
    <w:link w:val="DocumentMap"/>
    <w:rsid w:val="004C1FCC"/>
    <w:rPr>
      <w:rFonts w:ascii="Tahoma" w:hAnsi="Tahoma" w:cs="Tahoma"/>
      <w:lang w:eastAsia="zh-CN"/>
    </w:rPr>
  </w:style>
  <w:style w:type="character" w:customStyle="1" w:styleId="CommentTextChar1">
    <w:name w:val="Comment Text Char1"/>
    <w:basedOn w:val="DefaultParagraphFont"/>
    <w:link w:val="CommentText"/>
    <w:rsid w:val="004C1FCC"/>
    <w:rPr>
      <w:lang w:eastAsia="zh-CN"/>
    </w:rPr>
  </w:style>
  <w:style w:type="character" w:customStyle="1" w:styleId="CommentSubjectChar1">
    <w:name w:val="Comment Subject Char1"/>
    <w:basedOn w:val="CommentTextChar1"/>
    <w:link w:val="CommentSubject"/>
    <w:rsid w:val="004C1FCC"/>
    <w:rPr>
      <w:b/>
      <w:bCs/>
      <w:lang w:eastAsia="zh-CN"/>
    </w:rPr>
  </w:style>
  <w:style w:type="character" w:customStyle="1" w:styleId="FootnoteTextChar">
    <w:name w:val="Footnote Text Char"/>
    <w:basedOn w:val="DefaultParagraphFont"/>
    <w:link w:val="FootnoteText"/>
    <w:rsid w:val="004C1FCC"/>
    <w:rPr>
      <w:lang w:eastAsia="zh-CN"/>
    </w:rPr>
  </w:style>
  <w:style w:type="character" w:customStyle="1" w:styleId="EndnoteTextChar">
    <w:name w:val="Endnote Text Char"/>
    <w:basedOn w:val="DefaultParagraphFont"/>
    <w:link w:val="EndnoteText"/>
    <w:rsid w:val="004C1FCC"/>
    <w:rPr>
      <w:lang w:eastAsia="zh-CN"/>
    </w:rPr>
  </w:style>
  <w:style w:type="paragraph" w:styleId="Revision">
    <w:name w:val="Revision"/>
    <w:hidden/>
    <w:uiPriority w:val="99"/>
    <w:semiHidden/>
    <w:rsid w:val="0043675D"/>
    <w:rPr>
      <w:sz w:val="24"/>
      <w:lang w:eastAsia="zh-CN"/>
    </w:rPr>
  </w:style>
  <w:style w:type="paragraph" w:styleId="Index1">
    <w:name w:val="index 1"/>
    <w:basedOn w:val="Normal"/>
    <w:next w:val="Normal"/>
    <w:autoRedefine/>
    <w:uiPriority w:val="99"/>
    <w:unhideWhenUsed/>
    <w:rsid w:val="002E3D58"/>
    <w:pPr>
      <w:ind w:left="240" w:hanging="240"/>
      <w:jc w:val="left"/>
    </w:pPr>
    <w:rPr>
      <w:rFonts w:asciiTheme="minorHAnsi" w:hAnsiTheme="minorHAnsi"/>
      <w:sz w:val="18"/>
      <w:szCs w:val="18"/>
    </w:rPr>
  </w:style>
  <w:style w:type="paragraph" w:styleId="Index2">
    <w:name w:val="index 2"/>
    <w:basedOn w:val="Normal"/>
    <w:next w:val="Normal"/>
    <w:autoRedefine/>
    <w:uiPriority w:val="99"/>
    <w:unhideWhenUsed/>
    <w:rsid w:val="002E3D58"/>
    <w:pPr>
      <w:ind w:left="480" w:hanging="240"/>
      <w:jc w:val="left"/>
    </w:pPr>
    <w:rPr>
      <w:rFonts w:asciiTheme="minorHAnsi" w:hAnsiTheme="minorHAnsi"/>
      <w:sz w:val="18"/>
      <w:szCs w:val="18"/>
    </w:rPr>
  </w:style>
  <w:style w:type="paragraph" w:styleId="Index3">
    <w:name w:val="index 3"/>
    <w:basedOn w:val="Normal"/>
    <w:next w:val="Normal"/>
    <w:autoRedefine/>
    <w:uiPriority w:val="99"/>
    <w:unhideWhenUsed/>
    <w:rsid w:val="002E3D58"/>
    <w:pPr>
      <w:ind w:left="720" w:hanging="240"/>
      <w:jc w:val="left"/>
    </w:pPr>
    <w:rPr>
      <w:rFonts w:asciiTheme="minorHAnsi" w:hAnsiTheme="minorHAnsi"/>
      <w:sz w:val="18"/>
      <w:szCs w:val="18"/>
    </w:rPr>
  </w:style>
  <w:style w:type="paragraph" w:styleId="Index4">
    <w:name w:val="index 4"/>
    <w:basedOn w:val="Normal"/>
    <w:next w:val="Normal"/>
    <w:autoRedefine/>
    <w:uiPriority w:val="99"/>
    <w:unhideWhenUsed/>
    <w:rsid w:val="002E3D58"/>
    <w:pPr>
      <w:ind w:left="960" w:hanging="240"/>
      <w:jc w:val="left"/>
    </w:pPr>
    <w:rPr>
      <w:rFonts w:asciiTheme="minorHAnsi" w:hAnsiTheme="minorHAnsi"/>
      <w:sz w:val="18"/>
      <w:szCs w:val="18"/>
    </w:rPr>
  </w:style>
  <w:style w:type="paragraph" w:styleId="Index5">
    <w:name w:val="index 5"/>
    <w:basedOn w:val="Normal"/>
    <w:next w:val="Normal"/>
    <w:autoRedefine/>
    <w:uiPriority w:val="99"/>
    <w:unhideWhenUsed/>
    <w:rsid w:val="002E3D58"/>
    <w:pPr>
      <w:ind w:left="1200" w:hanging="240"/>
      <w:jc w:val="left"/>
    </w:pPr>
    <w:rPr>
      <w:rFonts w:asciiTheme="minorHAnsi" w:hAnsiTheme="minorHAnsi"/>
      <w:sz w:val="18"/>
      <w:szCs w:val="18"/>
    </w:rPr>
  </w:style>
  <w:style w:type="paragraph" w:styleId="Index6">
    <w:name w:val="index 6"/>
    <w:basedOn w:val="Normal"/>
    <w:next w:val="Normal"/>
    <w:autoRedefine/>
    <w:uiPriority w:val="99"/>
    <w:unhideWhenUsed/>
    <w:rsid w:val="002E3D58"/>
    <w:pPr>
      <w:ind w:left="1440" w:hanging="240"/>
      <w:jc w:val="left"/>
    </w:pPr>
    <w:rPr>
      <w:rFonts w:asciiTheme="minorHAnsi" w:hAnsiTheme="minorHAnsi"/>
      <w:sz w:val="18"/>
      <w:szCs w:val="18"/>
    </w:rPr>
  </w:style>
  <w:style w:type="paragraph" w:styleId="Index7">
    <w:name w:val="index 7"/>
    <w:basedOn w:val="Normal"/>
    <w:next w:val="Normal"/>
    <w:autoRedefine/>
    <w:uiPriority w:val="99"/>
    <w:unhideWhenUsed/>
    <w:rsid w:val="002E3D58"/>
    <w:pPr>
      <w:ind w:left="1680" w:hanging="240"/>
      <w:jc w:val="left"/>
    </w:pPr>
    <w:rPr>
      <w:rFonts w:asciiTheme="minorHAnsi" w:hAnsiTheme="minorHAnsi"/>
      <w:sz w:val="18"/>
      <w:szCs w:val="18"/>
    </w:rPr>
  </w:style>
  <w:style w:type="paragraph" w:styleId="Index8">
    <w:name w:val="index 8"/>
    <w:basedOn w:val="Normal"/>
    <w:next w:val="Normal"/>
    <w:autoRedefine/>
    <w:uiPriority w:val="99"/>
    <w:unhideWhenUsed/>
    <w:rsid w:val="002E3D58"/>
    <w:pPr>
      <w:ind w:left="1920" w:hanging="240"/>
      <w:jc w:val="left"/>
    </w:pPr>
    <w:rPr>
      <w:rFonts w:asciiTheme="minorHAnsi" w:hAnsiTheme="minorHAnsi"/>
      <w:sz w:val="18"/>
      <w:szCs w:val="18"/>
    </w:rPr>
  </w:style>
  <w:style w:type="paragraph" w:styleId="Index9">
    <w:name w:val="index 9"/>
    <w:basedOn w:val="Normal"/>
    <w:next w:val="Normal"/>
    <w:autoRedefine/>
    <w:uiPriority w:val="99"/>
    <w:unhideWhenUsed/>
    <w:rsid w:val="002E3D58"/>
    <w:pPr>
      <w:ind w:left="2160" w:hanging="240"/>
      <w:jc w:val="left"/>
    </w:pPr>
    <w:rPr>
      <w:rFonts w:asciiTheme="minorHAnsi" w:hAnsiTheme="minorHAnsi"/>
      <w:sz w:val="18"/>
      <w:szCs w:val="18"/>
    </w:rPr>
  </w:style>
  <w:style w:type="paragraph" w:styleId="IndexHeading">
    <w:name w:val="index heading"/>
    <w:basedOn w:val="Normal"/>
    <w:next w:val="Index1"/>
    <w:uiPriority w:val="99"/>
    <w:unhideWhenUsed/>
    <w:rsid w:val="002E3D58"/>
    <w:pPr>
      <w:spacing w:before="240" w:after="120"/>
      <w:jc w:val="center"/>
    </w:pPr>
    <w:rPr>
      <w:rFonts w:asciiTheme="minorHAnsi" w:hAnsiTheme="minorHAnsi"/>
      <w:b/>
      <w:bCs/>
      <w:sz w:val="26"/>
      <w:szCs w:val="26"/>
    </w:rPr>
  </w:style>
</w:styles>
</file>

<file path=word/webSettings.xml><?xml version="1.0" encoding="utf-8"?>
<w:webSettings xmlns:r="http://schemas.openxmlformats.org/officeDocument/2006/relationships" xmlns:w="http://schemas.openxmlformats.org/wordprocessingml/2006/main">
  <w:divs>
    <w:div w:id="25958288">
      <w:bodyDiv w:val="1"/>
      <w:marLeft w:val="0"/>
      <w:marRight w:val="0"/>
      <w:marTop w:val="0"/>
      <w:marBottom w:val="0"/>
      <w:divBdr>
        <w:top w:val="none" w:sz="0" w:space="0" w:color="auto"/>
        <w:left w:val="none" w:sz="0" w:space="0" w:color="auto"/>
        <w:bottom w:val="none" w:sz="0" w:space="0" w:color="auto"/>
        <w:right w:val="none" w:sz="0" w:space="0" w:color="auto"/>
      </w:divBdr>
      <w:divsChild>
        <w:div w:id="1423915973">
          <w:marLeft w:val="0"/>
          <w:marRight w:val="0"/>
          <w:marTop w:val="0"/>
          <w:marBottom w:val="0"/>
          <w:divBdr>
            <w:top w:val="none" w:sz="0" w:space="0" w:color="auto"/>
            <w:left w:val="none" w:sz="0" w:space="0" w:color="auto"/>
            <w:bottom w:val="none" w:sz="0" w:space="0" w:color="auto"/>
            <w:right w:val="none" w:sz="0" w:space="0" w:color="auto"/>
          </w:divBdr>
          <w:divsChild>
            <w:div w:id="12837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026">
      <w:bodyDiv w:val="1"/>
      <w:marLeft w:val="0"/>
      <w:marRight w:val="0"/>
      <w:marTop w:val="0"/>
      <w:marBottom w:val="0"/>
      <w:divBdr>
        <w:top w:val="none" w:sz="0" w:space="0" w:color="auto"/>
        <w:left w:val="none" w:sz="0" w:space="0" w:color="auto"/>
        <w:bottom w:val="none" w:sz="0" w:space="0" w:color="auto"/>
        <w:right w:val="none" w:sz="0" w:space="0" w:color="auto"/>
      </w:divBdr>
      <w:divsChild>
        <w:div w:id="1170608483">
          <w:marLeft w:val="0"/>
          <w:marRight w:val="0"/>
          <w:marTop w:val="0"/>
          <w:marBottom w:val="0"/>
          <w:divBdr>
            <w:top w:val="none" w:sz="0" w:space="0" w:color="auto"/>
            <w:left w:val="none" w:sz="0" w:space="0" w:color="auto"/>
            <w:bottom w:val="none" w:sz="0" w:space="0" w:color="auto"/>
            <w:right w:val="none" w:sz="0" w:space="0" w:color="auto"/>
          </w:divBdr>
          <w:divsChild>
            <w:div w:id="753015677">
              <w:marLeft w:val="0"/>
              <w:marRight w:val="0"/>
              <w:marTop w:val="0"/>
              <w:marBottom w:val="0"/>
              <w:divBdr>
                <w:top w:val="none" w:sz="0" w:space="0" w:color="auto"/>
                <w:left w:val="none" w:sz="0" w:space="0" w:color="auto"/>
                <w:bottom w:val="none" w:sz="0" w:space="0" w:color="auto"/>
                <w:right w:val="none" w:sz="0" w:space="0" w:color="auto"/>
              </w:divBdr>
            </w:div>
            <w:div w:id="216597800">
              <w:marLeft w:val="0"/>
              <w:marRight w:val="0"/>
              <w:marTop w:val="0"/>
              <w:marBottom w:val="0"/>
              <w:divBdr>
                <w:top w:val="none" w:sz="0" w:space="0" w:color="auto"/>
                <w:left w:val="none" w:sz="0" w:space="0" w:color="auto"/>
                <w:bottom w:val="none" w:sz="0" w:space="0" w:color="auto"/>
                <w:right w:val="none" w:sz="0" w:space="0" w:color="auto"/>
              </w:divBdr>
            </w:div>
            <w:div w:id="1239829572">
              <w:marLeft w:val="0"/>
              <w:marRight w:val="0"/>
              <w:marTop w:val="0"/>
              <w:marBottom w:val="0"/>
              <w:divBdr>
                <w:top w:val="none" w:sz="0" w:space="0" w:color="auto"/>
                <w:left w:val="none" w:sz="0" w:space="0" w:color="auto"/>
                <w:bottom w:val="none" w:sz="0" w:space="0" w:color="auto"/>
                <w:right w:val="none" w:sz="0" w:space="0" w:color="auto"/>
              </w:divBdr>
            </w:div>
            <w:div w:id="1513177063">
              <w:marLeft w:val="0"/>
              <w:marRight w:val="0"/>
              <w:marTop w:val="0"/>
              <w:marBottom w:val="0"/>
              <w:divBdr>
                <w:top w:val="none" w:sz="0" w:space="0" w:color="auto"/>
                <w:left w:val="none" w:sz="0" w:space="0" w:color="auto"/>
                <w:bottom w:val="none" w:sz="0" w:space="0" w:color="auto"/>
                <w:right w:val="none" w:sz="0" w:space="0" w:color="auto"/>
              </w:divBdr>
            </w:div>
            <w:div w:id="341516618">
              <w:marLeft w:val="0"/>
              <w:marRight w:val="0"/>
              <w:marTop w:val="0"/>
              <w:marBottom w:val="0"/>
              <w:divBdr>
                <w:top w:val="none" w:sz="0" w:space="0" w:color="auto"/>
                <w:left w:val="none" w:sz="0" w:space="0" w:color="auto"/>
                <w:bottom w:val="none" w:sz="0" w:space="0" w:color="auto"/>
                <w:right w:val="none" w:sz="0" w:space="0" w:color="auto"/>
              </w:divBdr>
            </w:div>
            <w:div w:id="578247113">
              <w:marLeft w:val="0"/>
              <w:marRight w:val="0"/>
              <w:marTop w:val="0"/>
              <w:marBottom w:val="0"/>
              <w:divBdr>
                <w:top w:val="none" w:sz="0" w:space="0" w:color="auto"/>
                <w:left w:val="none" w:sz="0" w:space="0" w:color="auto"/>
                <w:bottom w:val="none" w:sz="0" w:space="0" w:color="auto"/>
                <w:right w:val="none" w:sz="0" w:space="0" w:color="auto"/>
              </w:divBdr>
            </w:div>
            <w:div w:id="601843292">
              <w:marLeft w:val="0"/>
              <w:marRight w:val="0"/>
              <w:marTop w:val="0"/>
              <w:marBottom w:val="0"/>
              <w:divBdr>
                <w:top w:val="none" w:sz="0" w:space="0" w:color="auto"/>
                <w:left w:val="none" w:sz="0" w:space="0" w:color="auto"/>
                <w:bottom w:val="none" w:sz="0" w:space="0" w:color="auto"/>
                <w:right w:val="none" w:sz="0" w:space="0" w:color="auto"/>
              </w:divBdr>
            </w:div>
            <w:div w:id="1810975186">
              <w:marLeft w:val="0"/>
              <w:marRight w:val="0"/>
              <w:marTop w:val="0"/>
              <w:marBottom w:val="0"/>
              <w:divBdr>
                <w:top w:val="none" w:sz="0" w:space="0" w:color="auto"/>
                <w:left w:val="none" w:sz="0" w:space="0" w:color="auto"/>
                <w:bottom w:val="none" w:sz="0" w:space="0" w:color="auto"/>
                <w:right w:val="none" w:sz="0" w:space="0" w:color="auto"/>
              </w:divBdr>
            </w:div>
            <w:div w:id="387534333">
              <w:marLeft w:val="0"/>
              <w:marRight w:val="0"/>
              <w:marTop w:val="0"/>
              <w:marBottom w:val="0"/>
              <w:divBdr>
                <w:top w:val="none" w:sz="0" w:space="0" w:color="auto"/>
                <w:left w:val="none" w:sz="0" w:space="0" w:color="auto"/>
                <w:bottom w:val="none" w:sz="0" w:space="0" w:color="auto"/>
                <w:right w:val="none" w:sz="0" w:space="0" w:color="auto"/>
              </w:divBdr>
            </w:div>
            <w:div w:id="2023820265">
              <w:marLeft w:val="0"/>
              <w:marRight w:val="0"/>
              <w:marTop w:val="0"/>
              <w:marBottom w:val="0"/>
              <w:divBdr>
                <w:top w:val="none" w:sz="0" w:space="0" w:color="auto"/>
                <w:left w:val="none" w:sz="0" w:space="0" w:color="auto"/>
                <w:bottom w:val="none" w:sz="0" w:space="0" w:color="auto"/>
                <w:right w:val="none" w:sz="0" w:space="0" w:color="auto"/>
              </w:divBdr>
            </w:div>
            <w:div w:id="1782407532">
              <w:marLeft w:val="0"/>
              <w:marRight w:val="0"/>
              <w:marTop w:val="0"/>
              <w:marBottom w:val="0"/>
              <w:divBdr>
                <w:top w:val="none" w:sz="0" w:space="0" w:color="auto"/>
                <w:left w:val="none" w:sz="0" w:space="0" w:color="auto"/>
                <w:bottom w:val="none" w:sz="0" w:space="0" w:color="auto"/>
                <w:right w:val="none" w:sz="0" w:space="0" w:color="auto"/>
              </w:divBdr>
            </w:div>
            <w:div w:id="334504925">
              <w:marLeft w:val="0"/>
              <w:marRight w:val="0"/>
              <w:marTop w:val="0"/>
              <w:marBottom w:val="0"/>
              <w:divBdr>
                <w:top w:val="none" w:sz="0" w:space="0" w:color="auto"/>
                <w:left w:val="none" w:sz="0" w:space="0" w:color="auto"/>
                <w:bottom w:val="none" w:sz="0" w:space="0" w:color="auto"/>
                <w:right w:val="none" w:sz="0" w:space="0" w:color="auto"/>
              </w:divBdr>
            </w:div>
            <w:div w:id="1850095001">
              <w:marLeft w:val="0"/>
              <w:marRight w:val="0"/>
              <w:marTop w:val="0"/>
              <w:marBottom w:val="0"/>
              <w:divBdr>
                <w:top w:val="none" w:sz="0" w:space="0" w:color="auto"/>
                <w:left w:val="none" w:sz="0" w:space="0" w:color="auto"/>
                <w:bottom w:val="none" w:sz="0" w:space="0" w:color="auto"/>
                <w:right w:val="none" w:sz="0" w:space="0" w:color="auto"/>
              </w:divBdr>
            </w:div>
            <w:div w:id="1028412616">
              <w:marLeft w:val="0"/>
              <w:marRight w:val="0"/>
              <w:marTop w:val="0"/>
              <w:marBottom w:val="0"/>
              <w:divBdr>
                <w:top w:val="none" w:sz="0" w:space="0" w:color="auto"/>
                <w:left w:val="none" w:sz="0" w:space="0" w:color="auto"/>
                <w:bottom w:val="none" w:sz="0" w:space="0" w:color="auto"/>
                <w:right w:val="none" w:sz="0" w:space="0" w:color="auto"/>
              </w:divBdr>
            </w:div>
            <w:div w:id="575361174">
              <w:marLeft w:val="0"/>
              <w:marRight w:val="0"/>
              <w:marTop w:val="0"/>
              <w:marBottom w:val="0"/>
              <w:divBdr>
                <w:top w:val="none" w:sz="0" w:space="0" w:color="auto"/>
                <w:left w:val="none" w:sz="0" w:space="0" w:color="auto"/>
                <w:bottom w:val="none" w:sz="0" w:space="0" w:color="auto"/>
                <w:right w:val="none" w:sz="0" w:space="0" w:color="auto"/>
              </w:divBdr>
            </w:div>
            <w:div w:id="985622014">
              <w:marLeft w:val="0"/>
              <w:marRight w:val="0"/>
              <w:marTop w:val="0"/>
              <w:marBottom w:val="0"/>
              <w:divBdr>
                <w:top w:val="none" w:sz="0" w:space="0" w:color="auto"/>
                <w:left w:val="none" w:sz="0" w:space="0" w:color="auto"/>
                <w:bottom w:val="none" w:sz="0" w:space="0" w:color="auto"/>
                <w:right w:val="none" w:sz="0" w:space="0" w:color="auto"/>
              </w:divBdr>
            </w:div>
            <w:div w:id="1716612146">
              <w:marLeft w:val="0"/>
              <w:marRight w:val="0"/>
              <w:marTop w:val="0"/>
              <w:marBottom w:val="0"/>
              <w:divBdr>
                <w:top w:val="none" w:sz="0" w:space="0" w:color="auto"/>
                <w:left w:val="none" w:sz="0" w:space="0" w:color="auto"/>
                <w:bottom w:val="none" w:sz="0" w:space="0" w:color="auto"/>
                <w:right w:val="none" w:sz="0" w:space="0" w:color="auto"/>
              </w:divBdr>
            </w:div>
            <w:div w:id="1648313696">
              <w:marLeft w:val="0"/>
              <w:marRight w:val="0"/>
              <w:marTop w:val="0"/>
              <w:marBottom w:val="0"/>
              <w:divBdr>
                <w:top w:val="none" w:sz="0" w:space="0" w:color="auto"/>
                <w:left w:val="none" w:sz="0" w:space="0" w:color="auto"/>
                <w:bottom w:val="none" w:sz="0" w:space="0" w:color="auto"/>
                <w:right w:val="none" w:sz="0" w:space="0" w:color="auto"/>
              </w:divBdr>
            </w:div>
            <w:div w:id="429548425">
              <w:marLeft w:val="0"/>
              <w:marRight w:val="0"/>
              <w:marTop w:val="0"/>
              <w:marBottom w:val="0"/>
              <w:divBdr>
                <w:top w:val="none" w:sz="0" w:space="0" w:color="auto"/>
                <w:left w:val="none" w:sz="0" w:space="0" w:color="auto"/>
                <w:bottom w:val="none" w:sz="0" w:space="0" w:color="auto"/>
                <w:right w:val="none" w:sz="0" w:space="0" w:color="auto"/>
              </w:divBdr>
            </w:div>
            <w:div w:id="544951136">
              <w:marLeft w:val="0"/>
              <w:marRight w:val="0"/>
              <w:marTop w:val="0"/>
              <w:marBottom w:val="0"/>
              <w:divBdr>
                <w:top w:val="none" w:sz="0" w:space="0" w:color="auto"/>
                <w:left w:val="none" w:sz="0" w:space="0" w:color="auto"/>
                <w:bottom w:val="none" w:sz="0" w:space="0" w:color="auto"/>
                <w:right w:val="none" w:sz="0" w:space="0" w:color="auto"/>
              </w:divBdr>
            </w:div>
            <w:div w:id="1120148895">
              <w:marLeft w:val="0"/>
              <w:marRight w:val="0"/>
              <w:marTop w:val="0"/>
              <w:marBottom w:val="0"/>
              <w:divBdr>
                <w:top w:val="none" w:sz="0" w:space="0" w:color="auto"/>
                <w:left w:val="none" w:sz="0" w:space="0" w:color="auto"/>
                <w:bottom w:val="none" w:sz="0" w:space="0" w:color="auto"/>
                <w:right w:val="none" w:sz="0" w:space="0" w:color="auto"/>
              </w:divBdr>
            </w:div>
            <w:div w:id="2018918023">
              <w:marLeft w:val="0"/>
              <w:marRight w:val="0"/>
              <w:marTop w:val="0"/>
              <w:marBottom w:val="0"/>
              <w:divBdr>
                <w:top w:val="none" w:sz="0" w:space="0" w:color="auto"/>
                <w:left w:val="none" w:sz="0" w:space="0" w:color="auto"/>
                <w:bottom w:val="none" w:sz="0" w:space="0" w:color="auto"/>
                <w:right w:val="none" w:sz="0" w:space="0" w:color="auto"/>
              </w:divBdr>
            </w:div>
            <w:div w:id="1476994955">
              <w:marLeft w:val="0"/>
              <w:marRight w:val="0"/>
              <w:marTop w:val="0"/>
              <w:marBottom w:val="0"/>
              <w:divBdr>
                <w:top w:val="none" w:sz="0" w:space="0" w:color="auto"/>
                <w:left w:val="none" w:sz="0" w:space="0" w:color="auto"/>
                <w:bottom w:val="none" w:sz="0" w:space="0" w:color="auto"/>
                <w:right w:val="none" w:sz="0" w:space="0" w:color="auto"/>
              </w:divBdr>
            </w:div>
            <w:div w:id="611058643">
              <w:marLeft w:val="0"/>
              <w:marRight w:val="0"/>
              <w:marTop w:val="0"/>
              <w:marBottom w:val="0"/>
              <w:divBdr>
                <w:top w:val="none" w:sz="0" w:space="0" w:color="auto"/>
                <w:left w:val="none" w:sz="0" w:space="0" w:color="auto"/>
                <w:bottom w:val="none" w:sz="0" w:space="0" w:color="auto"/>
                <w:right w:val="none" w:sz="0" w:space="0" w:color="auto"/>
              </w:divBdr>
            </w:div>
            <w:div w:id="940650592">
              <w:marLeft w:val="0"/>
              <w:marRight w:val="0"/>
              <w:marTop w:val="0"/>
              <w:marBottom w:val="0"/>
              <w:divBdr>
                <w:top w:val="none" w:sz="0" w:space="0" w:color="auto"/>
                <w:left w:val="none" w:sz="0" w:space="0" w:color="auto"/>
                <w:bottom w:val="none" w:sz="0" w:space="0" w:color="auto"/>
                <w:right w:val="none" w:sz="0" w:space="0" w:color="auto"/>
              </w:divBdr>
            </w:div>
            <w:div w:id="1685941059">
              <w:marLeft w:val="0"/>
              <w:marRight w:val="0"/>
              <w:marTop w:val="0"/>
              <w:marBottom w:val="0"/>
              <w:divBdr>
                <w:top w:val="none" w:sz="0" w:space="0" w:color="auto"/>
                <w:left w:val="none" w:sz="0" w:space="0" w:color="auto"/>
                <w:bottom w:val="none" w:sz="0" w:space="0" w:color="auto"/>
                <w:right w:val="none" w:sz="0" w:space="0" w:color="auto"/>
              </w:divBdr>
            </w:div>
            <w:div w:id="42868211">
              <w:marLeft w:val="0"/>
              <w:marRight w:val="0"/>
              <w:marTop w:val="0"/>
              <w:marBottom w:val="0"/>
              <w:divBdr>
                <w:top w:val="none" w:sz="0" w:space="0" w:color="auto"/>
                <w:left w:val="none" w:sz="0" w:space="0" w:color="auto"/>
                <w:bottom w:val="none" w:sz="0" w:space="0" w:color="auto"/>
                <w:right w:val="none" w:sz="0" w:space="0" w:color="auto"/>
              </w:divBdr>
            </w:div>
            <w:div w:id="93597635">
              <w:marLeft w:val="0"/>
              <w:marRight w:val="0"/>
              <w:marTop w:val="0"/>
              <w:marBottom w:val="0"/>
              <w:divBdr>
                <w:top w:val="none" w:sz="0" w:space="0" w:color="auto"/>
                <w:left w:val="none" w:sz="0" w:space="0" w:color="auto"/>
                <w:bottom w:val="none" w:sz="0" w:space="0" w:color="auto"/>
                <w:right w:val="none" w:sz="0" w:space="0" w:color="auto"/>
              </w:divBdr>
            </w:div>
            <w:div w:id="1771125996">
              <w:marLeft w:val="0"/>
              <w:marRight w:val="0"/>
              <w:marTop w:val="0"/>
              <w:marBottom w:val="0"/>
              <w:divBdr>
                <w:top w:val="none" w:sz="0" w:space="0" w:color="auto"/>
                <w:left w:val="none" w:sz="0" w:space="0" w:color="auto"/>
                <w:bottom w:val="none" w:sz="0" w:space="0" w:color="auto"/>
                <w:right w:val="none" w:sz="0" w:space="0" w:color="auto"/>
              </w:divBdr>
            </w:div>
            <w:div w:id="1365014047">
              <w:marLeft w:val="0"/>
              <w:marRight w:val="0"/>
              <w:marTop w:val="0"/>
              <w:marBottom w:val="0"/>
              <w:divBdr>
                <w:top w:val="none" w:sz="0" w:space="0" w:color="auto"/>
                <w:left w:val="none" w:sz="0" w:space="0" w:color="auto"/>
                <w:bottom w:val="none" w:sz="0" w:space="0" w:color="auto"/>
                <w:right w:val="none" w:sz="0" w:space="0" w:color="auto"/>
              </w:divBdr>
            </w:div>
            <w:div w:id="981547218">
              <w:marLeft w:val="0"/>
              <w:marRight w:val="0"/>
              <w:marTop w:val="0"/>
              <w:marBottom w:val="0"/>
              <w:divBdr>
                <w:top w:val="none" w:sz="0" w:space="0" w:color="auto"/>
                <w:left w:val="none" w:sz="0" w:space="0" w:color="auto"/>
                <w:bottom w:val="none" w:sz="0" w:space="0" w:color="auto"/>
                <w:right w:val="none" w:sz="0" w:space="0" w:color="auto"/>
              </w:divBdr>
            </w:div>
            <w:div w:id="1887452731">
              <w:marLeft w:val="0"/>
              <w:marRight w:val="0"/>
              <w:marTop w:val="0"/>
              <w:marBottom w:val="0"/>
              <w:divBdr>
                <w:top w:val="none" w:sz="0" w:space="0" w:color="auto"/>
                <w:left w:val="none" w:sz="0" w:space="0" w:color="auto"/>
                <w:bottom w:val="none" w:sz="0" w:space="0" w:color="auto"/>
                <w:right w:val="none" w:sz="0" w:space="0" w:color="auto"/>
              </w:divBdr>
            </w:div>
            <w:div w:id="2090885997">
              <w:marLeft w:val="0"/>
              <w:marRight w:val="0"/>
              <w:marTop w:val="0"/>
              <w:marBottom w:val="0"/>
              <w:divBdr>
                <w:top w:val="none" w:sz="0" w:space="0" w:color="auto"/>
                <w:left w:val="none" w:sz="0" w:space="0" w:color="auto"/>
                <w:bottom w:val="none" w:sz="0" w:space="0" w:color="auto"/>
                <w:right w:val="none" w:sz="0" w:space="0" w:color="auto"/>
              </w:divBdr>
            </w:div>
            <w:div w:id="1949459767">
              <w:marLeft w:val="0"/>
              <w:marRight w:val="0"/>
              <w:marTop w:val="0"/>
              <w:marBottom w:val="0"/>
              <w:divBdr>
                <w:top w:val="none" w:sz="0" w:space="0" w:color="auto"/>
                <w:left w:val="none" w:sz="0" w:space="0" w:color="auto"/>
                <w:bottom w:val="none" w:sz="0" w:space="0" w:color="auto"/>
                <w:right w:val="none" w:sz="0" w:space="0" w:color="auto"/>
              </w:divBdr>
            </w:div>
            <w:div w:id="114444457">
              <w:marLeft w:val="0"/>
              <w:marRight w:val="0"/>
              <w:marTop w:val="0"/>
              <w:marBottom w:val="0"/>
              <w:divBdr>
                <w:top w:val="none" w:sz="0" w:space="0" w:color="auto"/>
                <w:left w:val="none" w:sz="0" w:space="0" w:color="auto"/>
                <w:bottom w:val="none" w:sz="0" w:space="0" w:color="auto"/>
                <w:right w:val="none" w:sz="0" w:space="0" w:color="auto"/>
              </w:divBdr>
            </w:div>
            <w:div w:id="731545277">
              <w:marLeft w:val="0"/>
              <w:marRight w:val="0"/>
              <w:marTop w:val="0"/>
              <w:marBottom w:val="0"/>
              <w:divBdr>
                <w:top w:val="none" w:sz="0" w:space="0" w:color="auto"/>
                <w:left w:val="none" w:sz="0" w:space="0" w:color="auto"/>
                <w:bottom w:val="none" w:sz="0" w:space="0" w:color="auto"/>
                <w:right w:val="none" w:sz="0" w:space="0" w:color="auto"/>
              </w:divBdr>
            </w:div>
            <w:div w:id="1304625288">
              <w:marLeft w:val="0"/>
              <w:marRight w:val="0"/>
              <w:marTop w:val="0"/>
              <w:marBottom w:val="0"/>
              <w:divBdr>
                <w:top w:val="none" w:sz="0" w:space="0" w:color="auto"/>
                <w:left w:val="none" w:sz="0" w:space="0" w:color="auto"/>
                <w:bottom w:val="none" w:sz="0" w:space="0" w:color="auto"/>
                <w:right w:val="none" w:sz="0" w:space="0" w:color="auto"/>
              </w:divBdr>
            </w:div>
            <w:div w:id="1848012030">
              <w:marLeft w:val="0"/>
              <w:marRight w:val="0"/>
              <w:marTop w:val="0"/>
              <w:marBottom w:val="0"/>
              <w:divBdr>
                <w:top w:val="none" w:sz="0" w:space="0" w:color="auto"/>
                <w:left w:val="none" w:sz="0" w:space="0" w:color="auto"/>
                <w:bottom w:val="none" w:sz="0" w:space="0" w:color="auto"/>
                <w:right w:val="none" w:sz="0" w:space="0" w:color="auto"/>
              </w:divBdr>
            </w:div>
            <w:div w:id="1838303119">
              <w:marLeft w:val="0"/>
              <w:marRight w:val="0"/>
              <w:marTop w:val="0"/>
              <w:marBottom w:val="0"/>
              <w:divBdr>
                <w:top w:val="none" w:sz="0" w:space="0" w:color="auto"/>
                <w:left w:val="none" w:sz="0" w:space="0" w:color="auto"/>
                <w:bottom w:val="none" w:sz="0" w:space="0" w:color="auto"/>
                <w:right w:val="none" w:sz="0" w:space="0" w:color="auto"/>
              </w:divBdr>
            </w:div>
            <w:div w:id="1393844177">
              <w:marLeft w:val="0"/>
              <w:marRight w:val="0"/>
              <w:marTop w:val="0"/>
              <w:marBottom w:val="0"/>
              <w:divBdr>
                <w:top w:val="none" w:sz="0" w:space="0" w:color="auto"/>
                <w:left w:val="none" w:sz="0" w:space="0" w:color="auto"/>
                <w:bottom w:val="none" w:sz="0" w:space="0" w:color="auto"/>
                <w:right w:val="none" w:sz="0" w:space="0" w:color="auto"/>
              </w:divBdr>
            </w:div>
            <w:div w:id="1927223247">
              <w:marLeft w:val="0"/>
              <w:marRight w:val="0"/>
              <w:marTop w:val="0"/>
              <w:marBottom w:val="0"/>
              <w:divBdr>
                <w:top w:val="none" w:sz="0" w:space="0" w:color="auto"/>
                <w:left w:val="none" w:sz="0" w:space="0" w:color="auto"/>
                <w:bottom w:val="none" w:sz="0" w:space="0" w:color="auto"/>
                <w:right w:val="none" w:sz="0" w:space="0" w:color="auto"/>
              </w:divBdr>
            </w:div>
            <w:div w:id="2139908729">
              <w:marLeft w:val="0"/>
              <w:marRight w:val="0"/>
              <w:marTop w:val="0"/>
              <w:marBottom w:val="0"/>
              <w:divBdr>
                <w:top w:val="none" w:sz="0" w:space="0" w:color="auto"/>
                <w:left w:val="none" w:sz="0" w:space="0" w:color="auto"/>
                <w:bottom w:val="none" w:sz="0" w:space="0" w:color="auto"/>
                <w:right w:val="none" w:sz="0" w:space="0" w:color="auto"/>
              </w:divBdr>
            </w:div>
            <w:div w:id="1564219767">
              <w:marLeft w:val="0"/>
              <w:marRight w:val="0"/>
              <w:marTop w:val="0"/>
              <w:marBottom w:val="0"/>
              <w:divBdr>
                <w:top w:val="none" w:sz="0" w:space="0" w:color="auto"/>
                <w:left w:val="none" w:sz="0" w:space="0" w:color="auto"/>
                <w:bottom w:val="none" w:sz="0" w:space="0" w:color="auto"/>
                <w:right w:val="none" w:sz="0" w:space="0" w:color="auto"/>
              </w:divBdr>
            </w:div>
            <w:div w:id="2145193134">
              <w:marLeft w:val="0"/>
              <w:marRight w:val="0"/>
              <w:marTop w:val="0"/>
              <w:marBottom w:val="0"/>
              <w:divBdr>
                <w:top w:val="none" w:sz="0" w:space="0" w:color="auto"/>
                <w:left w:val="none" w:sz="0" w:space="0" w:color="auto"/>
                <w:bottom w:val="none" w:sz="0" w:space="0" w:color="auto"/>
                <w:right w:val="none" w:sz="0" w:space="0" w:color="auto"/>
              </w:divBdr>
            </w:div>
            <w:div w:id="2090074698">
              <w:marLeft w:val="0"/>
              <w:marRight w:val="0"/>
              <w:marTop w:val="0"/>
              <w:marBottom w:val="0"/>
              <w:divBdr>
                <w:top w:val="none" w:sz="0" w:space="0" w:color="auto"/>
                <w:left w:val="none" w:sz="0" w:space="0" w:color="auto"/>
                <w:bottom w:val="none" w:sz="0" w:space="0" w:color="auto"/>
                <w:right w:val="none" w:sz="0" w:space="0" w:color="auto"/>
              </w:divBdr>
            </w:div>
            <w:div w:id="1636137957">
              <w:marLeft w:val="0"/>
              <w:marRight w:val="0"/>
              <w:marTop w:val="0"/>
              <w:marBottom w:val="0"/>
              <w:divBdr>
                <w:top w:val="none" w:sz="0" w:space="0" w:color="auto"/>
                <w:left w:val="none" w:sz="0" w:space="0" w:color="auto"/>
                <w:bottom w:val="none" w:sz="0" w:space="0" w:color="auto"/>
                <w:right w:val="none" w:sz="0" w:space="0" w:color="auto"/>
              </w:divBdr>
            </w:div>
            <w:div w:id="590940431">
              <w:marLeft w:val="0"/>
              <w:marRight w:val="0"/>
              <w:marTop w:val="0"/>
              <w:marBottom w:val="0"/>
              <w:divBdr>
                <w:top w:val="none" w:sz="0" w:space="0" w:color="auto"/>
                <w:left w:val="none" w:sz="0" w:space="0" w:color="auto"/>
                <w:bottom w:val="none" w:sz="0" w:space="0" w:color="auto"/>
                <w:right w:val="none" w:sz="0" w:space="0" w:color="auto"/>
              </w:divBdr>
            </w:div>
            <w:div w:id="69232485">
              <w:marLeft w:val="0"/>
              <w:marRight w:val="0"/>
              <w:marTop w:val="0"/>
              <w:marBottom w:val="0"/>
              <w:divBdr>
                <w:top w:val="none" w:sz="0" w:space="0" w:color="auto"/>
                <w:left w:val="none" w:sz="0" w:space="0" w:color="auto"/>
                <w:bottom w:val="none" w:sz="0" w:space="0" w:color="auto"/>
                <w:right w:val="none" w:sz="0" w:space="0" w:color="auto"/>
              </w:divBdr>
            </w:div>
            <w:div w:id="967200144">
              <w:marLeft w:val="0"/>
              <w:marRight w:val="0"/>
              <w:marTop w:val="0"/>
              <w:marBottom w:val="0"/>
              <w:divBdr>
                <w:top w:val="none" w:sz="0" w:space="0" w:color="auto"/>
                <w:left w:val="none" w:sz="0" w:space="0" w:color="auto"/>
                <w:bottom w:val="none" w:sz="0" w:space="0" w:color="auto"/>
                <w:right w:val="none" w:sz="0" w:space="0" w:color="auto"/>
              </w:divBdr>
            </w:div>
            <w:div w:id="1041439562">
              <w:marLeft w:val="0"/>
              <w:marRight w:val="0"/>
              <w:marTop w:val="0"/>
              <w:marBottom w:val="0"/>
              <w:divBdr>
                <w:top w:val="none" w:sz="0" w:space="0" w:color="auto"/>
                <w:left w:val="none" w:sz="0" w:space="0" w:color="auto"/>
                <w:bottom w:val="none" w:sz="0" w:space="0" w:color="auto"/>
                <w:right w:val="none" w:sz="0" w:space="0" w:color="auto"/>
              </w:divBdr>
            </w:div>
            <w:div w:id="116073689">
              <w:marLeft w:val="0"/>
              <w:marRight w:val="0"/>
              <w:marTop w:val="0"/>
              <w:marBottom w:val="0"/>
              <w:divBdr>
                <w:top w:val="none" w:sz="0" w:space="0" w:color="auto"/>
                <w:left w:val="none" w:sz="0" w:space="0" w:color="auto"/>
                <w:bottom w:val="none" w:sz="0" w:space="0" w:color="auto"/>
                <w:right w:val="none" w:sz="0" w:space="0" w:color="auto"/>
              </w:divBdr>
            </w:div>
            <w:div w:id="628626756">
              <w:marLeft w:val="0"/>
              <w:marRight w:val="0"/>
              <w:marTop w:val="0"/>
              <w:marBottom w:val="0"/>
              <w:divBdr>
                <w:top w:val="none" w:sz="0" w:space="0" w:color="auto"/>
                <w:left w:val="none" w:sz="0" w:space="0" w:color="auto"/>
                <w:bottom w:val="none" w:sz="0" w:space="0" w:color="auto"/>
                <w:right w:val="none" w:sz="0" w:space="0" w:color="auto"/>
              </w:divBdr>
            </w:div>
            <w:div w:id="1533499074">
              <w:marLeft w:val="0"/>
              <w:marRight w:val="0"/>
              <w:marTop w:val="0"/>
              <w:marBottom w:val="0"/>
              <w:divBdr>
                <w:top w:val="none" w:sz="0" w:space="0" w:color="auto"/>
                <w:left w:val="none" w:sz="0" w:space="0" w:color="auto"/>
                <w:bottom w:val="none" w:sz="0" w:space="0" w:color="auto"/>
                <w:right w:val="none" w:sz="0" w:space="0" w:color="auto"/>
              </w:divBdr>
            </w:div>
            <w:div w:id="1869366879">
              <w:marLeft w:val="0"/>
              <w:marRight w:val="0"/>
              <w:marTop w:val="0"/>
              <w:marBottom w:val="0"/>
              <w:divBdr>
                <w:top w:val="none" w:sz="0" w:space="0" w:color="auto"/>
                <w:left w:val="none" w:sz="0" w:space="0" w:color="auto"/>
                <w:bottom w:val="none" w:sz="0" w:space="0" w:color="auto"/>
                <w:right w:val="none" w:sz="0" w:space="0" w:color="auto"/>
              </w:divBdr>
            </w:div>
            <w:div w:id="1213419220">
              <w:marLeft w:val="0"/>
              <w:marRight w:val="0"/>
              <w:marTop w:val="0"/>
              <w:marBottom w:val="0"/>
              <w:divBdr>
                <w:top w:val="none" w:sz="0" w:space="0" w:color="auto"/>
                <w:left w:val="none" w:sz="0" w:space="0" w:color="auto"/>
                <w:bottom w:val="none" w:sz="0" w:space="0" w:color="auto"/>
                <w:right w:val="none" w:sz="0" w:space="0" w:color="auto"/>
              </w:divBdr>
            </w:div>
            <w:div w:id="804932636">
              <w:marLeft w:val="0"/>
              <w:marRight w:val="0"/>
              <w:marTop w:val="0"/>
              <w:marBottom w:val="0"/>
              <w:divBdr>
                <w:top w:val="none" w:sz="0" w:space="0" w:color="auto"/>
                <w:left w:val="none" w:sz="0" w:space="0" w:color="auto"/>
                <w:bottom w:val="none" w:sz="0" w:space="0" w:color="auto"/>
                <w:right w:val="none" w:sz="0" w:space="0" w:color="auto"/>
              </w:divBdr>
            </w:div>
            <w:div w:id="1877355317">
              <w:marLeft w:val="0"/>
              <w:marRight w:val="0"/>
              <w:marTop w:val="0"/>
              <w:marBottom w:val="0"/>
              <w:divBdr>
                <w:top w:val="none" w:sz="0" w:space="0" w:color="auto"/>
                <w:left w:val="none" w:sz="0" w:space="0" w:color="auto"/>
                <w:bottom w:val="none" w:sz="0" w:space="0" w:color="auto"/>
                <w:right w:val="none" w:sz="0" w:space="0" w:color="auto"/>
              </w:divBdr>
            </w:div>
            <w:div w:id="730035779">
              <w:marLeft w:val="0"/>
              <w:marRight w:val="0"/>
              <w:marTop w:val="0"/>
              <w:marBottom w:val="0"/>
              <w:divBdr>
                <w:top w:val="none" w:sz="0" w:space="0" w:color="auto"/>
                <w:left w:val="none" w:sz="0" w:space="0" w:color="auto"/>
                <w:bottom w:val="none" w:sz="0" w:space="0" w:color="auto"/>
                <w:right w:val="none" w:sz="0" w:space="0" w:color="auto"/>
              </w:divBdr>
            </w:div>
            <w:div w:id="16588633">
              <w:marLeft w:val="0"/>
              <w:marRight w:val="0"/>
              <w:marTop w:val="0"/>
              <w:marBottom w:val="0"/>
              <w:divBdr>
                <w:top w:val="none" w:sz="0" w:space="0" w:color="auto"/>
                <w:left w:val="none" w:sz="0" w:space="0" w:color="auto"/>
                <w:bottom w:val="none" w:sz="0" w:space="0" w:color="auto"/>
                <w:right w:val="none" w:sz="0" w:space="0" w:color="auto"/>
              </w:divBdr>
            </w:div>
            <w:div w:id="662045232">
              <w:marLeft w:val="0"/>
              <w:marRight w:val="0"/>
              <w:marTop w:val="0"/>
              <w:marBottom w:val="0"/>
              <w:divBdr>
                <w:top w:val="none" w:sz="0" w:space="0" w:color="auto"/>
                <w:left w:val="none" w:sz="0" w:space="0" w:color="auto"/>
                <w:bottom w:val="none" w:sz="0" w:space="0" w:color="auto"/>
                <w:right w:val="none" w:sz="0" w:space="0" w:color="auto"/>
              </w:divBdr>
            </w:div>
            <w:div w:id="1952740915">
              <w:marLeft w:val="0"/>
              <w:marRight w:val="0"/>
              <w:marTop w:val="0"/>
              <w:marBottom w:val="0"/>
              <w:divBdr>
                <w:top w:val="none" w:sz="0" w:space="0" w:color="auto"/>
                <w:left w:val="none" w:sz="0" w:space="0" w:color="auto"/>
                <w:bottom w:val="none" w:sz="0" w:space="0" w:color="auto"/>
                <w:right w:val="none" w:sz="0" w:space="0" w:color="auto"/>
              </w:divBdr>
            </w:div>
            <w:div w:id="618685167">
              <w:marLeft w:val="0"/>
              <w:marRight w:val="0"/>
              <w:marTop w:val="0"/>
              <w:marBottom w:val="0"/>
              <w:divBdr>
                <w:top w:val="none" w:sz="0" w:space="0" w:color="auto"/>
                <w:left w:val="none" w:sz="0" w:space="0" w:color="auto"/>
                <w:bottom w:val="none" w:sz="0" w:space="0" w:color="auto"/>
                <w:right w:val="none" w:sz="0" w:space="0" w:color="auto"/>
              </w:divBdr>
            </w:div>
            <w:div w:id="35088293">
              <w:marLeft w:val="0"/>
              <w:marRight w:val="0"/>
              <w:marTop w:val="0"/>
              <w:marBottom w:val="0"/>
              <w:divBdr>
                <w:top w:val="none" w:sz="0" w:space="0" w:color="auto"/>
                <w:left w:val="none" w:sz="0" w:space="0" w:color="auto"/>
                <w:bottom w:val="none" w:sz="0" w:space="0" w:color="auto"/>
                <w:right w:val="none" w:sz="0" w:space="0" w:color="auto"/>
              </w:divBdr>
            </w:div>
            <w:div w:id="1573538637">
              <w:marLeft w:val="0"/>
              <w:marRight w:val="0"/>
              <w:marTop w:val="0"/>
              <w:marBottom w:val="0"/>
              <w:divBdr>
                <w:top w:val="none" w:sz="0" w:space="0" w:color="auto"/>
                <w:left w:val="none" w:sz="0" w:space="0" w:color="auto"/>
                <w:bottom w:val="none" w:sz="0" w:space="0" w:color="auto"/>
                <w:right w:val="none" w:sz="0" w:space="0" w:color="auto"/>
              </w:divBdr>
            </w:div>
            <w:div w:id="1782146136">
              <w:marLeft w:val="0"/>
              <w:marRight w:val="0"/>
              <w:marTop w:val="0"/>
              <w:marBottom w:val="0"/>
              <w:divBdr>
                <w:top w:val="none" w:sz="0" w:space="0" w:color="auto"/>
                <w:left w:val="none" w:sz="0" w:space="0" w:color="auto"/>
                <w:bottom w:val="none" w:sz="0" w:space="0" w:color="auto"/>
                <w:right w:val="none" w:sz="0" w:space="0" w:color="auto"/>
              </w:divBdr>
            </w:div>
            <w:div w:id="830874077">
              <w:marLeft w:val="0"/>
              <w:marRight w:val="0"/>
              <w:marTop w:val="0"/>
              <w:marBottom w:val="0"/>
              <w:divBdr>
                <w:top w:val="none" w:sz="0" w:space="0" w:color="auto"/>
                <w:left w:val="none" w:sz="0" w:space="0" w:color="auto"/>
                <w:bottom w:val="none" w:sz="0" w:space="0" w:color="auto"/>
                <w:right w:val="none" w:sz="0" w:space="0" w:color="auto"/>
              </w:divBdr>
            </w:div>
            <w:div w:id="5270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9561">
      <w:bodyDiv w:val="1"/>
      <w:marLeft w:val="0"/>
      <w:marRight w:val="0"/>
      <w:marTop w:val="0"/>
      <w:marBottom w:val="0"/>
      <w:divBdr>
        <w:top w:val="none" w:sz="0" w:space="0" w:color="auto"/>
        <w:left w:val="none" w:sz="0" w:space="0" w:color="auto"/>
        <w:bottom w:val="none" w:sz="0" w:space="0" w:color="auto"/>
        <w:right w:val="none" w:sz="0" w:space="0" w:color="auto"/>
      </w:divBdr>
      <w:divsChild>
        <w:div w:id="1541283549">
          <w:marLeft w:val="0"/>
          <w:marRight w:val="0"/>
          <w:marTop w:val="0"/>
          <w:marBottom w:val="0"/>
          <w:divBdr>
            <w:top w:val="none" w:sz="0" w:space="0" w:color="auto"/>
            <w:left w:val="none" w:sz="0" w:space="0" w:color="auto"/>
            <w:bottom w:val="none" w:sz="0" w:space="0" w:color="auto"/>
            <w:right w:val="none" w:sz="0" w:space="0" w:color="auto"/>
          </w:divBdr>
          <w:divsChild>
            <w:div w:id="936719551">
              <w:marLeft w:val="0"/>
              <w:marRight w:val="0"/>
              <w:marTop w:val="0"/>
              <w:marBottom w:val="0"/>
              <w:divBdr>
                <w:top w:val="none" w:sz="0" w:space="0" w:color="auto"/>
                <w:left w:val="none" w:sz="0" w:space="0" w:color="auto"/>
                <w:bottom w:val="none" w:sz="0" w:space="0" w:color="auto"/>
                <w:right w:val="none" w:sz="0" w:space="0" w:color="auto"/>
              </w:divBdr>
            </w:div>
            <w:div w:id="564490591">
              <w:marLeft w:val="0"/>
              <w:marRight w:val="0"/>
              <w:marTop w:val="0"/>
              <w:marBottom w:val="0"/>
              <w:divBdr>
                <w:top w:val="none" w:sz="0" w:space="0" w:color="auto"/>
                <w:left w:val="none" w:sz="0" w:space="0" w:color="auto"/>
                <w:bottom w:val="none" w:sz="0" w:space="0" w:color="auto"/>
                <w:right w:val="none" w:sz="0" w:space="0" w:color="auto"/>
              </w:divBdr>
            </w:div>
            <w:div w:id="2030714994">
              <w:marLeft w:val="0"/>
              <w:marRight w:val="0"/>
              <w:marTop w:val="0"/>
              <w:marBottom w:val="0"/>
              <w:divBdr>
                <w:top w:val="none" w:sz="0" w:space="0" w:color="auto"/>
                <w:left w:val="none" w:sz="0" w:space="0" w:color="auto"/>
                <w:bottom w:val="none" w:sz="0" w:space="0" w:color="auto"/>
                <w:right w:val="none" w:sz="0" w:space="0" w:color="auto"/>
              </w:divBdr>
            </w:div>
            <w:div w:id="1807773393">
              <w:marLeft w:val="0"/>
              <w:marRight w:val="0"/>
              <w:marTop w:val="0"/>
              <w:marBottom w:val="0"/>
              <w:divBdr>
                <w:top w:val="none" w:sz="0" w:space="0" w:color="auto"/>
                <w:left w:val="none" w:sz="0" w:space="0" w:color="auto"/>
                <w:bottom w:val="none" w:sz="0" w:space="0" w:color="auto"/>
                <w:right w:val="none" w:sz="0" w:space="0" w:color="auto"/>
              </w:divBdr>
            </w:div>
            <w:div w:id="1836798012">
              <w:marLeft w:val="0"/>
              <w:marRight w:val="0"/>
              <w:marTop w:val="0"/>
              <w:marBottom w:val="0"/>
              <w:divBdr>
                <w:top w:val="none" w:sz="0" w:space="0" w:color="auto"/>
                <w:left w:val="none" w:sz="0" w:space="0" w:color="auto"/>
                <w:bottom w:val="none" w:sz="0" w:space="0" w:color="auto"/>
                <w:right w:val="none" w:sz="0" w:space="0" w:color="auto"/>
              </w:divBdr>
            </w:div>
            <w:div w:id="919948867">
              <w:marLeft w:val="0"/>
              <w:marRight w:val="0"/>
              <w:marTop w:val="0"/>
              <w:marBottom w:val="0"/>
              <w:divBdr>
                <w:top w:val="none" w:sz="0" w:space="0" w:color="auto"/>
                <w:left w:val="none" w:sz="0" w:space="0" w:color="auto"/>
                <w:bottom w:val="none" w:sz="0" w:space="0" w:color="auto"/>
                <w:right w:val="none" w:sz="0" w:space="0" w:color="auto"/>
              </w:divBdr>
            </w:div>
            <w:div w:id="1856186759">
              <w:marLeft w:val="0"/>
              <w:marRight w:val="0"/>
              <w:marTop w:val="0"/>
              <w:marBottom w:val="0"/>
              <w:divBdr>
                <w:top w:val="none" w:sz="0" w:space="0" w:color="auto"/>
                <w:left w:val="none" w:sz="0" w:space="0" w:color="auto"/>
                <w:bottom w:val="none" w:sz="0" w:space="0" w:color="auto"/>
                <w:right w:val="none" w:sz="0" w:space="0" w:color="auto"/>
              </w:divBdr>
            </w:div>
            <w:div w:id="857041952">
              <w:marLeft w:val="0"/>
              <w:marRight w:val="0"/>
              <w:marTop w:val="0"/>
              <w:marBottom w:val="0"/>
              <w:divBdr>
                <w:top w:val="none" w:sz="0" w:space="0" w:color="auto"/>
                <w:left w:val="none" w:sz="0" w:space="0" w:color="auto"/>
                <w:bottom w:val="none" w:sz="0" w:space="0" w:color="auto"/>
                <w:right w:val="none" w:sz="0" w:space="0" w:color="auto"/>
              </w:divBdr>
            </w:div>
            <w:div w:id="896748512">
              <w:marLeft w:val="0"/>
              <w:marRight w:val="0"/>
              <w:marTop w:val="0"/>
              <w:marBottom w:val="0"/>
              <w:divBdr>
                <w:top w:val="none" w:sz="0" w:space="0" w:color="auto"/>
                <w:left w:val="none" w:sz="0" w:space="0" w:color="auto"/>
                <w:bottom w:val="none" w:sz="0" w:space="0" w:color="auto"/>
                <w:right w:val="none" w:sz="0" w:space="0" w:color="auto"/>
              </w:divBdr>
            </w:div>
            <w:div w:id="2051954725">
              <w:marLeft w:val="0"/>
              <w:marRight w:val="0"/>
              <w:marTop w:val="0"/>
              <w:marBottom w:val="0"/>
              <w:divBdr>
                <w:top w:val="none" w:sz="0" w:space="0" w:color="auto"/>
                <w:left w:val="none" w:sz="0" w:space="0" w:color="auto"/>
                <w:bottom w:val="none" w:sz="0" w:space="0" w:color="auto"/>
                <w:right w:val="none" w:sz="0" w:space="0" w:color="auto"/>
              </w:divBdr>
            </w:div>
            <w:div w:id="529684418">
              <w:marLeft w:val="0"/>
              <w:marRight w:val="0"/>
              <w:marTop w:val="0"/>
              <w:marBottom w:val="0"/>
              <w:divBdr>
                <w:top w:val="none" w:sz="0" w:space="0" w:color="auto"/>
                <w:left w:val="none" w:sz="0" w:space="0" w:color="auto"/>
                <w:bottom w:val="none" w:sz="0" w:space="0" w:color="auto"/>
                <w:right w:val="none" w:sz="0" w:space="0" w:color="auto"/>
              </w:divBdr>
            </w:div>
            <w:div w:id="1299340668">
              <w:marLeft w:val="0"/>
              <w:marRight w:val="0"/>
              <w:marTop w:val="0"/>
              <w:marBottom w:val="0"/>
              <w:divBdr>
                <w:top w:val="none" w:sz="0" w:space="0" w:color="auto"/>
                <w:left w:val="none" w:sz="0" w:space="0" w:color="auto"/>
                <w:bottom w:val="none" w:sz="0" w:space="0" w:color="auto"/>
                <w:right w:val="none" w:sz="0" w:space="0" w:color="auto"/>
              </w:divBdr>
            </w:div>
            <w:div w:id="2027949570">
              <w:marLeft w:val="0"/>
              <w:marRight w:val="0"/>
              <w:marTop w:val="0"/>
              <w:marBottom w:val="0"/>
              <w:divBdr>
                <w:top w:val="none" w:sz="0" w:space="0" w:color="auto"/>
                <w:left w:val="none" w:sz="0" w:space="0" w:color="auto"/>
                <w:bottom w:val="none" w:sz="0" w:space="0" w:color="auto"/>
                <w:right w:val="none" w:sz="0" w:space="0" w:color="auto"/>
              </w:divBdr>
            </w:div>
            <w:div w:id="1585071540">
              <w:marLeft w:val="0"/>
              <w:marRight w:val="0"/>
              <w:marTop w:val="0"/>
              <w:marBottom w:val="0"/>
              <w:divBdr>
                <w:top w:val="none" w:sz="0" w:space="0" w:color="auto"/>
                <w:left w:val="none" w:sz="0" w:space="0" w:color="auto"/>
                <w:bottom w:val="none" w:sz="0" w:space="0" w:color="auto"/>
                <w:right w:val="none" w:sz="0" w:space="0" w:color="auto"/>
              </w:divBdr>
            </w:div>
            <w:div w:id="820538142">
              <w:marLeft w:val="0"/>
              <w:marRight w:val="0"/>
              <w:marTop w:val="0"/>
              <w:marBottom w:val="0"/>
              <w:divBdr>
                <w:top w:val="none" w:sz="0" w:space="0" w:color="auto"/>
                <w:left w:val="none" w:sz="0" w:space="0" w:color="auto"/>
                <w:bottom w:val="none" w:sz="0" w:space="0" w:color="auto"/>
                <w:right w:val="none" w:sz="0" w:space="0" w:color="auto"/>
              </w:divBdr>
            </w:div>
            <w:div w:id="85421867">
              <w:marLeft w:val="0"/>
              <w:marRight w:val="0"/>
              <w:marTop w:val="0"/>
              <w:marBottom w:val="0"/>
              <w:divBdr>
                <w:top w:val="none" w:sz="0" w:space="0" w:color="auto"/>
                <w:left w:val="none" w:sz="0" w:space="0" w:color="auto"/>
                <w:bottom w:val="none" w:sz="0" w:space="0" w:color="auto"/>
                <w:right w:val="none" w:sz="0" w:space="0" w:color="auto"/>
              </w:divBdr>
            </w:div>
            <w:div w:id="1582911002">
              <w:marLeft w:val="0"/>
              <w:marRight w:val="0"/>
              <w:marTop w:val="0"/>
              <w:marBottom w:val="0"/>
              <w:divBdr>
                <w:top w:val="none" w:sz="0" w:space="0" w:color="auto"/>
                <w:left w:val="none" w:sz="0" w:space="0" w:color="auto"/>
                <w:bottom w:val="none" w:sz="0" w:space="0" w:color="auto"/>
                <w:right w:val="none" w:sz="0" w:space="0" w:color="auto"/>
              </w:divBdr>
            </w:div>
            <w:div w:id="1379671749">
              <w:marLeft w:val="0"/>
              <w:marRight w:val="0"/>
              <w:marTop w:val="0"/>
              <w:marBottom w:val="0"/>
              <w:divBdr>
                <w:top w:val="none" w:sz="0" w:space="0" w:color="auto"/>
                <w:left w:val="none" w:sz="0" w:space="0" w:color="auto"/>
                <w:bottom w:val="none" w:sz="0" w:space="0" w:color="auto"/>
                <w:right w:val="none" w:sz="0" w:space="0" w:color="auto"/>
              </w:divBdr>
            </w:div>
            <w:div w:id="177163824">
              <w:marLeft w:val="0"/>
              <w:marRight w:val="0"/>
              <w:marTop w:val="0"/>
              <w:marBottom w:val="0"/>
              <w:divBdr>
                <w:top w:val="none" w:sz="0" w:space="0" w:color="auto"/>
                <w:left w:val="none" w:sz="0" w:space="0" w:color="auto"/>
                <w:bottom w:val="none" w:sz="0" w:space="0" w:color="auto"/>
                <w:right w:val="none" w:sz="0" w:space="0" w:color="auto"/>
              </w:divBdr>
            </w:div>
            <w:div w:id="820198788">
              <w:marLeft w:val="0"/>
              <w:marRight w:val="0"/>
              <w:marTop w:val="0"/>
              <w:marBottom w:val="0"/>
              <w:divBdr>
                <w:top w:val="none" w:sz="0" w:space="0" w:color="auto"/>
                <w:left w:val="none" w:sz="0" w:space="0" w:color="auto"/>
                <w:bottom w:val="none" w:sz="0" w:space="0" w:color="auto"/>
                <w:right w:val="none" w:sz="0" w:space="0" w:color="auto"/>
              </w:divBdr>
            </w:div>
            <w:div w:id="297613513">
              <w:marLeft w:val="0"/>
              <w:marRight w:val="0"/>
              <w:marTop w:val="0"/>
              <w:marBottom w:val="0"/>
              <w:divBdr>
                <w:top w:val="none" w:sz="0" w:space="0" w:color="auto"/>
                <w:left w:val="none" w:sz="0" w:space="0" w:color="auto"/>
                <w:bottom w:val="none" w:sz="0" w:space="0" w:color="auto"/>
                <w:right w:val="none" w:sz="0" w:space="0" w:color="auto"/>
              </w:divBdr>
            </w:div>
            <w:div w:id="221839620">
              <w:marLeft w:val="0"/>
              <w:marRight w:val="0"/>
              <w:marTop w:val="0"/>
              <w:marBottom w:val="0"/>
              <w:divBdr>
                <w:top w:val="none" w:sz="0" w:space="0" w:color="auto"/>
                <w:left w:val="none" w:sz="0" w:space="0" w:color="auto"/>
                <w:bottom w:val="none" w:sz="0" w:space="0" w:color="auto"/>
                <w:right w:val="none" w:sz="0" w:space="0" w:color="auto"/>
              </w:divBdr>
            </w:div>
            <w:div w:id="1898469876">
              <w:marLeft w:val="0"/>
              <w:marRight w:val="0"/>
              <w:marTop w:val="0"/>
              <w:marBottom w:val="0"/>
              <w:divBdr>
                <w:top w:val="none" w:sz="0" w:space="0" w:color="auto"/>
                <w:left w:val="none" w:sz="0" w:space="0" w:color="auto"/>
                <w:bottom w:val="none" w:sz="0" w:space="0" w:color="auto"/>
                <w:right w:val="none" w:sz="0" w:space="0" w:color="auto"/>
              </w:divBdr>
            </w:div>
            <w:div w:id="104159934">
              <w:marLeft w:val="0"/>
              <w:marRight w:val="0"/>
              <w:marTop w:val="0"/>
              <w:marBottom w:val="0"/>
              <w:divBdr>
                <w:top w:val="none" w:sz="0" w:space="0" w:color="auto"/>
                <w:left w:val="none" w:sz="0" w:space="0" w:color="auto"/>
                <w:bottom w:val="none" w:sz="0" w:space="0" w:color="auto"/>
                <w:right w:val="none" w:sz="0" w:space="0" w:color="auto"/>
              </w:divBdr>
            </w:div>
            <w:div w:id="1367412507">
              <w:marLeft w:val="0"/>
              <w:marRight w:val="0"/>
              <w:marTop w:val="0"/>
              <w:marBottom w:val="0"/>
              <w:divBdr>
                <w:top w:val="none" w:sz="0" w:space="0" w:color="auto"/>
                <w:left w:val="none" w:sz="0" w:space="0" w:color="auto"/>
                <w:bottom w:val="none" w:sz="0" w:space="0" w:color="auto"/>
                <w:right w:val="none" w:sz="0" w:space="0" w:color="auto"/>
              </w:divBdr>
            </w:div>
            <w:div w:id="493301965">
              <w:marLeft w:val="0"/>
              <w:marRight w:val="0"/>
              <w:marTop w:val="0"/>
              <w:marBottom w:val="0"/>
              <w:divBdr>
                <w:top w:val="none" w:sz="0" w:space="0" w:color="auto"/>
                <w:left w:val="none" w:sz="0" w:space="0" w:color="auto"/>
                <w:bottom w:val="none" w:sz="0" w:space="0" w:color="auto"/>
                <w:right w:val="none" w:sz="0" w:space="0" w:color="auto"/>
              </w:divBdr>
            </w:div>
            <w:div w:id="853155783">
              <w:marLeft w:val="0"/>
              <w:marRight w:val="0"/>
              <w:marTop w:val="0"/>
              <w:marBottom w:val="0"/>
              <w:divBdr>
                <w:top w:val="none" w:sz="0" w:space="0" w:color="auto"/>
                <w:left w:val="none" w:sz="0" w:space="0" w:color="auto"/>
                <w:bottom w:val="none" w:sz="0" w:space="0" w:color="auto"/>
                <w:right w:val="none" w:sz="0" w:space="0" w:color="auto"/>
              </w:divBdr>
            </w:div>
            <w:div w:id="503709749">
              <w:marLeft w:val="0"/>
              <w:marRight w:val="0"/>
              <w:marTop w:val="0"/>
              <w:marBottom w:val="0"/>
              <w:divBdr>
                <w:top w:val="none" w:sz="0" w:space="0" w:color="auto"/>
                <w:left w:val="none" w:sz="0" w:space="0" w:color="auto"/>
                <w:bottom w:val="none" w:sz="0" w:space="0" w:color="auto"/>
                <w:right w:val="none" w:sz="0" w:space="0" w:color="auto"/>
              </w:divBdr>
            </w:div>
            <w:div w:id="2133278487">
              <w:marLeft w:val="0"/>
              <w:marRight w:val="0"/>
              <w:marTop w:val="0"/>
              <w:marBottom w:val="0"/>
              <w:divBdr>
                <w:top w:val="none" w:sz="0" w:space="0" w:color="auto"/>
                <w:left w:val="none" w:sz="0" w:space="0" w:color="auto"/>
                <w:bottom w:val="none" w:sz="0" w:space="0" w:color="auto"/>
                <w:right w:val="none" w:sz="0" w:space="0" w:color="auto"/>
              </w:divBdr>
            </w:div>
            <w:div w:id="2014650372">
              <w:marLeft w:val="0"/>
              <w:marRight w:val="0"/>
              <w:marTop w:val="0"/>
              <w:marBottom w:val="0"/>
              <w:divBdr>
                <w:top w:val="none" w:sz="0" w:space="0" w:color="auto"/>
                <w:left w:val="none" w:sz="0" w:space="0" w:color="auto"/>
                <w:bottom w:val="none" w:sz="0" w:space="0" w:color="auto"/>
                <w:right w:val="none" w:sz="0" w:space="0" w:color="auto"/>
              </w:divBdr>
            </w:div>
            <w:div w:id="1142691891">
              <w:marLeft w:val="0"/>
              <w:marRight w:val="0"/>
              <w:marTop w:val="0"/>
              <w:marBottom w:val="0"/>
              <w:divBdr>
                <w:top w:val="none" w:sz="0" w:space="0" w:color="auto"/>
                <w:left w:val="none" w:sz="0" w:space="0" w:color="auto"/>
                <w:bottom w:val="none" w:sz="0" w:space="0" w:color="auto"/>
                <w:right w:val="none" w:sz="0" w:space="0" w:color="auto"/>
              </w:divBdr>
            </w:div>
            <w:div w:id="2058580396">
              <w:marLeft w:val="0"/>
              <w:marRight w:val="0"/>
              <w:marTop w:val="0"/>
              <w:marBottom w:val="0"/>
              <w:divBdr>
                <w:top w:val="none" w:sz="0" w:space="0" w:color="auto"/>
                <w:left w:val="none" w:sz="0" w:space="0" w:color="auto"/>
                <w:bottom w:val="none" w:sz="0" w:space="0" w:color="auto"/>
                <w:right w:val="none" w:sz="0" w:space="0" w:color="auto"/>
              </w:divBdr>
            </w:div>
            <w:div w:id="68232722">
              <w:marLeft w:val="0"/>
              <w:marRight w:val="0"/>
              <w:marTop w:val="0"/>
              <w:marBottom w:val="0"/>
              <w:divBdr>
                <w:top w:val="none" w:sz="0" w:space="0" w:color="auto"/>
                <w:left w:val="none" w:sz="0" w:space="0" w:color="auto"/>
                <w:bottom w:val="none" w:sz="0" w:space="0" w:color="auto"/>
                <w:right w:val="none" w:sz="0" w:space="0" w:color="auto"/>
              </w:divBdr>
            </w:div>
            <w:div w:id="101924221">
              <w:marLeft w:val="0"/>
              <w:marRight w:val="0"/>
              <w:marTop w:val="0"/>
              <w:marBottom w:val="0"/>
              <w:divBdr>
                <w:top w:val="none" w:sz="0" w:space="0" w:color="auto"/>
                <w:left w:val="none" w:sz="0" w:space="0" w:color="auto"/>
                <w:bottom w:val="none" w:sz="0" w:space="0" w:color="auto"/>
                <w:right w:val="none" w:sz="0" w:space="0" w:color="auto"/>
              </w:divBdr>
            </w:div>
            <w:div w:id="171920903">
              <w:marLeft w:val="0"/>
              <w:marRight w:val="0"/>
              <w:marTop w:val="0"/>
              <w:marBottom w:val="0"/>
              <w:divBdr>
                <w:top w:val="none" w:sz="0" w:space="0" w:color="auto"/>
                <w:left w:val="none" w:sz="0" w:space="0" w:color="auto"/>
                <w:bottom w:val="none" w:sz="0" w:space="0" w:color="auto"/>
                <w:right w:val="none" w:sz="0" w:space="0" w:color="auto"/>
              </w:divBdr>
            </w:div>
            <w:div w:id="327098440">
              <w:marLeft w:val="0"/>
              <w:marRight w:val="0"/>
              <w:marTop w:val="0"/>
              <w:marBottom w:val="0"/>
              <w:divBdr>
                <w:top w:val="none" w:sz="0" w:space="0" w:color="auto"/>
                <w:left w:val="none" w:sz="0" w:space="0" w:color="auto"/>
                <w:bottom w:val="none" w:sz="0" w:space="0" w:color="auto"/>
                <w:right w:val="none" w:sz="0" w:space="0" w:color="auto"/>
              </w:divBdr>
            </w:div>
            <w:div w:id="1969705527">
              <w:marLeft w:val="0"/>
              <w:marRight w:val="0"/>
              <w:marTop w:val="0"/>
              <w:marBottom w:val="0"/>
              <w:divBdr>
                <w:top w:val="none" w:sz="0" w:space="0" w:color="auto"/>
                <w:left w:val="none" w:sz="0" w:space="0" w:color="auto"/>
                <w:bottom w:val="none" w:sz="0" w:space="0" w:color="auto"/>
                <w:right w:val="none" w:sz="0" w:space="0" w:color="auto"/>
              </w:divBdr>
            </w:div>
            <w:div w:id="704797586">
              <w:marLeft w:val="0"/>
              <w:marRight w:val="0"/>
              <w:marTop w:val="0"/>
              <w:marBottom w:val="0"/>
              <w:divBdr>
                <w:top w:val="none" w:sz="0" w:space="0" w:color="auto"/>
                <w:left w:val="none" w:sz="0" w:space="0" w:color="auto"/>
                <w:bottom w:val="none" w:sz="0" w:space="0" w:color="auto"/>
                <w:right w:val="none" w:sz="0" w:space="0" w:color="auto"/>
              </w:divBdr>
            </w:div>
            <w:div w:id="21978801">
              <w:marLeft w:val="0"/>
              <w:marRight w:val="0"/>
              <w:marTop w:val="0"/>
              <w:marBottom w:val="0"/>
              <w:divBdr>
                <w:top w:val="none" w:sz="0" w:space="0" w:color="auto"/>
                <w:left w:val="none" w:sz="0" w:space="0" w:color="auto"/>
                <w:bottom w:val="none" w:sz="0" w:space="0" w:color="auto"/>
                <w:right w:val="none" w:sz="0" w:space="0" w:color="auto"/>
              </w:divBdr>
            </w:div>
            <w:div w:id="1543206927">
              <w:marLeft w:val="0"/>
              <w:marRight w:val="0"/>
              <w:marTop w:val="0"/>
              <w:marBottom w:val="0"/>
              <w:divBdr>
                <w:top w:val="none" w:sz="0" w:space="0" w:color="auto"/>
                <w:left w:val="none" w:sz="0" w:space="0" w:color="auto"/>
                <w:bottom w:val="none" w:sz="0" w:space="0" w:color="auto"/>
                <w:right w:val="none" w:sz="0" w:space="0" w:color="auto"/>
              </w:divBdr>
            </w:div>
            <w:div w:id="1907913176">
              <w:marLeft w:val="0"/>
              <w:marRight w:val="0"/>
              <w:marTop w:val="0"/>
              <w:marBottom w:val="0"/>
              <w:divBdr>
                <w:top w:val="none" w:sz="0" w:space="0" w:color="auto"/>
                <w:left w:val="none" w:sz="0" w:space="0" w:color="auto"/>
                <w:bottom w:val="none" w:sz="0" w:space="0" w:color="auto"/>
                <w:right w:val="none" w:sz="0" w:space="0" w:color="auto"/>
              </w:divBdr>
            </w:div>
            <w:div w:id="87045219">
              <w:marLeft w:val="0"/>
              <w:marRight w:val="0"/>
              <w:marTop w:val="0"/>
              <w:marBottom w:val="0"/>
              <w:divBdr>
                <w:top w:val="none" w:sz="0" w:space="0" w:color="auto"/>
                <w:left w:val="none" w:sz="0" w:space="0" w:color="auto"/>
                <w:bottom w:val="none" w:sz="0" w:space="0" w:color="auto"/>
                <w:right w:val="none" w:sz="0" w:space="0" w:color="auto"/>
              </w:divBdr>
            </w:div>
            <w:div w:id="1521119235">
              <w:marLeft w:val="0"/>
              <w:marRight w:val="0"/>
              <w:marTop w:val="0"/>
              <w:marBottom w:val="0"/>
              <w:divBdr>
                <w:top w:val="none" w:sz="0" w:space="0" w:color="auto"/>
                <w:left w:val="none" w:sz="0" w:space="0" w:color="auto"/>
                <w:bottom w:val="none" w:sz="0" w:space="0" w:color="auto"/>
                <w:right w:val="none" w:sz="0" w:space="0" w:color="auto"/>
              </w:divBdr>
            </w:div>
            <w:div w:id="1103572196">
              <w:marLeft w:val="0"/>
              <w:marRight w:val="0"/>
              <w:marTop w:val="0"/>
              <w:marBottom w:val="0"/>
              <w:divBdr>
                <w:top w:val="none" w:sz="0" w:space="0" w:color="auto"/>
                <w:left w:val="none" w:sz="0" w:space="0" w:color="auto"/>
                <w:bottom w:val="none" w:sz="0" w:space="0" w:color="auto"/>
                <w:right w:val="none" w:sz="0" w:space="0" w:color="auto"/>
              </w:divBdr>
            </w:div>
            <w:div w:id="1125808205">
              <w:marLeft w:val="0"/>
              <w:marRight w:val="0"/>
              <w:marTop w:val="0"/>
              <w:marBottom w:val="0"/>
              <w:divBdr>
                <w:top w:val="none" w:sz="0" w:space="0" w:color="auto"/>
                <w:left w:val="none" w:sz="0" w:space="0" w:color="auto"/>
                <w:bottom w:val="none" w:sz="0" w:space="0" w:color="auto"/>
                <w:right w:val="none" w:sz="0" w:space="0" w:color="auto"/>
              </w:divBdr>
            </w:div>
            <w:div w:id="1361861478">
              <w:marLeft w:val="0"/>
              <w:marRight w:val="0"/>
              <w:marTop w:val="0"/>
              <w:marBottom w:val="0"/>
              <w:divBdr>
                <w:top w:val="none" w:sz="0" w:space="0" w:color="auto"/>
                <w:left w:val="none" w:sz="0" w:space="0" w:color="auto"/>
                <w:bottom w:val="none" w:sz="0" w:space="0" w:color="auto"/>
                <w:right w:val="none" w:sz="0" w:space="0" w:color="auto"/>
              </w:divBdr>
            </w:div>
            <w:div w:id="191119206">
              <w:marLeft w:val="0"/>
              <w:marRight w:val="0"/>
              <w:marTop w:val="0"/>
              <w:marBottom w:val="0"/>
              <w:divBdr>
                <w:top w:val="none" w:sz="0" w:space="0" w:color="auto"/>
                <w:left w:val="none" w:sz="0" w:space="0" w:color="auto"/>
                <w:bottom w:val="none" w:sz="0" w:space="0" w:color="auto"/>
                <w:right w:val="none" w:sz="0" w:space="0" w:color="auto"/>
              </w:divBdr>
            </w:div>
            <w:div w:id="1437098962">
              <w:marLeft w:val="0"/>
              <w:marRight w:val="0"/>
              <w:marTop w:val="0"/>
              <w:marBottom w:val="0"/>
              <w:divBdr>
                <w:top w:val="none" w:sz="0" w:space="0" w:color="auto"/>
                <w:left w:val="none" w:sz="0" w:space="0" w:color="auto"/>
                <w:bottom w:val="none" w:sz="0" w:space="0" w:color="auto"/>
                <w:right w:val="none" w:sz="0" w:space="0" w:color="auto"/>
              </w:divBdr>
            </w:div>
            <w:div w:id="503325948">
              <w:marLeft w:val="0"/>
              <w:marRight w:val="0"/>
              <w:marTop w:val="0"/>
              <w:marBottom w:val="0"/>
              <w:divBdr>
                <w:top w:val="none" w:sz="0" w:space="0" w:color="auto"/>
                <w:left w:val="none" w:sz="0" w:space="0" w:color="auto"/>
                <w:bottom w:val="none" w:sz="0" w:space="0" w:color="auto"/>
                <w:right w:val="none" w:sz="0" w:space="0" w:color="auto"/>
              </w:divBdr>
            </w:div>
            <w:div w:id="1720979279">
              <w:marLeft w:val="0"/>
              <w:marRight w:val="0"/>
              <w:marTop w:val="0"/>
              <w:marBottom w:val="0"/>
              <w:divBdr>
                <w:top w:val="none" w:sz="0" w:space="0" w:color="auto"/>
                <w:left w:val="none" w:sz="0" w:space="0" w:color="auto"/>
                <w:bottom w:val="none" w:sz="0" w:space="0" w:color="auto"/>
                <w:right w:val="none" w:sz="0" w:space="0" w:color="auto"/>
              </w:divBdr>
            </w:div>
            <w:div w:id="1261599600">
              <w:marLeft w:val="0"/>
              <w:marRight w:val="0"/>
              <w:marTop w:val="0"/>
              <w:marBottom w:val="0"/>
              <w:divBdr>
                <w:top w:val="none" w:sz="0" w:space="0" w:color="auto"/>
                <w:left w:val="none" w:sz="0" w:space="0" w:color="auto"/>
                <w:bottom w:val="none" w:sz="0" w:space="0" w:color="auto"/>
                <w:right w:val="none" w:sz="0" w:space="0" w:color="auto"/>
              </w:divBdr>
            </w:div>
            <w:div w:id="709838600">
              <w:marLeft w:val="0"/>
              <w:marRight w:val="0"/>
              <w:marTop w:val="0"/>
              <w:marBottom w:val="0"/>
              <w:divBdr>
                <w:top w:val="none" w:sz="0" w:space="0" w:color="auto"/>
                <w:left w:val="none" w:sz="0" w:space="0" w:color="auto"/>
                <w:bottom w:val="none" w:sz="0" w:space="0" w:color="auto"/>
                <w:right w:val="none" w:sz="0" w:space="0" w:color="auto"/>
              </w:divBdr>
            </w:div>
            <w:div w:id="395907116">
              <w:marLeft w:val="0"/>
              <w:marRight w:val="0"/>
              <w:marTop w:val="0"/>
              <w:marBottom w:val="0"/>
              <w:divBdr>
                <w:top w:val="none" w:sz="0" w:space="0" w:color="auto"/>
                <w:left w:val="none" w:sz="0" w:space="0" w:color="auto"/>
                <w:bottom w:val="none" w:sz="0" w:space="0" w:color="auto"/>
                <w:right w:val="none" w:sz="0" w:space="0" w:color="auto"/>
              </w:divBdr>
            </w:div>
            <w:div w:id="2121339912">
              <w:marLeft w:val="0"/>
              <w:marRight w:val="0"/>
              <w:marTop w:val="0"/>
              <w:marBottom w:val="0"/>
              <w:divBdr>
                <w:top w:val="none" w:sz="0" w:space="0" w:color="auto"/>
                <w:left w:val="none" w:sz="0" w:space="0" w:color="auto"/>
                <w:bottom w:val="none" w:sz="0" w:space="0" w:color="auto"/>
                <w:right w:val="none" w:sz="0" w:space="0" w:color="auto"/>
              </w:divBdr>
            </w:div>
            <w:div w:id="109592645">
              <w:marLeft w:val="0"/>
              <w:marRight w:val="0"/>
              <w:marTop w:val="0"/>
              <w:marBottom w:val="0"/>
              <w:divBdr>
                <w:top w:val="none" w:sz="0" w:space="0" w:color="auto"/>
                <w:left w:val="none" w:sz="0" w:space="0" w:color="auto"/>
                <w:bottom w:val="none" w:sz="0" w:space="0" w:color="auto"/>
                <w:right w:val="none" w:sz="0" w:space="0" w:color="auto"/>
              </w:divBdr>
            </w:div>
            <w:div w:id="948779589">
              <w:marLeft w:val="0"/>
              <w:marRight w:val="0"/>
              <w:marTop w:val="0"/>
              <w:marBottom w:val="0"/>
              <w:divBdr>
                <w:top w:val="none" w:sz="0" w:space="0" w:color="auto"/>
                <w:left w:val="none" w:sz="0" w:space="0" w:color="auto"/>
                <w:bottom w:val="none" w:sz="0" w:space="0" w:color="auto"/>
                <w:right w:val="none" w:sz="0" w:space="0" w:color="auto"/>
              </w:divBdr>
            </w:div>
            <w:div w:id="29916573">
              <w:marLeft w:val="0"/>
              <w:marRight w:val="0"/>
              <w:marTop w:val="0"/>
              <w:marBottom w:val="0"/>
              <w:divBdr>
                <w:top w:val="none" w:sz="0" w:space="0" w:color="auto"/>
                <w:left w:val="none" w:sz="0" w:space="0" w:color="auto"/>
                <w:bottom w:val="none" w:sz="0" w:space="0" w:color="auto"/>
                <w:right w:val="none" w:sz="0" w:space="0" w:color="auto"/>
              </w:divBdr>
            </w:div>
            <w:div w:id="621885952">
              <w:marLeft w:val="0"/>
              <w:marRight w:val="0"/>
              <w:marTop w:val="0"/>
              <w:marBottom w:val="0"/>
              <w:divBdr>
                <w:top w:val="none" w:sz="0" w:space="0" w:color="auto"/>
                <w:left w:val="none" w:sz="0" w:space="0" w:color="auto"/>
                <w:bottom w:val="none" w:sz="0" w:space="0" w:color="auto"/>
                <w:right w:val="none" w:sz="0" w:space="0" w:color="auto"/>
              </w:divBdr>
            </w:div>
            <w:div w:id="651830523">
              <w:marLeft w:val="0"/>
              <w:marRight w:val="0"/>
              <w:marTop w:val="0"/>
              <w:marBottom w:val="0"/>
              <w:divBdr>
                <w:top w:val="none" w:sz="0" w:space="0" w:color="auto"/>
                <w:left w:val="none" w:sz="0" w:space="0" w:color="auto"/>
                <w:bottom w:val="none" w:sz="0" w:space="0" w:color="auto"/>
                <w:right w:val="none" w:sz="0" w:space="0" w:color="auto"/>
              </w:divBdr>
            </w:div>
            <w:div w:id="1368724510">
              <w:marLeft w:val="0"/>
              <w:marRight w:val="0"/>
              <w:marTop w:val="0"/>
              <w:marBottom w:val="0"/>
              <w:divBdr>
                <w:top w:val="none" w:sz="0" w:space="0" w:color="auto"/>
                <w:left w:val="none" w:sz="0" w:space="0" w:color="auto"/>
                <w:bottom w:val="none" w:sz="0" w:space="0" w:color="auto"/>
                <w:right w:val="none" w:sz="0" w:space="0" w:color="auto"/>
              </w:divBdr>
            </w:div>
            <w:div w:id="1629970139">
              <w:marLeft w:val="0"/>
              <w:marRight w:val="0"/>
              <w:marTop w:val="0"/>
              <w:marBottom w:val="0"/>
              <w:divBdr>
                <w:top w:val="none" w:sz="0" w:space="0" w:color="auto"/>
                <w:left w:val="none" w:sz="0" w:space="0" w:color="auto"/>
                <w:bottom w:val="none" w:sz="0" w:space="0" w:color="auto"/>
                <w:right w:val="none" w:sz="0" w:space="0" w:color="auto"/>
              </w:divBdr>
            </w:div>
            <w:div w:id="198595204">
              <w:marLeft w:val="0"/>
              <w:marRight w:val="0"/>
              <w:marTop w:val="0"/>
              <w:marBottom w:val="0"/>
              <w:divBdr>
                <w:top w:val="none" w:sz="0" w:space="0" w:color="auto"/>
                <w:left w:val="none" w:sz="0" w:space="0" w:color="auto"/>
                <w:bottom w:val="none" w:sz="0" w:space="0" w:color="auto"/>
                <w:right w:val="none" w:sz="0" w:space="0" w:color="auto"/>
              </w:divBdr>
            </w:div>
            <w:div w:id="833227891">
              <w:marLeft w:val="0"/>
              <w:marRight w:val="0"/>
              <w:marTop w:val="0"/>
              <w:marBottom w:val="0"/>
              <w:divBdr>
                <w:top w:val="none" w:sz="0" w:space="0" w:color="auto"/>
                <w:left w:val="none" w:sz="0" w:space="0" w:color="auto"/>
                <w:bottom w:val="none" w:sz="0" w:space="0" w:color="auto"/>
                <w:right w:val="none" w:sz="0" w:space="0" w:color="auto"/>
              </w:divBdr>
            </w:div>
            <w:div w:id="664237667">
              <w:marLeft w:val="0"/>
              <w:marRight w:val="0"/>
              <w:marTop w:val="0"/>
              <w:marBottom w:val="0"/>
              <w:divBdr>
                <w:top w:val="none" w:sz="0" w:space="0" w:color="auto"/>
                <w:left w:val="none" w:sz="0" w:space="0" w:color="auto"/>
                <w:bottom w:val="none" w:sz="0" w:space="0" w:color="auto"/>
                <w:right w:val="none" w:sz="0" w:space="0" w:color="auto"/>
              </w:divBdr>
            </w:div>
            <w:div w:id="1634410702">
              <w:marLeft w:val="0"/>
              <w:marRight w:val="0"/>
              <w:marTop w:val="0"/>
              <w:marBottom w:val="0"/>
              <w:divBdr>
                <w:top w:val="none" w:sz="0" w:space="0" w:color="auto"/>
                <w:left w:val="none" w:sz="0" w:space="0" w:color="auto"/>
                <w:bottom w:val="none" w:sz="0" w:space="0" w:color="auto"/>
                <w:right w:val="none" w:sz="0" w:space="0" w:color="auto"/>
              </w:divBdr>
            </w:div>
            <w:div w:id="563222862">
              <w:marLeft w:val="0"/>
              <w:marRight w:val="0"/>
              <w:marTop w:val="0"/>
              <w:marBottom w:val="0"/>
              <w:divBdr>
                <w:top w:val="none" w:sz="0" w:space="0" w:color="auto"/>
                <w:left w:val="none" w:sz="0" w:space="0" w:color="auto"/>
                <w:bottom w:val="none" w:sz="0" w:space="0" w:color="auto"/>
                <w:right w:val="none" w:sz="0" w:space="0" w:color="auto"/>
              </w:divBdr>
            </w:div>
            <w:div w:id="1138107632">
              <w:marLeft w:val="0"/>
              <w:marRight w:val="0"/>
              <w:marTop w:val="0"/>
              <w:marBottom w:val="0"/>
              <w:divBdr>
                <w:top w:val="none" w:sz="0" w:space="0" w:color="auto"/>
                <w:left w:val="none" w:sz="0" w:space="0" w:color="auto"/>
                <w:bottom w:val="none" w:sz="0" w:space="0" w:color="auto"/>
                <w:right w:val="none" w:sz="0" w:space="0" w:color="auto"/>
              </w:divBdr>
            </w:div>
            <w:div w:id="188763733">
              <w:marLeft w:val="0"/>
              <w:marRight w:val="0"/>
              <w:marTop w:val="0"/>
              <w:marBottom w:val="0"/>
              <w:divBdr>
                <w:top w:val="none" w:sz="0" w:space="0" w:color="auto"/>
                <w:left w:val="none" w:sz="0" w:space="0" w:color="auto"/>
                <w:bottom w:val="none" w:sz="0" w:space="0" w:color="auto"/>
                <w:right w:val="none" w:sz="0" w:space="0" w:color="auto"/>
              </w:divBdr>
            </w:div>
            <w:div w:id="663320121">
              <w:marLeft w:val="0"/>
              <w:marRight w:val="0"/>
              <w:marTop w:val="0"/>
              <w:marBottom w:val="0"/>
              <w:divBdr>
                <w:top w:val="none" w:sz="0" w:space="0" w:color="auto"/>
                <w:left w:val="none" w:sz="0" w:space="0" w:color="auto"/>
                <w:bottom w:val="none" w:sz="0" w:space="0" w:color="auto"/>
                <w:right w:val="none" w:sz="0" w:space="0" w:color="auto"/>
              </w:divBdr>
            </w:div>
            <w:div w:id="464859824">
              <w:marLeft w:val="0"/>
              <w:marRight w:val="0"/>
              <w:marTop w:val="0"/>
              <w:marBottom w:val="0"/>
              <w:divBdr>
                <w:top w:val="none" w:sz="0" w:space="0" w:color="auto"/>
                <w:left w:val="none" w:sz="0" w:space="0" w:color="auto"/>
                <w:bottom w:val="none" w:sz="0" w:space="0" w:color="auto"/>
                <w:right w:val="none" w:sz="0" w:space="0" w:color="auto"/>
              </w:divBdr>
            </w:div>
            <w:div w:id="505901640">
              <w:marLeft w:val="0"/>
              <w:marRight w:val="0"/>
              <w:marTop w:val="0"/>
              <w:marBottom w:val="0"/>
              <w:divBdr>
                <w:top w:val="none" w:sz="0" w:space="0" w:color="auto"/>
                <w:left w:val="none" w:sz="0" w:space="0" w:color="auto"/>
                <w:bottom w:val="none" w:sz="0" w:space="0" w:color="auto"/>
                <w:right w:val="none" w:sz="0" w:space="0" w:color="auto"/>
              </w:divBdr>
            </w:div>
            <w:div w:id="1716273148">
              <w:marLeft w:val="0"/>
              <w:marRight w:val="0"/>
              <w:marTop w:val="0"/>
              <w:marBottom w:val="0"/>
              <w:divBdr>
                <w:top w:val="none" w:sz="0" w:space="0" w:color="auto"/>
                <w:left w:val="none" w:sz="0" w:space="0" w:color="auto"/>
                <w:bottom w:val="none" w:sz="0" w:space="0" w:color="auto"/>
                <w:right w:val="none" w:sz="0" w:space="0" w:color="auto"/>
              </w:divBdr>
            </w:div>
            <w:div w:id="1306735528">
              <w:marLeft w:val="0"/>
              <w:marRight w:val="0"/>
              <w:marTop w:val="0"/>
              <w:marBottom w:val="0"/>
              <w:divBdr>
                <w:top w:val="none" w:sz="0" w:space="0" w:color="auto"/>
                <w:left w:val="none" w:sz="0" w:space="0" w:color="auto"/>
                <w:bottom w:val="none" w:sz="0" w:space="0" w:color="auto"/>
                <w:right w:val="none" w:sz="0" w:space="0" w:color="auto"/>
              </w:divBdr>
            </w:div>
            <w:div w:id="1027802618">
              <w:marLeft w:val="0"/>
              <w:marRight w:val="0"/>
              <w:marTop w:val="0"/>
              <w:marBottom w:val="0"/>
              <w:divBdr>
                <w:top w:val="none" w:sz="0" w:space="0" w:color="auto"/>
                <w:left w:val="none" w:sz="0" w:space="0" w:color="auto"/>
                <w:bottom w:val="none" w:sz="0" w:space="0" w:color="auto"/>
                <w:right w:val="none" w:sz="0" w:space="0" w:color="auto"/>
              </w:divBdr>
            </w:div>
            <w:div w:id="1644315765">
              <w:marLeft w:val="0"/>
              <w:marRight w:val="0"/>
              <w:marTop w:val="0"/>
              <w:marBottom w:val="0"/>
              <w:divBdr>
                <w:top w:val="none" w:sz="0" w:space="0" w:color="auto"/>
                <w:left w:val="none" w:sz="0" w:space="0" w:color="auto"/>
                <w:bottom w:val="none" w:sz="0" w:space="0" w:color="auto"/>
                <w:right w:val="none" w:sz="0" w:space="0" w:color="auto"/>
              </w:divBdr>
            </w:div>
            <w:div w:id="1264803047">
              <w:marLeft w:val="0"/>
              <w:marRight w:val="0"/>
              <w:marTop w:val="0"/>
              <w:marBottom w:val="0"/>
              <w:divBdr>
                <w:top w:val="none" w:sz="0" w:space="0" w:color="auto"/>
                <w:left w:val="none" w:sz="0" w:space="0" w:color="auto"/>
                <w:bottom w:val="none" w:sz="0" w:space="0" w:color="auto"/>
                <w:right w:val="none" w:sz="0" w:space="0" w:color="auto"/>
              </w:divBdr>
            </w:div>
            <w:div w:id="905800147">
              <w:marLeft w:val="0"/>
              <w:marRight w:val="0"/>
              <w:marTop w:val="0"/>
              <w:marBottom w:val="0"/>
              <w:divBdr>
                <w:top w:val="none" w:sz="0" w:space="0" w:color="auto"/>
                <w:left w:val="none" w:sz="0" w:space="0" w:color="auto"/>
                <w:bottom w:val="none" w:sz="0" w:space="0" w:color="auto"/>
                <w:right w:val="none" w:sz="0" w:space="0" w:color="auto"/>
              </w:divBdr>
            </w:div>
            <w:div w:id="1564833567">
              <w:marLeft w:val="0"/>
              <w:marRight w:val="0"/>
              <w:marTop w:val="0"/>
              <w:marBottom w:val="0"/>
              <w:divBdr>
                <w:top w:val="none" w:sz="0" w:space="0" w:color="auto"/>
                <w:left w:val="none" w:sz="0" w:space="0" w:color="auto"/>
                <w:bottom w:val="none" w:sz="0" w:space="0" w:color="auto"/>
                <w:right w:val="none" w:sz="0" w:space="0" w:color="auto"/>
              </w:divBdr>
            </w:div>
            <w:div w:id="68425257">
              <w:marLeft w:val="0"/>
              <w:marRight w:val="0"/>
              <w:marTop w:val="0"/>
              <w:marBottom w:val="0"/>
              <w:divBdr>
                <w:top w:val="none" w:sz="0" w:space="0" w:color="auto"/>
                <w:left w:val="none" w:sz="0" w:space="0" w:color="auto"/>
                <w:bottom w:val="none" w:sz="0" w:space="0" w:color="auto"/>
                <w:right w:val="none" w:sz="0" w:space="0" w:color="auto"/>
              </w:divBdr>
            </w:div>
            <w:div w:id="879705560">
              <w:marLeft w:val="0"/>
              <w:marRight w:val="0"/>
              <w:marTop w:val="0"/>
              <w:marBottom w:val="0"/>
              <w:divBdr>
                <w:top w:val="none" w:sz="0" w:space="0" w:color="auto"/>
                <w:left w:val="none" w:sz="0" w:space="0" w:color="auto"/>
                <w:bottom w:val="none" w:sz="0" w:space="0" w:color="auto"/>
                <w:right w:val="none" w:sz="0" w:space="0" w:color="auto"/>
              </w:divBdr>
            </w:div>
            <w:div w:id="743642449">
              <w:marLeft w:val="0"/>
              <w:marRight w:val="0"/>
              <w:marTop w:val="0"/>
              <w:marBottom w:val="0"/>
              <w:divBdr>
                <w:top w:val="none" w:sz="0" w:space="0" w:color="auto"/>
                <w:left w:val="none" w:sz="0" w:space="0" w:color="auto"/>
                <w:bottom w:val="none" w:sz="0" w:space="0" w:color="auto"/>
                <w:right w:val="none" w:sz="0" w:space="0" w:color="auto"/>
              </w:divBdr>
            </w:div>
            <w:div w:id="1347367584">
              <w:marLeft w:val="0"/>
              <w:marRight w:val="0"/>
              <w:marTop w:val="0"/>
              <w:marBottom w:val="0"/>
              <w:divBdr>
                <w:top w:val="none" w:sz="0" w:space="0" w:color="auto"/>
                <w:left w:val="none" w:sz="0" w:space="0" w:color="auto"/>
                <w:bottom w:val="none" w:sz="0" w:space="0" w:color="auto"/>
                <w:right w:val="none" w:sz="0" w:space="0" w:color="auto"/>
              </w:divBdr>
            </w:div>
            <w:div w:id="1110583608">
              <w:marLeft w:val="0"/>
              <w:marRight w:val="0"/>
              <w:marTop w:val="0"/>
              <w:marBottom w:val="0"/>
              <w:divBdr>
                <w:top w:val="none" w:sz="0" w:space="0" w:color="auto"/>
                <w:left w:val="none" w:sz="0" w:space="0" w:color="auto"/>
                <w:bottom w:val="none" w:sz="0" w:space="0" w:color="auto"/>
                <w:right w:val="none" w:sz="0" w:space="0" w:color="auto"/>
              </w:divBdr>
            </w:div>
            <w:div w:id="1557887978">
              <w:marLeft w:val="0"/>
              <w:marRight w:val="0"/>
              <w:marTop w:val="0"/>
              <w:marBottom w:val="0"/>
              <w:divBdr>
                <w:top w:val="none" w:sz="0" w:space="0" w:color="auto"/>
                <w:left w:val="none" w:sz="0" w:space="0" w:color="auto"/>
                <w:bottom w:val="none" w:sz="0" w:space="0" w:color="auto"/>
                <w:right w:val="none" w:sz="0" w:space="0" w:color="auto"/>
              </w:divBdr>
            </w:div>
            <w:div w:id="1733851571">
              <w:marLeft w:val="0"/>
              <w:marRight w:val="0"/>
              <w:marTop w:val="0"/>
              <w:marBottom w:val="0"/>
              <w:divBdr>
                <w:top w:val="none" w:sz="0" w:space="0" w:color="auto"/>
                <w:left w:val="none" w:sz="0" w:space="0" w:color="auto"/>
                <w:bottom w:val="none" w:sz="0" w:space="0" w:color="auto"/>
                <w:right w:val="none" w:sz="0" w:space="0" w:color="auto"/>
              </w:divBdr>
            </w:div>
            <w:div w:id="1782920477">
              <w:marLeft w:val="0"/>
              <w:marRight w:val="0"/>
              <w:marTop w:val="0"/>
              <w:marBottom w:val="0"/>
              <w:divBdr>
                <w:top w:val="none" w:sz="0" w:space="0" w:color="auto"/>
                <w:left w:val="none" w:sz="0" w:space="0" w:color="auto"/>
                <w:bottom w:val="none" w:sz="0" w:space="0" w:color="auto"/>
                <w:right w:val="none" w:sz="0" w:space="0" w:color="auto"/>
              </w:divBdr>
            </w:div>
            <w:div w:id="725760190">
              <w:marLeft w:val="0"/>
              <w:marRight w:val="0"/>
              <w:marTop w:val="0"/>
              <w:marBottom w:val="0"/>
              <w:divBdr>
                <w:top w:val="none" w:sz="0" w:space="0" w:color="auto"/>
                <w:left w:val="none" w:sz="0" w:space="0" w:color="auto"/>
                <w:bottom w:val="none" w:sz="0" w:space="0" w:color="auto"/>
                <w:right w:val="none" w:sz="0" w:space="0" w:color="auto"/>
              </w:divBdr>
            </w:div>
            <w:div w:id="1950043320">
              <w:marLeft w:val="0"/>
              <w:marRight w:val="0"/>
              <w:marTop w:val="0"/>
              <w:marBottom w:val="0"/>
              <w:divBdr>
                <w:top w:val="none" w:sz="0" w:space="0" w:color="auto"/>
                <w:left w:val="none" w:sz="0" w:space="0" w:color="auto"/>
                <w:bottom w:val="none" w:sz="0" w:space="0" w:color="auto"/>
                <w:right w:val="none" w:sz="0" w:space="0" w:color="auto"/>
              </w:divBdr>
            </w:div>
            <w:div w:id="1348799279">
              <w:marLeft w:val="0"/>
              <w:marRight w:val="0"/>
              <w:marTop w:val="0"/>
              <w:marBottom w:val="0"/>
              <w:divBdr>
                <w:top w:val="none" w:sz="0" w:space="0" w:color="auto"/>
                <w:left w:val="none" w:sz="0" w:space="0" w:color="auto"/>
                <w:bottom w:val="none" w:sz="0" w:space="0" w:color="auto"/>
                <w:right w:val="none" w:sz="0" w:space="0" w:color="auto"/>
              </w:divBdr>
            </w:div>
            <w:div w:id="167451420">
              <w:marLeft w:val="0"/>
              <w:marRight w:val="0"/>
              <w:marTop w:val="0"/>
              <w:marBottom w:val="0"/>
              <w:divBdr>
                <w:top w:val="none" w:sz="0" w:space="0" w:color="auto"/>
                <w:left w:val="none" w:sz="0" w:space="0" w:color="auto"/>
                <w:bottom w:val="none" w:sz="0" w:space="0" w:color="auto"/>
                <w:right w:val="none" w:sz="0" w:space="0" w:color="auto"/>
              </w:divBdr>
            </w:div>
            <w:div w:id="126096549">
              <w:marLeft w:val="0"/>
              <w:marRight w:val="0"/>
              <w:marTop w:val="0"/>
              <w:marBottom w:val="0"/>
              <w:divBdr>
                <w:top w:val="none" w:sz="0" w:space="0" w:color="auto"/>
                <w:left w:val="none" w:sz="0" w:space="0" w:color="auto"/>
                <w:bottom w:val="none" w:sz="0" w:space="0" w:color="auto"/>
                <w:right w:val="none" w:sz="0" w:space="0" w:color="auto"/>
              </w:divBdr>
            </w:div>
            <w:div w:id="17438007">
              <w:marLeft w:val="0"/>
              <w:marRight w:val="0"/>
              <w:marTop w:val="0"/>
              <w:marBottom w:val="0"/>
              <w:divBdr>
                <w:top w:val="none" w:sz="0" w:space="0" w:color="auto"/>
                <w:left w:val="none" w:sz="0" w:space="0" w:color="auto"/>
                <w:bottom w:val="none" w:sz="0" w:space="0" w:color="auto"/>
                <w:right w:val="none" w:sz="0" w:space="0" w:color="auto"/>
              </w:divBdr>
            </w:div>
            <w:div w:id="1942687921">
              <w:marLeft w:val="0"/>
              <w:marRight w:val="0"/>
              <w:marTop w:val="0"/>
              <w:marBottom w:val="0"/>
              <w:divBdr>
                <w:top w:val="none" w:sz="0" w:space="0" w:color="auto"/>
                <w:left w:val="none" w:sz="0" w:space="0" w:color="auto"/>
                <w:bottom w:val="none" w:sz="0" w:space="0" w:color="auto"/>
                <w:right w:val="none" w:sz="0" w:space="0" w:color="auto"/>
              </w:divBdr>
            </w:div>
            <w:div w:id="1620258307">
              <w:marLeft w:val="0"/>
              <w:marRight w:val="0"/>
              <w:marTop w:val="0"/>
              <w:marBottom w:val="0"/>
              <w:divBdr>
                <w:top w:val="none" w:sz="0" w:space="0" w:color="auto"/>
                <w:left w:val="none" w:sz="0" w:space="0" w:color="auto"/>
                <w:bottom w:val="none" w:sz="0" w:space="0" w:color="auto"/>
                <w:right w:val="none" w:sz="0" w:space="0" w:color="auto"/>
              </w:divBdr>
            </w:div>
            <w:div w:id="855507662">
              <w:marLeft w:val="0"/>
              <w:marRight w:val="0"/>
              <w:marTop w:val="0"/>
              <w:marBottom w:val="0"/>
              <w:divBdr>
                <w:top w:val="none" w:sz="0" w:space="0" w:color="auto"/>
                <w:left w:val="none" w:sz="0" w:space="0" w:color="auto"/>
                <w:bottom w:val="none" w:sz="0" w:space="0" w:color="auto"/>
                <w:right w:val="none" w:sz="0" w:space="0" w:color="auto"/>
              </w:divBdr>
            </w:div>
            <w:div w:id="346754486">
              <w:marLeft w:val="0"/>
              <w:marRight w:val="0"/>
              <w:marTop w:val="0"/>
              <w:marBottom w:val="0"/>
              <w:divBdr>
                <w:top w:val="none" w:sz="0" w:space="0" w:color="auto"/>
                <w:left w:val="none" w:sz="0" w:space="0" w:color="auto"/>
                <w:bottom w:val="none" w:sz="0" w:space="0" w:color="auto"/>
                <w:right w:val="none" w:sz="0" w:space="0" w:color="auto"/>
              </w:divBdr>
            </w:div>
            <w:div w:id="29305717">
              <w:marLeft w:val="0"/>
              <w:marRight w:val="0"/>
              <w:marTop w:val="0"/>
              <w:marBottom w:val="0"/>
              <w:divBdr>
                <w:top w:val="none" w:sz="0" w:space="0" w:color="auto"/>
                <w:left w:val="none" w:sz="0" w:space="0" w:color="auto"/>
                <w:bottom w:val="none" w:sz="0" w:space="0" w:color="auto"/>
                <w:right w:val="none" w:sz="0" w:space="0" w:color="auto"/>
              </w:divBdr>
            </w:div>
            <w:div w:id="1283805941">
              <w:marLeft w:val="0"/>
              <w:marRight w:val="0"/>
              <w:marTop w:val="0"/>
              <w:marBottom w:val="0"/>
              <w:divBdr>
                <w:top w:val="none" w:sz="0" w:space="0" w:color="auto"/>
                <w:left w:val="none" w:sz="0" w:space="0" w:color="auto"/>
                <w:bottom w:val="none" w:sz="0" w:space="0" w:color="auto"/>
                <w:right w:val="none" w:sz="0" w:space="0" w:color="auto"/>
              </w:divBdr>
            </w:div>
            <w:div w:id="478766794">
              <w:marLeft w:val="0"/>
              <w:marRight w:val="0"/>
              <w:marTop w:val="0"/>
              <w:marBottom w:val="0"/>
              <w:divBdr>
                <w:top w:val="none" w:sz="0" w:space="0" w:color="auto"/>
                <w:left w:val="none" w:sz="0" w:space="0" w:color="auto"/>
                <w:bottom w:val="none" w:sz="0" w:space="0" w:color="auto"/>
                <w:right w:val="none" w:sz="0" w:space="0" w:color="auto"/>
              </w:divBdr>
            </w:div>
            <w:div w:id="18707622">
              <w:marLeft w:val="0"/>
              <w:marRight w:val="0"/>
              <w:marTop w:val="0"/>
              <w:marBottom w:val="0"/>
              <w:divBdr>
                <w:top w:val="none" w:sz="0" w:space="0" w:color="auto"/>
                <w:left w:val="none" w:sz="0" w:space="0" w:color="auto"/>
                <w:bottom w:val="none" w:sz="0" w:space="0" w:color="auto"/>
                <w:right w:val="none" w:sz="0" w:space="0" w:color="auto"/>
              </w:divBdr>
            </w:div>
            <w:div w:id="706754217">
              <w:marLeft w:val="0"/>
              <w:marRight w:val="0"/>
              <w:marTop w:val="0"/>
              <w:marBottom w:val="0"/>
              <w:divBdr>
                <w:top w:val="none" w:sz="0" w:space="0" w:color="auto"/>
                <w:left w:val="none" w:sz="0" w:space="0" w:color="auto"/>
                <w:bottom w:val="none" w:sz="0" w:space="0" w:color="auto"/>
                <w:right w:val="none" w:sz="0" w:space="0" w:color="auto"/>
              </w:divBdr>
            </w:div>
            <w:div w:id="343938236">
              <w:marLeft w:val="0"/>
              <w:marRight w:val="0"/>
              <w:marTop w:val="0"/>
              <w:marBottom w:val="0"/>
              <w:divBdr>
                <w:top w:val="none" w:sz="0" w:space="0" w:color="auto"/>
                <w:left w:val="none" w:sz="0" w:space="0" w:color="auto"/>
                <w:bottom w:val="none" w:sz="0" w:space="0" w:color="auto"/>
                <w:right w:val="none" w:sz="0" w:space="0" w:color="auto"/>
              </w:divBdr>
            </w:div>
            <w:div w:id="133986631">
              <w:marLeft w:val="0"/>
              <w:marRight w:val="0"/>
              <w:marTop w:val="0"/>
              <w:marBottom w:val="0"/>
              <w:divBdr>
                <w:top w:val="none" w:sz="0" w:space="0" w:color="auto"/>
                <w:left w:val="none" w:sz="0" w:space="0" w:color="auto"/>
                <w:bottom w:val="none" w:sz="0" w:space="0" w:color="auto"/>
                <w:right w:val="none" w:sz="0" w:space="0" w:color="auto"/>
              </w:divBdr>
            </w:div>
            <w:div w:id="1104231767">
              <w:marLeft w:val="0"/>
              <w:marRight w:val="0"/>
              <w:marTop w:val="0"/>
              <w:marBottom w:val="0"/>
              <w:divBdr>
                <w:top w:val="none" w:sz="0" w:space="0" w:color="auto"/>
                <w:left w:val="none" w:sz="0" w:space="0" w:color="auto"/>
                <w:bottom w:val="none" w:sz="0" w:space="0" w:color="auto"/>
                <w:right w:val="none" w:sz="0" w:space="0" w:color="auto"/>
              </w:divBdr>
            </w:div>
            <w:div w:id="1008293793">
              <w:marLeft w:val="0"/>
              <w:marRight w:val="0"/>
              <w:marTop w:val="0"/>
              <w:marBottom w:val="0"/>
              <w:divBdr>
                <w:top w:val="none" w:sz="0" w:space="0" w:color="auto"/>
                <w:left w:val="none" w:sz="0" w:space="0" w:color="auto"/>
                <w:bottom w:val="none" w:sz="0" w:space="0" w:color="auto"/>
                <w:right w:val="none" w:sz="0" w:space="0" w:color="auto"/>
              </w:divBdr>
            </w:div>
            <w:div w:id="1683437606">
              <w:marLeft w:val="0"/>
              <w:marRight w:val="0"/>
              <w:marTop w:val="0"/>
              <w:marBottom w:val="0"/>
              <w:divBdr>
                <w:top w:val="none" w:sz="0" w:space="0" w:color="auto"/>
                <w:left w:val="none" w:sz="0" w:space="0" w:color="auto"/>
                <w:bottom w:val="none" w:sz="0" w:space="0" w:color="auto"/>
                <w:right w:val="none" w:sz="0" w:space="0" w:color="auto"/>
              </w:divBdr>
            </w:div>
            <w:div w:id="740517711">
              <w:marLeft w:val="0"/>
              <w:marRight w:val="0"/>
              <w:marTop w:val="0"/>
              <w:marBottom w:val="0"/>
              <w:divBdr>
                <w:top w:val="none" w:sz="0" w:space="0" w:color="auto"/>
                <w:left w:val="none" w:sz="0" w:space="0" w:color="auto"/>
                <w:bottom w:val="none" w:sz="0" w:space="0" w:color="auto"/>
                <w:right w:val="none" w:sz="0" w:space="0" w:color="auto"/>
              </w:divBdr>
            </w:div>
            <w:div w:id="2002194052">
              <w:marLeft w:val="0"/>
              <w:marRight w:val="0"/>
              <w:marTop w:val="0"/>
              <w:marBottom w:val="0"/>
              <w:divBdr>
                <w:top w:val="none" w:sz="0" w:space="0" w:color="auto"/>
                <w:left w:val="none" w:sz="0" w:space="0" w:color="auto"/>
                <w:bottom w:val="none" w:sz="0" w:space="0" w:color="auto"/>
                <w:right w:val="none" w:sz="0" w:space="0" w:color="auto"/>
              </w:divBdr>
            </w:div>
            <w:div w:id="1727295189">
              <w:marLeft w:val="0"/>
              <w:marRight w:val="0"/>
              <w:marTop w:val="0"/>
              <w:marBottom w:val="0"/>
              <w:divBdr>
                <w:top w:val="none" w:sz="0" w:space="0" w:color="auto"/>
                <w:left w:val="none" w:sz="0" w:space="0" w:color="auto"/>
                <w:bottom w:val="none" w:sz="0" w:space="0" w:color="auto"/>
                <w:right w:val="none" w:sz="0" w:space="0" w:color="auto"/>
              </w:divBdr>
            </w:div>
            <w:div w:id="291711903">
              <w:marLeft w:val="0"/>
              <w:marRight w:val="0"/>
              <w:marTop w:val="0"/>
              <w:marBottom w:val="0"/>
              <w:divBdr>
                <w:top w:val="none" w:sz="0" w:space="0" w:color="auto"/>
                <w:left w:val="none" w:sz="0" w:space="0" w:color="auto"/>
                <w:bottom w:val="none" w:sz="0" w:space="0" w:color="auto"/>
                <w:right w:val="none" w:sz="0" w:space="0" w:color="auto"/>
              </w:divBdr>
            </w:div>
            <w:div w:id="415899944">
              <w:marLeft w:val="0"/>
              <w:marRight w:val="0"/>
              <w:marTop w:val="0"/>
              <w:marBottom w:val="0"/>
              <w:divBdr>
                <w:top w:val="none" w:sz="0" w:space="0" w:color="auto"/>
                <w:left w:val="none" w:sz="0" w:space="0" w:color="auto"/>
                <w:bottom w:val="none" w:sz="0" w:space="0" w:color="auto"/>
                <w:right w:val="none" w:sz="0" w:space="0" w:color="auto"/>
              </w:divBdr>
            </w:div>
            <w:div w:id="88357199">
              <w:marLeft w:val="0"/>
              <w:marRight w:val="0"/>
              <w:marTop w:val="0"/>
              <w:marBottom w:val="0"/>
              <w:divBdr>
                <w:top w:val="none" w:sz="0" w:space="0" w:color="auto"/>
                <w:left w:val="none" w:sz="0" w:space="0" w:color="auto"/>
                <w:bottom w:val="none" w:sz="0" w:space="0" w:color="auto"/>
                <w:right w:val="none" w:sz="0" w:space="0" w:color="auto"/>
              </w:divBdr>
            </w:div>
            <w:div w:id="515198667">
              <w:marLeft w:val="0"/>
              <w:marRight w:val="0"/>
              <w:marTop w:val="0"/>
              <w:marBottom w:val="0"/>
              <w:divBdr>
                <w:top w:val="none" w:sz="0" w:space="0" w:color="auto"/>
                <w:left w:val="none" w:sz="0" w:space="0" w:color="auto"/>
                <w:bottom w:val="none" w:sz="0" w:space="0" w:color="auto"/>
                <w:right w:val="none" w:sz="0" w:space="0" w:color="auto"/>
              </w:divBdr>
            </w:div>
            <w:div w:id="1713338011">
              <w:marLeft w:val="0"/>
              <w:marRight w:val="0"/>
              <w:marTop w:val="0"/>
              <w:marBottom w:val="0"/>
              <w:divBdr>
                <w:top w:val="none" w:sz="0" w:space="0" w:color="auto"/>
                <w:left w:val="none" w:sz="0" w:space="0" w:color="auto"/>
                <w:bottom w:val="none" w:sz="0" w:space="0" w:color="auto"/>
                <w:right w:val="none" w:sz="0" w:space="0" w:color="auto"/>
              </w:divBdr>
            </w:div>
            <w:div w:id="1166821771">
              <w:marLeft w:val="0"/>
              <w:marRight w:val="0"/>
              <w:marTop w:val="0"/>
              <w:marBottom w:val="0"/>
              <w:divBdr>
                <w:top w:val="none" w:sz="0" w:space="0" w:color="auto"/>
                <w:left w:val="none" w:sz="0" w:space="0" w:color="auto"/>
                <w:bottom w:val="none" w:sz="0" w:space="0" w:color="auto"/>
                <w:right w:val="none" w:sz="0" w:space="0" w:color="auto"/>
              </w:divBdr>
            </w:div>
            <w:div w:id="2081126216">
              <w:marLeft w:val="0"/>
              <w:marRight w:val="0"/>
              <w:marTop w:val="0"/>
              <w:marBottom w:val="0"/>
              <w:divBdr>
                <w:top w:val="none" w:sz="0" w:space="0" w:color="auto"/>
                <w:left w:val="none" w:sz="0" w:space="0" w:color="auto"/>
                <w:bottom w:val="none" w:sz="0" w:space="0" w:color="auto"/>
                <w:right w:val="none" w:sz="0" w:space="0" w:color="auto"/>
              </w:divBdr>
            </w:div>
            <w:div w:id="960308516">
              <w:marLeft w:val="0"/>
              <w:marRight w:val="0"/>
              <w:marTop w:val="0"/>
              <w:marBottom w:val="0"/>
              <w:divBdr>
                <w:top w:val="none" w:sz="0" w:space="0" w:color="auto"/>
                <w:left w:val="none" w:sz="0" w:space="0" w:color="auto"/>
                <w:bottom w:val="none" w:sz="0" w:space="0" w:color="auto"/>
                <w:right w:val="none" w:sz="0" w:space="0" w:color="auto"/>
              </w:divBdr>
            </w:div>
            <w:div w:id="1887521049">
              <w:marLeft w:val="0"/>
              <w:marRight w:val="0"/>
              <w:marTop w:val="0"/>
              <w:marBottom w:val="0"/>
              <w:divBdr>
                <w:top w:val="none" w:sz="0" w:space="0" w:color="auto"/>
                <w:left w:val="none" w:sz="0" w:space="0" w:color="auto"/>
                <w:bottom w:val="none" w:sz="0" w:space="0" w:color="auto"/>
                <w:right w:val="none" w:sz="0" w:space="0" w:color="auto"/>
              </w:divBdr>
            </w:div>
            <w:div w:id="1463646435">
              <w:marLeft w:val="0"/>
              <w:marRight w:val="0"/>
              <w:marTop w:val="0"/>
              <w:marBottom w:val="0"/>
              <w:divBdr>
                <w:top w:val="none" w:sz="0" w:space="0" w:color="auto"/>
                <w:left w:val="none" w:sz="0" w:space="0" w:color="auto"/>
                <w:bottom w:val="none" w:sz="0" w:space="0" w:color="auto"/>
                <w:right w:val="none" w:sz="0" w:space="0" w:color="auto"/>
              </w:divBdr>
            </w:div>
            <w:div w:id="911618401">
              <w:marLeft w:val="0"/>
              <w:marRight w:val="0"/>
              <w:marTop w:val="0"/>
              <w:marBottom w:val="0"/>
              <w:divBdr>
                <w:top w:val="none" w:sz="0" w:space="0" w:color="auto"/>
                <w:left w:val="none" w:sz="0" w:space="0" w:color="auto"/>
                <w:bottom w:val="none" w:sz="0" w:space="0" w:color="auto"/>
                <w:right w:val="none" w:sz="0" w:space="0" w:color="auto"/>
              </w:divBdr>
            </w:div>
            <w:div w:id="2006855621">
              <w:marLeft w:val="0"/>
              <w:marRight w:val="0"/>
              <w:marTop w:val="0"/>
              <w:marBottom w:val="0"/>
              <w:divBdr>
                <w:top w:val="none" w:sz="0" w:space="0" w:color="auto"/>
                <w:left w:val="none" w:sz="0" w:space="0" w:color="auto"/>
                <w:bottom w:val="none" w:sz="0" w:space="0" w:color="auto"/>
                <w:right w:val="none" w:sz="0" w:space="0" w:color="auto"/>
              </w:divBdr>
            </w:div>
            <w:div w:id="789669708">
              <w:marLeft w:val="0"/>
              <w:marRight w:val="0"/>
              <w:marTop w:val="0"/>
              <w:marBottom w:val="0"/>
              <w:divBdr>
                <w:top w:val="none" w:sz="0" w:space="0" w:color="auto"/>
                <w:left w:val="none" w:sz="0" w:space="0" w:color="auto"/>
                <w:bottom w:val="none" w:sz="0" w:space="0" w:color="auto"/>
                <w:right w:val="none" w:sz="0" w:space="0" w:color="auto"/>
              </w:divBdr>
            </w:div>
            <w:div w:id="2010517680">
              <w:marLeft w:val="0"/>
              <w:marRight w:val="0"/>
              <w:marTop w:val="0"/>
              <w:marBottom w:val="0"/>
              <w:divBdr>
                <w:top w:val="none" w:sz="0" w:space="0" w:color="auto"/>
                <w:left w:val="none" w:sz="0" w:space="0" w:color="auto"/>
                <w:bottom w:val="none" w:sz="0" w:space="0" w:color="auto"/>
                <w:right w:val="none" w:sz="0" w:space="0" w:color="auto"/>
              </w:divBdr>
            </w:div>
            <w:div w:id="1184705654">
              <w:marLeft w:val="0"/>
              <w:marRight w:val="0"/>
              <w:marTop w:val="0"/>
              <w:marBottom w:val="0"/>
              <w:divBdr>
                <w:top w:val="none" w:sz="0" w:space="0" w:color="auto"/>
                <w:left w:val="none" w:sz="0" w:space="0" w:color="auto"/>
                <w:bottom w:val="none" w:sz="0" w:space="0" w:color="auto"/>
                <w:right w:val="none" w:sz="0" w:space="0" w:color="auto"/>
              </w:divBdr>
            </w:div>
            <w:div w:id="1141462545">
              <w:marLeft w:val="0"/>
              <w:marRight w:val="0"/>
              <w:marTop w:val="0"/>
              <w:marBottom w:val="0"/>
              <w:divBdr>
                <w:top w:val="none" w:sz="0" w:space="0" w:color="auto"/>
                <w:left w:val="none" w:sz="0" w:space="0" w:color="auto"/>
                <w:bottom w:val="none" w:sz="0" w:space="0" w:color="auto"/>
                <w:right w:val="none" w:sz="0" w:space="0" w:color="auto"/>
              </w:divBdr>
            </w:div>
            <w:div w:id="1527400691">
              <w:marLeft w:val="0"/>
              <w:marRight w:val="0"/>
              <w:marTop w:val="0"/>
              <w:marBottom w:val="0"/>
              <w:divBdr>
                <w:top w:val="none" w:sz="0" w:space="0" w:color="auto"/>
                <w:left w:val="none" w:sz="0" w:space="0" w:color="auto"/>
                <w:bottom w:val="none" w:sz="0" w:space="0" w:color="auto"/>
                <w:right w:val="none" w:sz="0" w:space="0" w:color="auto"/>
              </w:divBdr>
            </w:div>
            <w:div w:id="504326424">
              <w:marLeft w:val="0"/>
              <w:marRight w:val="0"/>
              <w:marTop w:val="0"/>
              <w:marBottom w:val="0"/>
              <w:divBdr>
                <w:top w:val="none" w:sz="0" w:space="0" w:color="auto"/>
                <w:left w:val="none" w:sz="0" w:space="0" w:color="auto"/>
                <w:bottom w:val="none" w:sz="0" w:space="0" w:color="auto"/>
                <w:right w:val="none" w:sz="0" w:space="0" w:color="auto"/>
              </w:divBdr>
            </w:div>
            <w:div w:id="1780223761">
              <w:marLeft w:val="0"/>
              <w:marRight w:val="0"/>
              <w:marTop w:val="0"/>
              <w:marBottom w:val="0"/>
              <w:divBdr>
                <w:top w:val="none" w:sz="0" w:space="0" w:color="auto"/>
                <w:left w:val="none" w:sz="0" w:space="0" w:color="auto"/>
                <w:bottom w:val="none" w:sz="0" w:space="0" w:color="auto"/>
                <w:right w:val="none" w:sz="0" w:space="0" w:color="auto"/>
              </w:divBdr>
            </w:div>
            <w:div w:id="148642725">
              <w:marLeft w:val="0"/>
              <w:marRight w:val="0"/>
              <w:marTop w:val="0"/>
              <w:marBottom w:val="0"/>
              <w:divBdr>
                <w:top w:val="none" w:sz="0" w:space="0" w:color="auto"/>
                <w:left w:val="none" w:sz="0" w:space="0" w:color="auto"/>
                <w:bottom w:val="none" w:sz="0" w:space="0" w:color="auto"/>
                <w:right w:val="none" w:sz="0" w:space="0" w:color="auto"/>
              </w:divBdr>
            </w:div>
            <w:div w:id="712002320">
              <w:marLeft w:val="0"/>
              <w:marRight w:val="0"/>
              <w:marTop w:val="0"/>
              <w:marBottom w:val="0"/>
              <w:divBdr>
                <w:top w:val="none" w:sz="0" w:space="0" w:color="auto"/>
                <w:left w:val="none" w:sz="0" w:space="0" w:color="auto"/>
                <w:bottom w:val="none" w:sz="0" w:space="0" w:color="auto"/>
                <w:right w:val="none" w:sz="0" w:space="0" w:color="auto"/>
              </w:divBdr>
            </w:div>
            <w:div w:id="1098022558">
              <w:marLeft w:val="0"/>
              <w:marRight w:val="0"/>
              <w:marTop w:val="0"/>
              <w:marBottom w:val="0"/>
              <w:divBdr>
                <w:top w:val="none" w:sz="0" w:space="0" w:color="auto"/>
                <w:left w:val="none" w:sz="0" w:space="0" w:color="auto"/>
                <w:bottom w:val="none" w:sz="0" w:space="0" w:color="auto"/>
                <w:right w:val="none" w:sz="0" w:space="0" w:color="auto"/>
              </w:divBdr>
            </w:div>
            <w:div w:id="321813722">
              <w:marLeft w:val="0"/>
              <w:marRight w:val="0"/>
              <w:marTop w:val="0"/>
              <w:marBottom w:val="0"/>
              <w:divBdr>
                <w:top w:val="none" w:sz="0" w:space="0" w:color="auto"/>
                <w:left w:val="none" w:sz="0" w:space="0" w:color="auto"/>
                <w:bottom w:val="none" w:sz="0" w:space="0" w:color="auto"/>
                <w:right w:val="none" w:sz="0" w:space="0" w:color="auto"/>
              </w:divBdr>
            </w:div>
            <w:div w:id="1984042534">
              <w:marLeft w:val="0"/>
              <w:marRight w:val="0"/>
              <w:marTop w:val="0"/>
              <w:marBottom w:val="0"/>
              <w:divBdr>
                <w:top w:val="none" w:sz="0" w:space="0" w:color="auto"/>
                <w:left w:val="none" w:sz="0" w:space="0" w:color="auto"/>
                <w:bottom w:val="none" w:sz="0" w:space="0" w:color="auto"/>
                <w:right w:val="none" w:sz="0" w:space="0" w:color="auto"/>
              </w:divBdr>
            </w:div>
            <w:div w:id="1074165201">
              <w:marLeft w:val="0"/>
              <w:marRight w:val="0"/>
              <w:marTop w:val="0"/>
              <w:marBottom w:val="0"/>
              <w:divBdr>
                <w:top w:val="none" w:sz="0" w:space="0" w:color="auto"/>
                <w:left w:val="none" w:sz="0" w:space="0" w:color="auto"/>
                <w:bottom w:val="none" w:sz="0" w:space="0" w:color="auto"/>
                <w:right w:val="none" w:sz="0" w:space="0" w:color="auto"/>
              </w:divBdr>
            </w:div>
            <w:div w:id="2123063657">
              <w:marLeft w:val="0"/>
              <w:marRight w:val="0"/>
              <w:marTop w:val="0"/>
              <w:marBottom w:val="0"/>
              <w:divBdr>
                <w:top w:val="none" w:sz="0" w:space="0" w:color="auto"/>
                <w:left w:val="none" w:sz="0" w:space="0" w:color="auto"/>
                <w:bottom w:val="none" w:sz="0" w:space="0" w:color="auto"/>
                <w:right w:val="none" w:sz="0" w:space="0" w:color="auto"/>
              </w:divBdr>
            </w:div>
            <w:div w:id="624238512">
              <w:marLeft w:val="0"/>
              <w:marRight w:val="0"/>
              <w:marTop w:val="0"/>
              <w:marBottom w:val="0"/>
              <w:divBdr>
                <w:top w:val="none" w:sz="0" w:space="0" w:color="auto"/>
                <w:left w:val="none" w:sz="0" w:space="0" w:color="auto"/>
                <w:bottom w:val="none" w:sz="0" w:space="0" w:color="auto"/>
                <w:right w:val="none" w:sz="0" w:space="0" w:color="auto"/>
              </w:divBdr>
            </w:div>
            <w:div w:id="1108424703">
              <w:marLeft w:val="0"/>
              <w:marRight w:val="0"/>
              <w:marTop w:val="0"/>
              <w:marBottom w:val="0"/>
              <w:divBdr>
                <w:top w:val="none" w:sz="0" w:space="0" w:color="auto"/>
                <w:left w:val="none" w:sz="0" w:space="0" w:color="auto"/>
                <w:bottom w:val="none" w:sz="0" w:space="0" w:color="auto"/>
                <w:right w:val="none" w:sz="0" w:space="0" w:color="auto"/>
              </w:divBdr>
            </w:div>
            <w:div w:id="1382703264">
              <w:marLeft w:val="0"/>
              <w:marRight w:val="0"/>
              <w:marTop w:val="0"/>
              <w:marBottom w:val="0"/>
              <w:divBdr>
                <w:top w:val="none" w:sz="0" w:space="0" w:color="auto"/>
                <w:left w:val="none" w:sz="0" w:space="0" w:color="auto"/>
                <w:bottom w:val="none" w:sz="0" w:space="0" w:color="auto"/>
                <w:right w:val="none" w:sz="0" w:space="0" w:color="auto"/>
              </w:divBdr>
            </w:div>
            <w:div w:id="92485010">
              <w:marLeft w:val="0"/>
              <w:marRight w:val="0"/>
              <w:marTop w:val="0"/>
              <w:marBottom w:val="0"/>
              <w:divBdr>
                <w:top w:val="none" w:sz="0" w:space="0" w:color="auto"/>
                <w:left w:val="none" w:sz="0" w:space="0" w:color="auto"/>
                <w:bottom w:val="none" w:sz="0" w:space="0" w:color="auto"/>
                <w:right w:val="none" w:sz="0" w:space="0" w:color="auto"/>
              </w:divBdr>
            </w:div>
            <w:div w:id="834415695">
              <w:marLeft w:val="0"/>
              <w:marRight w:val="0"/>
              <w:marTop w:val="0"/>
              <w:marBottom w:val="0"/>
              <w:divBdr>
                <w:top w:val="none" w:sz="0" w:space="0" w:color="auto"/>
                <w:left w:val="none" w:sz="0" w:space="0" w:color="auto"/>
                <w:bottom w:val="none" w:sz="0" w:space="0" w:color="auto"/>
                <w:right w:val="none" w:sz="0" w:space="0" w:color="auto"/>
              </w:divBdr>
            </w:div>
            <w:div w:id="1682466214">
              <w:marLeft w:val="0"/>
              <w:marRight w:val="0"/>
              <w:marTop w:val="0"/>
              <w:marBottom w:val="0"/>
              <w:divBdr>
                <w:top w:val="none" w:sz="0" w:space="0" w:color="auto"/>
                <w:left w:val="none" w:sz="0" w:space="0" w:color="auto"/>
                <w:bottom w:val="none" w:sz="0" w:space="0" w:color="auto"/>
                <w:right w:val="none" w:sz="0" w:space="0" w:color="auto"/>
              </w:divBdr>
            </w:div>
            <w:div w:id="696546990">
              <w:marLeft w:val="0"/>
              <w:marRight w:val="0"/>
              <w:marTop w:val="0"/>
              <w:marBottom w:val="0"/>
              <w:divBdr>
                <w:top w:val="none" w:sz="0" w:space="0" w:color="auto"/>
                <w:left w:val="none" w:sz="0" w:space="0" w:color="auto"/>
                <w:bottom w:val="none" w:sz="0" w:space="0" w:color="auto"/>
                <w:right w:val="none" w:sz="0" w:space="0" w:color="auto"/>
              </w:divBdr>
            </w:div>
            <w:div w:id="567034166">
              <w:marLeft w:val="0"/>
              <w:marRight w:val="0"/>
              <w:marTop w:val="0"/>
              <w:marBottom w:val="0"/>
              <w:divBdr>
                <w:top w:val="none" w:sz="0" w:space="0" w:color="auto"/>
                <w:left w:val="none" w:sz="0" w:space="0" w:color="auto"/>
                <w:bottom w:val="none" w:sz="0" w:space="0" w:color="auto"/>
                <w:right w:val="none" w:sz="0" w:space="0" w:color="auto"/>
              </w:divBdr>
            </w:div>
            <w:div w:id="1442064579">
              <w:marLeft w:val="0"/>
              <w:marRight w:val="0"/>
              <w:marTop w:val="0"/>
              <w:marBottom w:val="0"/>
              <w:divBdr>
                <w:top w:val="none" w:sz="0" w:space="0" w:color="auto"/>
                <w:left w:val="none" w:sz="0" w:space="0" w:color="auto"/>
                <w:bottom w:val="none" w:sz="0" w:space="0" w:color="auto"/>
                <w:right w:val="none" w:sz="0" w:space="0" w:color="auto"/>
              </w:divBdr>
            </w:div>
            <w:div w:id="1122382435">
              <w:marLeft w:val="0"/>
              <w:marRight w:val="0"/>
              <w:marTop w:val="0"/>
              <w:marBottom w:val="0"/>
              <w:divBdr>
                <w:top w:val="none" w:sz="0" w:space="0" w:color="auto"/>
                <w:left w:val="none" w:sz="0" w:space="0" w:color="auto"/>
                <w:bottom w:val="none" w:sz="0" w:space="0" w:color="auto"/>
                <w:right w:val="none" w:sz="0" w:space="0" w:color="auto"/>
              </w:divBdr>
            </w:div>
            <w:div w:id="264114772">
              <w:marLeft w:val="0"/>
              <w:marRight w:val="0"/>
              <w:marTop w:val="0"/>
              <w:marBottom w:val="0"/>
              <w:divBdr>
                <w:top w:val="none" w:sz="0" w:space="0" w:color="auto"/>
                <w:left w:val="none" w:sz="0" w:space="0" w:color="auto"/>
                <w:bottom w:val="none" w:sz="0" w:space="0" w:color="auto"/>
                <w:right w:val="none" w:sz="0" w:space="0" w:color="auto"/>
              </w:divBdr>
            </w:div>
            <w:div w:id="969746719">
              <w:marLeft w:val="0"/>
              <w:marRight w:val="0"/>
              <w:marTop w:val="0"/>
              <w:marBottom w:val="0"/>
              <w:divBdr>
                <w:top w:val="none" w:sz="0" w:space="0" w:color="auto"/>
                <w:left w:val="none" w:sz="0" w:space="0" w:color="auto"/>
                <w:bottom w:val="none" w:sz="0" w:space="0" w:color="auto"/>
                <w:right w:val="none" w:sz="0" w:space="0" w:color="auto"/>
              </w:divBdr>
            </w:div>
            <w:div w:id="414396326">
              <w:marLeft w:val="0"/>
              <w:marRight w:val="0"/>
              <w:marTop w:val="0"/>
              <w:marBottom w:val="0"/>
              <w:divBdr>
                <w:top w:val="none" w:sz="0" w:space="0" w:color="auto"/>
                <w:left w:val="none" w:sz="0" w:space="0" w:color="auto"/>
                <w:bottom w:val="none" w:sz="0" w:space="0" w:color="auto"/>
                <w:right w:val="none" w:sz="0" w:space="0" w:color="auto"/>
              </w:divBdr>
            </w:div>
            <w:div w:id="2096172979">
              <w:marLeft w:val="0"/>
              <w:marRight w:val="0"/>
              <w:marTop w:val="0"/>
              <w:marBottom w:val="0"/>
              <w:divBdr>
                <w:top w:val="none" w:sz="0" w:space="0" w:color="auto"/>
                <w:left w:val="none" w:sz="0" w:space="0" w:color="auto"/>
                <w:bottom w:val="none" w:sz="0" w:space="0" w:color="auto"/>
                <w:right w:val="none" w:sz="0" w:space="0" w:color="auto"/>
              </w:divBdr>
            </w:div>
            <w:div w:id="1368871215">
              <w:marLeft w:val="0"/>
              <w:marRight w:val="0"/>
              <w:marTop w:val="0"/>
              <w:marBottom w:val="0"/>
              <w:divBdr>
                <w:top w:val="none" w:sz="0" w:space="0" w:color="auto"/>
                <w:left w:val="none" w:sz="0" w:space="0" w:color="auto"/>
                <w:bottom w:val="none" w:sz="0" w:space="0" w:color="auto"/>
                <w:right w:val="none" w:sz="0" w:space="0" w:color="auto"/>
              </w:divBdr>
            </w:div>
            <w:div w:id="238634042">
              <w:marLeft w:val="0"/>
              <w:marRight w:val="0"/>
              <w:marTop w:val="0"/>
              <w:marBottom w:val="0"/>
              <w:divBdr>
                <w:top w:val="none" w:sz="0" w:space="0" w:color="auto"/>
                <w:left w:val="none" w:sz="0" w:space="0" w:color="auto"/>
                <w:bottom w:val="none" w:sz="0" w:space="0" w:color="auto"/>
                <w:right w:val="none" w:sz="0" w:space="0" w:color="auto"/>
              </w:divBdr>
            </w:div>
            <w:div w:id="1895922901">
              <w:marLeft w:val="0"/>
              <w:marRight w:val="0"/>
              <w:marTop w:val="0"/>
              <w:marBottom w:val="0"/>
              <w:divBdr>
                <w:top w:val="none" w:sz="0" w:space="0" w:color="auto"/>
                <w:left w:val="none" w:sz="0" w:space="0" w:color="auto"/>
                <w:bottom w:val="none" w:sz="0" w:space="0" w:color="auto"/>
                <w:right w:val="none" w:sz="0" w:space="0" w:color="auto"/>
              </w:divBdr>
            </w:div>
            <w:div w:id="390470281">
              <w:marLeft w:val="0"/>
              <w:marRight w:val="0"/>
              <w:marTop w:val="0"/>
              <w:marBottom w:val="0"/>
              <w:divBdr>
                <w:top w:val="none" w:sz="0" w:space="0" w:color="auto"/>
                <w:left w:val="none" w:sz="0" w:space="0" w:color="auto"/>
                <w:bottom w:val="none" w:sz="0" w:space="0" w:color="auto"/>
                <w:right w:val="none" w:sz="0" w:space="0" w:color="auto"/>
              </w:divBdr>
            </w:div>
            <w:div w:id="427701351">
              <w:marLeft w:val="0"/>
              <w:marRight w:val="0"/>
              <w:marTop w:val="0"/>
              <w:marBottom w:val="0"/>
              <w:divBdr>
                <w:top w:val="none" w:sz="0" w:space="0" w:color="auto"/>
                <w:left w:val="none" w:sz="0" w:space="0" w:color="auto"/>
                <w:bottom w:val="none" w:sz="0" w:space="0" w:color="auto"/>
                <w:right w:val="none" w:sz="0" w:space="0" w:color="auto"/>
              </w:divBdr>
            </w:div>
            <w:div w:id="2105414387">
              <w:marLeft w:val="0"/>
              <w:marRight w:val="0"/>
              <w:marTop w:val="0"/>
              <w:marBottom w:val="0"/>
              <w:divBdr>
                <w:top w:val="none" w:sz="0" w:space="0" w:color="auto"/>
                <w:left w:val="none" w:sz="0" w:space="0" w:color="auto"/>
                <w:bottom w:val="none" w:sz="0" w:space="0" w:color="auto"/>
                <w:right w:val="none" w:sz="0" w:space="0" w:color="auto"/>
              </w:divBdr>
            </w:div>
            <w:div w:id="115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4378">
      <w:bodyDiv w:val="1"/>
      <w:marLeft w:val="0"/>
      <w:marRight w:val="0"/>
      <w:marTop w:val="0"/>
      <w:marBottom w:val="0"/>
      <w:divBdr>
        <w:top w:val="none" w:sz="0" w:space="0" w:color="auto"/>
        <w:left w:val="none" w:sz="0" w:space="0" w:color="auto"/>
        <w:bottom w:val="none" w:sz="0" w:space="0" w:color="auto"/>
        <w:right w:val="none" w:sz="0" w:space="0" w:color="auto"/>
      </w:divBdr>
    </w:div>
    <w:div w:id="29938027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03">
          <w:marLeft w:val="0"/>
          <w:marRight w:val="0"/>
          <w:marTop w:val="0"/>
          <w:marBottom w:val="0"/>
          <w:divBdr>
            <w:top w:val="none" w:sz="0" w:space="0" w:color="auto"/>
            <w:left w:val="none" w:sz="0" w:space="0" w:color="auto"/>
            <w:bottom w:val="none" w:sz="0" w:space="0" w:color="auto"/>
            <w:right w:val="none" w:sz="0" w:space="0" w:color="auto"/>
          </w:divBdr>
          <w:divsChild>
            <w:div w:id="5614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5319">
      <w:bodyDiv w:val="1"/>
      <w:marLeft w:val="0"/>
      <w:marRight w:val="0"/>
      <w:marTop w:val="0"/>
      <w:marBottom w:val="0"/>
      <w:divBdr>
        <w:top w:val="none" w:sz="0" w:space="0" w:color="auto"/>
        <w:left w:val="none" w:sz="0" w:space="0" w:color="auto"/>
        <w:bottom w:val="none" w:sz="0" w:space="0" w:color="auto"/>
        <w:right w:val="none" w:sz="0" w:space="0" w:color="auto"/>
      </w:divBdr>
      <w:divsChild>
        <w:div w:id="294797434">
          <w:marLeft w:val="0"/>
          <w:marRight w:val="0"/>
          <w:marTop w:val="0"/>
          <w:marBottom w:val="0"/>
          <w:divBdr>
            <w:top w:val="none" w:sz="0" w:space="0" w:color="auto"/>
            <w:left w:val="none" w:sz="0" w:space="0" w:color="auto"/>
            <w:bottom w:val="none" w:sz="0" w:space="0" w:color="auto"/>
            <w:right w:val="none" w:sz="0" w:space="0" w:color="auto"/>
          </w:divBdr>
          <w:divsChild>
            <w:div w:id="11304678">
              <w:marLeft w:val="0"/>
              <w:marRight w:val="0"/>
              <w:marTop w:val="0"/>
              <w:marBottom w:val="0"/>
              <w:divBdr>
                <w:top w:val="none" w:sz="0" w:space="0" w:color="auto"/>
                <w:left w:val="none" w:sz="0" w:space="0" w:color="auto"/>
                <w:bottom w:val="none" w:sz="0" w:space="0" w:color="auto"/>
                <w:right w:val="none" w:sz="0" w:space="0" w:color="auto"/>
              </w:divBdr>
            </w:div>
            <w:div w:id="1726224506">
              <w:marLeft w:val="0"/>
              <w:marRight w:val="0"/>
              <w:marTop w:val="0"/>
              <w:marBottom w:val="0"/>
              <w:divBdr>
                <w:top w:val="none" w:sz="0" w:space="0" w:color="auto"/>
                <w:left w:val="none" w:sz="0" w:space="0" w:color="auto"/>
                <w:bottom w:val="none" w:sz="0" w:space="0" w:color="auto"/>
                <w:right w:val="none" w:sz="0" w:space="0" w:color="auto"/>
              </w:divBdr>
            </w:div>
            <w:div w:id="367226074">
              <w:marLeft w:val="0"/>
              <w:marRight w:val="0"/>
              <w:marTop w:val="0"/>
              <w:marBottom w:val="0"/>
              <w:divBdr>
                <w:top w:val="none" w:sz="0" w:space="0" w:color="auto"/>
                <w:left w:val="none" w:sz="0" w:space="0" w:color="auto"/>
                <w:bottom w:val="none" w:sz="0" w:space="0" w:color="auto"/>
                <w:right w:val="none" w:sz="0" w:space="0" w:color="auto"/>
              </w:divBdr>
            </w:div>
            <w:div w:id="63768357">
              <w:marLeft w:val="0"/>
              <w:marRight w:val="0"/>
              <w:marTop w:val="0"/>
              <w:marBottom w:val="0"/>
              <w:divBdr>
                <w:top w:val="none" w:sz="0" w:space="0" w:color="auto"/>
                <w:left w:val="none" w:sz="0" w:space="0" w:color="auto"/>
                <w:bottom w:val="none" w:sz="0" w:space="0" w:color="auto"/>
                <w:right w:val="none" w:sz="0" w:space="0" w:color="auto"/>
              </w:divBdr>
            </w:div>
            <w:div w:id="350300983">
              <w:marLeft w:val="0"/>
              <w:marRight w:val="0"/>
              <w:marTop w:val="0"/>
              <w:marBottom w:val="0"/>
              <w:divBdr>
                <w:top w:val="none" w:sz="0" w:space="0" w:color="auto"/>
                <w:left w:val="none" w:sz="0" w:space="0" w:color="auto"/>
                <w:bottom w:val="none" w:sz="0" w:space="0" w:color="auto"/>
                <w:right w:val="none" w:sz="0" w:space="0" w:color="auto"/>
              </w:divBdr>
            </w:div>
            <w:div w:id="17244299">
              <w:marLeft w:val="0"/>
              <w:marRight w:val="0"/>
              <w:marTop w:val="0"/>
              <w:marBottom w:val="0"/>
              <w:divBdr>
                <w:top w:val="none" w:sz="0" w:space="0" w:color="auto"/>
                <w:left w:val="none" w:sz="0" w:space="0" w:color="auto"/>
                <w:bottom w:val="none" w:sz="0" w:space="0" w:color="auto"/>
                <w:right w:val="none" w:sz="0" w:space="0" w:color="auto"/>
              </w:divBdr>
            </w:div>
            <w:div w:id="108404542">
              <w:marLeft w:val="0"/>
              <w:marRight w:val="0"/>
              <w:marTop w:val="0"/>
              <w:marBottom w:val="0"/>
              <w:divBdr>
                <w:top w:val="none" w:sz="0" w:space="0" w:color="auto"/>
                <w:left w:val="none" w:sz="0" w:space="0" w:color="auto"/>
                <w:bottom w:val="none" w:sz="0" w:space="0" w:color="auto"/>
                <w:right w:val="none" w:sz="0" w:space="0" w:color="auto"/>
              </w:divBdr>
            </w:div>
            <w:div w:id="473916283">
              <w:marLeft w:val="0"/>
              <w:marRight w:val="0"/>
              <w:marTop w:val="0"/>
              <w:marBottom w:val="0"/>
              <w:divBdr>
                <w:top w:val="none" w:sz="0" w:space="0" w:color="auto"/>
                <w:left w:val="none" w:sz="0" w:space="0" w:color="auto"/>
                <w:bottom w:val="none" w:sz="0" w:space="0" w:color="auto"/>
                <w:right w:val="none" w:sz="0" w:space="0" w:color="auto"/>
              </w:divBdr>
            </w:div>
            <w:div w:id="2052025298">
              <w:marLeft w:val="0"/>
              <w:marRight w:val="0"/>
              <w:marTop w:val="0"/>
              <w:marBottom w:val="0"/>
              <w:divBdr>
                <w:top w:val="none" w:sz="0" w:space="0" w:color="auto"/>
                <w:left w:val="none" w:sz="0" w:space="0" w:color="auto"/>
                <w:bottom w:val="none" w:sz="0" w:space="0" w:color="auto"/>
                <w:right w:val="none" w:sz="0" w:space="0" w:color="auto"/>
              </w:divBdr>
            </w:div>
            <w:div w:id="2085373278">
              <w:marLeft w:val="0"/>
              <w:marRight w:val="0"/>
              <w:marTop w:val="0"/>
              <w:marBottom w:val="0"/>
              <w:divBdr>
                <w:top w:val="none" w:sz="0" w:space="0" w:color="auto"/>
                <w:left w:val="none" w:sz="0" w:space="0" w:color="auto"/>
                <w:bottom w:val="none" w:sz="0" w:space="0" w:color="auto"/>
                <w:right w:val="none" w:sz="0" w:space="0" w:color="auto"/>
              </w:divBdr>
            </w:div>
            <w:div w:id="1052578261">
              <w:marLeft w:val="0"/>
              <w:marRight w:val="0"/>
              <w:marTop w:val="0"/>
              <w:marBottom w:val="0"/>
              <w:divBdr>
                <w:top w:val="none" w:sz="0" w:space="0" w:color="auto"/>
                <w:left w:val="none" w:sz="0" w:space="0" w:color="auto"/>
                <w:bottom w:val="none" w:sz="0" w:space="0" w:color="auto"/>
                <w:right w:val="none" w:sz="0" w:space="0" w:color="auto"/>
              </w:divBdr>
            </w:div>
            <w:div w:id="856114648">
              <w:marLeft w:val="0"/>
              <w:marRight w:val="0"/>
              <w:marTop w:val="0"/>
              <w:marBottom w:val="0"/>
              <w:divBdr>
                <w:top w:val="none" w:sz="0" w:space="0" w:color="auto"/>
                <w:left w:val="none" w:sz="0" w:space="0" w:color="auto"/>
                <w:bottom w:val="none" w:sz="0" w:space="0" w:color="auto"/>
                <w:right w:val="none" w:sz="0" w:space="0" w:color="auto"/>
              </w:divBdr>
            </w:div>
            <w:div w:id="2062896349">
              <w:marLeft w:val="0"/>
              <w:marRight w:val="0"/>
              <w:marTop w:val="0"/>
              <w:marBottom w:val="0"/>
              <w:divBdr>
                <w:top w:val="none" w:sz="0" w:space="0" w:color="auto"/>
                <w:left w:val="none" w:sz="0" w:space="0" w:color="auto"/>
                <w:bottom w:val="none" w:sz="0" w:space="0" w:color="auto"/>
                <w:right w:val="none" w:sz="0" w:space="0" w:color="auto"/>
              </w:divBdr>
            </w:div>
            <w:div w:id="1523132002">
              <w:marLeft w:val="0"/>
              <w:marRight w:val="0"/>
              <w:marTop w:val="0"/>
              <w:marBottom w:val="0"/>
              <w:divBdr>
                <w:top w:val="none" w:sz="0" w:space="0" w:color="auto"/>
                <w:left w:val="none" w:sz="0" w:space="0" w:color="auto"/>
                <w:bottom w:val="none" w:sz="0" w:space="0" w:color="auto"/>
                <w:right w:val="none" w:sz="0" w:space="0" w:color="auto"/>
              </w:divBdr>
            </w:div>
            <w:div w:id="237176058">
              <w:marLeft w:val="0"/>
              <w:marRight w:val="0"/>
              <w:marTop w:val="0"/>
              <w:marBottom w:val="0"/>
              <w:divBdr>
                <w:top w:val="none" w:sz="0" w:space="0" w:color="auto"/>
                <w:left w:val="none" w:sz="0" w:space="0" w:color="auto"/>
                <w:bottom w:val="none" w:sz="0" w:space="0" w:color="auto"/>
                <w:right w:val="none" w:sz="0" w:space="0" w:color="auto"/>
              </w:divBdr>
            </w:div>
            <w:div w:id="1787699344">
              <w:marLeft w:val="0"/>
              <w:marRight w:val="0"/>
              <w:marTop w:val="0"/>
              <w:marBottom w:val="0"/>
              <w:divBdr>
                <w:top w:val="none" w:sz="0" w:space="0" w:color="auto"/>
                <w:left w:val="none" w:sz="0" w:space="0" w:color="auto"/>
                <w:bottom w:val="none" w:sz="0" w:space="0" w:color="auto"/>
                <w:right w:val="none" w:sz="0" w:space="0" w:color="auto"/>
              </w:divBdr>
            </w:div>
            <w:div w:id="1204055780">
              <w:marLeft w:val="0"/>
              <w:marRight w:val="0"/>
              <w:marTop w:val="0"/>
              <w:marBottom w:val="0"/>
              <w:divBdr>
                <w:top w:val="none" w:sz="0" w:space="0" w:color="auto"/>
                <w:left w:val="none" w:sz="0" w:space="0" w:color="auto"/>
                <w:bottom w:val="none" w:sz="0" w:space="0" w:color="auto"/>
                <w:right w:val="none" w:sz="0" w:space="0" w:color="auto"/>
              </w:divBdr>
            </w:div>
            <w:div w:id="1358845032">
              <w:marLeft w:val="0"/>
              <w:marRight w:val="0"/>
              <w:marTop w:val="0"/>
              <w:marBottom w:val="0"/>
              <w:divBdr>
                <w:top w:val="none" w:sz="0" w:space="0" w:color="auto"/>
                <w:left w:val="none" w:sz="0" w:space="0" w:color="auto"/>
                <w:bottom w:val="none" w:sz="0" w:space="0" w:color="auto"/>
                <w:right w:val="none" w:sz="0" w:space="0" w:color="auto"/>
              </w:divBdr>
            </w:div>
            <w:div w:id="873466991">
              <w:marLeft w:val="0"/>
              <w:marRight w:val="0"/>
              <w:marTop w:val="0"/>
              <w:marBottom w:val="0"/>
              <w:divBdr>
                <w:top w:val="none" w:sz="0" w:space="0" w:color="auto"/>
                <w:left w:val="none" w:sz="0" w:space="0" w:color="auto"/>
                <w:bottom w:val="none" w:sz="0" w:space="0" w:color="auto"/>
                <w:right w:val="none" w:sz="0" w:space="0" w:color="auto"/>
              </w:divBdr>
            </w:div>
            <w:div w:id="90206874">
              <w:marLeft w:val="0"/>
              <w:marRight w:val="0"/>
              <w:marTop w:val="0"/>
              <w:marBottom w:val="0"/>
              <w:divBdr>
                <w:top w:val="none" w:sz="0" w:space="0" w:color="auto"/>
                <w:left w:val="none" w:sz="0" w:space="0" w:color="auto"/>
                <w:bottom w:val="none" w:sz="0" w:space="0" w:color="auto"/>
                <w:right w:val="none" w:sz="0" w:space="0" w:color="auto"/>
              </w:divBdr>
            </w:div>
            <w:div w:id="727458065">
              <w:marLeft w:val="0"/>
              <w:marRight w:val="0"/>
              <w:marTop w:val="0"/>
              <w:marBottom w:val="0"/>
              <w:divBdr>
                <w:top w:val="none" w:sz="0" w:space="0" w:color="auto"/>
                <w:left w:val="none" w:sz="0" w:space="0" w:color="auto"/>
                <w:bottom w:val="none" w:sz="0" w:space="0" w:color="auto"/>
                <w:right w:val="none" w:sz="0" w:space="0" w:color="auto"/>
              </w:divBdr>
            </w:div>
            <w:div w:id="287973368">
              <w:marLeft w:val="0"/>
              <w:marRight w:val="0"/>
              <w:marTop w:val="0"/>
              <w:marBottom w:val="0"/>
              <w:divBdr>
                <w:top w:val="none" w:sz="0" w:space="0" w:color="auto"/>
                <w:left w:val="none" w:sz="0" w:space="0" w:color="auto"/>
                <w:bottom w:val="none" w:sz="0" w:space="0" w:color="auto"/>
                <w:right w:val="none" w:sz="0" w:space="0" w:color="auto"/>
              </w:divBdr>
            </w:div>
            <w:div w:id="1978679927">
              <w:marLeft w:val="0"/>
              <w:marRight w:val="0"/>
              <w:marTop w:val="0"/>
              <w:marBottom w:val="0"/>
              <w:divBdr>
                <w:top w:val="none" w:sz="0" w:space="0" w:color="auto"/>
                <w:left w:val="none" w:sz="0" w:space="0" w:color="auto"/>
                <w:bottom w:val="none" w:sz="0" w:space="0" w:color="auto"/>
                <w:right w:val="none" w:sz="0" w:space="0" w:color="auto"/>
              </w:divBdr>
            </w:div>
            <w:div w:id="1607541214">
              <w:marLeft w:val="0"/>
              <w:marRight w:val="0"/>
              <w:marTop w:val="0"/>
              <w:marBottom w:val="0"/>
              <w:divBdr>
                <w:top w:val="none" w:sz="0" w:space="0" w:color="auto"/>
                <w:left w:val="none" w:sz="0" w:space="0" w:color="auto"/>
                <w:bottom w:val="none" w:sz="0" w:space="0" w:color="auto"/>
                <w:right w:val="none" w:sz="0" w:space="0" w:color="auto"/>
              </w:divBdr>
            </w:div>
            <w:div w:id="1110974568">
              <w:marLeft w:val="0"/>
              <w:marRight w:val="0"/>
              <w:marTop w:val="0"/>
              <w:marBottom w:val="0"/>
              <w:divBdr>
                <w:top w:val="none" w:sz="0" w:space="0" w:color="auto"/>
                <w:left w:val="none" w:sz="0" w:space="0" w:color="auto"/>
                <w:bottom w:val="none" w:sz="0" w:space="0" w:color="auto"/>
                <w:right w:val="none" w:sz="0" w:space="0" w:color="auto"/>
              </w:divBdr>
            </w:div>
            <w:div w:id="1439717249">
              <w:marLeft w:val="0"/>
              <w:marRight w:val="0"/>
              <w:marTop w:val="0"/>
              <w:marBottom w:val="0"/>
              <w:divBdr>
                <w:top w:val="none" w:sz="0" w:space="0" w:color="auto"/>
                <w:left w:val="none" w:sz="0" w:space="0" w:color="auto"/>
                <w:bottom w:val="none" w:sz="0" w:space="0" w:color="auto"/>
                <w:right w:val="none" w:sz="0" w:space="0" w:color="auto"/>
              </w:divBdr>
            </w:div>
            <w:div w:id="385298354">
              <w:marLeft w:val="0"/>
              <w:marRight w:val="0"/>
              <w:marTop w:val="0"/>
              <w:marBottom w:val="0"/>
              <w:divBdr>
                <w:top w:val="none" w:sz="0" w:space="0" w:color="auto"/>
                <w:left w:val="none" w:sz="0" w:space="0" w:color="auto"/>
                <w:bottom w:val="none" w:sz="0" w:space="0" w:color="auto"/>
                <w:right w:val="none" w:sz="0" w:space="0" w:color="auto"/>
              </w:divBdr>
            </w:div>
            <w:div w:id="1725450159">
              <w:marLeft w:val="0"/>
              <w:marRight w:val="0"/>
              <w:marTop w:val="0"/>
              <w:marBottom w:val="0"/>
              <w:divBdr>
                <w:top w:val="none" w:sz="0" w:space="0" w:color="auto"/>
                <w:left w:val="none" w:sz="0" w:space="0" w:color="auto"/>
                <w:bottom w:val="none" w:sz="0" w:space="0" w:color="auto"/>
                <w:right w:val="none" w:sz="0" w:space="0" w:color="auto"/>
              </w:divBdr>
            </w:div>
            <w:div w:id="859127735">
              <w:marLeft w:val="0"/>
              <w:marRight w:val="0"/>
              <w:marTop w:val="0"/>
              <w:marBottom w:val="0"/>
              <w:divBdr>
                <w:top w:val="none" w:sz="0" w:space="0" w:color="auto"/>
                <w:left w:val="none" w:sz="0" w:space="0" w:color="auto"/>
                <w:bottom w:val="none" w:sz="0" w:space="0" w:color="auto"/>
                <w:right w:val="none" w:sz="0" w:space="0" w:color="auto"/>
              </w:divBdr>
            </w:div>
            <w:div w:id="1755276828">
              <w:marLeft w:val="0"/>
              <w:marRight w:val="0"/>
              <w:marTop w:val="0"/>
              <w:marBottom w:val="0"/>
              <w:divBdr>
                <w:top w:val="none" w:sz="0" w:space="0" w:color="auto"/>
                <w:left w:val="none" w:sz="0" w:space="0" w:color="auto"/>
                <w:bottom w:val="none" w:sz="0" w:space="0" w:color="auto"/>
                <w:right w:val="none" w:sz="0" w:space="0" w:color="auto"/>
              </w:divBdr>
            </w:div>
            <w:div w:id="1528254930">
              <w:marLeft w:val="0"/>
              <w:marRight w:val="0"/>
              <w:marTop w:val="0"/>
              <w:marBottom w:val="0"/>
              <w:divBdr>
                <w:top w:val="none" w:sz="0" w:space="0" w:color="auto"/>
                <w:left w:val="none" w:sz="0" w:space="0" w:color="auto"/>
                <w:bottom w:val="none" w:sz="0" w:space="0" w:color="auto"/>
                <w:right w:val="none" w:sz="0" w:space="0" w:color="auto"/>
              </w:divBdr>
            </w:div>
            <w:div w:id="98070559">
              <w:marLeft w:val="0"/>
              <w:marRight w:val="0"/>
              <w:marTop w:val="0"/>
              <w:marBottom w:val="0"/>
              <w:divBdr>
                <w:top w:val="none" w:sz="0" w:space="0" w:color="auto"/>
                <w:left w:val="none" w:sz="0" w:space="0" w:color="auto"/>
                <w:bottom w:val="none" w:sz="0" w:space="0" w:color="auto"/>
                <w:right w:val="none" w:sz="0" w:space="0" w:color="auto"/>
              </w:divBdr>
            </w:div>
            <w:div w:id="1880169718">
              <w:marLeft w:val="0"/>
              <w:marRight w:val="0"/>
              <w:marTop w:val="0"/>
              <w:marBottom w:val="0"/>
              <w:divBdr>
                <w:top w:val="none" w:sz="0" w:space="0" w:color="auto"/>
                <w:left w:val="none" w:sz="0" w:space="0" w:color="auto"/>
                <w:bottom w:val="none" w:sz="0" w:space="0" w:color="auto"/>
                <w:right w:val="none" w:sz="0" w:space="0" w:color="auto"/>
              </w:divBdr>
            </w:div>
            <w:div w:id="587496721">
              <w:marLeft w:val="0"/>
              <w:marRight w:val="0"/>
              <w:marTop w:val="0"/>
              <w:marBottom w:val="0"/>
              <w:divBdr>
                <w:top w:val="none" w:sz="0" w:space="0" w:color="auto"/>
                <w:left w:val="none" w:sz="0" w:space="0" w:color="auto"/>
                <w:bottom w:val="none" w:sz="0" w:space="0" w:color="auto"/>
                <w:right w:val="none" w:sz="0" w:space="0" w:color="auto"/>
              </w:divBdr>
            </w:div>
            <w:div w:id="404183771">
              <w:marLeft w:val="0"/>
              <w:marRight w:val="0"/>
              <w:marTop w:val="0"/>
              <w:marBottom w:val="0"/>
              <w:divBdr>
                <w:top w:val="none" w:sz="0" w:space="0" w:color="auto"/>
                <w:left w:val="none" w:sz="0" w:space="0" w:color="auto"/>
                <w:bottom w:val="none" w:sz="0" w:space="0" w:color="auto"/>
                <w:right w:val="none" w:sz="0" w:space="0" w:color="auto"/>
              </w:divBdr>
            </w:div>
            <w:div w:id="333071982">
              <w:marLeft w:val="0"/>
              <w:marRight w:val="0"/>
              <w:marTop w:val="0"/>
              <w:marBottom w:val="0"/>
              <w:divBdr>
                <w:top w:val="none" w:sz="0" w:space="0" w:color="auto"/>
                <w:left w:val="none" w:sz="0" w:space="0" w:color="auto"/>
                <w:bottom w:val="none" w:sz="0" w:space="0" w:color="auto"/>
                <w:right w:val="none" w:sz="0" w:space="0" w:color="auto"/>
              </w:divBdr>
            </w:div>
            <w:div w:id="403188968">
              <w:marLeft w:val="0"/>
              <w:marRight w:val="0"/>
              <w:marTop w:val="0"/>
              <w:marBottom w:val="0"/>
              <w:divBdr>
                <w:top w:val="none" w:sz="0" w:space="0" w:color="auto"/>
                <w:left w:val="none" w:sz="0" w:space="0" w:color="auto"/>
                <w:bottom w:val="none" w:sz="0" w:space="0" w:color="auto"/>
                <w:right w:val="none" w:sz="0" w:space="0" w:color="auto"/>
              </w:divBdr>
            </w:div>
            <w:div w:id="1123158846">
              <w:marLeft w:val="0"/>
              <w:marRight w:val="0"/>
              <w:marTop w:val="0"/>
              <w:marBottom w:val="0"/>
              <w:divBdr>
                <w:top w:val="none" w:sz="0" w:space="0" w:color="auto"/>
                <w:left w:val="none" w:sz="0" w:space="0" w:color="auto"/>
                <w:bottom w:val="none" w:sz="0" w:space="0" w:color="auto"/>
                <w:right w:val="none" w:sz="0" w:space="0" w:color="auto"/>
              </w:divBdr>
            </w:div>
            <w:div w:id="1600210533">
              <w:marLeft w:val="0"/>
              <w:marRight w:val="0"/>
              <w:marTop w:val="0"/>
              <w:marBottom w:val="0"/>
              <w:divBdr>
                <w:top w:val="none" w:sz="0" w:space="0" w:color="auto"/>
                <w:left w:val="none" w:sz="0" w:space="0" w:color="auto"/>
                <w:bottom w:val="none" w:sz="0" w:space="0" w:color="auto"/>
                <w:right w:val="none" w:sz="0" w:space="0" w:color="auto"/>
              </w:divBdr>
            </w:div>
            <w:div w:id="516432824">
              <w:marLeft w:val="0"/>
              <w:marRight w:val="0"/>
              <w:marTop w:val="0"/>
              <w:marBottom w:val="0"/>
              <w:divBdr>
                <w:top w:val="none" w:sz="0" w:space="0" w:color="auto"/>
                <w:left w:val="none" w:sz="0" w:space="0" w:color="auto"/>
                <w:bottom w:val="none" w:sz="0" w:space="0" w:color="auto"/>
                <w:right w:val="none" w:sz="0" w:space="0" w:color="auto"/>
              </w:divBdr>
            </w:div>
            <w:div w:id="1821531153">
              <w:marLeft w:val="0"/>
              <w:marRight w:val="0"/>
              <w:marTop w:val="0"/>
              <w:marBottom w:val="0"/>
              <w:divBdr>
                <w:top w:val="none" w:sz="0" w:space="0" w:color="auto"/>
                <w:left w:val="none" w:sz="0" w:space="0" w:color="auto"/>
                <w:bottom w:val="none" w:sz="0" w:space="0" w:color="auto"/>
                <w:right w:val="none" w:sz="0" w:space="0" w:color="auto"/>
              </w:divBdr>
            </w:div>
            <w:div w:id="186414320">
              <w:marLeft w:val="0"/>
              <w:marRight w:val="0"/>
              <w:marTop w:val="0"/>
              <w:marBottom w:val="0"/>
              <w:divBdr>
                <w:top w:val="none" w:sz="0" w:space="0" w:color="auto"/>
                <w:left w:val="none" w:sz="0" w:space="0" w:color="auto"/>
                <w:bottom w:val="none" w:sz="0" w:space="0" w:color="auto"/>
                <w:right w:val="none" w:sz="0" w:space="0" w:color="auto"/>
              </w:divBdr>
            </w:div>
            <w:div w:id="1166870221">
              <w:marLeft w:val="0"/>
              <w:marRight w:val="0"/>
              <w:marTop w:val="0"/>
              <w:marBottom w:val="0"/>
              <w:divBdr>
                <w:top w:val="none" w:sz="0" w:space="0" w:color="auto"/>
                <w:left w:val="none" w:sz="0" w:space="0" w:color="auto"/>
                <w:bottom w:val="none" w:sz="0" w:space="0" w:color="auto"/>
                <w:right w:val="none" w:sz="0" w:space="0" w:color="auto"/>
              </w:divBdr>
            </w:div>
            <w:div w:id="2091462189">
              <w:marLeft w:val="0"/>
              <w:marRight w:val="0"/>
              <w:marTop w:val="0"/>
              <w:marBottom w:val="0"/>
              <w:divBdr>
                <w:top w:val="none" w:sz="0" w:space="0" w:color="auto"/>
                <w:left w:val="none" w:sz="0" w:space="0" w:color="auto"/>
                <w:bottom w:val="none" w:sz="0" w:space="0" w:color="auto"/>
                <w:right w:val="none" w:sz="0" w:space="0" w:color="auto"/>
              </w:divBdr>
            </w:div>
            <w:div w:id="274211649">
              <w:marLeft w:val="0"/>
              <w:marRight w:val="0"/>
              <w:marTop w:val="0"/>
              <w:marBottom w:val="0"/>
              <w:divBdr>
                <w:top w:val="none" w:sz="0" w:space="0" w:color="auto"/>
                <w:left w:val="none" w:sz="0" w:space="0" w:color="auto"/>
                <w:bottom w:val="none" w:sz="0" w:space="0" w:color="auto"/>
                <w:right w:val="none" w:sz="0" w:space="0" w:color="auto"/>
              </w:divBdr>
            </w:div>
            <w:div w:id="295986496">
              <w:marLeft w:val="0"/>
              <w:marRight w:val="0"/>
              <w:marTop w:val="0"/>
              <w:marBottom w:val="0"/>
              <w:divBdr>
                <w:top w:val="none" w:sz="0" w:space="0" w:color="auto"/>
                <w:left w:val="none" w:sz="0" w:space="0" w:color="auto"/>
                <w:bottom w:val="none" w:sz="0" w:space="0" w:color="auto"/>
                <w:right w:val="none" w:sz="0" w:space="0" w:color="auto"/>
              </w:divBdr>
            </w:div>
            <w:div w:id="1715079499">
              <w:marLeft w:val="0"/>
              <w:marRight w:val="0"/>
              <w:marTop w:val="0"/>
              <w:marBottom w:val="0"/>
              <w:divBdr>
                <w:top w:val="none" w:sz="0" w:space="0" w:color="auto"/>
                <w:left w:val="none" w:sz="0" w:space="0" w:color="auto"/>
                <w:bottom w:val="none" w:sz="0" w:space="0" w:color="auto"/>
                <w:right w:val="none" w:sz="0" w:space="0" w:color="auto"/>
              </w:divBdr>
            </w:div>
            <w:div w:id="311372307">
              <w:marLeft w:val="0"/>
              <w:marRight w:val="0"/>
              <w:marTop w:val="0"/>
              <w:marBottom w:val="0"/>
              <w:divBdr>
                <w:top w:val="none" w:sz="0" w:space="0" w:color="auto"/>
                <w:left w:val="none" w:sz="0" w:space="0" w:color="auto"/>
                <w:bottom w:val="none" w:sz="0" w:space="0" w:color="auto"/>
                <w:right w:val="none" w:sz="0" w:space="0" w:color="auto"/>
              </w:divBdr>
            </w:div>
            <w:div w:id="960384952">
              <w:marLeft w:val="0"/>
              <w:marRight w:val="0"/>
              <w:marTop w:val="0"/>
              <w:marBottom w:val="0"/>
              <w:divBdr>
                <w:top w:val="none" w:sz="0" w:space="0" w:color="auto"/>
                <w:left w:val="none" w:sz="0" w:space="0" w:color="auto"/>
                <w:bottom w:val="none" w:sz="0" w:space="0" w:color="auto"/>
                <w:right w:val="none" w:sz="0" w:space="0" w:color="auto"/>
              </w:divBdr>
            </w:div>
            <w:div w:id="1904683272">
              <w:marLeft w:val="0"/>
              <w:marRight w:val="0"/>
              <w:marTop w:val="0"/>
              <w:marBottom w:val="0"/>
              <w:divBdr>
                <w:top w:val="none" w:sz="0" w:space="0" w:color="auto"/>
                <w:left w:val="none" w:sz="0" w:space="0" w:color="auto"/>
                <w:bottom w:val="none" w:sz="0" w:space="0" w:color="auto"/>
                <w:right w:val="none" w:sz="0" w:space="0" w:color="auto"/>
              </w:divBdr>
            </w:div>
            <w:div w:id="487012954">
              <w:marLeft w:val="0"/>
              <w:marRight w:val="0"/>
              <w:marTop w:val="0"/>
              <w:marBottom w:val="0"/>
              <w:divBdr>
                <w:top w:val="none" w:sz="0" w:space="0" w:color="auto"/>
                <w:left w:val="none" w:sz="0" w:space="0" w:color="auto"/>
                <w:bottom w:val="none" w:sz="0" w:space="0" w:color="auto"/>
                <w:right w:val="none" w:sz="0" w:space="0" w:color="auto"/>
              </w:divBdr>
            </w:div>
            <w:div w:id="643434116">
              <w:marLeft w:val="0"/>
              <w:marRight w:val="0"/>
              <w:marTop w:val="0"/>
              <w:marBottom w:val="0"/>
              <w:divBdr>
                <w:top w:val="none" w:sz="0" w:space="0" w:color="auto"/>
                <w:left w:val="none" w:sz="0" w:space="0" w:color="auto"/>
                <w:bottom w:val="none" w:sz="0" w:space="0" w:color="auto"/>
                <w:right w:val="none" w:sz="0" w:space="0" w:color="auto"/>
              </w:divBdr>
            </w:div>
            <w:div w:id="142704154">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80399889">
              <w:marLeft w:val="0"/>
              <w:marRight w:val="0"/>
              <w:marTop w:val="0"/>
              <w:marBottom w:val="0"/>
              <w:divBdr>
                <w:top w:val="none" w:sz="0" w:space="0" w:color="auto"/>
                <w:left w:val="none" w:sz="0" w:space="0" w:color="auto"/>
                <w:bottom w:val="none" w:sz="0" w:space="0" w:color="auto"/>
                <w:right w:val="none" w:sz="0" w:space="0" w:color="auto"/>
              </w:divBdr>
            </w:div>
            <w:div w:id="1853060492">
              <w:marLeft w:val="0"/>
              <w:marRight w:val="0"/>
              <w:marTop w:val="0"/>
              <w:marBottom w:val="0"/>
              <w:divBdr>
                <w:top w:val="none" w:sz="0" w:space="0" w:color="auto"/>
                <w:left w:val="none" w:sz="0" w:space="0" w:color="auto"/>
                <w:bottom w:val="none" w:sz="0" w:space="0" w:color="auto"/>
                <w:right w:val="none" w:sz="0" w:space="0" w:color="auto"/>
              </w:divBdr>
            </w:div>
            <w:div w:id="358438973">
              <w:marLeft w:val="0"/>
              <w:marRight w:val="0"/>
              <w:marTop w:val="0"/>
              <w:marBottom w:val="0"/>
              <w:divBdr>
                <w:top w:val="none" w:sz="0" w:space="0" w:color="auto"/>
                <w:left w:val="none" w:sz="0" w:space="0" w:color="auto"/>
                <w:bottom w:val="none" w:sz="0" w:space="0" w:color="auto"/>
                <w:right w:val="none" w:sz="0" w:space="0" w:color="auto"/>
              </w:divBdr>
            </w:div>
            <w:div w:id="835920432">
              <w:marLeft w:val="0"/>
              <w:marRight w:val="0"/>
              <w:marTop w:val="0"/>
              <w:marBottom w:val="0"/>
              <w:divBdr>
                <w:top w:val="none" w:sz="0" w:space="0" w:color="auto"/>
                <w:left w:val="none" w:sz="0" w:space="0" w:color="auto"/>
                <w:bottom w:val="none" w:sz="0" w:space="0" w:color="auto"/>
                <w:right w:val="none" w:sz="0" w:space="0" w:color="auto"/>
              </w:divBdr>
            </w:div>
            <w:div w:id="258875137">
              <w:marLeft w:val="0"/>
              <w:marRight w:val="0"/>
              <w:marTop w:val="0"/>
              <w:marBottom w:val="0"/>
              <w:divBdr>
                <w:top w:val="none" w:sz="0" w:space="0" w:color="auto"/>
                <w:left w:val="none" w:sz="0" w:space="0" w:color="auto"/>
                <w:bottom w:val="none" w:sz="0" w:space="0" w:color="auto"/>
                <w:right w:val="none" w:sz="0" w:space="0" w:color="auto"/>
              </w:divBdr>
            </w:div>
            <w:div w:id="2120947050">
              <w:marLeft w:val="0"/>
              <w:marRight w:val="0"/>
              <w:marTop w:val="0"/>
              <w:marBottom w:val="0"/>
              <w:divBdr>
                <w:top w:val="none" w:sz="0" w:space="0" w:color="auto"/>
                <w:left w:val="none" w:sz="0" w:space="0" w:color="auto"/>
                <w:bottom w:val="none" w:sz="0" w:space="0" w:color="auto"/>
                <w:right w:val="none" w:sz="0" w:space="0" w:color="auto"/>
              </w:divBdr>
            </w:div>
            <w:div w:id="148374129">
              <w:marLeft w:val="0"/>
              <w:marRight w:val="0"/>
              <w:marTop w:val="0"/>
              <w:marBottom w:val="0"/>
              <w:divBdr>
                <w:top w:val="none" w:sz="0" w:space="0" w:color="auto"/>
                <w:left w:val="none" w:sz="0" w:space="0" w:color="auto"/>
                <w:bottom w:val="none" w:sz="0" w:space="0" w:color="auto"/>
                <w:right w:val="none" w:sz="0" w:space="0" w:color="auto"/>
              </w:divBdr>
            </w:div>
            <w:div w:id="1103720483">
              <w:marLeft w:val="0"/>
              <w:marRight w:val="0"/>
              <w:marTop w:val="0"/>
              <w:marBottom w:val="0"/>
              <w:divBdr>
                <w:top w:val="none" w:sz="0" w:space="0" w:color="auto"/>
                <w:left w:val="none" w:sz="0" w:space="0" w:color="auto"/>
                <w:bottom w:val="none" w:sz="0" w:space="0" w:color="auto"/>
                <w:right w:val="none" w:sz="0" w:space="0" w:color="auto"/>
              </w:divBdr>
            </w:div>
            <w:div w:id="646669985">
              <w:marLeft w:val="0"/>
              <w:marRight w:val="0"/>
              <w:marTop w:val="0"/>
              <w:marBottom w:val="0"/>
              <w:divBdr>
                <w:top w:val="none" w:sz="0" w:space="0" w:color="auto"/>
                <w:left w:val="none" w:sz="0" w:space="0" w:color="auto"/>
                <w:bottom w:val="none" w:sz="0" w:space="0" w:color="auto"/>
                <w:right w:val="none" w:sz="0" w:space="0" w:color="auto"/>
              </w:divBdr>
            </w:div>
            <w:div w:id="1544293495">
              <w:marLeft w:val="0"/>
              <w:marRight w:val="0"/>
              <w:marTop w:val="0"/>
              <w:marBottom w:val="0"/>
              <w:divBdr>
                <w:top w:val="none" w:sz="0" w:space="0" w:color="auto"/>
                <w:left w:val="none" w:sz="0" w:space="0" w:color="auto"/>
                <w:bottom w:val="none" w:sz="0" w:space="0" w:color="auto"/>
                <w:right w:val="none" w:sz="0" w:space="0" w:color="auto"/>
              </w:divBdr>
            </w:div>
            <w:div w:id="1218735908">
              <w:marLeft w:val="0"/>
              <w:marRight w:val="0"/>
              <w:marTop w:val="0"/>
              <w:marBottom w:val="0"/>
              <w:divBdr>
                <w:top w:val="none" w:sz="0" w:space="0" w:color="auto"/>
                <w:left w:val="none" w:sz="0" w:space="0" w:color="auto"/>
                <w:bottom w:val="none" w:sz="0" w:space="0" w:color="auto"/>
                <w:right w:val="none" w:sz="0" w:space="0" w:color="auto"/>
              </w:divBdr>
            </w:div>
            <w:div w:id="1724525594">
              <w:marLeft w:val="0"/>
              <w:marRight w:val="0"/>
              <w:marTop w:val="0"/>
              <w:marBottom w:val="0"/>
              <w:divBdr>
                <w:top w:val="none" w:sz="0" w:space="0" w:color="auto"/>
                <w:left w:val="none" w:sz="0" w:space="0" w:color="auto"/>
                <w:bottom w:val="none" w:sz="0" w:space="0" w:color="auto"/>
                <w:right w:val="none" w:sz="0" w:space="0" w:color="auto"/>
              </w:divBdr>
            </w:div>
            <w:div w:id="2107649803">
              <w:marLeft w:val="0"/>
              <w:marRight w:val="0"/>
              <w:marTop w:val="0"/>
              <w:marBottom w:val="0"/>
              <w:divBdr>
                <w:top w:val="none" w:sz="0" w:space="0" w:color="auto"/>
                <w:left w:val="none" w:sz="0" w:space="0" w:color="auto"/>
                <w:bottom w:val="none" w:sz="0" w:space="0" w:color="auto"/>
                <w:right w:val="none" w:sz="0" w:space="0" w:color="auto"/>
              </w:divBdr>
            </w:div>
            <w:div w:id="1555920710">
              <w:marLeft w:val="0"/>
              <w:marRight w:val="0"/>
              <w:marTop w:val="0"/>
              <w:marBottom w:val="0"/>
              <w:divBdr>
                <w:top w:val="none" w:sz="0" w:space="0" w:color="auto"/>
                <w:left w:val="none" w:sz="0" w:space="0" w:color="auto"/>
                <w:bottom w:val="none" w:sz="0" w:space="0" w:color="auto"/>
                <w:right w:val="none" w:sz="0" w:space="0" w:color="auto"/>
              </w:divBdr>
            </w:div>
            <w:div w:id="1524897640">
              <w:marLeft w:val="0"/>
              <w:marRight w:val="0"/>
              <w:marTop w:val="0"/>
              <w:marBottom w:val="0"/>
              <w:divBdr>
                <w:top w:val="none" w:sz="0" w:space="0" w:color="auto"/>
                <w:left w:val="none" w:sz="0" w:space="0" w:color="auto"/>
                <w:bottom w:val="none" w:sz="0" w:space="0" w:color="auto"/>
                <w:right w:val="none" w:sz="0" w:space="0" w:color="auto"/>
              </w:divBdr>
            </w:div>
            <w:div w:id="186678807">
              <w:marLeft w:val="0"/>
              <w:marRight w:val="0"/>
              <w:marTop w:val="0"/>
              <w:marBottom w:val="0"/>
              <w:divBdr>
                <w:top w:val="none" w:sz="0" w:space="0" w:color="auto"/>
                <w:left w:val="none" w:sz="0" w:space="0" w:color="auto"/>
                <w:bottom w:val="none" w:sz="0" w:space="0" w:color="auto"/>
                <w:right w:val="none" w:sz="0" w:space="0" w:color="auto"/>
              </w:divBdr>
            </w:div>
            <w:div w:id="1427965706">
              <w:marLeft w:val="0"/>
              <w:marRight w:val="0"/>
              <w:marTop w:val="0"/>
              <w:marBottom w:val="0"/>
              <w:divBdr>
                <w:top w:val="none" w:sz="0" w:space="0" w:color="auto"/>
                <w:left w:val="none" w:sz="0" w:space="0" w:color="auto"/>
                <w:bottom w:val="none" w:sz="0" w:space="0" w:color="auto"/>
                <w:right w:val="none" w:sz="0" w:space="0" w:color="auto"/>
              </w:divBdr>
            </w:div>
            <w:div w:id="605191574">
              <w:marLeft w:val="0"/>
              <w:marRight w:val="0"/>
              <w:marTop w:val="0"/>
              <w:marBottom w:val="0"/>
              <w:divBdr>
                <w:top w:val="none" w:sz="0" w:space="0" w:color="auto"/>
                <w:left w:val="none" w:sz="0" w:space="0" w:color="auto"/>
                <w:bottom w:val="none" w:sz="0" w:space="0" w:color="auto"/>
                <w:right w:val="none" w:sz="0" w:space="0" w:color="auto"/>
              </w:divBdr>
            </w:div>
            <w:div w:id="499585813">
              <w:marLeft w:val="0"/>
              <w:marRight w:val="0"/>
              <w:marTop w:val="0"/>
              <w:marBottom w:val="0"/>
              <w:divBdr>
                <w:top w:val="none" w:sz="0" w:space="0" w:color="auto"/>
                <w:left w:val="none" w:sz="0" w:space="0" w:color="auto"/>
                <w:bottom w:val="none" w:sz="0" w:space="0" w:color="auto"/>
                <w:right w:val="none" w:sz="0" w:space="0" w:color="auto"/>
              </w:divBdr>
            </w:div>
            <w:div w:id="431705274">
              <w:marLeft w:val="0"/>
              <w:marRight w:val="0"/>
              <w:marTop w:val="0"/>
              <w:marBottom w:val="0"/>
              <w:divBdr>
                <w:top w:val="none" w:sz="0" w:space="0" w:color="auto"/>
                <w:left w:val="none" w:sz="0" w:space="0" w:color="auto"/>
                <w:bottom w:val="none" w:sz="0" w:space="0" w:color="auto"/>
                <w:right w:val="none" w:sz="0" w:space="0" w:color="auto"/>
              </w:divBdr>
            </w:div>
            <w:div w:id="536506269">
              <w:marLeft w:val="0"/>
              <w:marRight w:val="0"/>
              <w:marTop w:val="0"/>
              <w:marBottom w:val="0"/>
              <w:divBdr>
                <w:top w:val="none" w:sz="0" w:space="0" w:color="auto"/>
                <w:left w:val="none" w:sz="0" w:space="0" w:color="auto"/>
                <w:bottom w:val="none" w:sz="0" w:space="0" w:color="auto"/>
                <w:right w:val="none" w:sz="0" w:space="0" w:color="auto"/>
              </w:divBdr>
            </w:div>
            <w:div w:id="155343051">
              <w:marLeft w:val="0"/>
              <w:marRight w:val="0"/>
              <w:marTop w:val="0"/>
              <w:marBottom w:val="0"/>
              <w:divBdr>
                <w:top w:val="none" w:sz="0" w:space="0" w:color="auto"/>
                <w:left w:val="none" w:sz="0" w:space="0" w:color="auto"/>
                <w:bottom w:val="none" w:sz="0" w:space="0" w:color="auto"/>
                <w:right w:val="none" w:sz="0" w:space="0" w:color="auto"/>
              </w:divBdr>
            </w:div>
            <w:div w:id="149947501">
              <w:marLeft w:val="0"/>
              <w:marRight w:val="0"/>
              <w:marTop w:val="0"/>
              <w:marBottom w:val="0"/>
              <w:divBdr>
                <w:top w:val="none" w:sz="0" w:space="0" w:color="auto"/>
                <w:left w:val="none" w:sz="0" w:space="0" w:color="auto"/>
                <w:bottom w:val="none" w:sz="0" w:space="0" w:color="auto"/>
                <w:right w:val="none" w:sz="0" w:space="0" w:color="auto"/>
              </w:divBdr>
            </w:div>
            <w:div w:id="1428383603">
              <w:marLeft w:val="0"/>
              <w:marRight w:val="0"/>
              <w:marTop w:val="0"/>
              <w:marBottom w:val="0"/>
              <w:divBdr>
                <w:top w:val="none" w:sz="0" w:space="0" w:color="auto"/>
                <w:left w:val="none" w:sz="0" w:space="0" w:color="auto"/>
                <w:bottom w:val="none" w:sz="0" w:space="0" w:color="auto"/>
                <w:right w:val="none" w:sz="0" w:space="0" w:color="auto"/>
              </w:divBdr>
            </w:div>
            <w:div w:id="1364941620">
              <w:marLeft w:val="0"/>
              <w:marRight w:val="0"/>
              <w:marTop w:val="0"/>
              <w:marBottom w:val="0"/>
              <w:divBdr>
                <w:top w:val="none" w:sz="0" w:space="0" w:color="auto"/>
                <w:left w:val="none" w:sz="0" w:space="0" w:color="auto"/>
                <w:bottom w:val="none" w:sz="0" w:space="0" w:color="auto"/>
                <w:right w:val="none" w:sz="0" w:space="0" w:color="auto"/>
              </w:divBdr>
            </w:div>
            <w:div w:id="2118060823">
              <w:marLeft w:val="0"/>
              <w:marRight w:val="0"/>
              <w:marTop w:val="0"/>
              <w:marBottom w:val="0"/>
              <w:divBdr>
                <w:top w:val="none" w:sz="0" w:space="0" w:color="auto"/>
                <w:left w:val="none" w:sz="0" w:space="0" w:color="auto"/>
                <w:bottom w:val="none" w:sz="0" w:space="0" w:color="auto"/>
                <w:right w:val="none" w:sz="0" w:space="0" w:color="auto"/>
              </w:divBdr>
            </w:div>
            <w:div w:id="17736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1347">
      <w:bodyDiv w:val="1"/>
      <w:marLeft w:val="0"/>
      <w:marRight w:val="0"/>
      <w:marTop w:val="0"/>
      <w:marBottom w:val="0"/>
      <w:divBdr>
        <w:top w:val="none" w:sz="0" w:space="0" w:color="auto"/>
        <w:left w:val="none" w:sz="0" w:space="0" w:color="auto"/>
        <w:bottom w:val="none" w:sz="0" w:space="0" w:color="auto"/>
        <w:right w:val="none" w:sz="0" w:space="0" w:color="auto"/>
      </w:divBdr>
    </w:div>
    <w:div w:id="372079422">
      <w:bodyDiv w:val="1"/>
      <w:marLeft w:val="0"/>
      <w:marRight w:val="0"/>
      <w:marTop w:val="0"/>
      <w:marBottom w:val="0"/>
      <w:divBdr>
        <w:top w:val="none" w:sz="0" w:space="0" w:color="auto"/>
        <w:left w:val="none" w:sz="0" w:space="0" w:color="auto"/>
        <w:bottom w:val="none" w:sz="0" w:space="0" w:color="auto"/>
        <w:right w:val="none" w:sz="0" w:space="0" w:color="auto"/>
      </w:divBdr>
    </w:div>
    <w:div w:id="379133738">
      <w:bodyDiv w:val="1"/>
      <w:marLeft w:val="0"/>
      <w:marRight w:val="0"/>
      <w:marTop w:val="0"/>
      <w:marBottom w:val="0"/>
      <w:divBdr>
        <w:top w:val="none" w:sz="0" w:space="0" w:color="auto"/>
        <w:left w:val="none" w:sz="0" w:space="0" w:color="auto"/>
        <w:bottom w:val="none" w:sz="0" w:space="0" w:color="auto"/>
        <w:right w:val="none" w:sz="0" w:space="0" w:color="auto"/>
      </w:divBdr>
      <w:divsChild>
        <w:div w:id="374350577">
          <w:marLeft w:val="0"/>
          <w:marRight w:val="0"/>
          <w:marTop w:val="0"/>
          <w:marBottom w:val="0"/>
          <w:divBdr>
            <w:top w:val="none" w:sz="0" w:space="0" w:color="auto"/>
            <w:left w:val="none" w:sz="0" w:space="0" w:color="auto"/>
            <w:bottom w:val="none" w:sz="0" w:space="0" w:color="auto"/>
            <w:right w:val="none" w:sz="0" w:space="0" w:color="auto"/>
          </w:divBdr>
          <w:divsChild>
            <w:div w:id="911813800">
              <w:marLeft w:val="0"/>
              <w:marRight w:val="0"/>
              <w:marTop w:val="0"/>
              <w:marBottom w:val="0"/>
              <w:divBdr>
                <w:top w:val="none" w:sz="0" w:space="0" w:color="auto"/>
                <w:left w:val="none" w:sz="0" w:space="0" w:color="auto"/>
                <w:bottom w:val="none" w:sz="0" w:space="0" w:color="auto"/>
                <w:right w:val="none" w:sz="0" w:space="0" w:color="auto"/>
              </w:divBdr>
            </w:div>
            <w:div w:id="985937013">
              <w:marLeft w:val="0"/>
              <w:marRight w:val="0"/>
              <w:marTop w:val="0"/>
              <w:marBottom w:val="0"/>
              <w:divBdr>
                <w:top w:val="none" w:sz="0" w:space="0" w:color="auto"/>
                <w:left w:val="none" w:sz="0" w:space="0" w:color="auto"/>
                <w:bottom w:val="none" w:sz="0" w:space="0" w:color="auto"/>
                <w:right w:val="none" w:sz="0" w:space="0" w:color="auto"/>
              </w:divBdr>
            </w:div>
            <w:div w:id="160782522">
              <w:marLeft w:val="0"/>
              <w:marRight w:val="0"/>
              <w:marTop w:val="0"/>
              <w:marBottom w:val="0"/>
              <w:divBdr>
                <w:top w:val="none" w:sz="0" w:space="0" w:color="auto"/>
                <w:left w:val="none" w:sz="0" w:space="0" w:color="auto"/>
                <w:bottom w:val="none" w:sz="0" w:space="0" w:color="auto"/>
                <w:right w:val="none" w:sz="0" w:space="0" w:color="auto"/>
              </w:divBdr>
            </w:div>
            <w:div w:id="211230193">
              <w:marLeft w:val="0"/>
              <w:marRight w:val="0"/>
              <w:marTop w:val="0"/>
              <w:marBottom w:val="0"/>
              <w:divBdr>
                <w:top w:val="none" w:sz="0" w:space="0" w:color="auto"/>
                <w:left w:val="none" w:sz="0" w:space="0" w:color="auto"/>
                <w:bottom w:val="none" w:sz="0" w:space="0" w:color="auto"/>
                <w:right w:val="none" w:sz="0" w:space="0" w:color="auto"/>
              </w:divBdr>
            </w:div>
            <w:div w:id="1212814438">
              <w:marLeft w:val="0"/>
              <w:marRight w:val="0"/>
              <w:marTop w:val="0"/>
              <w:marBottom w:val="0"/>
              <w:divBdr>
                <w:top w:val="none" w:sz="0" w:space="0" w:color="auto"/>
                <w:left w:val="none" w:sz="0" w:space="0" w:color="auto"/>
                <w:bottom w:val="none" w:sz="0" w:space="0" w:color="auto"/>
                <w:right w:val="none" w:sz="0" w:space="0" w:color="auto"/>
              </w:divBdr>
            </w:div>
            <w:div w:id="723336692">
              <w:marLeft w:val="0"/>
              <w:marRight w:val="0"/>
              <w:marTop w:val="0"/>
              <w:marBottom w:val="0"/>
              <w:divBdr>
                <w:top w:val="none" w:sz="0" w:space="0" w:color="auto"/>
                <w:left w:val="none" w:sz="0" w:space="0" w:color="auto"/>
                <w:bottom w:val="none" w:sz="0" w:space="0" w:color="auto"/>
                <w:right w:val="none" w:sz="0" w:space="0" w:color="auto"/>
              </w:divBdr>
            </w:div>
            <w:div w:id="1675259733">
              <w:marLeft w:val="0"/>
              <w:marRight w:val="0"/>
              <w:marTop w:val="0"/>
              <w:marBottom w:val="0"/>
              <w:divBdr>
                <w:top w:val="none" w:sz="0" w:space="0" w:color="auto"/>
                <w:left w:val="none" w:sz="0" w:space="0" w:color="auto"/>
                <w:bottom w:val="none" w:sz="0" w:space="0" w:color="auto"/>
                <w:right w:val="none" w:sz="0" w:space="0" w:color="auto"/>
              </w:divBdr>
            </w:div>
            <w:div w:id="895043522">
              <w:marLeft w:val="0"/>
              <w:marRight w:val="0"/>
              <w:marTop w:val="0"/>
              <w:marBottom w:val="0"/>
              <w:divBdr>
                <w:top w:val="none" w:sz="0" w:space="0" w:color="auto"/>
                <w:left w:val="none" w:sz="0" w:space="0" w:color="auto"/>
                <w:bottom w:val="none" w:sz="0" w:space="0" w:color="auto"/>
                <w:right w:val="none" w:sz="0" w:space="0" w:color="auto"/>
              </w:divBdr>
            </w:div>
            <w:div w:id="1810974926">
              <w:marLeft w:val="0"/>
              <w:marRight w:val="0"/>
              <w:marTop w:val="0"/>
              <w:marBottom w:val="0"/>
              <w:divBdr>
                <w:top w:val="none" w:sz="0" w:space="0" w:color="auto"/>
                <w:left w:val="none" w:sz="0" w:space="0" w:color="auto"/>
                <w:bottom w:val="none" w:sz="0" w:space="0" w:color="auto"/>
                <w:right w:val="none" w:sz="0" w:space="0" w:color="auto"/>
              </w:divBdr>
            </w:div>
            <w:div w:id="524173159">
              <w:marLeft w:val="0"/>
              <w:marRight w:val="0"/>
              <w:marTop w:val="0"/>
              <w:marBottom w:val="0"/>
              <w:divBdr>
                <w:top w:val="none" w:sz="0" w:space="0" w:color="auto"/>
                <w:left w:val="none" w:sz="0" w:space="0" w:color="auto"/>
                <w:bottom w:val="none" w:sz="0" w:space="0" w:color="auto"/>
                <w:right w:val="none" w:sz="0" w:space="0" w:color="auto"/>
              </w:divBdr>
            </w:div>
            <w:div w:id="1890993644">
              <w:marLeft w:val="0"/>
              <w:marRight w:val="0"/>
              <w:marTop w:val="0"/>
              <w:marBottom w:val="0"/>
              <w:divBdr>
                <w:top w:val="none" w:sz="0" w:space="0" w:color="auto"/>
                <w:left w:val="none" w:sz="0" w:space="0" w:color="auto"/>
                <w:bottom w:val="none" w:sz="0" w:space="0" w:color="auto"/>
                <w:right w:val="none" w:sz="0" w:space="0" w:color="auto"/>
              </w:divBdr>
            </w:div>
            <w:div w:id="430127212">
              <w:marLeft w:val="0"/>
              <w:marRight w:val="0"/>
              <w:marTop w:val="0"/>
              <w:marBottom w:val="0"/>
              <w:divBdr>
                <w:top w:val="none" w:sz="0" w:space="0" w:color="auto"/>
                <w:left w:val="none" w:sz="0" w:space="0" w:color="auto"/>
                <w:bottom w:val="none" w:sz="0" w:space="0" w:color="auto"/>
                <w:right w:val="none" w:sz="0" w:space="0" w:color="auto"/>
              </w:divBdr>
            </w:div>
            <w:div w:id="447821870">
              <w:marLeft w:val="0"/>
              <w:marRight w:val="0"/>
              <w:marTop w:val="0"/>
              <w:marBottom w:val="0"/>
              <w:divBdr>
                <w:top w:val="none" w:sz="0" w:space="0" w:color="auto"/>
                <w:left w:val="none" w:sz="0" w:space="0" w:color="auto"/>
                <w:bottom w:val="none" w:sz="0" w:space="0" w:color="auto"/>
                <w:right w:val="none" w:sz="0" w:space="0" w:color="auto"/>
              </w:divBdr>
            </w:div>
            <w:div w:id="1176916412">
              <w:marLeft w:val="0"/>
              <w:marRight w:val="0"/>
              <w:marTop w:val="0"/>
              <w:marBottom w:val="0"/>
              <w:divBdr>
                <w:top w:val="none" w:sz="0" w:space="0" w:color="auto"/>
                <w:left w:val="none" w:sz="0" w:space="0" w:color="auto"/>
                <w:bottom w:val="none" w:sz="0" w:space="0" w:color="auto"/>
                <w:right w:val="none" w:sz="0" w:space="0" w:color="auto"/>
              </w:divBdr>
            </w:div>
            <w:div w:id="940260409">
              <w:marLeft w:val="0"/>
              <w:marRight w:val="0"/>
              <w:marTop w:val="0"/>
              <w:marBottom w:val="0"/>
              <w:divBdr>
                <w:top w:val="none" w:sz="0" w:space="0" w:color="auto"/>
                <w:left w:val="none" w:sz="0" w:space="0" w:color="auto"/>
                <w:bottom w:val="none" w:sz="0" w:space="0" w:color="auto"/>
                <w:right w:val="none" w:sz="0" w:space="0" w:color="auto"/>
              </w:divBdr>
            </w:div>
            <w:div w:id="1901209676">
              <w:marLeft w:val="0"/>
              <w:marRight w:val="0"/>
              <w:marTop w:val="0"/>
              <w:marBottom w:val="0"/>
              <w:divBdr>
                <w:top w:val="none" w:sz="0" w:space="0" w:color="auto"/>
                <w:left w:val="none" w:sz="0" w:space="0" w:color="auto"/>
                <w:bottom w:val="none" w:sz="0" w:space="0" w:color="auto"/>
                <w:right w:val="none" w:sz="0" w:space="0" w:color="auto"/>
              </w:divBdr>
            </w:div>
            <w:div w:id="95177908">
              <w:marLeft w:val="0"/>
              <w:marRight w:val="0"/>
              <w:marTop w:val="0"/>
              <w:marBottom w:val="0"/>
              <w:divBdr>
                <w:top w:val="none" w:sz="0" w:space="0" w:color="auto"/>
                <w:left w:val="none" w:sz="0" w:space="0" w:color="auto"/>
                <w:bottom w:val="none" w:sz="0" w:space="0" w:color="auto"/>
                <w:right w:val="none" w:sz="0" w:space="0" w:color="auto"/>
              </w:divBdr>
            </w:div>
            <w:div w:id="885021662">
              <w:marLeft w:val="0"/>
              <w:marRight w:val="0"/>
              <w:marTop w:val="0"/>
              <w:marBottom w:val="0"/>
              <w:divBdr>
                <w:top w:val="none" w:sz="0" w:space="0" w:color="auto"/>
                <w:left w:val="none" w:sz="0" w:space="0" w:color="auto"/>
                <w:bottom w:val="none" w:sz="0" w:space="0" w:color="auto"/>
                <w:right w:val="none" w:sz="0" w:space="0" w:color="auto"/>
              </w:divBdr>
            </w:div>
            <w:div w:id="65147238">
              <w:marLeft w:val="0"/>
              <w:marRight w:val="0"/>
              <w:marTop w:val="0"/>
              <w:marBottom w:val="0"/>
              <w:divBdr>
                <w:top w:val="none" w:sz="0" w:space="0" w:color="auto"/>
                <w:left w:val="none" w:sz="0" w:space="0" w:color="auto"/>
                <w:bottom w:val="none" w:sz="0" w:space="0" w:color="auto"/>
                <w:right w:val="none" w:sz="0" w:space="0" w:color="auto"/>
              </w:divBdr>
            </w:div>
            <w:div w:id="276832300">
              <w:marLeft w:val="0"/>
              <w:marRight w:val="0"/>
              <w:marTop w:val="0"/>
              <w:marBottom w:val="0"/>
              <w:divBdr>
                <w:top w:val="none" w:sz="0" w:space="0" w:color="auto"/>
                <w:left w:val="none" w:sz="0" w:space="0" w:color="auto"/>
                <w:bottom w:val="none" w:sz="0" w:space="0" w:color="auto"/>
                <w:right w:val="none" w:sz="0" w:space="0" w:color="auto"/>
              </w:divBdr>
            </w:div>
            <w:div w:id="14537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422993595">
      <w:bodyDiv w:val="1"/>
      <w:marLeft w:val="0"/>
      <w:marRight w:val="0"/>
      <w:marTop w:val="0"/>
      <w:marBottom w:val="0"/>
      <w:divBdr>
        <w:top w:val="none" w:sz="0" w:space="0" w:color="auto"/>
        <w:left w:val="none" w:sz="0" w:space="0" w:color="auto"/>
        <w:bottom w:val="none" w:sz="0" w:space="0" w:color="auto"/>
        <w:right w:val="none" w:sz="0" w:space="0" w:color="auto"/>
      </w:divBdr>
      <w:divsChild>
        <w:div w:id="609554280">
          <w:marLeft w:val="0"/>
          <w:marRight w:val="0"/>
          <w:marTop w:val="0"/>
          <w:marBottom w:val="0"/>
          <w:divBdr>
            <w:top w:val="none" w:sz="0" w:space="0" w:color="auto"/>
            <w:left w:val="none" w:sz="0" w:space="0" w:color="auto"/>
            <w:bottom w:val="none" w:sz="0" w:space="0" w:color="auto"/>
            <w:right w:val="none" w:sz="0" w:space="0" w:color="auto"/>
          </w:divBdr>
          <w:divsChild>
            <w:div w:id="2137985881">
              <w:marLeft w:val="0"/>
              <w:marRight w:val="0"/>
              <w:marTop w:val="0"/>
              <w:marBottom w:val="0"/>
              <w:divBdr>
                <w:top w:val="none" w:sz="0" w:space="0" w:color="auto"/>
                <w:left w:val="none" w:sz="0" w:space="0" w:color="auto"/>
                <w:bottom w:val="none" w:sz="0" w:space="0" w:color="auto"/>
                <w:right w:val="none" w:sz="0" w:space="0" w:color="auto"/>
              </w:divBdr>
            </w:div>
            <w:div w:id="1165826634">
              <w:marLeft w:val="0"/>
              <w:marRight w:val="0"/>
              <w:marTop w:val="0"/>
              <w:marBottom w:val="0"/>
              <w:divBdr>
                <w:top w:val="none" w:sz="0" w:space="0" w:color="auto"/>
                <w:left w:val="none" w:sz="0" w:space="0" w:color="auto"/>
                <w:bottom w:val="none" w:sz="0" w:space="0" w:color="auto"/>
                <w:right w:val="none" w:sz="0" w:space="0" w:color="auto"/>
              </w:divBdr>
            </w:div>
            <w:div w:id="258804319">
              <w:marLeft w:val="0"/>
              <w:marRight w:val="0"/>
              <w:marTop w:val="0"/>
              <w:marBottom w:val="0"/>
              <w:divBdr>
                <w:top w:val="none" w:sz="0" w:space="0" w:color="auto"/>
                <w:left w:val="none" w:sz="0" w:space="0" w:color="auto"/>
                <w:bottom w:val="none" w:sz="0" w:space="0" w:color="auto"/>
                <w:right w:val="none" w:sz="0" w:space="0" w:color="auto"/>
              </w:divBdr>
            </w:div>
            <w:div w:id="1779523245">
              <w:marLeft w:val="0"/>
              <w:marRight w:val="0"/>
              <w:marTop w:val="0"/>
              <w:marBottom w:val="0"/>
              <w:divBdr>
                <w:top w:val="none" w:sz="0" w:space="0" w:color="auto"/>
                <w:left w:val="none" w:sz="0" w:space="0" w:color="auto"/>
                <w:bottom w:val="none" w:sz="0" w:space="0" w:color="auto"/>
                <w:right w:val="none" w:sz="0" w:space="0" w:color="auto"/>
              </w:divBdr>
            </w:div>
            <w:div w:id="919024488">
              <w:marLeft w:val="0"/>
              <w:marRight w:val="0"/>
              <w:marTop w:val="0"/>
              <w:marBottom w:val="0"/>
              <w:divBdr>
                <w:top w:val="none" w:sz="0" w:space="0" w:color="auto"/>
                <w:left w:val="none" w:sz="0" w:space="0" w:color="auto"/>
                <w:bottom w:val="none" w:sz="0" w:space="0" w:color="auto"/>
                <w:right w:val="none" w:sz="0" w:space="0" w:color="auto"/>
              </w:divBdr>
            </w:div>
            <w:div w:id="1176699570">
              <w:marLeft w:val="0"/>
              <w:marRight w:val="0"/>
              <w:marTop w:val="0"/>
              <w:marBottom w:val="0"/>
              <w:divBdr>
                <w:top w:val="none" w:sz="0" w:space="0" w:color="auto"/>
                <w:left w:val="none" w:sz="0" w:space="0" w:color="auto"/>
                <w:bottom w:val="none" w:sz="0" w:space="0" w:color="auto"/>
                <w:right w:val="none" w:sz="0" w:space="0" w:color="auto"/>
              </w:divBdr>
            </w:div>
            <w:div w:id="2090422812">
              <w:marLeft w:val="0"/>
              <w:marRight w:val="0"/>
              <w:marTop w:val="0"/>
              <w:marBottom w:val="0"/>
              <w:divBdr>
                <w:top w:val="none" w:sz="0" w:space="0" w:color="auto"/>
                <w:left w:val="none" w:sz="0" w:space="0" w:color="auto"/>
                <w:bottom w:val="none" w:sz="0" w:space="0" w:color="auto"/>
                <w:right w:val="none" w:sz="0" w:space="0" w:color="auto"/>
              </w:divBdr>
            </w:div>
            <w:div w:id="486672365">
              <w:marLeft w:val="0"/>
              <w:marRight w:val="0"/>
              <w:marTop w:val="0"/>
              <w:marBottom w:val="0"/>
              <w:divBdr>
                <w:top w:val="none" w:sz="0" w:space="0" w:color="auto"/>
                <w:left w:val="none" w:sz="0" w:space="0" w:color="auto"/>
                <w:bottom w:val="none" w:sz="0" w:space="0" w:color="auto"/>
                <w:right w:val="none" w:sz="0" w:space="0" w:color="auto"/>
              </w:divBdr>
            </w:div>
            <w:div w:id="624967305">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66019971">
              <w:marLeft w:val="0"/>
              <w:marRight w:val="0"/>
              <w:marTop w:val="0"/>
              <w:marBottom w:val="0"/>
              <w:divBdr>
                <w:top w:val="none" w:sz="0" w:space="0" w:color="auto"/>
                <w:left w:val="none" w:sz="0" w:space="0" w:color="auto"/>
                <w:bottom w:val="none" w:sz="0" w:space="0" w:color="auto"/>
                <w:right w:val="none" w:sz="0" w:space="0" w:color="auto"/>
              </w:divBdr>
            </w:div>
            <w:div w:id="418403475">
              <w:marLeft w:val="0"/>
              <w:marRight w:val="0"/>
              <w:marTop w:val="0"/>
              <w:marBottom w:val="0"/>
              <w:divBdr>
                <w:top w:val="none" w:sz="0" w:space="0" w:color="auto"/>
                <w:left w:val="none" w:sz="0" w:space="0" w:color="auto"/>
                <w:bottom w:val="none" w:sz="0" w:space="0" w:color="auto"/>
                <w:right w:val="none" w:sz="0" w:space="0" w:color="auto"/>
              </w:divBdr>
            </w:div>
            <w:div w:id="772700659">
              <w:marLeft w:val="0"/>
              <w:marRight w:val="0"/>
              <w:marTop w:val="0"/>
              <w:marBottom w:val="0"/>
              <w:divBdr>
                <w:top w:val="none" w:sz="0" w:space="0" w:color="auto"/>
                <w:left w:val="none" w:sz="0" w:space="0" w:color="auto"/>
                <w:bottom w:val="none" w:sz="0" w:space="0" w:color="auto"/>
                <w:right w:val="none" w:sz="0" w:space="0" w:color="auto"/>
              </w:divBdr>
            </w:div>
            <w:div w:id="139395393">
              <w:marLeft w:val="0"/>
              <w:marRight w:val="0"/>
              <w:marTop w:val="0"/>
              <w:marBottom w:val="0"/>
              <w:divBdr>
                <w:top w:val="none" w:sz="0" w:space="0" w:color="auto"/>
                <w:left w:val="none" w:sz="0" w:space="0" w:color="auto"/>
                <w:bottom w:val="none" w:sz="0" w:space="0" w:color="auto"/>
                <w:right w:val="none" w:sz="0" w:space="0" w:color="auto"/>
              </w:divBdr>
            </w:div>
            <w:div w:id="577640165">
              <w:marLeft w:val="0"/>
              <w:marRight w:val="0"/>
              <w:marTop w:val="0"/>
              <w:marBottom w:val="0"/>
              <w:divBdr>
                <w:top w:val="none" w:sz="0" w:space="0" w:color="auto"/>
                <w:left w:val="none" w:sz="0" w:space="0" w:color="auto"/>
                <w:bottom w:val="none" w:sz="0" w:space="0" w:color="auto"/>
                <w:right w:val="none" w:sz="0" w:space="0" w:color="auto"/>
              </w:divBdr>
            </w:div>
            <w:div w:id="1675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320">
      <w:bodyDiv w:val="1"/>
      <w:marLeft w:val="0"/>
      <w:marRight w:val="0"/>
      <w:marTop w:val="0"/>
      <w:marBottom w:val="0"/>
      <w:divBdr>
        <w:top w:val="none" w:sz="0" w:space="0" w:color="auto"/>
        <w:left w:val="none" w:sz="0" w:space="0" w:color="auto"/>
        <w:bottom w:val="none" w:sz="0" w:space="0" w:color="auto"/>
        <w:right w:val="none" w:sz="0" w:space="0" w:color="auto"/>
      </w:divBdr>
    </w:div>
    <w:div w:id="527790990">
      <w:bodyDiv w:val="1"/>
      <w:marLeft w:val="0"/>
      <w:marRight w:val="0"/>
      <w:marTop w:val="0"/>
      <w:marBottom w:val="0"/>
      <w:divBdr>
        <w:top w:val="none" w:sz="0" w:space="0" w:color="auto"/>
        <w:left w:val="none" w:sz="0" w:space="0" w:color="auto"/>
        <w:bottom w:val="none" w:sz="0" w:space="0" w:color="auto"/>
        <w:right w:val="none" w:sz="0" w:space="0" w:color="auto"/>
      </w:divBdr>
    </w:div>
    <w:div w:id="611012162">
      <w:bodyDiv w:val="1"/>
      <w:marLeft w:val="0"/>
      <w:marRight w:val="0"/>
      <w:marTop w:val="0"/>
      <w:marBottom w:val="0"/>
      <w:divBdr>
        <w:top w:val="none" w:sz="0" w:space="0" w:color="auto"/>
        <w:left w:val="none" w:sz="0" w:space="0" w:color="auto"/>
        <w:bottom w:val="none" w:sz="0" w:space="0" w:color="auto"/>
        <w:right w:val="none" w:sz="0" w:space="0" w:color="auto"/>
      </w:divBdr>
      <w:divsChild>
        <w:div w:id="1751275437">
          <w:marLeft w:val="0"/>
          <w:marRight w:val="0"/>
          <w:marTop w:val="0"/>
          <w:marBottom w:val="0"/>
          <w:divBdr>
            <w:top w:val="none" w:sz="0" w:space="0" w:color="auto"/>
            <w:left w:val="none" w:sz="0" w:space="0" w:color="auto"/>
            <w:bottom w:val="none" w:sz="0" w:space="0" w:color="auto"/>
            <w:right w:val="none" w:sz="0" w:space="0" w:color="auto"/>
          </w:divBdr>
          <w:divsChild>
            <w:div w:id="1002126895">
              <w:marLeft w:val="0"/>
              <w:marRight w:val="0"/>
              <w:marTop w:val="0"/>
              <w:marBottom w:val="0"/>
              <w:divBdr>
                <w:top w:val="none" w:sz="0" w:space="0" w:color="auto"/>
                <w:left w:val="none" w:sz="0" w:space="0" w:color="auto"/>
                <w:bottom w:val="none" w:sz="0" w:space="0" w:color="auto"/>
                <w:right w:val="none" w:sz="0" w:space="0" w:color="auto"/>
              </w:divBdr>
            </w:div>
            <w:div w:id="697773951">
              <w:marLeft w:val="0"/>
              <w:marRight w:val="0"/>
              <w:marTop w:val="0"/>
              <w:marBottom w:val="0"/>
              <w:divBdr>
                <w:top w:val="none" w:sz="0" w:space="0" w:color="auto"/>
                <w:left w:val="none" w:sz="0" w:space="0" w:color="auto"/>
                <w:bottom w:val="none" w:sz="0" w:space="0" w:color="auto"/>
                <w:right w:val="none" w:sz="0" w:space="0" w:color="auto"/>
              </w:divBdr>
            </w:div>
            <w:div w:id="749741295">
              <w:marLeft w:val="0"/>
              <w:marRight w:val="0"/>
              <w:marTop w:val="0"/>
              <w:marBottom w:val="0"/>
              <w:divBdr>
                <w:top w:val="none" w:sz="0" w:space="0" w:color="auto"/>
                <w:left w:val="none" w:sz="0" w:space="0" w:color="auto"/>
                <w:bottom w:val="none" w:sz="0" w:space="0" w:color="auto"/>
                <w:right w:val="none" w:sz="0" w:space="0" w:color="auto"/>
              </w:divBdr>
            </w:div>
            <w:div w:id="1850177505">
              <w:marLeft w:val="0"/>
              <w:marRight w:val="0"/>
              <w:marTop w:val="0"/>
              <w:marBottom w:val="0"/>
              <w:divBdr>
                <w:top w:val="none" w:sz="0" w:space="0" w:color="auto"/>
                <w:left w:val="none" w:sz="0" w:space="0" w:color="auto"/>
                <w:bottom w:val="none" w:sz="0" w:space="0" w:color="auto"/>
                <w:right w:val="none" w:sz="0" w:space="0" w:color="auto"/>
              </w:divBdr>
            </w:div>
            <w:div w:id="444229642">
              <w:marLeft w:val="0"/>
              <w:marRight w:val="0"/>
              <w:marTop w:val="0"/>
              <w:marBottom w:val="0"/>
              <w:divBdr>
                <w:top w:val="none" w:sz="0" w:space="0" w:color="auto"/>
                <w:left w:val="none" w:sz="0" w:space="0" w:color="auto"/>
                <w:bottom w:val="none" w:sz="0" w:space="0" w:color="auto"/>
                <w:right w:val="none" w:sz="0" w:space="0" w:color="auto"/>
              </w:divBdr>
            </w:div>
            <w:div w:id="1971205833">
              <w:marLeft w:val="0"/>
              <w:marRight w:val="0"/>
              <w:marTop w:val="0"/>
              <w:marBottom w:val="0"/>
              <w:divBdr>
                <w:top w:val="none" w:sz="0" w:space="0" w:color="auto"/>
                <w:left w:val="none" w:sz="0" w:space="0" w:color="auto"/>
                <w:bottom w:val="none" w:sz="0" w:space="0" w:color="auto"/>
                <w:right w:val="none" w:sz="0" w:space="0" w:color="auto"/>
              </w:divBdr>
            </w:div>
            <w:div w:id="1643316155">
              <w:marLeft w:val="0"/>
              <w:marRight w:val="0"/>
              <w:marTop w:val="0"/>
              <w:marBottom w:val="0"/>
              <w:divBdr>
                <w:top w:val="none" w:sz="0" w:space="0" w:color="auto"/>
                <w:left w:val="none" w:sz="0" w:space="0" w:color="auto"/>
                <w:bottom w:val="none" w:sz="0" w:space="0" w:color="auto"/>
                <w:right w:val="none" w:sz="0" w:space="0" w:color="auto"/>
              </w:divBdr>
            </w:div>
            <w:div w:id="378212398">
              <w:marLeft w:val="0"/>
              <w:marRight w:val="0"/>
              <w:marTop w:val="0"/>
              <w:marBottom w:val="0"/>
              <w:divBdr>
                <w:top w:val="none" w:sz="0" w:space="0" w:color="auto"/>
                <w:left w:val="none" w:sz="0" w:space="0" w:color="auto"/>
                <w:bottom w:val="none" w:sz="0" w:space="0" w:color="auto"/>
                <w:right w:val="none" w:sz="0" w:space="0" w:color="auto"/>
              </w:divBdr>
            </w:div>
            <w:div w:id="1048988754">
              <w:marLeft w:val="0"/>
              <w:marRight w:val="0"/>
              <w:marTop w:val="0"/>
              <w:marBottom w:val="0"/>
              <w:divBdr>
                <w:top w:val="none" w:sz="0" w:space="0" w:color="auto"/>
                <w:left w:val="none" w:sz="0" w:space="0" w:color="auto"/>
                <w:bottom w:val="none" w:sz="0" w:space="0" w:color="auto"/>
                <w:right w:val="none" w:sz="0" w:space="0" w:color="auto"/>
              </w:divBdr>
            </w:div>
            <w:div w:id="280386327">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1976137454">
              <w:marLeft w:val="0"/>
              <w:marRight w:val="0"/>
              <w:marTop w:val="0"/>
              <w:marBottom w:val="0"/>
              <w:divBdr>
                <w:top w:val="none" w:sz="0" w:space="0" w:color="auto"/>
                <w:left w:val="none" w:sz="0" w:space="0" w:color="auto"/>
                <w:bottom w:val="none" w:sz="0" w:space="0" w:color="auto"/>
                <w:right w:val="none" w:sz="0" w:space="0" w:color="auto"/>
              </w:divBdr>
            </w:div>
            <w:div w:id="900941410">
              <w:marLeft w:val="0"/>
              <w:marRight w:val="0"/>
              <w:marTop w:val="0"/>
              <w:marBottom w:val="0"/>
              <w:divBdr>
                <w:top w:val="none" w:sz="0" w:space="0" w:color="auto"/>
                <w:left w:val="none" w:sz="0" w:space="0" w:color="auto"/>
                <w:bottom w:val="none" w:sz="0" w:space="0" w:color="auto"/>
                <w:right w:val="none" w:sz="0" w:space="0" w:color="auto"/>
              </w:divBdr>
            </w:div>
            <w:div w:id="841354890">
              <w:marLeft w:val="0"/>
              <w:marRight w:val="0"/>
              <w:marTop w:val="0"/>
              <w:marBottom w:val="0"/>
              <w:divBdr>
                <w:top w:val="none" w:sz="0" w:space="0" w:color="auto"/>
                <w:left w:val="none" w:sz="0" w:space="0" w:color="auto"/>
                <w:bottom w:val="none" w:sz="0" w:space="0" w:color="auto"/>
                <w:right w:val="none" w:sz="0" w:space="0" w:color="auto"/>
              </w:divBdr>
            </w:div>
            <w:div w:id="1567639759">
              <w:marLeft w:val="0"/>
              <w:marRight w:val="0"/>
              <w:marTop w:val="0"/>
              <w:marBottom w:val="0"/>
              <w:divBdr>
                <w:top w:val="none" w:sz="0" w:space="0" w:color="auto"/>
                <w:left w:val="none" w:sz="0" w:space="0" w:color="auto"/>
                <w:bottom w:val="none" w:sz="0" w:space="0" w:color="auto"/>
                <w:right w:val="none" w:sz="0" w:space="0" w:color="auto"/>
              </w:divBdr>
            </w:div>
            <w:div w:id="1369716229">
              <w:marLeft w:val="0"/>
              <w:marRight w:val="0"/>
              <w:marTop w:val="0"/>
              <w:marBottom w:val="0"/>
              <w:divBdr>
                <w:top w:val="none" w:sz="0" w:space="0" w:color="auto"/>
                <w:left w:val="none" w:sz="0" w:space="0" w:color="auto"/>
                <w:bottom w:val="none" w:sz="0" w:space="0" w:color="auto"/>
                <w:right w:val="none" w:sz="0" w:space="0" w:color="auto"/>
              </w:divBdr>
            </w:div>
            <w:div w:id="46225392">
              <w:marLeft w:val="0"/>
              <w:marRight w:val="0"/>
              <w:marTop w:val="0"/>
              <w:marBottom w:val="0"/>
              <w:divBdr>
                <w:top w:val="none" w:sz="0" w:space="0" w:color="auto"/>
                <w:left w:val="none" w:sz="0" w:space="0" w:color="auto"/>
                <w:bottom w:val="none" w:sz="0" w:space="0" w:color="auto"/>
                <w:right w:val="none" w:sz="0" w:space="0" w:color="auto"/>
              </w:divBdr>
            </w:div>
            <w:div w:id="739062909">
              <w:marLeft w:val="0"/>
              <w:marRight w:val="0"/>
              <w:marTop w:val="0"/>
              <w:marBottom w:val="0"/>
              <w:divBdr>
                <w:top w:val="none" w:sz="0" w:space="0" w:color="auto"/>
                <w:left w:val="none" w:sz="0" w:space="0" w:color="auto"/>
                <w:bottom w:val="none" w:sz="0" w:space="0" w:color="auto"/>
                <w:right w:val="none" w:sz="0" w:space="0" w:color="auto"/>
              </w:divBdr>
            </w:div>
            <w:div w:id="1050614983">
              <w:marLeft w:val="0"/>
              <w:marRight w:val="0"/>
              <w:marTop w:val="0"/>
              <w:marBottom w:val="0"/>
              <w:divBdr>
                <w:top w:val="none" w:sz="0" w:space="0" w:color="auto"/>
                <w:left w:val="none" w:sz="0" w:space="0" w:color="auto"/>
                <w:bottom w:val="none" w:sz="0" w:space="0" w:color="auto"/>
                <w:right w:val="none" w:sz="0" w:space="0" w:color="auto"/>
              </w:divBdr>
            </w:div>
            <w:div w:id="508717995">
              <w:marLeft w:val="0"/>
              <w:marRight w:val="0"/>
              <w:marTop w:val="0"/>
              <w:marBottom w:val="0"/>
              <w:divBdr>
                <w:top w:val="none" w:sz="0" w:space="0" w:color="auto"/>
                <w:left w:val="none" w:sz="0" w:space="0" w:color="auto"/>
                <w:bottom w:val="none" w:sz="0" w:space="0" w:color="auto"/>
                <w:right w:val="none" w:sz="0" w:space="0" w:color="auto"/>
              </w:divBdr>
            </w:div>
            <w:div w:id="740173287">
              <w:marLeft w:val="0"/>
              <w:marRight w:val="0"/>
              <w:marTop w:val="0"/>
              <w:marBottom w:val="0"/>
              <w:divBdr>
                <w:top w:val="none" w:sz="0" w:space="0" w:color="auto"/>
                <w:left w:val="none" w:sz="0" w:space="0" w:color="auto"/>
                <w:bottom w:val="none" w:sz="0" w:space="0" w:color="auto"/>
                <w:right w:val="none" w:sz="0" w:space="0" w:color="auto"/>
              </w:divBdr>
            </w:div>
            <w:div w:id="493645469">
              <w:marLeft w:val="0"/>
              <w:marRight w:val="0"/>
              <w:marTop w:val="0"/>
              <w:marBottom w:val="0"/>
              <w:divBdr>
                <w:top w:val="none" w:sz="0" w:space="0" w:color="auto"/>
                <w:left w:val="none" w:sz="0" w:space="0" w:color="auto"/>
                <w:bottom w:val="none" w:sz="0" w:space="0" w:color="auto"/>
                <w:right w:val="none" w:sz="0" w:space="0" w:color="auto"/>
              </w:divBdr>
            </w:div>
            <w:div w:id="664867007">
              <w:marLeft w:val="0"/>
              <w:marRight w:val="0"/>
              <w:marTop w:val="0"/>
              <w:marBottom w:val="0"/>
              <w:divBdr>
                <w:top w:val="none" w:sz="0" w:space="0" w:color="auto"/>
                <w:left w:val="none" w:sz="0" w:space="0" w:color="auto"/>
                <w:bottom w:val="none" w:sz="0" w:space="0" w:color="auto"/>
                <w:right w:val="none" w:sz="0" w:space="0" w:color="auto"/>
              </w:divBdr>
            </w:div>
            <w:div w:id="80878078">
              <w:marLeft w:val="0"/>
              <w:marRight w:val="0"/>
              <w:marTop w:val="0"/>
              <w:marBottom w:val="0"/>
              <w:divBdr>
                <w:top w:val="none" w:sz="0" w:space="0" w:color="auto"/>
                <w:left w:val="none" w:sz="0" w:space="0" w:color="auto"/>
                <w:bottom w:val="none" w:sz="0" w:space="0" w:color="auto"/>
                <w:right w:val="none" w:sz="0" w:space="0" w:color="auto"/>
              </w:divBdr>
            </w:div>
            <w:div w:id="680161299">
              <w:marLeft w:val="0"/>
              <w:marRight w:val="0"/>
              <w:marTop w:val="0"/>
              <w:marBottom w:val="0"/>
              <w:divBdr>
                <w:top w:val="none" w:sz="0" w:space="0" w:color="auto"/>
                <w:left w:val="none" w:sz="0" w:space="0" w:color="auto"/>
                <w:bottom w:val="none" w:sz="0" w:space="0" w:color="auto"/>
                <w:right w:val="none" w:sz="0" w:space="0" w:color="auto"/>
              </w:divBdr>
            </w:div>
            <w:div w:id="721290575">
              <w:marLeft w:val="0"/>
              <w:marRight w:val="0"/>
              <w:marTop w:val="0"/>
              <w:marBottom w:val="0"/>
              <w:divBdr>
                <w:top w:val="none" w:sz="0" w:space="0" w:color="auto"/>
                <w:left w:val="none" w:sz="0" w:space="0" w:color="auto"/>
                <w:bottom w:val="none" w:sz="0" w:space="0" w:color="auto"/>
                <w:right w:val="none" w:sz="0" w:space="0" w:color="auto"/>
              </w:divBdr>
            </w:div>
            <w:div w:id="743917412">
              <w:marLeft w:val="0"/>
              <w:marRight w:val="0"/>
              <w:marTop w:val="0"/>
              <w:marBottom w:val="0"/>
              <w:divBdr>
                <w:top w:val="none" w:sz="0" w:space="0" w:color="auto"/>
                <w:left w:val="none" w:sz="0" w:space="0" w:color="auto"/>
                <w:bottom w:val="none" w:sz="0" w:space="0" w:color="auto"/>
                <w:right w:val="none" w:sz="0" w:space="0" w:color="auto"/>
              </w:divBdr>
            </w:div>
            <w:div w:id="1991712317">
              <w:marLeft w:val="0"/>
              <w:marRight w:val="0"/>
              <w:marTop w:val="0"/>
              <w:marBottom w:val="0"/>
              <w:divBdr>
                <w:top w:val="none" w:sz="0" w:space="0" w:color="auto"/>
                <w:left w:val="none" w:sz="0" w:space="0" w:color="auto"/>
                <w:bottom w:val="none" w:sz="0" w:space="0" w:color="auto"/>
                <w:right w:val="none" w:sz="0" w:space="0" w:color="auto"/>
              </w:divBdr>
            </w:div>
            <w:div w:id="5631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5184">
      <w:bodyDiv w:val="1"/>
      <w:marLeft w:val="0"/>
      <w:marRight w:val="0"/>
      <w:marTop w:val="0"/>
      <w:marBottom w:val="0"/>
      <w:divBdr>
        <w:top w:val="none" w:sz="0" w:space="0" w:color="auto"/>
        <w:left w:val="none" w:sz="0" w:space="0" w:color="auto"/>
        <w:bottom w:val="none" w:sz="0" w:space="0" w:color="auto"/>
        <w:right w:val="none" w:sz="0" w:space="0" w:color="auto"/>
      </w:divBdr>
      <w:divsChild>
        <w:div w:id="1399089213">
          <w:marLeft w:val="0"/>
          <w:marRight w:val="0"/>
          <w:marTop w:val="0"/>
          <w:marBottom w:val="0"/>
          <w:divBdr>
            <w:top w:val="none" w:sz="0" w:space="0" w:color="auto"/>
            <w:left w:val="none" w:sz="0" w:space="0" w:color="auto"/>
            <w:bottom w:val="none" w:sz="0" w:space="0" w:color="auto"/>
            <w:right w:val="none" w:sz="0" w:space="0" w:color="auto"/>
          </w:divBdr>
          <w:divsChild>
            <w:div w:id="1357121454">
              <w:marLeft w:val="0"/>
              <w:marRight w:val="0"/>
              <w:marTop w:val="0"/>
              <w:marBottom w:val="0"/>
              <w:divBdr>
                <w:top w:val="none" w:sz="0" w:space="0" w:color="auto"/>
                <w:left w:val="none" w:sz="0" w:space="0" w:color="auto"/>
                <w:bottom w:val="none" w:sz="0" w:space="0" w:color="auto"/>
                <w:right w:val="none" w:sz="0" w:space="0" w:color="auto"/>
              </w:divBdr>
            </w:div>
            <w:div w:id="830096258">
              <w:marLeft w:val="0"/>
              <w:marRight w:val="0"/>
              <w:marTop w:val="0"/>
              <w:marBottom w:val="0"/>
              <w:divBdr>
                <w:top w:val="none" w:sz="0" w:space="0" w:color="auto"/>
                <w:left w:val="none" w:sz="0" w:space="0" w:color="auto"/>
                <w:bottom w:val="none" w:sz="0" w:space="0" w:color="auto"/>
                <w:right w:val="none" w:sz="0" w:space="0" w:color="auto"/>
              </w:divBdr>
            </w:div>
            <w:div w:id="1534490163">
              <w:marLeft w:val="0"/>
              <w:marRight w:val="0"/>
              <w:marTop w:val="0"/>
              <w:marBottom w:val="0"/>
              <w:divBdr>
                <w:top w:val="none" w:sz="0" w:space="0" w:color="auto"/>
                <w:left w:val="none" w:sz="0" w:space="0" w:color="auto"/>
                <w:bottom w:val="none" w:sz="0" w:space="0" w:color="auto"/>
                <w:right w:val="none" w:sz="0" w:space="0" w:color="auto"/>
              </w:divBdr>
            </w:div>
            <w:div w:id="615334295">
              <w:marLeft w:val="0"/>
              <w:marRight w:val="0"/>
              <w:marTop w:val="0"/>
              <w:marBottom w:val="0"/>
              <w:divBdr>
                <w:top w:val="none" w:sz="0" w:space="0" w:color="auto"/>
                <w:left w:val="none" w:sz="0" w:space="0" w:color="auto"/>
                <w:bottom w:val="none" w:sz="0" w:space="0" w:color="auto"/>
                <w:right w:val="none" w:sz="0" w:space="0" w:color="auto"/>
              </w:divBdr>
            </w:div>
            <w:div w:id="1593591350">
              <w:marLeft w:val="0"/>
              <w:marRight w:val="0"/>
              <w:marTop w:val="0"/>
              <w:marBottom w:val="0"/>
              <w:divBdr>
                <w:top w:val="none" w:sz="0" w:space="0" w:color="auto"/>
                <w:left w:val="none" w:sz="0" w:space="0" w:color="auto"/>
                <w:bottom w:val="none" w:sz="0" w:space="0" w:color="auto"/>
                <w:right w:val="none" w:sz="0" w:space="0" w:color="auto"/>
              </w:divBdr>
            </w:div>
            <w:div w:id="636303792">
              <w:marLeft w:val="0"/>
              <w:marRight w:val="0"/>
              <w:marTop w:val="0"/>
              <w:marBottom w:val="0"/>
              <w:divBdr>
                <w:top w:val="none" w:sz="0" w:space="0" w:color="auto"/>
                <w:left w:val="none" w:sz="0" w:space="0" w:color="auto"/>
                <w:bottom w:val="none" w:sz="0" w:space="0" w:color="auto"/>
                <w:right w:val="none" w:sz="0" w:space="0" w:color="auto"/>
              </w:divBdr>
            </w:div>
            <w:div w:id="1081365929">
              <w:marLeft w:val="0"/>
              <w:marRight w:val="0"/>
              <w:marTop w:val="0"/>
              <w:marBottom w:val="0"/>
              <w:divBdr>
                <w:top w:val="none" w:sz="0" w:space="0" w:color="auto"/>
                <w:left w:val="none" w:sz="0" w:space="0" w:color="auto"/>
                <w:bottom w:val="none" w:sz="0" w:space="0" w:color="auto"/>
                <w:right w:val="none" w:sz="0" w:space="0" w:color="auto"/>
              </w:divBdr>
            </w:div>
            <w:div w:id="1375740655">
              <w:marLeft w:val="0"/>
              <w:marRight w:val="0"/>
              <w:marTop w:val="0"/>
              <w:marBottom w:val="0"/>
              <w:divBdr>
                <w:top w:val="none" w:sz="0" w:space="0" w:color="auto"/>
                <w:left w:val="none" w:sz="0" w:space="0" w:color="auto"/>
                <w:bottom w:val="none" w:sz="0" w:space="0" w:color="auto"/>
                <w:right w:val="none" w:sz="0" w:space="0" w:color="auto"/>
              </w:divBdr>
            </w:div>
            <w:div w:id="787970123">
              <w:marLeft w:val="0"/>
              <w:marRight w:val="0"/>
              <w:marTop w:val="0"/>
              <w:marBottom w:val="0"/>
              <w:divBdr>
                <w:top w:val="none" w:sz="0" w:space="0" w:color="auto"/>
                <w:left w:val="none" w:sz="0" w:space="0" w:color="auto"/>
                <w:bottom w:val="none" w:sz="0" w:space="0" w:color="auto"/>
                <w:right w:val="none" w:sz="0" w:space="0" w:color="auto"/>
              </w:divBdr>
            </w:div>
            <w:div w:id="1950045760">
              <w:marLeft w:val="0"/>
              <w:marRight w:val="0"/>
              <w:marTop w:val="0"/>
              <w:marBottom w:val="0"/>
              <w:divBdr>
                <w:top w:val="none" w:sz="0" w:space="0" w:color="auto"/>
                <w:left w:val="none" w:sz="0" w:space="0" w:color="auto"/>
                <w:bottom w:val="none" w:sz="0" w:space="0" w:color="auto"/>
                <w:right w:val="none" w:sz="0" w:space="0" w:color="auto"/>
              </w:divBdr>
            </w:div>
            <w:div w:id="85229485">
              <w:marLeft w:val="0"/>
              <w:marRight w:val="0"/>
              <w:marTop w:val="0"/>
              <w:marBottom w:val="0"/>
              <w:divBdr>
                <w:top w:val="none" w:sz="0" w:space="0" w:color="auto"/>
                <w:left w:val="none" w:sz="0" w:space="0" w:color="auto"/>
                <w:bottom w:val="none" w:sz="0" w:space="0" w:color="auto"/>
                <w:right w:val="none" w:sz="0" w:space="0" w:color="auto"/>
              </w:divBdr>
            </w:div>
            <w:div w:id="1123690827">
              <w:marLeft w:val="0"/>
              <w:marRight w:val="0"/>
              <w:marTop w:val="0"/>
              <w:marBottom w:val="0"/>
              <w:divBdr>
                <w:top w:val="none" w:sz="0" w:space="0" w:color="auto"/>
                <w:left w:val="none" w:sz="0" w:space="0" w:color="auto"/>
                <w:bottom w:val="none" w:sz="0" w:space="0" w:color="auto"/>
                <w:right w:val="none" w:sz="0" w:space="0" w:color="auto"/>
              </w:divBdr>
            </w:div>
            <w:div w:id="709381733">
              <w:marLeft w:val="0"/>
              <w:marRight w:val="0"/>
              <w:marTop w:val="0"/>
              <w:marBottom w:val="0"/>
              <w:divBdr>
                <w:top w:val="none" w:sz="0" w:space="0" w:color="auto"/>
                <w:left w:val="none" w:sz="0" w:space="0" w:color="auto"/>
                <w:bottom w:val="none" w:sz="0" w:space="0" w:color="auto"/>
                <w:right w:val="none" w:sz="0" w:space="0" w:color="auto"/>
              </w:divBdr>
            </w:div>
            <w:div w:id="569340921">
              <w:marLeft w:val="0"/>
              <w:marRight w:val="0"/>
              <w:marTop w:val="0"/>
              <w:marBottom w:val="0"/>
              <w:divBdr>
                <w:top w:val="none" w:sz="0" w:space="0" w:color="auto"/>
                <w:left w:val="none" w:sz="0" w:space="0" w:color="auto"/>
                <w:bottom w:val="none" w:sz="0" w:space="0" w:color="auto"/>
                <w:right w:val="none" w:sz="0" w:space="0" w:color="auto"/>
              </w:divBdr>
            </w:div>
            <w:div w:id="1296255189">
              <w:marLeft w:val="0"/>
              <w:marRight w:val="0"/>
              <w:marTop w:val="0"/>
              <w:marBottom w:val="0"/>
              <w:divBdr>
                <w:top w:val="none" w:sz="0" w:space="0" w:color="auto"/>
                <w:left w:val="none" w:sz="0" w:space="0" w:color="auto"/>
                <w:bottom w:val="none" w:sz="0" w:space="0" w:color="auto"/>
                <w:right w:val="none" w:sz="0" w:space="0" w:color="auto"/>
              </w:divBdr>
            </w:div>
            <w:div w:id="931090110">
              <w:marLeft w:val="0"/>
              <w:marRight w:val="0"/>
              <w:marTop w:val="0"/>
              <w:marBottom w:val="0"/>
              <w:divBdr>
                <w:top w:val="none" w:sz="0" w:space="0" w:color="auto"/>
                <w:left w:val="none" w:sz="0" w:space="0" w:color="auto"/>
                <w:bottom w:val="none" w:sz="0" w:space="0" w:color="auto"/>
                <w:right w:val="none" w:sz="0" w:space="0" w:color="auto"/>
              </w:divBdr>
            </w:div>
            <w:div w:id="1791316230">
              <w:marLeft w:val="0"/>
              <w:marRight w:val="0"/>
              <w:marTop w:val="0"/>
              <w:marBottom w:val="0"/>
              <w:divBdr>
                <w:top w:val="none" w:sz="0" w:space="0" w:color="auto"/>
                <w:left w:val="none" w:sz="0" w:space="0" w:color="auto"/>
                <w:bottom w:val="none" w:sz="0" w:space="0" w:color="auto"/>
                <w:right w:val="none" w:sz="0" w:space="0" w:color="auto"/>
              </w:divBdr>
            </w:div>
            <w:div w:id="1638796288">
              <w:marLeft w:val="0"/>
              <w:marRight w:val="0"/>
              <w:marTop w:val="0"/>
              <w:marBottom w:val="0"/>
              <w:divBdr>
                <w:top w:val="none" w:sz="0" w:space="0" w:color="auto"/>
                <w:left w:val="none" w:sz="0" w:space="0" w:color="auto"/>
                <w:bottom w:val="none" w:sz="0" w:space="0" w:color="auto"/>
                <w:right w:val="none" w:sz="0" w:space="0" w:color="auto"/>
              </w:divBdr>
            </w:div>
            <w:div w:id="1844735522">
              <w:marLeft w:val="0"/>
              <w:marRight w:val="0"/>
              <w:marTop w:val="0"/>
              <w:marBottom w:val="0"/>
              <w:divBdr>
                <w:top w:val="none" w:sz="0" w:space="0" w:color="auto"/>
                <w:left w:val="none" w:sz="0" w:space="0" w:color="auto"/>
                <w:bottom w:val="none" w:sz="0" w:space="0" w:color="auto"/>
                <w:right w:val="none" w:sz="0" w:space="0" w:color="auto"/>
              </w:divBdr>
            </w:div>
            <w:div w:id="914322331">
              <w:marLeft w:val="0"/>
              <w:marRight w:val="0"/>
              <w:marTop w:val="0"/>
              <w:marBottom w:val="0"/>
              <w:divBdr>
                <w:top w:val="none" w:sz="0" w:space="0" w:color="auto"/>
                <w:left w:val="none" w:sz="0" w:space="0" w:color="auto"/>
                <w:bottom w:val="none" w:sz="0" w:space="0" w:color="auto"/>
                <w:right w:val="none" w:sz="0" w:space="0" w:color="auto"/>
              </w:divBdr>
            </w:div>
            <w:div w:id="6743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357">
      <w:bodyDiv w:val="1"/>
      <w:marLeft w:val="0"/>
      <w:marRight w:val="0"/>
      <w:marTop w:val="0"/>
      <w:marBottom w:val="0"/>
      <w:divBdr>
        <w:top w:val="none" w:sz="0" w:space="0" w:color="auto"/>
        <w:left w:val="none" w:sz="0" w:space="0" w:color="auto"/>
        <w:bottom w:val="none" w:sz="0" w:space="0" w:color="auto"/>
        <w:right w:val="none" w:sz="0" w:space="0" w:color="auto"/>
      </w:divBdr>
      <w:divsChild>
        <w:div w:id="1491676544">
          <w:marLeft w:val="0"/>
          <w:marRight w:val="0"/>
          <w:marTop w:val="0"/>
          <w:marBottom w:val="0"/>
          <w:divBdr>
            <w:top w:val="none" w:sz="0" w:space="0" w:color="auto"/>
            <w:left w:val="none" w:sz="0" w:space="0" w:color="auto"/>
            <w:bottom w:val="none" w:sz="0" w:space="0" w:color="auto"/>
            <w:right w:val="none" w:sz="0" w:space="0" w:color="auto"/>
          </w:divBdr>
          <w:divsChild>
            <w:div w:id="970328359">
              <w:marLeft w:val="0"/>
              <w:marRight w:val="0"/>
              <w:marTop w:val="0"/>
              <w:marBottom w:val="0"/>
              <w:divBdr>
                <w:top w:val="none" w:sz="0" w:space="0" w:color="auto"/>
                <w:left w:val="none" w:sz="0" w:space="0" w:color="auto"/>
                <w:bottom w:val="none" w:sz="0" w:space="0" w:color="auto"/>
                <w:right w:val="none" w:sz="0" w:space="0" w:color="auto"/>
              </w:divBdr>
            </w:div>
            <w:div w:id="529028677">
              <w:marLeft w:val="0"/>
              <w:marRight w:val="0"/>
              <w:marTop w:val="0"/>
              <w:marBottom w:val="0"/>
              <w:divBdr>
                <w:top w:val="none" w:sz="0" w:space="0" w:color="auto"/>
                <w:left w:val="none" w:sz="0" w:space="0" w:color="auto"/>
                <w:bottom w:val="none" w:sz="0" w:space="0" w:color="auto"/>
                <w:right w:val="none" w:sz="0" w:space="0" w:color="auto"/>
              </w:divBdr>
            </w:div>
            <w:div w:id="1130242673">
              <w:marLeft w:val="0"/>
              <w:marRight w:val="0"/>
              <w:marTop w:val="0"/>
              <w:marBottom w:val="0"/>
              <w:divBdr>
                <w:top w:val="none" w:sz="0" w:space="0" w:color="auto"/>
                <w:left w:val="none" w:sz="0" w:space="0" w:color="auto"/>
                <w:bottom w:val="none" w:sz="0" w:space="0" w:color="auto"/>
                <w:right w:val="none" w:sz="0" w:space="0" w:color="auto"/>
              </w:divBdr>
            </w:div>
            <w:div w:id="1745183763">
              <w:marLeft w:val="0"/>
              <w:marRight w:val="0"/>
              <w:marTop w:val="0"/>
              <w:marBottom w:val="0"/>
              <w:divBdr>
                <w:top w:val="none" w:sz="0" w:space="0" w:color="auto"/>
                <w:left w:val="none" w:sz="0" w:space="0" w:color="auto"/>
                <w:bottom w:val="none" w:sz="0" w:space="0" w:color="auto"/>
                <w:right w:val="none" w:sz="0" w:space="0" w:color="auto"/>
              </w:divBdr>
            </w:div>
            <w:div w:id="1613056263">
              <w:marLeft w:val="0"/>
              <w:marRight w:val="0"/>
              <w:marTop w:val="0"/>
              <w:marBottom w:val="0"/>
              <w:divBdr>
                <w:top w:val="none" w:sz="0" w:space="0" w:color="auto"/>
                <w:left w:val="none" w:sz="0" w:space="0" w:color="auto"/>
                <w:bottom w:val="none" w:sz="0" w:space="0" w:color="auto"/>
                <w:right w:val="none" w:sz="0" w:space="0" w:color="auto"/>
              </w:divBdr>
            </w:div>
            <w:div w:id="1009021910">
              <w:marLeft w:val="0"/>
              <w:marRight w:val="0"/>
              <w:marTop w:val="0"/>
              <w:marBottom w:val="0"/>
              <w:divBdr>
                <w:top w:val="none" w:sz="0" w:space="0" w:color="auto"/>
                <w:left w:val="none" w:sz="0" w:space="0" w:color="auto"/>
                <w:bottom w:val="none" w:sz="0" w:space="0" w:color="auto"/>
                <w:right w:val="none" w:sz="0" w:space="0" w:color="auto"/>
              </w:divBdr>
            </w:div>
            <w:div w:id="1936209576">
              <w:marLeft w:val="0"/>
              <w:marRight w:val="0"/>
              <w:marTop w:val="0"/>
              <w:marBottom w:val="0"/>
              <w:divBdr>
                <w:top w:val="none" w:sz="0" w:space="0" w:color="auto"/>
                <w:left w:val="none" w:sz="0" w:space="0" w:color="auto"/>
                <w:bottom w:val="none" w:sz="0" w:space="0" w:color="auto"/>
                <w:right w:val="none" w:sz="0" w:space="0" w:color="auto"/>
              </w:divBdr>
            </w:div>
            <w:div w:id="1735077967">
              <w:marLeft w:val="0"/>
              <w:marRight w:val="0"/>
              <w:marTop w:val="0"/>
              <w:marBottom w:val="0"/>
              <w:divBdr>
                <w:top w:val="none" w:sz="0" w:space="0" w:color="auto"/>
                <w:left w:val="none" w:sz="0" w:space="0" w:color="auto"/>
                <w:bottom w:val="none" w:sz="0" w:space="0" w:color="auto"/>
                <w:right w:val="none" w:sz="0" w:space="0" w:color="auto"/>
              </w:divBdr>
            </w:div>
            <w:div w:id="1524324056">
              <w:marLeft w:val="0"/>
              <w:marRight w:val="0"/>
              <w:marTop w:val="0"/>
              <w:marBottom w:val="0"/>
              <w:divBdr>
                <w:top w:val="none" w:sz="0" w:space="0" w:color="auto"/>
                <w:left w:val="none" w:sz="0" w:space="0" w:color="auto"/>
                <w:bottom w:val="none" w:sz="0" w:space="0" w:color="auto"/>
                <w:right w:val="none" w:sz="0" w:space="0" w:color="auto"/>
              </w:divBdr>
            </w:div>
            <w:div w:id="1069501197">
              <w:marLeft w:val="0"/>
              <w:marRight w:val="0"/>
              <w:marTop w:val="0"/>
              <w:marBottom w:val="0"/>
              <w:divBdr>
                <w:top w:val="none" w:sz="0" w:space="0" w:color="auto"/>
                <w:left w:val="none" w:sz="0" w:space="0" w:color="auto"/>
                <w:bottom w:val="none" w:sz="0" w:space="0" w:color="auto"/>
                <w:right w:val="none" w:sz="0" w:space="0" w:color="auto"/>
              </w:divBdr>
            </w:div>
            <w:div w:id="1361739067">
              <w:marLeft w:val="0"/>
              <w:marRight w:val="0"/>
              <w:marTop w:val="0"/>
              <w:marBottom w:val="0"/>
              <w:divBdr>
                <w:top w:val="none" w:sz="0" w:space="0" w:color="auto"/>
                <w:left w:val="none" w:sz="0" w:space="0" w:color="auto"/>
                <w:bottom w:val="none" w:sz="0" w:space="0" w:color="auto"/>
                <w:right w:val="none" w:sz="0" w:space="0" w:color="auto"/>
              </w:divBdr>
            </w:div>
            <w:div w:id="3867612">
              <w:marLeft w:val="0"/>
              <w:marRight w:val="0"/>
              <w:marTop w:val="0"/>
              <w:marBottom w:val="0"/>
              <w:divBdr>
                <w:top w:val="none" w:sz="0" w:space="0" w:color="auto"/>
                <w:left w:val="none" w:sz="0" w:space="0" w:color="auto"/>
                <w:bottom w:val="none" w:sz="0" w:space="0" w:color="auto"/>
                <w:right w:val="none" w:sz="0" w:space="0" w:color="auto"/>
              </w:divBdr>
            </w:div>
            <w:div w:id="313878674">
              <w:marLeft w:val="0"/>
              <w:marRight w:val="0"/>
              <w:marTop w:val="0"/>
              <w:marBottom w:val="0"/>
              <w:divBdr>
                <w:top w:val="none" w:sz="0" w:space="0" w:color="auto"/>
                <w:left w:val="none" w:sz="0" w:space="0" w:color="auto"/>
                <w:bottom w:val="none" w:sz="0" w:space="0" w:color="auto"/>
                <w:right w:val="none" w:sz="0" w:space="0" w:color="auto"/>
              </w:divBdr>
            </w:div>
            <w:div w:id="1279408009">
              <w:marLeft w:val="0"/>
              <w:marRight w:val="0"/>
              <w:marTop w:val="0"/>
              <w:marBottom w:val="0"/>
              <w:divBdr>
                <w:top w:val="none" w:sz="0" w:space="0" w:color="auto"/>
                <w:left w:val="none" w:sz="0" w:space="0" w:color="auto"/>
                <w:bottom w:val="none" w:sz="0" w:space="0" w:color="auto"/>
                <w:right w:val="none" w:sz="0" w:space="0" w:color="auto"/>
              </w:divBdr>
            </w:div>
            <w:div w:id="395207246">
              <w:marLeft w:val="0"/>
              <w:marRight w:val="0"/>
              <w:marTop w:val="0"/>
              <w:marBottom w:val="0"/>
              <w:divBdr>
                <w:top w:val="none" w:sz="0" w:space="0" w:color="auto"/>
                <w:left w:val="none" w:sz="0" w:space="0" w:color="auto"/>
                <w:bottom w:val="none" w:sz="0" w:space="0" w:color="auto"/>
                <w:right w:val="none" w:sz="0" w:space="0" w:color="auto"/>
              </w:divBdr>
            </w:div>
            <w:div w:id="1674986987">
              <w:marLeft w:val="0"/>
              <w:marRight w:val="0"/>
              <w:marTop w:val="0"/>
              <w:marBottom w:val="0"/>
              <w:divBdr>
                <w:top w:val="none" w:sz="0" w:space="0" w:color="auto"/>
                <w:left w:val="none" w:sz="0" w:space="0" w:color="auto"/>
                <w:bottom w:val="none" w:sz="0" w:space="0" w:color="auto"/>
                <w:right w:val="none" w:sz="0" w:space="0" w:color="auto"/>
              </w:divBdr>
            </w:div>
            <w:div w:id="1376926958">
              <w:marLeft w:val="0"/>
              <w:marRight w:val="0"/>
              <w:marTop w:val="0"/>
              <w:marBottom w:val="0"/>
              <w:divBdr>
                <w:top w:val="none" w:sz="0" w:space="0" w:color="auto"/>
                <w:left w:val="none" w:sz="0" w:space="0" w:color="auto"/>
                <w:bottom w:val="none" w:sz="0" w:space="0" w:color="auto"/>
                <w:right w:val="none" w:sz="0" w:space="0" w:color="auto"/>
              </w:divBdr>
            </w:div>
            <w:div w:id="167720158">
              <w:marLeft w:val="0"/>
              <w:marRight w:val="0"/>
              <w:marTop w:val="0"/>
              <w:marBottom w:val="0"/>
              <w:divBdr>
                <w:top w:val="none" w:sz="0" w:space="0" w:color="auto"/>
                <w:left w:val="none" w:sz="0" w:space="0" w:color="auto"/>
                <w:bottom w:val="none" w:sz="0" w:space="0" w:color="auto"/>
                <w:right w:val="none" w:sz="0" w:space="0" w:color="auto"/>
              </w:divBdr>
            </w:div>
            <w:div w:id="1019937557">
              <w:marLeft w:val="0"/>
              <w:marRight w:val="0"/>
              <w:marTop w:val="0"/>
              <w:marBottom w:val="0"/>
              <w:divBdr>
                <w:top w:val="none" w:sz="0" w:space="0" w:color="auto"/>
                <w:left w:val="none" w:sz="0" w:space="0" w:color="auto"/>
                <w:bottom w:val="none" w:sz="0" w:space="0" w:color="auto"/>
                <w:right w:val="none" w:sz="0" w:space="0" w:color="auto"/>
              </w:divBdr>
            </w:div>
            <w:div w:id="1149395003">
              <w:marLeft w:val="0"/>
              <w:marRight w:val="0"/>
              <w:marTop w:val="0"/>
              <w:marBottom w:val="0"/>
              <w:divBdr>
                <w:top w:val="none" w:sz="0" w:space="0" w:color="auto"/>
                <w:left w:val="none" w:sz="0" w:space="0" w:color="auto"/>
                <w:bottom w:val="none" w:sz="0" w:space="0" w:color="auto"/>
                <w:right w:val="none" w:sz="0" w:space="0" w:color="auto"/>
              </w:divBdr>
            </w:div>
            <w:div w:id="1422530914">
              <w:marLeft w:val="0"/>
              <w:marRight w:val="0"/>
              <w:marTop w:val="0"/>
              <w:marBottom w:val="0"/>
              <w:divBdr>
                <w:top w:val="none" w:sz="0" w:space="0" w:color="auto"/>
                <w:left w:val="none" w:sz="0" w:space="0" w:color="auto"/>
                <w:bottom w:val="none" w:sz="0" w:space="0" w:color="auto"/>
                <w:right w:val="none" w:sz="0" w:space="0" w:color="auto"/>
              </w:divBdr>
            </w:div>
            <w:div w:id="1294796115">
              <w:marLeft w:val="0"/>
              <w:marRight w:val="0"/>
              <w:marTop w:val="0"/>
              <w:marBottom w:val="0"/>
              <w:divBdr>
                <w:top w:val="none" w:sz="0" w:space="0" w:color="auto"/>
                <w:left w:val="none" w:sz="0" w:space="0" w:color="auto"/>
                <w:bottom w:val="none" w:sz="0" w:space="0" w:color="auto"/>
                <w:right w:val="none" w:sz="0" w:space="0" w:color="auto"/>
              </w:divBdr>
            </w:div>
            <w:div w:id="1324580394">
              <w:marLeft w:val="0"/>
              <w:marRight w:val="0"/>
              <w:marTop w:val="0"/>
              <w:marBottom w:val="0"/>
              <w:divBdr>
                <w:top w:val="none" w:sz="0" w:space="0" w:color="auto"/>
                <w:left w:val="none" w:sz="0" w:space="0" w:color="auto"/>
                <w:bottom w:val="none" w:sz="0" w:space="0" w:color="auto"/>
                <w:right w:val="none" w:sz="0" w:space="0" w:color="auto"/>
              </w:divBdr>
            </w:div>
            <w:div w:id="1047527824">
              <w:marLeft w:val="0"/>
              <w:marRight w:val="0"/>
              <w:marTop w:val="0"/>
              <w:marBottom w:val="0"/>
              <w:divBdr>
                <w:top w:val="none" w:sz="0" w:space="0" w:color="auto"/>
                <w:left w:val="none" w:sz="0" w:space="0" w:color="auto"/>
                <w:bottom w:val="none" w:sz="0" w:space="0" w:color="auto"/>
                <w:right w:val="none" w:sz="0" w:space="0" w:color="auto"/>
              </w:divBdr>
            </w:div>
            <w:div w:id="1757479859">
              <w:marLeft w:val="0"/>
              <w:marRight w:val="0"/>
              <w:marTop w:val="0"/>
              <w:marBottom w:val="0"/>
              <w:divBdr>
                <w:top w:val="none" w:sz="0" w:space="0" w:color="auto"/>
                <w:left w:val="none" w:sz="0" w:space="0" w:color="auto"/>
                <w:bottom w:val="none" w:sz="0" w:space="0" w:color="auto"/>
                <w:right w:val="none" w:sz="0" w:space="0" w:color="auto"/>
              </w:divBdr>
            </w:div>
            <w:div w:id="1619753802">
              <w:marLeft w:val="0"/>
              <w:marRight w:val="0"/>
              <w:marTop w:val="0"/>
              <w:marBottom w:val="0"/>
              <w:divBdr>
                <w:top w:val="none" w:sz="0" w:space="0" w:color="auto"/>
                <w:left w:val="none" w:sz="0" w:space="0" w:color="auto"/>
                <w:bottom w:val="none" w:sz="0" w:space="0" w:color="auto"/>
                <w:right w:val="none" w:sz="0" w:space="0" w:color="auto"/>
              </w:divBdr>
            </w:div>
            <w:div w:id="1709260801">
              <w:marLeft w:val="0"/>
              <w:marRight w:val="0"/>
              <w:marTop w:val="0"/>
              <w:marBottom w:val="0"/>
              <w:divBdr>
                <w:top w:val="none" w:sz="0" w:space="0" w:color="auto"/>
                <w:left w:val="none" w:sz="0" w:space="0" w:color="auto"/>
                <w:bottom w:val="none" w:sz="0" w:space="0" w:color="auto"/>
                <w:right w:val="none" w:sz="0" w:space="0" w:color="auto"/>
              </w:divBdr>
            </w:div>
            <w:div w:id="2038577985">
              <w:marLeft w:val="0"/>
              <w:marRight w:val="0"/>
              <w:marTop w:val="0"/>
              <w:marBottom w:val="0"/>
              <w:divBdr>
                <w:top w:val="none" w:sz="0" w:space="0" w:color="auto"/>
                <w:left w:val="none" w:sz="0" w:space="0" w:color="auto"/>
                <w:bottom w:val="none" w:sz="0" w:space="0" w:color="auto"/>
                <w:right w:val="none" w:sz="0" w:space="0" w:color="auto"/>
              </w:divBdr>
            </w:div>
            <w:div w:id="1198352807">
              <w:marLeft w:val="0"/>
              <w:marRight w:val="0"/>
              <w:marTop w:val="0"/>
              <w:marBottom w:val="0"/>
              <w:divBdr>
                <w:top w:val="none" w:sz="0" w:space="0" w:color="auto"/>
                <w:left w:val="none" w:sz="0" w:space="0" w:color="auto"/>
                <w:bottom w:val="none" w:sz="0" w:space="0" w:color="auto"/>
                <w:right w:val="none" w:sz="0" w:space="0" w:color="auto"/>
              </w:divBdr>
            </w:div>
            <w:div w:id="1558930064">
              <w:marLeft w:val="0"/>
              <w:marRight w:val="0"/>
              <w:marTop w:val="0"/>
              <w:marBottom w:val="0"/>
              <w:divBdr>
                <w:top w:val="none" w:sz="0" w:space="0" w:color="auto"/>
                <w:left w:val="none" w:sz="0" w:space="0" w:color="auto"/>
                <w:bottom w:val="none" w:sz="0" w:space="0" w:color="auto"/>
                <w:right w:val="none" w:sz="0" w:space="0" w:color="auto"/>
              </w:divBdr>
            </w:div>
            <w:div w:id="1652565169">
              <w:marLeft w:val="0"/>
              <w:marRight w:val="0"/>
              <w:marTop w:val="0"/>
              <w:marBottom w:val="0"/>
              <w:divBdr>
                <w:top w:val="none" w:sz="0" w:space="0" w:color="auto"/>
                <w:left w:val="none" w:sz="0" w:space="0" w:color="auto"/>
                <w:bottom w:val="none" w:sz="0" w:space="0" w:color="auto"/>
                <w:right w:val="none" w:sz="0" w:space="0" w:color="auto"/>
              </w:divBdr>
            </w:div>
            <w:div w:id="993097235">
              <w:marLeft w:val="0"/>
              <w:marRight w:val="0"/>
              <w:marTop w:val="0"/>
              <w:marBottom w:val="0"/>
              <w:divBdr>
                <w:top w:val="none" w:sz="0" w:space="0" w:color="auto"/>
                <w:left w:val="none" w:sz="0" w:space="0" w:color="auto"/>
                <w:bottom w:val="none" w:sz="0" w:space="0" w:color="auto"/>
                <w:right w:val="none" w:sz="0" w:space="0" w:color="auto"/>
              </w:divBdr>
            </w:div>
            <w:div w:id="1593736789">
              <w:marLeft w:val="0"/>
              <w:marRight w:val="0"/>
              <w:marTop w:val="0"/>
              <w:marBottom w:val="0"/>
              <w:divBdr>
                <w:top w:val="none" w:sz="0" w:space="0" w:color="auto"/>
                <w:left w:val="none" w:sz="0" w:space="0" w:color="auto"/>
                <w:bottom w:val="none" w:sz="0" w:space="0" w:color="auto"/>
                <w:right w:val="none" w:sz="0" w:space="0" w:color="auto"/>
              </w:divBdr>
            </w:div>
            <w:div w:id="1123620490">
              <w:marLeft w:val="0"/>
              <w:marRight w:val="0"/>
              <w:marTop w:val="0"/>
              <w:marBottom w:val="0"/>
              <w:divBdr>
                <w:top w:val="none" w:sz="0" w:space="0" w:color="auto"/>
                <w:left w:val="none" w:sz="0" w:space="0" w:color="auto"/>
                <w:bottom w:val="none" w:sz="0" w:space="0" w:color="auto"/>
                <w:right w:val="none" w:sz="0" w:space="0" w:color="auto"/>
              </w:divBdr>
            </w:div>
            <w:div w:id="980840139">
              <w:marLeft w:val="0"/>
              <w:marRight w:val="0"/>
              <w:marTop w:val="0"/>
              <w:marBottom w:val="0"/>
              <w:divBdr>
                <w:top w:val="none" w:sz="0" w:space="0" w:color="auto"/>
                <w:left w:val="none" w:sz="0" w:space="0" w:color="auto"/>
                <w:bottom w:val="none" w:sz="0" w:space="0" w:color="auto"/>
                <w:right w:val="none" w:sz="0" w:space="0" w:color="auto"/>
              </w:divBdr>
            </w:div>
            <w:div w:id="2064983694">
              <w:marLeft w:val="0"/>
              <w:marRight w:val="0"/>
              <w:marTop w:val="0"/>
              <w:marBottom w:val="0"/>
              <w:divBdr>
                <w:top w:val="none" w:sz="0" w:space="0" w:color="auto"/>
                <w:left w:val="none" w:sz="0" w:space="0" w:color="auto"/>
                <w:bottom w:val="none" w:sz="0" w:space="0" w:color="auto"/>
                <w:right w:val="none" w:sz="0" w:space="0" w:color="auto"/>
              </w:divBdr>
            </w:div>
            <w:div w:id="964580760">
              <w:marLeft w:val="0"/>
              <w:marRight w:val="0"/>
              <w:marTop w:val="0"/>
              <w:marBottom w:val="0"/>
              <w:divBdr>
                <w:top w:val="none" w:sz="0" w:space="0" w:color="auto"/>
                <w:left w:val="none" w:sz="0" w:space="0" w:color="auto"/>
                <w:bottom w:val="none" w:sz="0" w:space="0" w:color="auto"/>
                <w:right w:val="none" w:sz="0" w:space="0" w:color="auto"/>
              </w:divBdr>
            </w:div>
            <w:div w:id="1239363965">
              <w:marLeft w:val="0"/>
              <w:marRight w:val="0"/>
              <w:marTop w:val="0"/>
              <w:marBottom w:val="0"/>
              <w:divBdr>
                <w:top w:val="none" w:sz="0" w:space="0" w:color="auto"/>
                <w:left w:val="none" w:sz="0" w:space="0" w:color="auto"/>
                <w:bottom w:val="none" w:sz="0" w:space="0" w:color="auto"/>
                <w:right w:val="none" w:sz="0" w:space="0" w:color="auto"/>
              </w:divBdr>
            </w:div>
            <w:div w:id="403112344">
              <w:marLeft w:val="0"/>
              <w:marRight w:val="0"/>
              <w:marTop w:val="0"/>
              <w:marBottom w:val="0"/>
              <w:divBdr>
                <w:top w:val="none" w:sz="0" w:space="0" w:color="auto"/>
                <w:left w:val="none" w:sz="0" w:space="0" w:color="auto"/>
                <w:bottom w:val="none" w:sz="0" w:space="0" w:color="auto"/>
                <w:right w:val="none" w:sz="0" w:space="0" w:color="auto"/>
              </w:divBdr>
            </w:div>
            <w:div w:id="785730641">
              <w:marLeft w:val="0"/>
              <w:marRight w:val="0"/>
              <w:marTop w:val="0"/>
              <w:marBottom w:val="0"/>
              <w:divBdr>
                <w:top w:val="none" w:sz="0" w:space="0" w:color="auto"/>
                <w:left w:val="none" w:sz="0" w:space="0" w:color="auto"/>
                <w:bottom w:val="none" w:sz="0" w:space="0" w:color="auto"/>
                <w:right w:val="none" w:sz="0" w:space="0" w:color="auto"/>
              </w:divBdr>
            </w:div>
            <w:div w:id="1605654445">
              <w:marLeft w:val="0"/>
              <w:marRight w:val="0"/>
              <w:marTop w:val="0"/>
              <w:marBottom w:val="0"/>
              <w:divBdr>
                <w:top w:val="none" w:sz="0" w:space="0" w:color="auto"/>
                <w:left w:val="none" w:sz="0" w:space="0" w:color="auto"/>
                <w:bottom w:val="none" w:sz="0" w:space="0" w:color="auto"/>
                <w:right w:val="none" w:sz="0" w:space="0" w:color="auto"/>
              </w:divBdr>
            </w:div>
            <w:div w:id="1006177796">
              <w:marLeft w:val="0"/>
              <w:marRight w:val="0"/>
              <w:marTop w:val="0"/>
              <w:marBottom w:val="0"/>
              <w:divBdr>
                <w:top w:val="none" w:sz="0" w:space="0" w:color="auto"/>
                <w:left w:val="none" w:sz="0" w:space="0" w:color="auto"/>
                <w:bottom w:val="none" w:sz="0" w:space="0" w:color="auto"/>
                <w:right w:val="none" w:sz="0" w:space="0" w:color="auto"/>
              </w:divBdr>
            </w:div>
            <w:div w:id="851989501">
              <w:marLeft w:val="0"/>
              <w:marRight w:val="0"/>
              <w:marTop w:val="0"/>
              <w:marBottom w:val="0"/>
              <w:divBdr>
                <w:top w:val="none" w:sz="0" w:space="0" w:color="auto"/>
                <w:left w:val="none" w:sz="0" w:space="0" w:color="auto"/>
                <w:bottom w:val="none" w:sz="0" w:space="0" w:color="auto"/>
                <w:right w:val="none" w:sz="0" w:space="0" w:color="auto"/>
              </w:divBdr>
            </w:div>
            <w:div w:id="1110707311">
              <w:marLeft w:val="0"/>
              <w:marRight w:val="0"/>
              <w:marTop w:val="0"/>
              <w:marBottom w:val="0"/>
              <w:divBdr>
                <w:top w:val="none" w:sz="0" w:space="0" w:color="auto"/>
                <w:left w:val="none" w:sz="0" w:space="0" w:color="auto"/>
                <w:bottom w:val="none" w:sz="0" w:space="0" w:color="auto"/>
                <w:right w:val="none" w:sz="0" w:space="0" w:color="auto"/>
              </w:divBdr>
            </w:div>
            <w:div w:id="132141526">
              <w:marLeft w:val="0"/>
              <w:marRight w:val="0"/>
              <w:marTop w:val="0"/>
              <w:marBottom w:val="0"/>
              <w:divBdr>
                <w:top w:val="none" w:sz="0" w:space="0" w:color="auto"/>
                <w:left w:val="none" w:sz="0" w:space="0" w:color="auto"/>
                <w:bottom w:val="none" w:sz="0" w:space="0" w:color="auto"/>
                <w:right w:val="none" w:sz="0" w:space="0" w:color="auto"/>
              </w:divBdr>
            </w:div>
            <w:div w:id="679622174">
              <w:marLeft w:val="0"/>
              <w:marRight w:val="0"/>
              <w:marTop w:val="0"/>
              <w:marBottom w:val="0"/>
              <w:divBdr>
                <w:top w:val="none" w:sz="0" w:space="0" w:color="auto"/>
                <w:left w:val="none" w:sz="0" w:space="0" w:color="auto"/>
                <w:bottom w:val="none" w:sz="0" w:space="0" w:color="auto"/>
                <w:right w:val="none" w:sz="0" w:space="0" w:color="auto"/>
              </w:divBdr>
            </w:div>
            <w:div w:id="916745014">
              <w:marLeft w:val="0"/>
              <w:marRight w:val="0"/>
              <w:marTop w:val="0"/>
              <w:marBottom w:val="0"/>
              <w:divBdr>
                <w:top w:val="none" w:sz="0" w:space="0" w:color="auto"/>
                <w:left w:val="none" w:sz="0" w:space="0" w:color="auto"/>
                <w:bottom w:val="none" w:sz="0" w:space="0" w:color="auto"/>
                <w:right w:val="none" w:sz="0" w:space="0" w:color="auto"/>
              </w:divBdr>
            </w:div>
            <w:div w:id="583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941107231">
      <w:bodyDiv w:val="1"/>
      <w:marLeft w:val="0"/>
      <w:marRight w:val="0"/>
      <w:marTop w:val="0"/>
      <w:marBottom w:val="0"/>
      <w:divBdr>
        <w:top w:val="none" w:sz="0" w:space="0" w:color="auto"/>
        <w:left w:val="none" w:sz="0" w:space="0" w:color="auto"/>
        <w:bottom w:val="none" w:sz="0" w:space="0" w:color="auto"/>
        <w:right w:val="none" w:sz="0" w:space="0" w:color="auto"/>
      </w:divBdr>
      <w:divsChild>
        <w:div w:id="2065254900">
          <w:marLeft w:val="0"/>
          <w:marRight w:val="0"/>
          <w:marTop w:val="0"/>
          <w:marBottom w:val="0"/>
          <w:divBdr>
            <w:top w:val="none" w:sz="0" w:space="0" w:color="auto"/>
            <w:left w:val="none" w:sz="0" w:space="0" w:color="auto"/>
            <w:bottom w:val="none" w:sz="0" w:space="0" w:color="auto"/>
            <w:right w:val="none" w:sz="0" w:space="0" w:color="auto"/>
          </w:divBdr>
          <w:divsChild>
            <w:div w:id="1519925553">
              <w:marLeft w:val="0"/>
              <w:marRight w:val="0"/>
              <w:marTop w:val="0"/>
              <w:marBottom w:val="0"/>
              <w:divBdr>
                <w:top w:val="none" w:sz="0" w:space="0" w:color="auto"/>
                <w:left w:val="none" w:sz="0" w:space="0" w:color="auto"/>
                <w:bottom w:val="none" w:sz="0" w:space="0" w:color="auto"/>
                <w:right w:val="none" w:sz="0" w:space="0" w:color="auto"/>
              </w:divBdr>
            </w:div>
            <w:div w:id="337587035">
              <w:marLeft w:val="0"/>
              <w:marRight w:val="0"/>
              <w:marTop w:val="0"/>
              <w:marBottom w:val="0"/>
              <w:divBdr>
                <w:top w:val="none" w:sz="0" w:space="0" w:color="auto"/>
                <w:left w:val="none" w:sz="0" w:space="0" w:color="auto"/>
                <w:bottom w:val="none" w:sz="0" w:space="0" w:color="auto"/>
                <w:right w:val="none" w:sz="0" w:space="0" w:color="auto"/>
              </w:divBdr>
            </w:div>
            <w:div w:id="1310211374">
              <w:marLeft w:val="0"/>
              <w:marRight w:val="0"/>
              <w:marTop w:val="0"/>
              <w:marBottom w:val="0"/>
              <w:divBdr>
                <w:top w:val="none" w:sz="0" w:space="0" w:color="auto"/>
                <w:left w:val="none" w:sz="0" w:space="0" w:color="auto"/>
                <w:bottom w:val="none" w:sz="0" w:space="0" w:color="auto"/>
                <w:right w:val="none" w:sz="0" w:space="0" w:color="auto"/>
              </w:divBdr>
            </w:div>
            <w:div w:id="378748038">
              <w:marLeft w:val="0"/>
              <w:marRight w:val="0"/>
              <w:marTop w:val="0"/>
              <w:marBottom w:val="0"/>
              <w:divBdr>
                <w:top w:val="none" w:sz="0" w:space="0" w:color="auto"/>
                <w:left w:val="none" w:sz="0" w:space="0" w:color="auto"/>
                <w:bottom w:val="none" w:sz="0" w:space="0" w:color="auto"/>
                <w:right w:val="none" w:sz="0" w:space="0" w:color="auto"/>
              </w:divBdr>
            </w:div>
            <w:div w:id="1969049550">
              <w:marLeft w:val="0"/>
              <w:marRight w:val="0"/>
              <w:marTop w:val="0"/>
              <w:marBottom w:val="0"/>
              <w:divBdr>
                <w:top w:val="none" w:sz="0" w:space="0" w:color="auto"/>
                <w:left w:val="none" w:sz="0" w:space="0" w:color="auto"/>
                <w:bottom w:val="none" w:sz="0" w:space="0" w:color="auto"/>
                <w:right w:val="none" w:sz="0" w:space="0" w:color="auto"/>
              </w:divBdr>
            </w:div>
            <w:div w:id="706223585">
              <w:marLeft w:val="0"/>
              <w:marRight w:val="0"/>
              <w:marTop w:val="0"/>
              <w:marBottom w:val="0"/>
              <w:divBdr>
                <w:top w:val="none" w:sz="0" w:space="0" w:color="auto"/>
                <w:left w:val="none" w:sz="0" w:space="0" w:color="auto"/>
                <w:bottom w:val="none" w:sz="0" w:space="0" w:color="auto"/>
                <w:right w:val="none" w:sz="0" w:space="0" w:color="auto"/>
              </w:divBdr>
            </w:div>
            <w:div w:id="1150561596">
              <w:marLeft w:val="0"/>
              <w:marRight w:val="0"/>
              <w:marTop w:val="0"/>
              <w:marBottom w:val="0"/>
              <w:divBdr>
                <w:top w:val="none" w:sz="0" w:space="0" w:color="auto"/>
                <w:left w:val="none" w:sz="0" w:space="0" w:color="auto"/>
                <w:bottom w:val="none" w:sz="0" w:space="0" w:color="auto"/>
                <w:right w:val="none" w:sz="0" w:space="0" w:color="auto"/>
              </w:divBdr>
            </w:div>
            <w:div w:id="1619531803">
              <w:marLeft w:val="0"/>
              <w:marRight w:val="0"/>
              <w:marTop w:val="0"/>
              <w:marBottom w:val="0"/>
              <w:divBdr>
                <w:top w:val="none" w:sz="0" w:space="0" w:color="auto"/>
                <w:left w:val="none" w:sz="0" w:space="0" w:color="auto"/>
                <w:bottom w:val="none" w:sz="0" w:space="0" w:color="auto"/>
                <w:right w:val="none" w:sz="0" w:space="0" w:color="auto"/>
              </w:divBdr>
            </w:div>
            <w:div w:id="1119445902">
              <w:marLeft w:val="0"/>
              <w:marRight w:val="0"/>
              <w:marTop w:val="0"/>
              <w:marBottom w:val="0"/>
              <w:divBdr>
                <w:top w:val="none" w:sz="0" w:space="0" w:color="auto"/>
                <w:left w:val="none" w:sz="0" w:space="0" w:color="auto"/>
                <w:bottom w:val="none" w:sz="0" w:space="0" w:color="auto"/>
                <w:right w:val="none" w:sz="0" w:space="0" w:color="auto"/>
              </w:divBdr>
            </w:div>
            <w:div w:id="1985773225">
              <w:marLeft w:val="0"/>
              <w:marRight w:val="0"/>
              <w:marTop w:val="0"/>
              <w:marBottom w:val="0"/>
              <w:divBdr>
                <w:top w:val="none" w:sz="0" w:space="0" w:color="auto"/>
                <w:left w:val="none" w:sz="0" w:space="0" w:color="auto"/>
                <w:bottom w:val="none" w:sz="0" w:space="0" w:color="auto"/>
                <w:right w:val="none" w:sz="0" w:space="0" w:color="auto"/>
              </w:divBdr>
            </w:div>
            <w:div w:id="983705267">
              <w:marLeft w:val="0"/>
              <w:marRight w:val="0"/>
              <w:marTop w:val="0"/>
              <w:marBottom w:val="0"/>
              <w:divBdr>
                <w:top w:val="none" w:sz="0" w:space="0" w:color="auto"/>
                <w:left w:val="none" w:sz="0" w:space="0" w:color="auto"/>
                <w:bottom w:val="none" w:sz="0" w:space="0" w:color="auto"/>
                <w:right w:val="none" w:sz="0" w:space="0" w:color="auto"/>
              </w:divBdr>
            </w:div>
            <w:div w:id="590428362">
              <w:marLeft w:val="0"/>
              <w:marRight w:val="0"/>
              <w:marTop w:val="0"/>
              <w:marBottom w:val="0"/>
              <w:divBdr>
                <w:top w:val="none" w:sz="0" w:space="0" w:color="auto"/>
                <w:left w:val="none" w:sz="0" w:space="0" w:color="auto"/>
                <w:bottom w:val="none" w:sz="0" w:space="0" w:color="auto"/>
                <w:right w:val="none" w:sz="0" w:space="0" w:color="auto"/>
              </w:divBdr>
            </w:div>
            <w:div w:id="1192571379">
              <w:marLeft w:val="0"/>
              <w:marRight w:val="0"/>
              <w:marTop w:val="0"/>
              <w:marBottom w:val="0"/>
              <w:divBdr>
                <w:top w:val="none" w:sz="0" w:space="0" w:color="auto"/>
                <w:left w:val="none" w:sz="0" w:space="0" w:color="auto"/>
                <w:bottom w:val="none" w:sz="0" w:space="0" w:color="auto"/>
                <w:right w:val="none" w:sz="0" w:space="0" w:color="auto"/>
              </w:divBdr>
            </w:div>
            <w:div w:id="1563716172">
              <w:marLeft w:val="0"/>
              <w:marRight w:val="0"/>
              <w:marTop w:val="0"/>
              <w:marBottom w:val="0"/>
              <w:divBdr>
                <w:top w:val="none" w:sz="0" w:space="0" w:color="auto"/>
                <w:left w:val="none" w:sz="0" w:space="0" w:color="auto"/>
                <w:bottom w:val="none" w:sz="0" w:space="0" w:color="auto"/>
                <w:right w:val="none" w:sz="0" w:space="0" w:color="auto"/>
              </w:divBdr>
            </w:div>
            <w:div w:id="266230169">
              <w:marLeft w:val="0"/>
              <w:marRight w:val="0"/>
              <w:marTop w:val="0"/>
              <w:marBottom w:val="0"/>
              <w:divBdr>
                <w:top w:val="none" w:sz="0" w:space="0" w:color="auto"/>
                <w:left w:val="none" w:sz="0" w:space="0" w:color="auto"/>
                <w:bottom w:val="none" w:sz="0" w:space="0" w:color="auto"/>
                <w:right w:val="none" w:sz="0" w:space="0" w:color="auto"/>
              </w:divBdr>
            </w:div>
            <w:div w:id="1813907934">
              <w:marLeft w:val="0"/>
              <w:marRight w:val="0"/>
              <w:marTop w:val="0"/>
              <w:marBottom w:val="0"/>
              <w:divBdr>
                <w:top w:val="none" w:sz="0" w:space="0" w:color="auto"/>
                <w:left w:val="none" w:sz="0" w:space="0" w:color="auto"/>
                <w:bottom w:val="none" w:sz="0" w:space="0" w:color="auto"/>
                <w:right w:val="none" w:sz="0" w:space="0" w:color="auto"/>
              </w:divBdr>
            </w:div>
            <w:div w:id="236941366">
              <w:marLeft w:val="0"/>
              <w:marRight w:val="0"/>
              <w:marTop w:val="0"/>
              <w:marBottom w:val="0"/>
              <w:divBdr>
                <w:top w:val="none" w:sz="0" w:space="0" w:color="auto"/>
                <w:left w:val="none" w:sz="0" w:space="0" w:color="auto"/>
                <w:bottom w:val="none" w:sz="0" w:space="0" w:color="auto"/>
                <w:right w:val="none" w:sz="0" w:space="0" w:color="auto"/>
              </w:divBdr>
            </w:div>
            <w:div w:id="1945267550">
              <w:marLeft w:val="0"/>
              <w:marRight w:val="0"/>
              <w:marTop w:val="0"/>
              <w:marBottom w:val="0"/>
              <w:divBdr>
                <w:top w:val="none" w:sz="0" w:space="0" w:color="auto"/>
                <w:left w:val="none" w:sz="0" w:space="0" w:color="auto"/>
                <w:bottom w:val="none" w:sz="0" w:space="0" w:color="auto"/>
                <w:right w:val="none" w:sz="0" w:space="0" w:color="auto"/>
              </w:divBdr>
            </w:div>
            <w:div w:id="1774670969">
              <w:marLeft w:val="0"/>
              <w:marRight w:val="0"/>
              <w:marTop w:val="0"/>
              <w:marBottom w:val="0"/>
              <w:divBdr>
                <w:top w:val="none" w:sz="0" w:space="0" w:color="auto"/>
                <w:left w:val="none" w:sz="0" w:space="0" w:color="auto"/>
                <w:bottom w:val="none" w:sz="0" w:space="0" w:color="auto"/>
                <w:right w:val="none" w:sz="0" w:space="0" w:color="auto"/>
              </w:divBdr>
            </w:div>
            <w:div w:id="1214076322">
              <w:marLeft w:val="0"/>
              <w:marRight w:val="0"/>
              <w:marTop w:val="0"/>
              <w:marBottom w:val="0"/>
              <w:divBdr>
                <w:top w:val="none" w:sz="0" w:space="0" w:color="auto"/>
                <w:left w:val="none" w:sz="0" w:space="0" w:color="auto"/>
                <w:bottom w:val="none" w:sz="0" w:space="0" w:color="auto"/>
                <w:right w:val="none" w:sz="0" w:space="0" w:color="auto"/>
              </w:divBdr>
            </w:div>
            <w:div w:id="1523396746">
              <w:marLeft w:val="0"/>
              <w:marRight w:val="0"/>
              <w:marTop w:val="0"/>
              <w:marBottom w:val="0"/>
              <w:divBdr>
                <w:top w:val="none" w:sz="0" w:space="0" w:color="auto"/>
                <w:left w:val="none" w:sz="0" w:space="0" w:color="auto"/>
                <w:bottom w:val="none" w:sz="0" w:space="0" w:color="auto"/>
                <w:right w:val="none" w:sz="0" w:space="0" w:color="auto"/>
              </w:divBdr>
            </w:div>
            <w:div w:id="581792701">
              <w:marLeft w:val="0"/>
              <w:marRight w:val="0"/>
              <w:marTop w:val="0"/>
              <w:marBottom w:val="0"/>
              <w:divBdr>
                <w:top w:val="none" w:sz="0" w:space="0" w:color="auto"/>
                <w:left w:val="none" w:sz="0" w:space="0" w:color="auto"/>
                <w:bottom w:val="none" w:sz="0" w:space="0" w:color="auto"/>
                <w:right w:val="none" w:sz="0" w:space="0" w:color="auto"/>
              </w:divBdr>
            </w:div>
            <w:div w:id="961692041">
              <w:marLeft w:val="0"/>
              <w:marRight w:val="0"/>
              <w:marTop w:val="0"/>
              <w:marBottom w:val="0"/>
              <w:divBdr>
                <w:top w:val="none" w:sz="0" w:space="0" w:color="auto"/>
                <w:left w:val="none" w:sz="0" w:space="0" w:color="auto"/>
                <w:bottom w:val="none" w:sz="0" w:space="0" w:color="auto"/>
                <w:right w:val="none" w:sz="0" w:space="0" w:color="auto"/>
              </w:divBdr>
            </w:div>
            <w:div w:id="1088384119">
              <w:marLeft w:val="0"/>
              <w:marRight w:val="0"/>
              <w:marTop w:val="0"/>
              <w:marBottom w:val="0"/>
              <w:divBdr>
                <w:top w:val="none" w:sz="0" w:space="0" w:color="auto"/>
                <w:left w:val="none" w:sz="0" w:space="0" w:color="auto"/>
                <w:bottom w:val="none" w:sz="0" w:space="0" w:color="auto"/>
                <w:right w:val="none" w:sz="0" w:space="0" w:color="auto"/>
              </w:divBdr>
            </w:div>
            <w:div w:id="882788446">
              <w:marLeft w:val="0"/>
              <w:marRight w:val="0"/>
              <w:marTop w:val="0"/>
              <w:marBottom w:val="0"/>
              <w:divBdr>
                <w:top w:val="none" w:sz="0" w:space="0" w:color="auto"/>
                <w:left w:val="none" w:sz="0" w:space="0" w:color="auto"/>
                <w:bottom w:val="none" w:sz="0" w:space="0" w:color="auto"/>
                <w:right w:val="none" w:sz="0" w:space="0" w:color="auto"/>
              </w:divBdr>
            </w:div>
            <w:div w:id="1791051740">
              <w:marLeft w:val="0"/>
              <w:marRight w:val="0"/>
              <w:marTop w:val="0"/>
              <w:marBottom w:val="0"/>
              <w:divBdr>
                <w:top w:val="none" w:sz="0" w:space="0" w:color="auto"/>
                <w:left w:val="none" w:sz="0" w:space="0" w:color="auto"/>
                <w:bottom w:val="none" w:sz="0" w:space="0" w:color="auto"/>
                <w:right w:val="none" w:sz="0" w:space="0" w:color="auto"/>
              </w:divBdr>
            </w:div>
            <w:div w:id="1765878023">
              <w:marLeft w:val="0"/>
              <w:marRight w:val="0"/>
              <w:marTop w:val="0"/>
              <w:marBottom w:val="0"/>
              <w:divBdr>
                <w:top w:val="none" w:sz="0" w:space="0" w:color="auto"/>
                <w:left w:val="none" w:sz="0" w:space="0" w:color="auto"/>
                <w:bottom w:val="none" w:sz="0" w:space="0" w:color="auto"/>
                <w:right w:val="none" w:sz="0" w:space="0" w:color="auto"/>
              </w:divBdr>
            </w:div>
            <w:div w:id="122773397">
              <w:marLeft w:val="0"/>
              <w:marRight w:val="0"/>
              <w:marTop w:val="0"/>
              <w:marBottom w:val="0"/>
              <w:divBdr>
                <w:top w:val="none" w:sz="0" w:space="0" w:color="auto"/>
                <w:left w:val="none" w:sz="0" w:space="0" w:color="auto"/>
                <w:bottom w:val="none" w:sz="0" w:space="0" w:color="auto"/>
                <w:right w:val="none" w:sz="0" w:space="0" w:color="auto"/>
              </w:divBdr>
            </w:div>
            <w:div w:id="1956062912">
              <w:marLeft w:val="0"/>
              <w:marRight w:val="0"/>
              <w:marTop w:val="0"/>
              <w:marBottom w:val="0"/>
              <w:divBdr>
                <w:top w:val="none" w:sz="0" w:space="0" w:color="auto"/>
                <w:left w:val="none" w:sz="0" w:space="0" w:color="auto"/>
                <w:bottom w:val="none" w:sz="0" w:space="0" w:color="auto"/>
                <w:right w:val="none" w:sz="0" w:space="0" w:color="auto"/>
              </w:divBdr>
            </w:div>
            <w:div w:id="696004608">
              <w:marLeft w:val="0"/>
              <w:marRight w:val="0"/>
              <w:marTop w:val="0"/>
              <w:marBottom w:val="0"/>
              <w:divBdr>
                <w:top w:val="none" w:sz="0" w:space="0" w:color="auto"/>
                <w:left w:val="none" w:sz="0" w:space="0" w:color="auto"/>
                <w:bottom w:val="none" w:sz="0" w:space="0" w:color="auto"/>
                <w:right w:val="none" w:sz="0" w:space="0" w:color="auto"/>
              </w:divBdr>
            </w:div>
            <w:div w:id="1999572795">
              <w:marLeft w:val="0"/>
              <w:marRight w:val="0"/>
              <w:marTop w:val="0"/>
              <w:marBottom w:val="0"/>
              <w:divBdr>
                <w:top w:val="none" w:sz="0" w:space="0" w:color="auto"/>
                <w:left w:val="none" w:sz="0" w:space="0" w:color="auto"/>
                <w:bottom w:val="none" w:sz="0" w:space="0" w:color="auto"/>
                <w:right w:val="none" w:sz="0" w:space="0" w:color="auto"/>
              </w:divBdr>
            </w:div>
            <w:div w:id="1509951930">
              <w:marLeft w:val="0"/>
              <w:marRight w:val="0"/>
              <w:marTop w:val="0"/>
              <w:marBottom w:val="0"/>
              <w:divBdr>
                <w:top w:val="none" w:sz="0" w:space="0" w:color="auto"/>
                <w:left w:val="none" w:sz="0" w:space="0" w:color="auto"/>
                <w:bottom w:val="none" w:sz="0" w:space="0" w:color="auto"/>
                <w:right w:val="none" w:sz="0" w:space="0" w:color="auto"/>
              </w:divBdr>
            </w:div>
            <w:div w:id="944581213">
              <w:marLeft w:val="0"/>
              <w:marRight w:val="0"/>
              <w:marTop w:val="0"/>
              <w:marBottom w:val="0"/>
              <w:divBdr>
                <w:top w:val="none" w:sz="0" w:space="0" w:color="auto"/>
                <w:left w:val="none" w:sz="0" w:space="0" w:color="auto"/>
                <w:bottom w:val="none" w:sz="0" w:space="0" w:color="auto"/>
                <w:right w:val="none" w:sz="0" w:space="0" w:color="auto"/>
              </w:divBdr>
            </w:div>
            <w:div w:id="863175752">
              <w:marLeft w:val="0"/>
              <w:marRight w:val="0"/>
              <w:marTop w:val="0"/>
              <w:marBottom w:val="0"/>
              <w:divBdr>
                <w:top w:val="none" w:sz="0" w:space="0" w:color="auto"/>
                <w:left w:val="none" w:sz="0" w:space="0" w:color="auto"/>
                <w:bottom w:val="none" w:sz="0" w:space="0" w:color="auto"/>
                <w:right w:val="none" w:sz="0" w:space="0" w:color="auto"/>
              </w:divBdr>
            </w:div>
            <w:div w:id="934439655">
              <w:marLeft w:val="0"/>
              <w:marRight w:val="0"/>
              <w:marTop w:val="0"/>
              <w:marBottom w:val="0"/>
              <w:divBdr>
                <w:top w:val="none" w:sz="0" w:space="0" w:color="auto"/>
                <w:left w:val="none" w:sz="0" w:space="0" w:color="auto"/>
                <w:bottom w:val="none" w:sz="0" w:space="0" w:color="auto"/>
                <w:right w:val="none" w:sz="0" w:space="0" w:color="auto"/>
              </w:divBdr>
            </w:div>
            <w:div w:id="904727864">
              <w:marLeft w:val="0"/>
              <w:marRight w:val="0"/>
              <w:marTop w:val="0"/>
              <w:marBottom w:val="0"/>
              <w:divBdr>
                <w:top w:val="none" w:sz="0" w:space="0" w:color="auto"/>
                <w:left w:val="none" w:sz="0" w:space="0" w:color="auto"/>
                <w:bottom w:val="none" w:sz="0" w:space="0" w:color="auto"/>
                <w:right w:val="none" w:sz="0" w:space="0" w:color="auto"/>
              </w:divBdr>
            </w:div>
            <w:div w:id="524834450">
              <w:marLeft w:val="0"/>
              <w:marRight w:val="0"/>
              <w:marTop w:val="0"/>
              <w:marBottom w:val="0"/>
              <w:divBdr>
                <w:top w:val="none" w:sz="0" w:space="0" w:color="auto"/>
                <w:left w:val="none" w:sz="0" w:space="0" w:color="auto"/>
                <w:bottom w:val="none" w:sz="0" w:space="0" w:color="auto"/>
                <w:right w:val="none" w:sz="0" w:space="0" w:color="auto"/>
              </w:divBdr>
            </w:div>
            <w:div w:id="1345093058">
              <w:marLeft w:val="0"/>
              <w:marRight w:val="0"/>
              <w:marTop w:val="0"/>
              <w:marBottom w:val="0"/>
              <w:divBdr>
                <w:top w:val="none" w:sz="0" w:space="0" w:color="auto"/>
                <w:left w:val="none" w:sz="0" w:space="0" w:color="auto"/>
                <w:bottom w:val="none" w:sz="0" w:space="0" w:color="auto"/>
                <w:right w:val="none" w:sz="0" w:space="0" w:color="auto"/>
              </w:divBdr>
            </w:div>
            <w:div w:id="567346559">
              <w:marLeft w:val="0"/>
              <w:marRight w:val="0"/>
              <w:marTop w:val="0"/>
              <w:marBottom w:val="0"/>
              <w:divBdr>
                <w:top w:val="none" w:sz="0" w:space="0" w:color="auto"/>
                <w:left w:val="none" w:sz="0" w:space="0" w:color="auto"/>
                <w:bottom w:val="none" w:sz="0" w:space="0" w:color="auto"/>
                <w:right w:val="none" w:sz="0" w:space="0" w:color="auto"/>
              </w:divBdr>
            </w:div>
            <w:div w:id="1546330419">
              <w:marLeft w:val="0"/>
              <w:marRight w:val="0"/>
              <w:marTop w:val="0"/>
              <w:marBottom w:val="0"/>
              <w:divBdr>
                <w:top w:val="none" w:sz="0" w:space="0" w:color="auto"/>
                <w:left w:val="none" w:sz="0" w:space="0" w:color="auto"/>
                <w:bottom w:val="none" w:sz="0" w:space="0" w:color="auto"/>
                <w:right w:val="none" w:sz="0" w:space="0" w:color="auto"/>
              </w:divBdr>
            </w:div>
            <w:div w:id="732970325">
              <w:marLeft w:val="0"/>
              <w:marRight w:val="0"/>
              <w:marTop w:val="0"/>
              <w:marBottom w:val="0"/>
              <w:divBdr>
                <w:top w:val="none" w:sz="0" w:space="0" w:color="auto"/>
                <w:left w:val="none" w:sz="0" w:space="0" w:color="auto"/>
                <w:bottom w:val="none" w:sz="0" w:space="0" w:color="auto"/>
                <w:right w:val="none" w:sz="0" w:space="0" w:color="auto"/>
              </w:divBdr>
            </w:div>
            <w:div w:id="1906598348">
              <w:marLeft w:val="0"/>
              <w:marRight w:val="0"/>
              <w:marTop w:val="0"/>
              <w:marBottom w:val="0"/>
              <w:divBdr>
                <w:top w:val="none" w:sz="0" w:space="0" w:color="auto"/>
                <w:left w:val="none" w:sz="0" w:space="0" w:color="auto"/>
                <w:bottom w:val="none" w:sz="0" w:space="0" w:color="auto"/>
                <w:right w:val="none" w:sz="0" w:space="0" w:color="auto"/>
              </w:divBdr>
            </w:div>
            <w:div w:id="2145461062">
              <w:marLeft w:val="0"/>
              <w:marRight w:val="0"/>
              <w:marTop w:val="0"/>
              <w:marBottom w:val="0"/>
              <w:divBdr>
                <w:top w:val="none" w:sz="0" w:space="0" w:color="auto"/>
                <w:left w:val="none" w:sz="0" w:space="0" w:color="auto"/>
                <w:bottom w:val="none" w:sz="0" w:space="0" w:color="auto"/>
                <w:right w:val="none" w:sz="0" w:space="0" w:color="auto"/>
              </w:divBdr>
            </w:div>
            <w:div w:id="1193494088">
              <w:marLeft w:val="0"/>
              <w:marRight w:val="0"/>
              <w:marTop w:val="0"/>
              <w:marBottom w:val="0"/>
              <w:divBdr>
                <w:top w:val="none" w:sz="0" w:space="0" w:color="auto"/>
                <w:left w:val="none" w:sz="0" w:space="0" w:color="auto"/>
                <w:bottom w:val="none" w:sz="0" w:space="0" w:color="auto"/>
                <w:right w:val="none" w:sz="0" w:space="0" w:color="auto"/>
              </w:divBdr>
            </w:div>
            <w:div w:id="1608925398">
              <w:marLeft w:val="0"/>
              <w:marRight w:val="0"/>
              <w:marTop w:val="0"/>
              <w:marBottom w:val="0"/>
              <w:divBdr>
                <w:top w:val="none" w:sz="0" w:space="0" w:color="auto"/>
                <w:left w:val="none" w:sz="0" w:space="0" w:color="auto"/>
                <w:bottom w:val="none" w:sz="0" w:space="0" w:color="auto"/>
                <w:right w:val="none" w:sz="0" w:space="0" w:color="auto"/>
              </w:divBdr>
            </w:div>
            <w:div w:id="1927573029">
              <w:marLeft w:val="0"/>
              <w:marRight w:val="0"/>
              <w:marTop w:val="0"/>
              <w:marBottom w:val="0"/>
              <w:divBdr>
                <w:top w:val="none" w:sz="0" w:space="0" w:color="auto"/>
                <w:left w:val="none" w:sz="0" w:space="0" w:color="auto"/>
                <w:bottom w:val="none" w:sz="0" w:space="0" w:color="auto"/>
                <w:right w:val="none" w:sz="0" w:space="0" w:color="auto"/>
              </w:divBdr>
            </w:div>
            <w:div w:id="820851644">
              <w:marLeft w:val="0"/>
              <w:marRight w:val="0"/>
              <w:marTop w:val="0"/>
              <w:marBottom w:val="0"/>
              <w:divBdr>
                <w:top w:val="none" w:sz="0" w:space="0" w:color="auto"/>
                <w:left w:val="none" w:sz="0" w:space="0" w:color="auto"/>
                <w:bottom w:val="none" w:sz="0" w:space="0" w:color="auto"/>
                <w:right w:val="none" w:sz="0" w:space="0" w:color="auto"/>
              </w:divBdr>
            </w:div>
            <w:div w:id="1176461464">
              <w:marLeft w:val="0"/>
              <w:marRight w:val="0"/>
              <w:marTop w:val="0"/>
              <w:marBottom w:val="0"/>
              <w:divBdr>
                <w:top w:val="none" w:sz="0" w:space="0" w:color="auto"/>
                <w:left w:val="none" w:sz="0" w:space="0" w:color="auto"/>
                <w:bottom w:val="none" w:sz="0" w:space="0" w:color="auto"/>
                <w:right w:val="none" w:sz="0" w:space="0" w:color="auto"/>
              </w:divBdr>
            </w:div>
            <w:div w:id="1061447619">
              <w:marLeft w:val="0"/>
              <w:marRight w:val="0"/>
              <w:marTop w:val="0"/>
              <w:marBottom w:val="0"/>
              <w:divBdr>
                <w:top w:val="none" w:sz="0" w:space="0" w:color="auto"/>
                <w:left w:val="none" w:sz="0" w:space="0" w:color="auto"/>
                <w:bottom w:val="none" w:sz="0" w:space="0" w:color="auto"/>
                <w:right w:val="none" w:sz="0" w:space="0" w:color="auto"/>
              </w:divBdr>
            </w:div>
            <w:div w:id="1514218944">
              <w:marLeft w:val="0"/>
              <w:marRight w:val="0"/>
              <w:marTop w:val="0"/>
              <w:marBottom w:val="0"/>
              <w:divBdr>
                <w:top w:val="none" w:sz="0" w:space="0" w:color="auto"/>
                <w:left w:val="none" w:sz="0" w:space="0" w:color="auto"/>
                <w:bottom w:val="none" w:sz="0" w:space="0" w:color="auto"/>
                <w:right w:val="none" w:sz="0" w:space="0" w:color="auto"/>
              </w:divBdr>
            </w:div>
            <w:div w:id="1322195593">
              <w:marLeft w:val="0"/>
              <w:marRight w:val="0"/>
              <w:marTop w:val="0"/>
              <w:marBottom w:val="0"/>
              <w:divBdr>
                <w:top w:val="none" w:sz="0" w:space="0" w:color="auto"/>
                <w:left w:val="none" w:sz="0" w:space="0" w:color="auto"/>
                <w:bottom w:val="none" w:sz="0" w:space="0" w:color="auto"/>
                <w:right w:val="none" w:sz="0" w:space="0" w:color="auto"/>
              </w:divBdr>
            </w:div>
            <w:div w:id="328562848">
              <w:marLeft w:val="0"/>
              <w:marRight w:val="0"/>
              <w:marTop w:val="0"/>
              <w:marBottom w:val="0"/>
              <w:divBdr>
                <w:top w:val="none" w:sz="0" w:space="0" w:color="auto"/>
                <w:left w:val="none" w:sz="0" w:space="0" w:color="auto"/>
                <w:bottom w:val="none" w:sz="0" w:space="0" w:color="auto"/>
                <w:right w:val="none" w:sz="0" w:space="0" w:color="auto"/>
              </w:divBdr>
            </w:div>
            <w:div w:id="1291131006">
              <w:marLeft w:val="0"/>
              <w:marRight w:val="0"/>
              <w:marTop w:val="0"/>
              <w:marBottom w:val="0"/>
              <w:divBdr>
                <w:top w:val="none" w:sz="0" w:space="0" w:color="auto"/>
                <w:left w:val="none" w:sz="0" w:space="0" w:color="auto"/>
                <w:bottom w:val="none" w:sz="0" w:space="0" w:color="auto"/>
                <w:right w:val="none" w:sz="0" w:space="0" w:color="auto"/>
              </w:divBdr>
            </w:div>
            <w:div w:id="487675233">
              <w:marLeft w:val="0"/>
              <w:marRight w:val="0"/>
              <w:marTop w:val="0"/>
              <w:marBottom w:val="0"/>
              <w:divBdr>
                <w:top w:val="none" w:sz="0" w:space="0" w:color="auto"/>
                <w:left w:val="none" w:sz="0" w:space="0" w:color="auto"/>
                <w:bottom w:val="none" w:sz="0" w:space="0" w:color="auto"/>
                <w:right w:val="none" w:sz="0" w:space="0" w:color="auto"/>
              </w:divBdr>
            </w:div>
            <w:div w:id="455416186">
              <w:marLeft w:val="0"/>
              <w:marRight w:val="0"/>
              <w:marTop w:val="0"/>
              <w:marBottom w:val="0"/>
              <w:divBdr>
                <w:top w:val="none" w:sz="0" w:space="0" w:color="auto"/>
                <w:left w:val="none" w:sz="0" w:space="0" w:color="auto"/>
                <w:bottom w:val="none" w:sz="0" w:space="0" w:color="auto"/>
                <w:right w:val="none" w:sz="0" w:space="0" w:color="auto"/>
              </w:divBdr>
            </w:div>
            <w:div w:id="1971209648">
              <w:marLeft w:val="0"/>
              <w:marRight w:val="0"/>
              <w:marTop w:val="0"/>
              <w:marBottom w:val="0"/>
              <w:divBdr>
                <w:top w:val="none" w:sz="0" w:space="0" w:color="auto"/>
                <w:left w:val="none" w:sz="0" w:space="0" w:color="auto"/>
                <w:bottom w:val="none" w:sz="0" w:space="0" w:color="auto"/>
                <w:right w:val="none" w:sz="0" w:space="0" w:color="auto"/>
              </w:divBdr>
            </w:div>
            <w:div w:id="241834008">
              <w:marLeft w:val="0"/>
              <w:marRight w:val="0"/>
              <w:marTop w:val="0"/>
              <w:marBottom w:val="0"/>
              <w:divBdr>
                <w:top w:val="none" w:sz="0" w:space="0" w:color="auto"/>
                <w:left w:val="none" w:sz="0" w:space="0" w:color="auto"/>
                <w:bottom w:val="none" w:sz="0" w:space="0" w:color="auto"/>
                <w:right w:val="none" w:sz="0" w:space="0" w:color="auto"/>
              </w:divBdr>
            </w:div>
            <w:div w:id="1689478547">
              <w:marLeft w:val="0"/>
              <w:marRight w:val="0"/>
              <w:marTop w:val="0"/>
              <w:marBottom w:val="0"/>
              <w:divBdr>
                <w:top w:val="none" w:sz="0" w:space="0" w:color="auto"/>
                <w:left w:val="none" w:sz="0" w:space="0" w:color="auto"/>
                <w:bottom w:val="none" w:sz="0" w:space="0" w:color="auto"/>
                <w:right w:val="none" w:sz="0" w:space="0" w:color="auto"/>
              </w:divBdr>
            </w:div>
            <w:div w:id="1443453124">
              <w:marLeft w:val="0"/>
              <w:marRight w:val="0"/>
              <w:marTop w:val="0"/>
              <w:marBottom w:val="0"/>
              <w:divBdr>
                <w:top w:val="none" w:sz="0" w:space="0" w:color="auto"/>
                <w:left w:val="none" w:sz="0" w:space="0" w:color="auto"/>
                <w:bottom w:val="none" w:sz="0" w:space="0" w:color="auto"/>
                <w:right w:val="none" w:sz="0" w:space="0" w:color="auto"/>
              </w:divBdr>
            </w:div>
            <w:div w:id="1756124808">
              <w:marLeft w:val="0"/>
              <w:marRight w:val="0"/>
              <w:marTop w:val="0"/>
              <w:marBottom w:val="0"/>
              <w:divBdr>
                <w:top w:val="none" w:sz="0" w:space="0" w:color="auto"/>
                <w:left w:val="none" w:sz="0" w:space="0" w:color="auto"/>
                <w:bottom w:val="none" w:sz="0" w:space="0" w:color="auto"/>
                <w:right w:val="none" w:sz="0" w:space="0" w:color="auto"/>
              </w:divBdr>
            </w:div>
            <w:div w:id="951745505">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34581345">
              <w:marLeft w:val="0"/>
              <w:marRight w:val="0"/>
              <w:marTop w:val="0"/>
              <w:marBottom w:val="0"/>
              <w:divBdr>
                <w:top w:val="none" w:sz="0" w:space="0" w:color="auto"/>
                <w:left w:val="none" w:sz="0" w:space="0" w:color="auto"/>
                <w:bottom w:val="none" w:sz="0" w:space="0" w:color="auto"/>
                <w:right w:val="none" w:sz="0" w:space="0" w:color="auto"/>
              </w:divBdr>
            </w:div>
            <w:div w:id="1327976862">
              <w:marLeft w:val="0"/>
              <w:marRight w:val="0"/>
              <w:marTop w:val="0"/>
              <w:marBottom w:val="0"/>
              <w:divBdr>
                <w:top w:val="none" w:sz="0" w:space="0" w:color="auto"/>
                <w:left w:val="none" w:sz="0" w:space="0" w:color="auto"/>
                <w:bottom w:val="none" w:sz="0" w:space="0" w:color="auto"/>
                <w:right w:val="none" w:sz="0" w:space="0" w:color="auto"/>
              </w:divBdr>
            </w:div>
            <w:div w:id="1248153398">
              <w:marLeft w:val="0"/>
              <w:marRight w:val="0"/>
              <w:marTop w:val="0"/>
              <w:marBottom w:val="0"/>
              <w:divBdr>
                <w:top w:val="none" w:sz="0" w:space="0" w:color="auto"/>
                <w:left w:val="none" w:sz="0" w:space="0" w:color="auto"/>
                <w:bottom w:val="none" w:sz="0" w:space="0" w:color="auto"/>
                <w:right w:val="none" w:sz="0" w:space="0" w:color="auto"/>
              </w:divBdr>
            </w:div>
            <w:div w:id="1828128136">
              <w:marLeft w:val="0"/>
              <w:marRight w:val="0"/>
              <w:marTop w:val="0"/>
              <w:marBottom w:val="0"/>
              <w:divBdr>
                <w:top w:val="none" w:sz="0" w:space="0" w:color="auto"/>
                <w:left w:val="none" w:sz="0" w:space="0" w:color="auto"/>
                <w:bottom w:val="none" w:sz="0" w:space="0" w:color="auto"/>
                <w:right w:val="none" w:sz="0" w:space="0" w:color="auto"/>
              </w:divBdr>
            </w:div>
            <w:div w:id="1158106784">
              <w:marLeft w:val="0"/>
              <w:marRight w:val="0"/>
              <w:marTop w:val="0"/>
              <w:marBottom w:val="0"/>
              <w:divBdr>
                <w:top w:val="none" w:sz="0" w:space="0" w:color="auto"/>
                <w:left w:val="none" w:sz="0" w:space="0" w:color="auto"/>
                <w:bottom w:val="none" w:sz="0" w:space="0" w:color="auto"/>
                <w:right w:val="none" w:sz="0" w:space="0" w:color="auto"/>
              </w:divBdr>
            </w:div>
            <w:div w:id="2003729195">
              <w:marLeft w:val="0"/>
              <w:marRight w:val="0"/>
              <w:marTop w:val="0"/>
              <w:marBottom w:val="0"/>
              <w:divBdr>
                <w:top w:val="none" w:sz="0" w:space="0" w:color="auto"/>
                <w:left w:val="none" w:sz="0" w:space="0" w:color="auto"/>
                <w:bottom w:val="none" w:sz="0" w:space="0" w:color="auto"/>
                <w:right w:val="none" w:sz="0" w:space="0" w:color="auto"/>
              </w:divBdr>
            </w:div>
            <w:div w:id="1042244775">
              <w:marLeft w:val="0"/>
              <w:marRight w:val="0"/>
              <w:marTop w:val="0"/>
              <w:marBottom w:val="0"/>
              <w:divBdr>
                <w:top w:val="none" w:sz="0" w:space="0" w:color="auto"/>
                <w:left w:val="none" w:sz="0" w:space="0" w:color="auto"/>
                <w:bottom w:val="none" w:sz="0" w:space="0" w:color="auto"/>
                <w:right w:val="none" w:sz="0" w:space="0" w:color="auto"/>
              </w:divBdr>
            </w:div>
            <w:div w:id="180826195">
              <w:marLeft w:val="0"/>
              <w:marRight w:val="0"/>
              <w:marTop w:val="0"/>
              <w:marBottom w:val="0"/>
              <w:divBdr>
                <w:top w:val="none" w:sz="0" w:space="0" w:color="auto"/>
                <w:left w:val="none" w:sz="0" w:space="0" w:color="auto"/>
                <w:bottom w:val="none" w:sz="0" w:space="0" w:color="auto"/>
                <w:right w:val="none" w:sz="0" w:space="0" w:color="auto"/>
              </w:divBdr>
            </w:div>
            <w:div w:id="2011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1545">
      <w:bodyDiv w:val="1"/>
      <w:marLeft w:val="0"/>
      <w:marRight w:val="0"/>
      <w:marTop w:val="0"/>
      <w:marBottom w:val="0"/>
      <w:divBdr>
        <w:top w:val="none" w:sz="0" w:space="0" w:color="auto"/>
        <w:left w:val="none" w:sz="0" w:space="0" w:color="auto"/>
        <w:bottom w:val="none" w:sz="0" w:space="0" w:color="auto"/>
        <w:right w:val="none" w:sz="0" w:space="0" w:color="auto"/>
      </w:divBdr>
    </w:div>
    <w:div w:id="1148211274">
      <w:bodyDiv w:val="1"/>
      <w:marLeft w:val="0"/>
      <w:marRight w:val="0"/>
      <w:marTop w:val="0"/>
      <w:marBottom w:val="0"/>
      <w:divBdr>
        <w:top w:val="none" w:sz="0" w:space="0" w:color="auto"/>
        <w:left w:val="none" w:sz="0" w:space="0" w:color="auto"/>
        <w:bottom w:val="none" w:sz="0" w:space="0" w:color="auto"/>
        <w:right w:val="none" w:sz="0" w:space="0" w:color="auto"/>
      </w:divBdr>
      <w:divsChild>
        <w:div w:id="172692163">
          <w:marLeft w:val="0"/>
          <w:marRight w:val="0"/>
          <w:marTop w:val="0"/>
          <w:marBottom w:val="0"/>
          <w:divBdr>
            <w:top w:val="none" w:sz="0" w:space="0" w:color="auto"/>
            <w:left w:val="none" w:sz="0" w:space="0" w:color="auto"/>
            <w:bottom w:val="none" w:sz="0" w:space="0" w:color="auto"/>
            <w:right w:val="none" w:sz="0" w:space="0" w:color="auto"/>
          </w:divBdr>
          <w:divsChild>
            <w:div w:id="1671442669">
              <w:marLeft w:val="0"/>
              <w:marRight w:val="0"/>
              <w:marTop w:val="0"/>
              <w:marBottom w:val="0"/>
              <w:divBdr>
                <w:top w:val="none" w:sz="0" w:space="0" w:color="auto"/>
                <w:left w:val="none" w:sz="0" w:space="0" w:color="auto"/>
                <w:bottom w:val="none" w:sz="0" w:space="0" w:color="auto"/>
                <w:right w:val="none" w:sz="0" w:space="0" w:color="auto"/>
              </w:divBdr>
            </w:div>
            <w:div w:id="430903046">
              <w:marLeft w:val="0"/>
              <w:marRight w:val="0"/>
              <w:marTop w:val="0"/>
              <w:marBottom w:val="0"/>
              <w:divBdr>
                <w:top w:val="none" w:sz="0" w:space="0" w:color="auto"/>
                <w:left w:val="none" w:sz="0" w:space="0" w:color="auto"/>
                <w:bottom w:val="none" w:sz="0" w:space="0" w:color="auto"/>
                <w:right w:val="none" w:sz="0" w:space="0" w:color="auto"/>
              </w:divBdr>
            </w:div>
            <w:div w:id="1657762442">
              <w:marLeft w:val="0"/>
              <w:marRight w:val="0"/>
              <w:marTop w:val="0"/>
              <w:marBottom w:val="0"/>
              <w:divBdr>
                <w:top w:val="none" w:sz="0" w:space="0" w:color="auto"/>
                <w:left w:val="none" w:sz="0" w:space="0" w:color="auto"/>
                <w:bottom w:val="none" w:sz="0" w:space="0" w:color="auto"/>
                <w:right w:val="none" w:sz="0" w:space="0" w:color="auto"/>
              </w:divBdr>
            </w:div>
            <w:div w:id="1112552019">
              <w:marLeft w:val="0"/>
              <w:marRight w:val="0"/>
              <w:marTop w:val="0"/>
              <w:marBottom w:val="0"/>
              <w:divBdr>
                <w:top w:val="none" w:sz="0" w:space="0" w:color="auto"/>
                <w:left w:val="none" w:sz="0" w:space="0" w:color="auto"/>
                <w:bottom w:val="none" w:sz="0" w:space="0" w:color="auto"/>
                <w:right w:val="none" w:sz="0" w:space="0" w:color="auto"/>
              </w:divBdr>
            </w:div>
            <w:div w:id="576866114">
              <w:marLeft w:val="0"/>
              <w:marRight w:val="0"/>
              <w:marTop w:val="0"/>
              <w:marBottom w:val="0"/>
              <w:divBdr>
                <w:top w:val="none" w:sz="0" w:space="0" w:color="auto"/>
                <w:left w:val="none" w:sz="0" w:space="0" w:color="auto"/>
                <w:bottom w:val="none" w:sz="0" w:space="0" w:color="auto"/>
                <w:right w:val="none" w:sz="0" w:space="0" w:color="auto"/>
              </w:divBdr>
            </w:div>
            <w:div w:id="1580671002">
              <w:marLeft w:val="0"/>
              <w:marRight w:val="0"/>
              <w:marTop w:val="0"/>
              <w:marBottom w:val="0"/>
              <w:divBdr>
                <w:top w:val="none" w:sz="0" w:space="0" w:color="auto"/>
                <w:left w:val="none" w:sz="0" w:space="0" w:color="auto"/>
                <w:bottom w:val="none" w:sz="0" w:space="0" w:color="auto"/>
                <w:right w:val="none" w:sz="0" w:space="0" w:color="auto"/>
              </w:divBdr>
            </w:div>
            <w:div w:id="259606302">
              <w:marLeft w:val="0"/>
              <w:marRight w:val="0"/>
              <w:marTop w:val="0"/>
              <w:marBottom w:val="0"/>
              <w:divBdr>
                <w:top w:val="none" w:sz="0" w:space="0" w:color="auto"/>
                <w:left w:val="none" w:sz="0" w:space="0" w:color="auto"/>
                <w:bottom w:val="none" w:sz="0" w:space="0" w:color="auto"/>
                <w:right w:val="none" w:sz="0" w:space="0" w:color="auto"/>
              </w:divBdr>
            </w:div>
            <w:div w:id="1427001885">
              <w:marLeft w:val="0"/>
              <w:marRight w:val="0"/>
              <w:marTop w:val="0"/>
              <w:marBottom w:val="0"/>
              <w:divBdr>
                <w:top w:val="none" w:sz="0" w:space="0" w:color="auto"/>
                <w:left w:val="none" w:sz="0" w:space="0" w:color="auto"/>
                <w:bottom w:val="none" w:sz="0" w:space="0" w:color="auto"/>
                <w:right w:val="none" w:sz="0" w:space="0" w:color="auto"/>
              </w:divBdr>
            </w:div>
            <w:div w:id="916984250">
              <w:marLeft w:val="0"/>
              <w:marRight w:val="0"/>
              <w:marTop w:val="0"/>
              <w:marBottom w:val="0"/>
              <w:divBdr>
                <w:top w:val="none" w:sz="0" w:space="0" w:color="auto"/>
                <w:left w:val="none" w:sz="0" w:space="0" w:color="auto"/>
                <w:bottom w:val="none" w:sz="0" w:space="0" w:color="auto"/>
                <w:right w:val="none" w:sz="0" w:space="0" w:color="auto"/>
              </w:divBdr>
            </w:div>
            <w:div w:id="143469702">
              <w:marLeft w:val="0"/>
              <w:marRight w:val="0"/>
              <w:marTop w:val="0"/>
              <w:marBottom w:val="0"/>
              <w:divBdr>
                <w:top w:val="none" w:sz="0" w:space="0" w:color="auto"/>
                <w:left w:val="none" w:sz="0" w:space="0" w:color="auto"/>
                <w:bottom w:val="none" w:sz="0" w:space="0" w:color="auto"/>
                <w:right w:val="none" w:sz="0" w:space="0" w:color="auto"/>
              </w:divBdr>
            </w:div>
            <w:div w:id="851719990">
              <w:marLeft w:val="0"/>
              <w:marRight w:val="0"/>
              <w:marTop w:val="0"/>
              <w:marBottom w:val="0"/>
              <w:divBdr>
                <w:top w:val="none" w:sz="0" w:space="0" w:color="auto"/>
                <w:left w:val="none" w:sz="0" w:space="0" w:color="auto"/>
                <w:bottom w:val="none" w:sz="0" w:space="0" w:color="auto"/>
                <w:right w:val="none" w:sz="0" w:space="0" w:color="auto"/>
              </w:divBdr>
            </w:div>
            <w:div w:id="1002586592">
              <w:marLeft w:val="0"/>
              <w:marRight w:val="0"/>
              <w:marTop w:val="0"/>
              <w:marBottom w:val="0"/>
              <w:divBdr>
                <w:top w:val="none" w:sz="0" w:space="0" w:color="auto"/>
                <w:left w:val="none" w:sz="0" w:space="0" w:color="auto"/>
                <w:bottom w:val="none" w:sz="0" w:space="0" w:color="auto"/>
                <w:right w:val="none" w:sz="0" w:space="0" w:color="auto"/>
              </w:divBdr>
            </w:div>
            <w:div w:id="1323507893">
              <w:marLeft w:val="0"/>
              <w:marRight w:val="0"/>
              <w:marTop w:val="0"/>
              <w:marBottom w:val="0"/>
              <w:divBdr>
                <w:top w:val="none" w:sz="0" w:space="0" w:color="auto"/>
                <w:left w:val="none" w:sz="0" w:space="0" w:color="auto"/>
                <w:bottom w:val="none" w:sz="0" w:space="0" w:color="auto"/>
                <w:right w:val="none" w:sz="0" w:space="0" w:color="auto"/>
              </w:divBdr>
            </w:div>
            <w:div w:id="1107194981">
              <w:marLeft w:val="0"/>
              <w:marRight w:val="0"/>
              <w:marTop w:val="0"/>
              <w:marBottom w:val="0"/>
              <w:divBdr>
                <w:top w:val="none" w:sz="0" w:space="0" w:color="auto"/>
                <w:left w:val="none" w:sz="0" w:space="0" w:color="auto"/>
                <w:bottom w:val="none" w:sz="0" w:space="0" w:color="auto"/>
                <w:right w:val="none" w:sz="0" w:space="0" w:color="auto"/>
              </w:divBdr>
            </w:div>
            <w:div w:id="1979144763">
              <w:marLeft w:val="0"/>
              <w:marRight w:val="0"/>
              <w:marTop w:val="0"/>
              <w:marBottom w:val="0"/>
              <w:divBdr>
                <w:top w:val="none" w:sz="0" w:space="0" w:color="auto"/>
                <w:left w:val="none" w:sz="0" w:space="0" w:color="auto"/>
                <w:bottom w:val="none" w:sz="0" w:space="0" w:color="auto"/>
                <w:right w:val="none" w:sz="0" w:space="0" w:color="auto"/>
              </w:divBdr>
            </w:div>
            <w:div w:id="1018124414">
              <w:marLeft w:val="0"/>
              <w:marRight w:val="0"/>
              <w:marTop w:val="0"/>
              <w:marBottom w:val="0"/>
              <w:divBdr>
                <w:top w:val="none" w:sz="0" w:space="0" w:color="auto"/>
                <w:left w:val="none" w:sz="0" w:space="0" w:color="auto"/>
                <w:bottom w:val="none" w:sz="0" w:space="0" w:color="auto"/>
                <w:right w:val="none" w:sz="0" w:space="0" w:color="auto"/>
              </w:divBdr>
            </w:div>
            <w:div w:id="1997491509">
              <w:marLeft w:val="0"/>
              <w:marRight w:val="0"/>
              <w:marTop w:val="0"/>
              <w:marBottom w:val="0"/>
              <w:divBdr>
                <w:top w:val="none" w:sz="0" w:space="0" w:color="auto"/>
                <w:left w:val="none" w:sz="0" w:space="0" w:color="auto"/>
                <w:bottom w:val="none" w:sz="0" w:space="0" w:color="auto"/>
                <w:right w:val="none" w:sz="0" w:space="0" w:color="auto"/>
              </w:divBdr>
            </w:div>
            <w:div w:id="145098388">
              <w:marLeft w:val="0"/>
              <w:marRight w:val="0"/>
              <w:marTop w:val="0"/>
              <w:marBottom w:val="0"/>
              <w:divBdr>
                <w:top w:val="none" w:sz="0" w:space="0" w:color="auto"/>
                <w:left w:val="none" w:sz="0" w:space="0" w:color="auto"/>
                <w:bottom w:val="none" w:sz="0" w:space="0" w:color="auto"/>
                <w:right w:val="none" w:sz="0" w:space="0" w:color="auto"/>
              </w:divBdr>
            </w:div>
            <w:div w:id="1720594607">
              <w:marLeft w:val="0"/>
              <w:marRight w:val="0"/>
              <w:marTop w:val="0"/>
              <w:marBottom w:val="0"/>
              <w:divBdr>
                <w:top w:val="none" w:sz="0" w:space="0" w:color="auto"/>
                <w:left w:val="none" w:sz="0" w:space="0" w:color="auto"/>
                <w:bottom w:val="none" w:sz="0" w:space="0" w:color="auto"/>
                <w:right w:val="none" w:sz="0" w:space="0" w:color="auto"/>
              </w:divBdr>
            </w:div>
            <w:div w:id="1022512648">
              <w:marLeft w:val="0"/>
              <w:marRight w:val="0"/>
              <w:marTop w:val="0"/>
              <w:marBottom w:val="0"/>
              <w:divBdr>
                <w:top w:val="none" w:sz="0" w:space="0" w:color="auto"/>
                <w:left w:val="none" w:sz="0" w:space="0" w:color="auto"/>
                <w:bottom w:val="none" w:sz="0" w:space="0" w:color="auto"/>
                <w:right w:val="none" w:sz="0" w:space="0" w:color="auto"/>
              </w:divBdr>
            </w:div>
            <w:div w:id="5015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3263">
      <w:bodyDiv w:val="1"/>
      <w:marLeft w:val="0"/>
      <w:marRight w:val="0"/>
      <w:marTop w:val="0"/>
      <w:marBottom w:val="0"/>
      <w:divBdr>
        <w:top w:val="none" w:sz="0" w:space="0" w:color="auto"/>
        <w:left w:val="none" w:sz="0" w:space="0" w:color="auto"/>
        <w:bottom w:val="none" w:sz="0" w:space="0" w:color="auto"/>
        <w:right w:val="none" w:sz="0" w:space="0" w:color="auto"/>
      </w:divBdr>
    </w:div>
    <w:div w:id="1171532016">
      <w:bodyDiv w:val="1"/>
      <w:marLeft w:val="0"/>
      <w:marRight w:val="0"/>
      <w:marTop w:val="0"/>
      <w:marBottom w:val="0"/>
      <w:divBdr>
        <w:top w:val="none" w:sz="0" w:space="0" w:color="auto"/>
        <w:left w:val="none" w:sz="0" w:space="0" w:color="auto"/>
        <w:bottom w:val="none" w:sz="0" w:space="0" w:color="auto"/>
        <w:right w:val="none" w:sz="0" w:space="0" w:color="auto"/>
      </w:divBdr>
    </w:div>
    <w:div w:id="1278563516">
      <w:bodyDiv w:val="1"/>
      <w:marLeft w:val="0"/>
      <w:marRight w:val="0"/>
      <w:marTop w:val="0"/>
      <w:marBottom w:val="0"/>
      <w:divBdr>
        <w:top w:val="none" w:sz="0" w:space="0" w:color="auto"/>
        <w:left w:val="none" w:sz="0" w:space="0" w:color="auto"/>
        <w:bottom w:val="none" w:sz="0" w:space="0" w:color="auto"/>
        <w:right w:val="none" w:sz="0" w:space="0" w:color="auto"/>
      </w:divBdr>
      <w:divsChild>
        <w:div w:id="1596405359">
          <w:marLeft w:val="0"/>
          <w:marRight w:val="0"/>
          <w:marTop w:val="0"/>
          <w:marBottom w:val="0"/>
          <w:divBdr>
            <w:top w:val="none" w:sz="0" w:space="0" w:color="auto"/>
            <w:left w:val="none" w:sz="0" w:space="0" w:color="auto"/>
            <w:bottom w:val="none" w:sz="0" w:space="0" w:color="auto"/>
            <w:right w:val="none" w:sz="0" w:space="0" w:color="auto"/>
          </w:divBdr>
          <w:divsChild>
            <w:div w:id="1480729484">
              <w:marLeft w:val="0"/>
              <w:marRight w:val="0"/>
              <w:marTop w:val="0"/>
              <w:marBottom w:val="0"/>
              <w:divBdr>
                <w:top w:val="none" w:sz="0" w:space="0" w:color="auto"/>
                <w:left w:val="none" w:sz="0" w:space="0" w:color="auto"/>
                <w:bottom w:val="none" w:sz="0" w:space="0" w:color="auto"/>
                <w:right w:val="none" w:sz="0" w:space="0" w:color="auto"/>
              </w:divBdr>
            </w:div>
            <w:div w:id="1201281278">
              <w:marLeft w:val="0"/>
              <w:marRight w:val="0"/>
              <w:marTop w:val="0"/>
              <w:marBottom w:val="0"/>
              <w:divBdr>
                <w:top w:val="none" w:sz="0" w:space="0" w:color="auto"/>
                <w:left w:val="none" w:sz="0" w:space="0" w:color="auto"/>
                <w:bottom w:val="none" w:sz="0" w:space="0" w:color="auto"/>
                <w:right w:val="none" w:sz="0" w:space="0" w:color="auto"/>
              </w:divBdr>
            </w:div>
            <w:div w:id="1728070014">
              <w:marLeft w:val="0"/>
              <w:marRight w:val="0"/>
              <w:marTop w:val="0"/>
              <w:marBottom w:val="0"/>
              <w:divBdr>
                <w:top w:val="none" w:sz="0" w:space="0" w:color="auto"/>
                <w:left w:val="none" w:sz="0" w:space="0" w:color="auto"/>
                <w:bottom w:val="none" w:sz="0" w:space="0" w:color="auto"/>
                <w:right w:val="none" w:sz="0" w:space="0" w:color="auto"/>
              </w:divBdr>
            </w:div>
            <w:div w:id="289744115">
              <w:marLeft w:val="0"/>
              <w:marRight w:val="0"/>
              <w:marTop w:val="0"/>
              <w:marBottom w:val="0"/>
              <w:divBdr>
                <w:top w:val="none" w:sz="0" w:space="0" w:color="auto"/>
                <w:left w:val="none" w:sz="0" w:space="0" w:color="auto"/>
                <w:bottom w:val="none" w:sz="0" w:space="0" w:color="auto"/>
                <w:right w:val="none" w:sz="0" w:space="0" w:color="auto"/>
              </w:divBdr>
            </w:div>
            <w:div w:id="444352872">
              <w:marLeft w:val="0"/>
              <w:marRight w:val="0"/>
              <w:marTop w:val="0"/>
              <w:marBottom w:val="0"/>
              <w:divBdr>
                <w:top w:val="none" w:sz="0" w:space="0" w:color="auto"/>
                <w:left w:val="none" w:sz="0" w:space="0" w:color="auto"/>
                <w:bottom w:val="none" w:sz="0" w:space="0" w:color="auto"/>
                <w:right w:val="none" w:sz="0" w:space="0" w:color="auto"/>
              </w:divBdr>
            </w:div>
            <w:div w:id="1192498707">
              <w:marLeft w:val="0"/>
              <w:marRight w:val="0"/>
              <w:marTop w:val="0"/>
              <w:marBottom w:val="0"/>
              <w:divBdr>
                <w:top w:val="none" w:sz="0" w:space="0" w:color="auto"/>
                <w:left w:val="none" w:sz="0" w:space="0" w:color="auto"/>
                <w:bottom w:val="none" w:sz="0" w:space="0" w:color="auto"/>
                <w:right w:val="none" w:sz="0" w:space="0" w:color="auto"/>
              </w:divBdr>
            </w:div>
            <w:div w:id="1525561039">
              <w:marLeft w:val="0"/>
              <w:marRight w:val="0"/>
              <w:marTop w:val="0"/>
              <w:marBottom w:val="0"/>
              <w:divBdr>
                <w:top w:val="none" w:sz="0" w:space="0" w:color="auto"/>
                <w:left w:val="none" w:sz="0" w:space="0" w:color="auto"/>
                <w:bottom w:val="none" w:sz="0" w:space="0" w:color="auto"/>
                <w:right w:val="none" w:sz="0" w:space="0" w:color="auto"/>
              </w:divBdr>
            </w:div>
            <w:div w:id="903755574">
              <w:marLeft w:val="0"/>
              <w:marRight w:val="0"/>
              <w:marTop w:val="0"/>
              <w:marBottom w:val="0"/>
              <w:divBdr>
                <w:top w:val="none" w:sz="0" w:space="0" w:color="auto"/>
                <w:left w:val="none" w:sz="0" w:space="0" w:color="auto"/>
                <w:bottom w:val="none" w:sz="0" w:space="0" w:color="auto"/>
                <w:right w:val="none" w:sz="0" w:space="0" w:color="auto"/>
              </w:divBdr>
            </w:div>
            <w:div w:id="982386613">
              <w:marLeft w:val="0"/>
              <w:marRight w:val="0"/>
              <w:marTop w:val="0"/>
              <w:marBottom w:val="0"/>
              <w:divBdr>
                <w:top w:val="none" w:sz="0" w:space="0" w:color="auto"/>
                <w:left w:val="none" w:sz="0" w:space="0" w:color="auto"/>
                <w:bottom w:val="none" w:sz="0" w:space="0" w:color="auto"/>
                <w:right w:val="none" w:sz="0" w:space="0" w:color="auto"/>
              </w:divBdr>
            </w:div>
            <w:div w:id="653950761">
              <w:marLeft w:val="0"/>
              <w:marRight w:val="0"/>
              <w:marTop w:val="0"/>
              <w:marBottom w:val="0"/>
              <w:divBdr>
                <w:top w:val="none" w:sz="0" w:space="0" w:color="auto"/>
                <w:left w:val="none" w:sz="0" w:space="0" w:color="auto"/>
                <w:bottom w:val="none" w:sz="0" w:space="0" w:color="auto"/>
                <w:right w:val="none" w:sz="0" w:space="0" w:color="auto"/>
              </w:divBdr>
            </w:div>
            <w:div w:id="1666547404">
              <w:marLeft w:val="0"/>
              <w:marRight w:val="0"/>
              <w:marTop w:val="0"/>
              <w:marBottom w:val="0"/>
              <w:divBdr>
                <w:top w:val="none" w:sz="0" w:space="0" w:color="auto"/>
                <w:left w:val="none" w:sz="0" w:space="0" w:color="auto"/>
                <w:bottom w:val="none" w:sz="0" w:space="0" w:color="auto"/>
                <w:right w:val="none" w:sz="0" w:space="0" w:color="auto"/>
              </w:divBdr>
            </w:div>
            <w:div w:id="161704506">
              <w:marLeft w:val="0"/>
              <w:marRight w:val="0"/>
              <w:marTop w:val="0"/>
              <w:marBottom w:val="0"/>
              <w:divBdr>
                <w:top w:val="none" w:sz="0" w:space="0" w:color="auto"/>
                <w:left w:val="none" w:sz="0" w:space="0" w:color="auto"/>
                <w:bottom w:val="none" w:sz="0" w:space="0" w:color="auto"/>
                <w:right w:val="none" w:sz="0" w:space="0" w:color="auto"/>
              </w:divBdr>
            </w:div>
            <w:div w:id="1348213293">
              <w:marLeft w:val="0"/>
              <w:marRight w:val="0"/>
              <w:marTop w:val="0"/>
              <w:marBottom w:val="0"/>
              <w:divBdr>
                <w:top w:val="none" w:sz="0" w:space="0" w:color="auto"/>
                <w:left w:val="none" w:sz="0" w:space="0" w:color="auto"/>
                <w:bottom w:val="none" w:sz="0" w:space="0" w:color="auto"/>
                <w:right w:val="none" w:sz="0" w:space="0" w:color="auto"/>
              </w:divBdr>
            </w:div>
            <w:div w:id="972947588">
              <w:marLeft w:val="0"/>
              <w:marRight w:val="0"/>
              <w:marTop w:val="0"/>
              <w:marBottom w:val="0"/>
              <w:divBdr>
                <w:top w:val="none" w:sz="0" w:space="0" w:color="auto"/>
                <w:left w:val="none" w:sz="0" w:space="0" w:color="auto"/>
                <w:bottom w:val="none" w:sz="0" w:space="0" w:color="auto"/>
                <w:right w:val="none" w:sz="0" w:space="0" w:color="auto"/>
              </w:divBdr>
            </w:div>
            <w:div w:id="1387292738">
              <w:marLeft w:val="0"/>
              <w:marRight w:val="0"/>
              <w:marTop w:val="0"/>
              <w:marBottom w:val="0"/>
              <w:divBdr>
                <w:top w:val="none" w:sz="0" w:space="0" w:color="auto"/>
                <w:left w:val="none" w:sz="0" w:space="0" w:color="auto"/>
                <w:bottom w:val="none" w:sz="0" w:space="0" w:color="auto"/>
                <w:right w:val="none" w:sz="0" w:space="0" w:color="auto"/>
              </w:divBdr>
            </w:div>
            <w:div w:id="1599286527">
              <w:marLeft w:val="0"/>
              <w:marRight w:val="0"/>
              <w:marTop w:val="0"/>
              <w:marBottom w:val="0"/>
              <w:divBdr>
                <w:top w:val="none" w:sz="0" w:space="0" w:color="auto"/>
                <w:left w:val="none" w:sz="0" w:space="0" w:color="auto"/>
                <w:bottom w:val="none" w:sz="0" w:space="0" w:color="auto"/>
                <w:right w:val="none" w:sz="0" w:space="0" w:color="auto"/>
              </w:divBdr>
            </w:div>
            <w:div w:id="1487747168">
              <w:marLeft w:val="0"/>
              <w:marRight w:val="0"/>
              <w:marTop w:val="0"/>
              <w:marBottom w:val="0"/>
              <w:divBdr>
                <w:top w:val="none" w:sz="0" w:space="0" w:color="auto"/>
                <w:left w:val="none" w:sz="0" w:space="0" w:color="auto"/>
                <w:bottom w:val="none" w:sz="0" w:space="0" w:color="auto"/>
                <w:right w:val="none" w:sz="0" w:space="0" w:color="auto"/>
              </w:divBdr>
            </w:div>
            <w:div w:id="1664897282">
              <w:marLeft w:val="0"/>
              <w:marRight w:val="0"/>
              <w:marTop w:val="0"/>
              <w:marBottom w:val="0"/>
              <w:divBdr>
                <w:top w:val="none" w:sz="0" w:space="0" w:color="auto"/>
                <w:left w:val="none" w:sz="0" w:space="0" w:color="auto"/>
                <w:bottom w:val="none" w:sz="0" w:space="0" w:color="auto"/>
                <w:right w:val="none" w:sz="0" w:space="0" w:color="auto"/>
              </w:divBdr>
            </w:div>
            <w:div w:id="1721633412">
              <w:marLeft w:val="0"/>
              <w:marRight w:val="0"/>
              <w:marTop w:val="0"/>
              <w:marBottom w:val="0"/>
              <w:divBdr>
                <w:top w:val="none" w:sz="0" w:space="0" w:color="auto"/>
                <w:left w:val="none" w:sz="0" w:space="0" w:color="auto"/>
                <w:bottom w:val="none" w:sz="0" w:space="0" w:color="auto"/>
                <w:right w:val="none" w:sz="0" w:space="0" w:color="auto"/>
              </w:divBdr>
            </w:div>
            <w:div w:id="2006006025">
              <w:marLeft w:val="0"/>
              <w:marRight w:val="0"/>
              <w:marTop w:val="0"/>
              <w:marBottom w:val="0"/>
              <w:divBdr>
                <w:top w:val="none" w:sz="0" w:space="0" w:color="auto"/>
                <w:left w:val="none" w:sz="0" w:space="0" w:color="auto"/>
                <w:bottom w:val="none" w:sz="0" w:space="0" w:color="auto"/>
                <w:right w:val="none" w:sz="0" w:space="0" w:color="auto"/>
              </w:divBdr>
            </w:div>
            <w:div w:id="676033288">
              <w:marLeft w:val="0"/>
              <w:marRight w:val="0"/>
              <w:marTop w:val="0"/>
              <w:marBottom w:val="0"/>
              <w:divBdr>
                <w:top w:val="none" w:sz="0" w:space="0" w:color="auto"/>
                <w:left w:val="none" w:sz="0" w:space="0" w:color="auto"/>
                <w:bottom w:val="none" w:sz="0" w:space="0" w:color="auto"/>
                <w:right w:val="none" w:sz="0" w:space="0" w:color="auto"/>
              </w:divBdr>
            </w:div>
            <w:div w:id="484663036">
              <w:marLeft w:val="0"/>
              <w:marRight w:val="0"/>
              <w:marTop w:val="0"/>
              <w:marBottom w:val="0"/>
              <w:divBdr>
                <w:top w:val="none" w:sz="0" w:space="0" w:color="auto"/>
                <w:left w:val="none" w:sz="0" w:space="0" w:color="auto"/>
                <w:bottom w:val="none" w:sz="0" w:space="0" w:color="auto"/>
                <w:right w:val="none" w:sz="0" w:space="0" w:color="auto"/>
              </w:divBdr>
            </w:div>
            <w:div w:id="216627659">
              <w:marLeft w:val="0"/>
              <w:marRight w:val="0"/>
              <w:marTop w:val="0"/>
              <w:marBottom w:val="0"/>
              <w:divBdr>
                <w:top w:val="none" w:sz="0" w:space="0" w:color="auto"/>
                <w:left w:val="none" w:sz="0" w:space="0" w:color="auto"/>
                <w:bottom w:val="none" w:sz="0" w:space="0" w:color="auto"/>
                <w:right w:val="none" w:sz="0" w:space="0" w:color="auto"/>
              </w:divBdr>
            </w:div>
            <w:div w:id="2067680528">
              <w:marLeft w:val="0"/>
              <w:marRight w:val="0"/>
              <w:marTop w:val="0"/>
              <w:marBottom w:val="0"/>
              <w:divBdr>
                <w:top w:val="none" w:sz="0" w:space="0" w:color="auto"/>
                <w:left w:val="none" w:sz="0" w:space="0" w:color="auto"/>
                <w:bottom w:val="none" w:sz="0" w:space="0" w:color="auto"/>
                <w:right w:val="none" w:sz="0" w:space="0" w:color="auto"/>
              </w:divBdr>
            </w:div>
            <w:div w:id="82608092">
              <w:marLeft w:val="0"/>
              <w:marRight w:val="0"/>
              <w:marTop w:val="0"/>
              <w:marBottom w:val="0"/>
              <w:divBdr>
                <w:top w:val="none" w:sz="0" w:space="0" w:color="auto"/>
                <w:left w:val="none" w:sz="0" w:space="0" w:color="auto"/>
                <w:bottom w:val="none" w:sz="0" w:space="0" w:color="auto"/>
                <w:right w:val="none" w:sz="0" w:space="0" w:color="auto"/>
              </w:divBdr>
            </w:div>
            <w:div w:id="1524513203">
              <w:marLeft w:val="0"/>
              <w:marRight w:val="0"/>
              <w:marTop w:val="0"/>
              <w:marBottom w:val="0"/>
              <w:divBdr>
                <w:top w:val="none" w:sz="0" w:space="0" w:color="auto"/>
                <w:left w:val="none" w:sz="0" w:space="0" w:color="auto"/>
                <w:bottom w:val="none" w:sz="0" w:space="0" w:color="auto"/>
                <w:right w:val="none" w:sz="0" w:space="0" w:color="auto"/>
              </w:divBdr>
            </w:div>
            <w:div w:id="612789797">
              <w:marLeft w:val="0"/>
              <w:marRight w:val="0"/>
              <w:marTop w:val="0"/>
              <w:marBottom w:val="0"/>
              <w:divBdr>
                <w:top w:val="none" w:sz="0" w:space="0" w:color="auto"/>
                <w:left w:val="none" w:sz="0" w:space="0" w:color="auto"/>
                <w:bottom w:val="none" w:sz="0" w:space="0" w:color="auto"/>
                <w:right w:val="none" w:sz="0" w:space="0" w:color="auto"/>
              </w:divBdr>
            </w:div>
            <w:div w:id="774902815">
              <w:marLeft w:val="0"/>
              <w:marRight w:val="0"/>
              <w:marTop w:val="0"/>
              <w:marBottom w:val="0"/>
              <w:divBdr>
                <w:top w:val="none" w:sz="0" w:space="0" w:color="auto"/>
                <w:left w:val="none" w:sz="0" w:space="0" w:color="auto"/>
                <w:bottom w:val="none" w:sz="0" w:space="0" w:color="auto"/>
                <w:right w:val="none" w:sz="0" w:space="0" w:color="auto"/>
              </w:divBdr>
            </w:div>
            <w:div w:id="16962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317">
      <w:bodyDiv w:val="1"/>
      <w:marLeft w:val="0"/>
      <w:marRight w:val="0"/>
      <w:marTop w:val="0"/>
      <w:marBottom w:val="0"/>
      <w:divBdr>
        <w:top w:val="none" w:sz="0" w:space="0" w:color="auto"/>
        <w:left w:val="none" w:sz="0" w:space="0" w:color="auto"/>
        <w:bottom w:val="none" w:sz="0" w:space="0" w:color="auto"/>
        <w:right w:val="none" w:sz="0" w:space="0" w:color="auto"/>
      </w:divBdr>
    </w:div>
    <w:div w:id="1601446561">
      <w:bodyDiv w:val="1"/>
      <w:marLeft w:val="0"/>
      <w:marRight w:val="0"/>
      <w:marTop w:val="0"/>
      <w:marBottom w:val="0"/>
      <w:divBdr>
        <w:top w:val="none" w:sz="0" w:space="0" w:color="auto"/>
        <w:left w:val="none" w:sz="0" w:space="0" w:color="auto"/>
        <w:bottom w:val="none" w:sz="0" w:space="0" w:color="auto"/>
        <w:right w:val="none" w:sz="0" w:space="0" w:color="auto"/>
      </w:divBdr>
    </w:div>
    <w:div w:id="1612281854">
      <w:bodyDiv w:val="1"/>
      <w:marLeft w:val="0"/>
      <w:marRight w:val="0"/>
      <w:marTop w:val="0"/>
      <w:marBottom w:val="0"/>
      <w:divBdr>
        <w:top w:val="none" w:sz="0" w:space="0" w:color="auto"/>
        <w:left w:val="none" w:sz="0" w:space="0" w:color="auto"/>
        <w:bottom w:val="none" w:sz="0" w:space="0" w:color="auto"/>
        <w:right w:val="none" w:sz="0" w:space="0" w:color="auto"/>
      </w:divBdr>
    </w:div>
    <w:div w:id="1620137009">
      <w:bodyDiv w:val="1"/>
      <w:marLeft w:val="0"/>
      <w:marRight w:val="0"/>
      <w:marTop w:val="0"/>
      <w:marBottom w:val="0"/>
      <w:divBdr>
        <w:top w:val="none" w:sz="0" w:space="0" w:color="auto"/>
        <w:left w:val="none" w:sz="0" w:space="0" w:color="auto"/>
        <w:bottom w:val="none" w:sz="0" w:space="0" w:color="auto"/>
        <w:right w:val="none" w:sz="0" w:space="0" w:color="auto"/>
      </w:divBdr>
      <w:divsChild>
        <w:div w:id="1569881529">
          <w:marLeft w:val="0"/>
          <w:marRight w:val="0"/>
          <w:marTop w:val="0"/>
          <w:marBottom w:val="0"/>
          <w:divBdr>
            <w:top w:val="none" w:sz="0" w:space="0" w:color="auto"/>
            <w:left w:val="none" w:sz="0" w:space="0" w:color="auto"/>
            <w:bottom w:val="none" w:sz="0" w:space="0" w:color="auto"/>
            <w:right w:val="none" w:sz="0" w:space="0" w:color="auto"/>
          </w:divBdr>
          <w:divsChild>
            <w:div w:id="543908068">
              <w:marLeft w:val="0"/>
              <w:marRight w:val="0"/>
              <w:marTop w:val="0"/>
              <w:marBottom w:val="0"/>
              <w:divBdr>
                <w:top w:val="none" w:sz="0" w:space="0" w:color="auto"/>
                <w:left w:val="none" w:sz="0" w:space="0" w:color="auto"/>
                <w:bottom w:val="none" w:sz="0" w:space="0" w:color="auto"/>
                <w:right w:val="none" w:sz="0" w:space="0" w:color="auto"/>
              </w:divBdr>
            </w:div>
            <w:div w:id="570964081">
              <w:marLeft w:val="0"/>
              <w:marRight w:val="0"/>
              <w:marTop w:val="0"/>
              <w:marBottom w:val="0"/>
              <w:divBdr>
                <w:top w:val="none" w:sz="0" w:space="0" w:color="auto"/>
                <w:left w:val="none" w:sz="0" w:space="0" w:color="auto"/>
                <w:bottom w:val="none" w:sz="0" w:space="0" w:color="auto"/>
                <w:right w:val="none" w:sz="0" w:space="0" w:color="auto"/>
              </w:divBdr>
            </w:div>
            <w:div w:id="1469930040">
              <w:marLeft w:val="0"/>
              <w:marRight w:val="0"/>
              <w:marTop w:val="0"/>
              <w:marBottom w:val="0"/>
              <w:divBdr>
                <w:top w:val="none" w:sz="0" w:space="0" w:color="auto"/>
                <w:left w:val="none" w:sz="0" w:space="0" w:color="auto"/>
                <w:bottom w:val="none" w:sz="0" w:space="0" w:color="auto"/>
                <w:right w:val="none" w:sz="0" w:space="0" w:color="auto"/>
              </w:divBdr>
            </w:div>
            <w:div w:id="892738969">
              <w:marLeft w:val="0"/>
              <w:marRight w:val="0"/>
              <w:marTop w:val="0"/>
              <w:marBottom w:val="0"/>
              <w:divBdr>
                <w:top w:val="none" w:sz="0" w:space="0" w:color="auto"/>
                <w:left w:val="none" w:sz="0" w:space="0" w:color="auto"/>
                <w:bottom w:val="none" w:sz="0" w:space="0" w:color="auto"/>
                <w:right w:val="none" w:sz="0" w:space="0" w:color="auto"/>
              </w:divBdr>
            </w:div>
            <w:div w:id="89275859">
              <w:marLeft w:val="0"/>
              <w:marRight w:val="0"/>
              <w:marTop w:val="0"/>
              <w:marBottom w:val="0"/>
              <w:divBdr>
                <w:top w:val="none" w:sz="0" w:space="0" w:color="auto"/>
                <w:left w:val="none" w:sz="0" w:space="0" w:color="auto"/>
                <w:bottom w:val="none" w:sz="0" w:space="0" w:color="auto"/>
                <w:right w:val="none" w:sz="0" w:space="0" w:color="auto"/>
              </w:divBdr>
            </w:div>
            <w:div w:id="1392653697">
              <w:marLeft w:val="0"/>
              <w:marRight w:val="0"/>
              <w:marTop w:val="0"/>
              <w:marBottom w:val="0"/>
              <w:divBdr>
                <w:top w:val="none" w:sz="0" w:space="0" w:color="auto"/>
                <w:left w:val="none" w:sz="0" w:space="0" w:color="auto"/>
                <w:bottom w:val="none" w:sz="0" w:space="0" w:color="auto"/>
                <w:right w:val="none" w:sz="0" w:space="0" w:color="auto"/>
              </w:divBdr>
            </w:div>
            <w:div w:id="608051580">
              <w:marLeft w:val="0"/>
              <w:marRight w:val="0"/>
              <w:marTop w:val="0"/>
              <w:marBottom w:val="0"/>
              <w:divBdr>
                <w:top w:val="none" w:sz="0" w:space="0" w:color="auto"/>
                <w:left w:val="none" w:sz="0" w:space="0" w:color="auto"/>
                <w:bottom w:val="none" w:sz="0" w:space="0" w:color="auto"/>
                <w:right w:val="none" w:sz="0" w:space="0" w:color="auto"/>
              </w:divBdr>
            </w:div>
            <w:div w:id="400173287">
              <w:marLeft w:val="0"/>
              <w:marRight w:val="0"/>
              <w:marTop w:val="0"/>
              <w:marBottom w:val="0"/>
              <w:divBdr>
                <w:top w:val="none" w:sz="0" w:space="0" w:color="auto"/>
                <w:left w:val="none" w:sz="0" w:space="0" w:color="auto"/>
                <w:bottom w:val="none" w:sz="0" w:space="0" w:color="auto"/>
                <w:right w:val="none" w:sz="0" w:space="0" w:color="auto"/>
              </w:divBdr>
            </w:div>
            <w:div w:id="1223102012">
              <w:marLeft w:val="0"/>
              <w:marRight w:val="0"/>
              <w:marTop w:val="0"/>
              <w:marBottom w:val="0"/>
              <w:divBdr>
                <w:top w:val="none" w:sz="0" w:space="0" w:color="auto"/>
                <w:left w:val="none" w:sz="0" w:space="0" w:color="auto"/>
                <w:bottom w:val="none" w:sz="0" w:space="0" w:color="auto"/>
                <w:right w:val="none" w:sz="0" w:space="0" w:color="auto"/>
              </w:divBdr>
            </w:div>
            <w:div w:id="837311721">
              <w:marLeft w:val="0"/>
              <w:marRight w:val="0"/>
              <w:marTop w:val="0"/>
              <w:marBottom w:val="0"/>
              <w:divBdr>
                <w:top w:val="none" w:sz="0" w:space="0" w:color="auto"/>
                <w:left w:val="none" w:sz="0" w:space="0" w:color="auto"/>
                <w:bottom w:val="none" w:sz="0" w:space="0" w:color="auto"/>
                <w:right w:val="none" w:sz="0" w:space="0" w:color="auto"/>
              </w:divBdr>
            </w:div>
            <w:div w:id="225260472">
              <w:marLeft w:val="0"/>
              <w:marRight w:val="0"/>
              <w:marTop w:val="0"/>
              <w:marBottom w:val="0"/>
              <w:divBdr>
                <w:top w:val="none" w:sz="0" w:space="0" w:color="auto"/>
                <w:left w:val="none" w:sz="0" w:space="0" w:color="auto"/>
                <w:bottom w:val="none" w:sz="0" w:space="0" w:color="auto"/>
                <w:right w:val="none" w:sz="0" w:space="0" w:color="auto"/>
              </w:divBdr>
            </w:div>
            <w:div w:id="770970970">
              <w:marLeft w:val="0"/>
              <w:marRight w:val="0"/>
              <w:marTop w:val="0"/>
              <w:marBottom w:val="0"/>
              <w:divBdr>
                <w:top w:val="none" w:sz="0" w:space="0" w:color="auto"/>
                <w:left w:val="none" w:sz="0" w:space="0" w:color="auto"/>
                <w:bottom w:val="none" w:sz="0" w:space="0" w:color="auto"/>
                <w:right w:val="none" w:sz="0" w:space="0" w:color="auto"/>
              </w:divBdr>
            </w:div>
            <w:div w:id="441726521">
              <w:marLeft w:val="0"/>
              <w:marRight w:val="0"/>
              <w:marTop w:val="0"/>
              <w:marBottom w:val="0"/>
              <w:divBdr>
                <w:top w:val="none" w:sz="0" w:space="0" w:color="auto"/>
                <w:left w:val="none" w:sz="0" w:space="0" w:color="auto"/>
                <w:bottom w:val="none" w:sz="0" w:space="0" w:color="auto"/>
                <w:right w:val="none" w:sz="0" w:space="0" w:color="auto"/>
              </w:divBdr>
            </w:div>
            <w:div w:id="1200507136">
              <w:marLeft w:val="0"/>
              <w:marRight w:val="0"/>
              <w:marTop w:val="0"/>
              <w:marBottom w:val="0"/>
              <w:divBdr>
                <w:top w:val="none" w:sz="0" w:space="0" w:color="auto"/>
                <w:left w:val="none" w:sz="0" w:space="0" w:color="auto"/>
                <w:bottom w:val="none" w:sz="0" w:space="0" w:color="auto"/>
                <w:right w:val="none" w:sz="0" w:space="0" w:color="auto"/>
              </w:divBdr>
            </w:div>
            <w:div w:id="836531861">
              <w:marLeft w:val="0"/>
              <w:marRight w:val="0"/>
              <w:marTop w:val="0"/>
              <w:marBottom w:val="0"/>
              <w:divBdr>
                <w:top w:val="none" w:sz="0" w:space="0" w:color="auto"/>
                <w:left w:val="none" w:sz="0" w:space="0" w:color="auto"/>
                <w:bottom w:val="none" w:sz="0" w:space="0" w:color="auto"/>
                <w:right w:val="none" w:sz="0" w:space="0" w:color="auto"/>
              </w:divBdr>
            </w:div>
            <w:div w:id="1476948878">
              <w:marLeft w:val="0"/>
              <w:marRight w:val="0"/>
              <w:marTop w:val="0"/>
              <w:marBottom w:val="0"/>
              <w:divBdr>
                <w:top w:val="none" w:sz="0" w:space="0" w:color="auto"/>
                <w:left w:val="none" w:sz="0" w:space="0" w:color="auto"/>
                <w:bottom w:val="none" w:sz="0" w:space="0" w:color="auto"/>
                <w:right w:val="none" w:sz="0" w:space="0" w:color="auto"/>
              </w:divBdr>
            </w:div>
            <w:div w:id="696392432">
              <w:marLeft w:val="0"/>
              <w:marRight w:val="0"/>
              <w:marTop w:val="0"/>
              <w:marBottom w:val="0"/>
              <w:divBdr>
                <w:top w:val="none" w:sz="0" w:space="0" w:color="auto"/>
                <w:left w:val="none" w:sz="0" w:space="0" w:color="auto"/>
                <w:bottom w:val="none" w:sz="0" w:space="0" w:color="auto"/>
                <w:right w:val="none" w:sz="0" w:space="0" w:color="auto"/>
              </w:divBdr>
            </w:div>
            <w:div w:id="1910461972">
              <w:marLeft w:val="0"/>
              <w:marRight w:val="0"/>
              <w:marTop w:val="0"/>
              <w:marBottom w:val="0"/>
              <w:divBdr>
                <w:top w:val="none" w:sz="0" w:space="0" w:color="auto"/>
                <w:left w:val="none" w:sz="0" w:space="0" w:color="auto"/>
                <w:bottom w:val="none" w:sz="0" w:space="0" w:color="auto"/>
                <w:right w:val="none" w:sz="0" w:space="0" w:color="auto"/>
              </w:divBdr>
            </w:div>
            <w:div w:id="1708676071">
              <w:marLeft w:val="0"/>
              <w:marRight w:val="0"/>
              <w:marTop w:val="0"/>
              <w:marBottom w:val="0"/>
              <w:divBdr>
                <w:top w:val="none" w:sz="0" w:space="0" w:color="auto"/>
                <w:left w:val="none" w:sz="0" w:space="0" w:color="auto"/>
                <w:bottom w:val="none" w:sz="0" w:space="0" w:color="auto"/>
                <w:right w:val="none" w:sz="0" w:space="0" w:color="auto"/>
              </w:divBdr>
            </w:div>
            <w:div w:id="1854103126">
              <w:marLeft w:val="0"/>
              <w:marRight w:val="0"/>
              <w:marTop w:val="0"/>
              <w:marBottom w:val="0"/>
              <w:divBdr>
                <w:top w:val="none" w:sz="0" w:space="0" w:color="auto"/>
                <w:left w:val="none" w:sz="0" w:space="0" w:color="auto"/>
                <w:bottom w:val="none" w:sz="0" w:space="0" w:color="auto"/>
                <w:right w:val="none" w:sz="0" w:space="0" w:color="auto"/>
              </w:divBdr>
            </w:div>
            <w:div w:id="7803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1090">
      <w:bodyDiv w:val="1"/>
      <w:marLeft w:val="0"/>
      <w:marRight w:val="0"/>
      <w:marTop w:val="0"/>
      <w:marBottom w:val="0"/>
      <w:divBdr>
        <w:top w:val="none" w:sz="0" w:space="0" w:color="auto"/>
        <w:left w:val="none" w:sz="0" w:space="0" w:color="auto"/>
        <w:bottom w:val="none" w:sz="0" w:space="0" w:color="auto"/>
        <w:right w:val="none" w:sz="0" w:space="0" w:color="auto"/>
      </w:divBdr>
      <w:divsChild>
        <w:div w:id="25643853">
          <w:marLeft w:val="0"/>
          <w:marRight w:val="0"/>
          <w:marTop w:val="0"/>
          <w:marBottom w:val="0"/>
          <w:divBdr>
            <w:top w:val="none" w:sz="0" w:space="0" w:color="auto"/>
            <w:left w:val="none" w:sz="0" w:space="0" w:color="auto"/>
            <w:bottom w:val="none" w:sz="0" w:space="0" w:color="auto"/>
            <w:right w:val="none" w:sz="0" w:space="0" w:color="auto"/>
          </w:divBdr>
          <w:divsChild>
            <w:div w:id="1242716395">
              <w:marLeft w:val="0"/>
              <w:marRight w:val="0"/>
              <w:marTop w:val="0"/>
              <w:marBottom w:val="0"/>
              <w:divBdr>
                <w:top w:val="none" w:sz="0" w:space="0" w:color="auto"/>
                <w:left w:val="none" w:sz="0" w:space="0" w:color="auto"/>
                <w:bottom w:val="none" w:sz="0" w:space="0" w:color="auto"/>
                <w:right w:val="none" w:sz="0" w:space="0" w:color="auto"/>
              </w:divBdr>
            </w:div>
            <w:div w:id="1582332428">
              <w:marLeft w:val="0"/>
              <w:marRight w:val="0"/>
              <w:marTop w:val="0"/>
              <w:marBottom w:val="0"/>
              <w:divBdr>
                <w:top w:val="none" w:sz="0" w:space="0" w:color="auto"/>
                <w:left w:val="none" w:sz="0" w:space="0" w:color="auto"/>
                <w:bottom w:val="none" w:sz="0" w:space="0" w:color="auto"/>
                <w:right w:val="none" w:sz="0" w:space="0" w:color="auto"/>
              </w:divBdr>
            </w:div>
            <w:div w:id="1058553474">
              <w:marLeft w:val="0"/>
              <w:marRight w:val="0"/>
              <w:marTop w:val="0"/>
              <w:marBottom w:val="0"/>
              <w:divBdr>
                <w:top w:val="none" w:sz="0" w:space="0" w:color="auto"/>
                <w:left w:val="none" w:sz="0" w:space="0" w:color="auto"/>
                <w:bottom w:val="none" w:sz="0" w:space="0" w:color="auto"/>
                <w:right w:val="none" w:sz="0" w:space="0" w:color="auto"/>
              </w:divBdr>
            </w:div>
            <w:div w:id="636645792">
              <w:marLeft w:val="0"/>
              <w:marRight w:val="0"/>
              <w:marTop w:val="0"/>
              <w:marBottom w:val="0"/>
              <w:divBdr>
                <w:top w:val="none" w:sz="0" w:space="0" w:color="auto"/>
                <w:left w:val="none" w:sz="0" w:space="0" w:color="auto"/>
                <w:bottom w:val="none" w:sz="0" w:space="0" w:color="auto"/>
                <w:right w:val="none" w:sz="0" w:space="0" w:color="auto"/>
              </w:divBdr>
            </w:div>
            <w:div w:id="660306803">
              <w:marLeft w:val="0"/>
              <w:marRight w:val="0"/>
              <w:marTop w:val="0"/>
              <w:marBottom w:val="0"/>
              <w:divBdr>
                <w:top w:val="none" w:sz="0" w:space="0" w:color="auto"/>
                <w:left w:val="none" w:sz="0" w:space="0" w:color="auto"/>
                <w:bottom w:val="none" w:sz="0" w:space="0" w:color="auto"/>
                <w:right w:val="none" w:sz="0" w:space="0" w:color="auto"/>
              </w:divBdr>
            </w:div>
            <w:div w:id="576280113">
              <w:marLeft w:val="0"/>
              <w:marRight w:val="0"/>
              <w:marTop w:val="0"/>
              <w:marBottom w:val="0"/>
              <w:divBdr>
                <w:top w:val="none" w:sz="0" w:space="0" w:color="auto"/>
                <w:left w:val="none" w:sz="0" w:space="0" w:color="auto"/>
                <w:bottom w:val="none" w:sz="0" w:space="0" w:color="auto"/>
                <w:right w:val="none" w:sz="0" w:space="0" w:color="auto"/>
              </w:divBdr>
            </w:div>
            <w:div w:id="665329924">
              <w:marLeft w:val="0"/>
              <w:marRight w:val="0"/>
              <w:marTop w:val="0"/>
              <w:marBottom w:val="0"/>
              <w:divBdr>
                <w:top w:val="none" w:sz="0" w:space="0" w:color="auto"/>
                <w:left w:val="none" w:sz="0" w:space="0" w:color="auto"/>
                <w:bottom w:val="none" w:sz="0" w:space="0" w:color="auto"/>
                <w:right w:val="none" w:sz="0" w:space="0" w:color="auto"/>
              </w:divBdr>
            </w:div>
            <w:div w:id="936212669">
              <w:marLeft w:val="0"/>
              <w:marRight w:val="0"/>
              <w:marTop w:val="0"/>
              <w:marBottom w:val="0"/>
              <w:divBdr>
                <w:top w:val="none" w:sz="0" w:space="0" w:color="auto"/>
                <w:left w:val="none" w:sz="0" w:space="0" w:color="auto"/>
                <w:bottom w:val="none" w:sz="0" w:space="0" w:color="auto"/>
                <w:right w:val="none" w:sz="0" w:space="0" w:color="auto"/>
              </w:divBdr>
            </w:div>
            <w:div w:id="600380591">
              <w:marLeft w:val="0"/>
              <w:marRight w:val="0"/>
              <w:marTop w:val="0"/>
              <w:marBottom w:val="0"/>
              <w:divBdr>
                <w:top w:val="none" w:sz="0" w:space="0" w:color="auto"/>
                <w:left w:val="none" w:sz="0" w:space="0" w:color="auto"/>
                <w:bottom w:val="none" w:sz="0" w:space="0" w:color="auto"/>
                <w:right w:val="none" w:sz="0" w:space="0" w:color="auto"/>
              </w:divBdr>
            </w:div>
            <w:div w:id="218976195">
              <w:marLeft w:val="0"/>
              <w:marRight w:val="0"/>
              <w:marTop w:val="0"/>
              <w:marBottom w:val="0"/>
              <w:divBdr>
                <w:top w:val="none" w:sz="0" w:space="0" w:color="auto"/>
                <w:left w:val="none" w:sz="0" w:space="0" w:color="auto"/>
                <w:bottom w:val="none" w:sz="0" w:space="0" w:color="auto"/>
                <w:right w:val="none" w:sz="0" w:space="0" w:color="auto"/>
              </w:divBdr>
            </w:div>
            <w:div w:id="88283575">
              <w:marLeft w:val="0"/>
              <w:marRight w:val="0"/>
              <w:marTop w:val="0"/>
              <w:marBottom w:val="0"/>
              <w:divBdr>
                <w:top w:val="none" w:sz="0" w:space="0" w:color="auto"/>
                <w:left w:val="none" w:sz="0" w:space="0" w:color="auto"/>
                <w:bottom w:val="none" w:sz="0" w:space="0" w:color="auto"/>
                <w:right w:val="none" w:sz="0" w:space="0" w:color="auto"/>
              </w:divBdr>
            </w:div>
            <w:div w:id="567883689">
              <w:marLeft w:val="0"/>
              <w:marRight w:val="0"/>
              <w:marTop w:val="0"/>
              <w:marBottom w:val="0"/>
              <w:divBdr>
                <w:top w:val="none" w:sz="0" w:space="0" w:color="auto"/>
                <w:left w:val="none" w:sz="0" w:space="0" w:color="auto"/>
                <w:bottom w:val="none" w:sz="0" w:space="0" w:color="auto"/>
                <w:right w:val="none" w:sz="0" w:space="0" w:color="auto"/>
              </w:divBdr>
            </w:div>
            <w:div w:id="1417361470">
              <w:marLeft w:val="0"/>
              <w:marRight w:val="0"/>
              <w:marTop w:val="0"/>
              <w:marBottom w:val="0"/>
              <w:divBdr>
                <w:top w:val="none" w:sz="0" w:space="0" w:color="auto"/>
                <w:left w:val="none" w:sz="0" w:space="0" w:color="auto"/>
                <w:bottom w:val="none" w:sz="0" w:space="0" w:color="auto"/>
                <w:right w:val="none" w:sz="0" w:space="0" w:color="auto"/>
              </w:divBdr>
            </w:div>
            <w:div w:id="1028027669">
              <w:marLeft w:val="0"/>
              <w:marRight w:val="0"/>
              <w:marTop w:val="0"/>
              <w:marBottom w:val="0"/>
              <w:divBdr>
                <w:top w:val="none" w:sz="0" w:space="0" w:color="auto"/>
                <w:left w:val="none" w:sz="0" w:space="0" w:color="auto"/>
                <w:bottom w:val="none" w:sz="0" w:space="0" w:color="auto"/>
                <w:right w:val="none" w:sz="0" w:space="0" w:color="auto"/>
              </w:divBdr>
            </w:div>
            <w:div w:id="1628200959">
              <w:marLeft w:val="0"/>
              <w:marRight w:val="0"/>
              <w:marTop w:val="0"/>
              <w:marBottom w:val="0"/>
              <w:divBdr>
                <w:top w:val="none" w:sz="0" w:space="0" w:color="auto"/>
                <w:left w:val="none" w:sz="0" w:space="0" w:color="auto"/>
                <w:bottom w:val="none" w:sz="0" w:space="0" w:color="auto"/>
                <w:right w:val="none" w:sz="0" w:space="0" w:color="auto"/>
              </w:divBdr>
            </w:div>
            <w:div w:id="1784114159">
              <w:marLeft w:val="0"/>
              <w:marRight w:val="0"/>
              <w:marTop w:val="0"/>
              <w:marBottom w:val="0"/>
              <w:divBdr>
                <w:top w:val="none" w:sz="0" w:space="0" w:color="auto"/>
                <w:left w:val="none" w:sz="0" w:space="0" w:color="auto"/>
                <w:bottom w:val="none" w:sz="0" w:space="0" w:color="auto"/>
                <w:right w:val="none" w:sz="0" w:space="0" w:color="auto"/>
              </w:divBdr>
            </w:div>
            <w:div w:id="1532188522">
              <w:marLeft w:val="0"/>
              <w:marRight w:val="0"/>
              <w:marTop w:val="0"/>
              <w:marBottom w:val="0"/>
              <w:divBdr>
                <w:top w:val="none" w:sz="0" w:space="0" w:color="auto"/>
                <w:left w:val="none" w:sz="0" w:space="0" w:color="auto"/>
                <w:bottom w:val="none" w:sz="0" w:space="0" w:color="auto"/>
                <w:right w:val="none" w:sz="0" w:space="0" w:color="auto"/>
              </w:divBdr>
            </w:div>
            <w:div w:id="777263341">
              <w:marLeft w:val="0"/>
              <w:marRight w:val="0"/>
              <w:marTop w:val="0"/>
              <w:marBottom w:val="0"/>
              <w:divBdr>
                <w:top w:val="none" w:sz="0" w:space="0" w:color="auto"/>
                <w:left w:val="none" w:sz="0" w:space="0" w:color="auto"/>
                <w:bottom w:val="none" w:sz="0" w:space="0" w:color="auto"/>
                <w:right w:val="none" w:sz="0" w:space="0" w:color="auto"/>
              </w:divBdr>
            </w:div>
            <w:div w:id="1491142778">
              <w:marLeft w:val="0"/>
              <w:marRight w:val="0"/>
              <w:marTop w:val="0"/>
              <w:marBottom w:val="0"/>
              <w:divBdr>
                <w:top w:val="none" w:sz="0" w:space="0" w:color="auto"/>
                <w:left w:val="none" w:sz="0" w:space="0" w:color="auto"/>
                <w:bottom w:val="none" w:sz="0" w:space="0" w:color="auto"/>
                <w:right w:val="none" w:sz="0" w:space="0" w:color="auto"/>
              </w:divBdr>
            </w:div>
            <w:div w:id="1004895596">
              <w:marLeft w:val="0"/>
              <w:marRight w:val="0"/>
              <w:marTop w:val="0"/>
              <w:marBottom w:val="0"/>
              <w:divBdr>
                <w:top w:val="none" w:sz="0" w:space="0" w:color="auto"/>
                <w:left w:val="none" w:sz="0" w:space="0" w:color="auto"/>
                <w:bottom w:val="none" w:sz="0" w:space="0" w:color="auto"/>
                <w:right w:val="none" w:sz="0" w:space="0" w:color="auto"/>
              </w:divBdr>
            </w:div>
            <w:div w:id="1242332757">
              <w:marLeft w:val="0"/>
              <w:marRight w:val="0"/>
              <w:marTop w:val="0"/>
              <w:marBottom w:val="0"/>
              <w:divBdr>
                <w:top w:val="none" w:sz="0" w:space="0" w:color="auto"/>
                <w:left w:val="none" w:sz="0" w:space="0" w:color="auto"/>
                <w:bottom w:val="none" w:sz="0" w:space="0" w:color="auto"/>
                <w:right w:val="none" w:sz="0" w:space="0" w:color="auto"/>
              </w:divBdr>
            </w:div>
            <w:div w:id="973288911">
              <w:marLeft w:val="0"/>
              <w:marRight w:val="0"/>
              <w:marTop w:val="0"/>
              <w:marBottom w:val="0"/>
              <w:divBdr>
                <w:top w:val="none" w:sz="0" w:space="0" w:color="auto"/>
                <w:left w:val="none" w:sz="0" w:space="0" w:color="auto"/>
                <w:bottom w:val="none" w:sz="0" w:space="0" w:color="auto"/>
                <w:right w:val="none" w:sz="0" w:space="0" w:color="auto"/>
              </w:divBdr>
            </w:div>
            <w:div w:id="1685159833">
              <w:marLeft w:val="0"/>
              <w:marRight w:val="0"/>
              <w:marTop w:val="0"/>
              <w:marBottom w:val="0"/>
              <w:divBdr>
                <w:top w:val="none" w:sz="0" w:space="0" w:color="auto"/>
                <w:left w:val="none" w:sz="0" w:space="0" w:color="auto"/>
                <w:bottom w:val="none" w:sz="0" w:space="0" w:color="auto"/>
                <w:right w:val="none" w:sz="0" w:space="0" w:color="auto"/>
              </w:divBdr>
            </w:div>
            <w:div w:id="791636667">
              <w:marLeft w:val="0"/>
              <w:marRight w:val="0"/>
              <w:marTop w:val="0"/>
              <w:marBottom w:val="0"/>
              <w:divBdr>
                <w:top w:val="none" w:sz="0" w:space="0" w:color="auto"/>
                <w:left w:val="none" w:sz="0" w:space="0" w:color="auto"/>
                <w:bottom w:val="none" w:sz="0" w:space="0" w:color="auto"/>
                <w:right w:val="none" w:sz="0" w:space="0" w:color="auto"/>
              </w:divBdr>
            </w:div>
            <w:div w:id="796947691">
              <w:marLeft w:val="0"/>
              <w:marRight w:val="0"/>
              <w:marTop w:val="0"/>
              <w:marBottom w:val="0"/>
              <w:divBdr>
                <w:top w:val="none" w:sz="0" w:space="0" w:color="auto"/>
                <w:left w:val="none" w:sz="0" w:space="0" w:color="auto"/>
                <w:bottom w:val="none" w:sz="0" w:space="0" w:color="auto"/>
                <w:right w:val="none" w:sz="0" w:space="0" w:color="auto"/>
              </w:divBdr>
            </w:div>
            <w:div w:id="2020544367">
              <w:marLeft w:val="0"/>
              <w:marRight w:val="0"/>
              <w:marTop w:val="0"/>
              <w:marBottom w:val="0"/>
              <w:divBdr>
                <w:top w:val="none" w:sz="0" w:space="0" w:color="auto"/>
                <w:left w:val="none" w:sz="0" w:space="0" w:color="auto"/>
                <w:bottom w:val="none" w:sz="0" w:space="0" w:color="auto"/>
                <w:right w:val="none" w:sz="0" w:space="0" w:color="auto"/>
              </w:divBdr>
            </w:div>
            <w:div w:id="482235476">
              <w:marLeft w:val="0"/>
              <w:marRight w:val="0"/>
              <w:marTop w:val="0"/>
              <w:marBottom w:val="0"/>
              <w:divBdr>
                <w:top w:val="none" w:sz="0" w:space="0" w:color="auto"/>
                <w:left w:val="none" w:sz="0" w:space="0" w:color="auto"/>
                <w:bottom w:val="none" w:sz="0" w:space="0" w:color="auto"/>
                <w:right w:val="none" w:sz="0" w:space="0" w:color="auto"/>
              </w:divBdr>
            </w:div>
            <w:div w:id="1255241007">
              <w:marLeft w:val="0"/>
              <w:marRight w:val="0"/>
              <w:marTop w:val="0"/>
              <w:marBottom w:val="0"/>
              <w:divBdr>
                <w:top w:val="none" w:sz="0" w:space="0" w:color="auto"/>
                <w:left w:val="none" w:sz="0" w:space="0" w:color="auto"/>
                <w:bottom w:val="none" w:sz="0" w:space="0" w:color="auto"/>
                <w:right w:val="none" w:sz="0" w:space="0" w:color="auto"/>
              </w:divBdr>
            </w:div>
            <w:div w:id="804004870">
              <w:marLeft w:val="0"/>
              <w:marRight w:val="0"/>
              <w:marTop w:val="0"/>
              <w:marBottom w:val="0"/>
              <w:divBdr>
                <w:top w:val="none" w:sz="0" w:space="0" w:color="auto"/>
                <w:left w:val="none" w:sz="0" w:space="0" w:color="auto"/>
                <w:bottom w:val="none" w:sz="0" w:space="0" w:color="auto"/>
                <w:right w:val="none" w:sz="0" w:space="0" w:color="auto"/>
              </w:divBdr>
            </w:div>
            <w:div w:id="408427723">
              <w:marLeft w:val="0"/>
              <w:marRight w:val="0"/>
              <w:marTop w:val="0"/>
              <w:marBottom w:val="0"/>
              <w:divBdr>
                <w:top w:val="none" w:sz="0" w:space="0" w:color="auto"/>
                <w:left w:val="none" w:sz="0" w:space="0" w:color="auto"/>
                <w:bottom w:val="none" w:sz="0" w:space="0" w:color="auto"/>
                <w:right w:val="none" w:sz="0" w:space="0" w:color="auto"/>
              </w:divBdr>
            </w:div>
            <w:div w:id="504714203">
              <w:marLeft w:val="0"/>
              <w:marRight w:val="0"/>
              <w:marTop w:val="0"/>
              <w:marBottom w:val="0"/>
              <w:divBdr>
                <w:top w:val="none" w:sz="0" w:space="0" w:color="auto"/>
                <w:left w:val="none" w:sz="0" w:space="0" w:color="auto"/>
                <w:bottom w:val="none" w:sz="0" w:space="0" w:color="auto"/>
                <w:right w:val="none" w:sz="0" w:space="0" w:color="auto"/>
              </w:divBdr>
            </w:div>
            <w:div w:id="270161323">
              <w:marLeft w:val="0"/>
              <w:marRight w:val="0"/>
              <w:marTop w:val="0"/>
              <w:marBottom w:val="0"/>
              <w:divBdr>
                <w:top w:val="none" w:sz="0" w:space="0" w:color="auto"/>
                <w:left w:val="none" w:sz="0" w:space="0" w:color="auto"/>
                <w:bottom w:val="none" w:sz="0" w:space="0" w:color="auto"/>
                <w:right w:val="none" w:sz="0" w:space="0" w:color="auto"/>
              </w:divBdr>
            </w:div>
            <w:div w:id="761532868">
              <w:marLeft w:val="0"/>
              <w:marRight w:val="0"/>
              <w:marTop w:val="0"/>
              <w:marBottom w:val="0"/>
              <w:divBdr>
                <w:top w:val="none" w:sz="0" w:space="0" w:color="auto"/>
                <w:left w:val="none" w:sz="0" w:space="0" w:color="auto"/>
                <w:bottom w:val="none" w:sz="0" w:space="0" w:color="auto"/>
                <w:right w:val="none" w:sz="0" w:space="0" w:color="auto"/>
              </w:divBdr>
            </w:div>
            <w:div w:id="528838164">
              <w:marLeft w:val="0"/>
              <w:marRight w:val="0"/>
              <w:marTop w:val="0"/>
              <w:marBottom w:val="0"/>
              <w:divBdr>
                <w:top w:val="none" w:sz="0" w:space="0" w:color="auto"/>
                <w:left w:val="none" w:sz="0" w:space="0" w:color="auto"/>
                <w:bottom w:val="none" w:sz="0" w:space="0" w:color="auto"/>
                <w:right w:val="none" w:sz="0" w:space="0" w:color="auto"/>
              </w:divBdr>
            </w:div>
            <w:div w:id="397245811">
              <w:marLeft w:val="0"/>
              <w:marRight w:val="0"/>
              <w:marTop w:val="0"/>
              <w:marBottom w:val="0"/>
              <w:divBdr>
                <w:top w:val="none" w:sz="0" w:space="0" w:color="auto"/>
                <w:left w:val="none" w:sz="0" w:space="0" w:color="auto"/>
                <w:bottom w:val="none" w:sz="0" w:space="0" w:color="auto"/>
                <w:right w:val="none" w:sz="0" w:space="0" w:color="auto"/>
              </w:divBdr>
            </w:div>
            <w:div w:id="1082458773">
              <w:marLeft w:val="0"/>
              <w:marRight w:val="0"/>
              <w:marTop w:val="0"/>
              <w:marBottom w:val="0"/>
              <w:divBdr>
                <w:top w:val="none" w:sz="0" w:space="0" w:color="auto"/>
                <w:left w:val="none" w:sz="0" w:space="0" w:color="auto"/>
                <w:bottom w:val="none" w:sz="0" w:space="0" w:color="auto"/>
                <w:right w:val="none" w:sz="0" w:space="0" w:color="auto"/>
              </w:divBdr>
            </w:div>
            <w:div w:id="474103750">
              <w:marLeft w:val="0"/>
              <w:marRight w:val="0"/>
              <w:marTop w:val="0"/>
              <w:marBottom w:val="0"/>
              <w:divBdr>
                <w:top w:val="none" w:sz="0" w:space="0" w:color="auto"/>
                <w:left w:val="none" w:sz="0" w:space="0" w:color="auto"/>
                <w:bottom w:val="none" w:sz="0" w:space="0" w:color="auto"/>
                <w:right w:val="none" w:sz="0" w:space="0" w:color="auto"/>
              </w:divBdr>
            </w:div>
            <w:div w:id="637998834">
              <w:marLeft w:val="0"/>
              <w:marRight w:val="0"/>
              <w:marTop w:val="0"/>
              <w:marBottom w:val="0"/>
              <w:divBdr>
                <w:top w:val="none" w:sz="0" w:space="0" w:color="auto"/>
                <w:left w:val="none" w:sz="0" w:space="0" w:color="auto"/>
                <w:bottom w:val="none" w:sz="0" w:space="0" w:color="auto"/>
                <w:right w:val="none" w:sz="0" w:space="0" w:color="auto"/>
              </w:divBdr>
            </w:div>
            <w:div w:id="1443571060">
              <w:marLeft w:val="0"/>
              <w:marRight w:val="0"/>
              <w:marTop w:val="0"/>
              <w:marBottom w:val="0"/>
              <w:divBdr>
                <w:top w:val="none" w:sz="0" w:space="0" w:color="auto"/>
                <w:left w:val="none" w:sz="0" w:space="0" w:color="auto"/>
                <w:bottom w:val="none" w:sz="0" w:space="0" w:color="auto"/>
                <w:right w:val="none" w:sz="0" w:space="0" w:color="auto"/>
              </w:divBdr>
            </w:div>
            <w:div w:id="1912084586">
              <w:marLeft w:val="0"/>
              <w:marRight w:val="0"/>
              <w:marTop w:val="0"/>
              <w:marBottom w:val="0"/>
              <w:divBdr>
                <w:top w:val="none" w:sz="0" w:space="0" w:color="auto"/>
                <w:left w:val="none" w:sz="0" w:space="0" w:color="auto"/>
                <w:bottom w:val="none" w:sz="0" w:space="0" w:color="auto"/>
                <w:right w:val="none" w:sz="0" w:space="0" w:color="auto"/>
              </w:divBdr>
            </w:div>
            <w:div w:id="843130723">
              <w:marLeft w:val="0"/>
              <w:marRight w:val="0"/>
              <w:marTop w:val="0"/>
              <w:marBottom w:val="0"/>
              <w:divBdr>
                <w:top w:val="none" w:sz="0" w:space="0" w:color="auto"/>
                <w:left w:val="none" w:sz="0" w:space="0" w:color="auto"/>
                <w:bottom w:val="none" w:sz="0" w:space="0" w:color="auto"/>
                <w:right w:val="none" w:sz="0" w:space="0" w:color="auto"/>
              </w:divBdr>
            </w:div>
            <w:div w:id="568272204">
              <w:marLeft w:val="0"/>
              <w:marRight w:val="0"/>
              <w:marTop w:val="0"/>
              <w:marBottom w:val="0"/>
              <w:divBdr>
                <w:top w:val="none" w:sz="0" w:space="0" w:color="auto"/>
                <w:left w:val="none" w:sz="0" w:space="0" w:color="auto"/>
                <w:bottom w:val="none" w:sz="0" w:space="0" w:color="auto"/>
                <w:right w:val="none" w:sz="0" w:space="0" w:color="auto"/>
              </w:divBdr>
            </w:div>
            <w:div w:id="1587377024">
              <w:marLeft w:val="0"/>
              <w:marRight w:val="0"/>
              <w:marTop w:val="0"/>
              <w:marBottom w:val="0"/>
              <w:divBdr>
                <w:top w:val="none" w:sz="0" w:space="0" w:color="auto"/>
                <w:left w:val="none" w:sz="0" w:space="0" w:color="auto"/>
                <w:bottom w:val="none" w:sz="0" w:space="0" w:color="auto"/>
                <w:right w:val="none" w:sz="0" w:space="0" w:color="auto"/>
              </w:divBdr>
            </w:div>
            <w:div w:id="537157931">
              <w:marLeft w:val="0"/>
              <w:marRight w:val="0"/>
              <w:marTop w:val="0"/>
              <w:marBottom w:val="0"/>
              <w:divBdr>
                <w:top w:val="none" w:sz="0" w:space="0" w:color="auto"/>
                <w:left w:val="none" w:sz="0" w:space="0" w:color="auto"/>
                <w:bottom w:val="none" w:sz="0" w:space="0" w:color="auto"/>
                <w:right w:val="none" w:sz="0" w:space="0" w:color="auto"/>
              </w:divBdr>
            </w:div>
            <w:div w:id="1286086555">
              <w:marLeft w:val="0"/>
              <w:marRight w:val="0"/>
              <w:marTop w:val="0"/>
              <w:marBottom w:val="0"/>
              <w:divBdr>
                <w:top w:val="none" w:sz="0" w:space="0" w:color="auto"/>
                <w:left w:val="none" w:sz="0" w:space="0" w:color="auto"/>
                <w:bottom w:val="none" w:sz="0" w:space="0" w:color="auto"/>
                <w:right w:val="none" w:sz="0" w:space="0" w:color="auto"/>
              </w:divBdr>
            </w:div>
            <w:div w:id="183062043">
              <w:marLeft w:val="0"/>
              <w:marRight w:val="0"/>
              <w:marTop w:val="0"/>
              <w:marBottom w:val="0"/>
              <w:divBdr>
                <w:top w:val="none" w:sz="0" w:space="0" w:color="auto"/>
                <w:left w:val="none" w:sz="0" w:space="0" w:color="auto"/>
                <w:bottom w:val="none" w:sz="0" w:space="0" w:color="auto"/>
                <w:right w:val="none" w:sz="0" w:space="0" w:color="auto"/>
              </w:divBdr>
            </w:div>
            <w:div w:id="1844785387">
              <w:marLeft w:val="0"/>
              <w:marRight w:val="0"/>
              <w:marTop w:val="0"/>
              <w:marBottom w:val="0"/>
              <w:divBdr>
                <w:top w:val="none" w:sz="0" w:space="0" w:color="auto"/>
                <w:left w:val="none" w:sz="0" w:space="0" w:color="auto"/>
                <w:bottom w:val="none" w:sz="0" w:space="0" w:color="auto"/>
                <w:right w:val="none" w:sz="0" w:space="0" w:color="auto"/>
              </w:divBdr>
            </w:div>
            <w:div w:id="11251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111">
      <w:bodyDiv w:val="1"/>
      <w:marLeft w:val="0"/>
      <w:marRight w:val="0"/>
      <w:marTop w:val="0"/>
      <w:marBottom w:val="0"/>
      <w:divBdr>
        <w:top w:val="none" w:sz="0" w:space="0" w:color="auto"/>
        <w:left w:val="none" w:sz="0" w:space="0" w:color="auto"/>
        <w:bottom w:val="none" w:sz="0" w:space="0" w:color="auto"/>
        <w:right w:val="none" w:sz="0" w:space="0" w:color="auto"/>
      </w:divBdr>
      <w:divsChild>
        <w:div w:id="957176154">
          <w:marLeft w:val="0"/>
          <w:marRight w:val="0"/>
          <w:marTop w:val="0"/>
          <w:marBottom w:val="0"/>
          <w:divBdr>
            <w:top w:val="none" w:sz="0" w:space="0" w:color="auto"/>
            <w:left w:val="none" w:sz="0" w:space="0" w:color="auto"/>
            <w:bottom w:val="none" w:sz="0" w:space="0" w:color="auto"/>
            <w:right w:val="none" w:sz="0" w:space="0" w:color="auto"/>
          </w:divBdr>
          <w:divsChild>
            <w:div w:id="14752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2336">
      <w:bodyDiv w:val="1"/>
      <w:marLeft w:val="0"/>
      <w:marRight w:val="0"/>
      <w:marTop w:val="0"/>
      <w:marBottom w:val="0"/>
      <w:divBdr>
        <w:top w:val="none" w:sz="0" w:space="0" w:color="auto"/>
        <w:left w:val="none" w:sz="0" w:space="0" w:color="auto"/>
        <w:bottom w:val="none" w:sz="0" w:space="0" w:color="auto"/>
        <w:right w:val="none" w:sz="0" w:space="0" w:color="auto"/>
      </w:divBdr>
      <w:divsChild>
        <w:div w:id="862942119">
          <w:marLeft w:val="0"/>
          <w:marRight w:val="0"/>
          <w:marTop w:val="0"/>
          <w:marBottom w:val="0"/>
          <w:divBdr>
            <w:top w:val="none" w:sz="0" w:space="0" w:color="auto"/>
            <w:left w:val="none" w:sz="0" w:space="0" w:color="auto"/>
            <w:bottom w:val="none" w:sz="0" w:space="0" w:color="auto"/>
            <w:right w:val="none" w:sz="0" w:space="0" w:color="auto"/>
          </w:divBdr>
          <w:divsChild>
            <w:div w:id="599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27.png"/><Relationship Id="rId21" Type="http://schemas.openxmlformats.org/officeDocument/2006/relationships/header" Target="header8.xml"/><Relationship Id="rId42" Type="http://schemas.openxmlformats.org/officeDocument/2006/relationships/hyperlink" Target="file:///C:\Users\fjasic\Desktop\diplomski%20git\oscilloscope-bachelor\documentation\Filip_Jasic_RA46-2014.docx" TargetMode="External"/><Relationship Id="rId47" Type="http://schemas.openxmlformats.org/officeDocument/2006/relationships/hyperlink" Target="file:///C:\Users\fjasic\Desktop\diplomski%20git\oscilloscope-bachelor\documentation\Filip_Jasic_RA46-2014.docx" TargetMode="External"/><Relationship Id="rId63" Type="http://schemas.openxmlformats.org/officeDocument/2006/relationships/hyperlink" Target="file:///C:\Users\fjasic\Desktop\diplomski%20git\oscilloscope-bachelor\documentation\Filip_Jasic_RA46-2014.docx" TargetMode="External"/><Relationship Id="rId68" Type="http://schemas.openxmlformats.org/officeDocument/2006/relationships/hyperlink" Target="file:///C:\Users\fjasic\Desktop\diplomski%20git\oscilloscope-bachelor\documentation\Filip_Jasic_RA46-2014.docx" TargetMode="External"/><Relationship Id="rId84" Type="http://schemas.openxmlformats.org/officeDocument/2006/relationships/header" Target="header19.xml"/><Relationship Id="rId89" Type="http://schemas.openxmlformats.org/officeDocument/2006/relationships/image" Target="media/image5.png"/><Relationship Id="rId112" Type="http://schemas.openxmlformats.org/officeDocument/2006/relationships/header" Target="header21.xml"/><Relationship Id="rId133" Type="http://schemas.openxmlformats.org/officeDocument/2006/relationships/image" Target="media/image42.png"/><Relationship Id="rId138" Type="http://schemas.openxmlformats.org/officeDocument/2006/relationships/footer" Target="footer23.xml"/><Relationship Id="rId154" Type="http://schemas.openxmlformats.org/officeDocument/2006/relationships/hyperlink" Target="https://download.tek.com/manual/071281002web.pdf%20" TargetMode="External"/><Relationship Id="rId159" Type="http://schemas.openxmlformats.org/officeDocument/2006/relationships/footer" Target="footer29.xml"/><Relationship Id="rId16" Type="http://schemas.openxmlformats.org/officeDocument/2006/relationships/header" Target="header6.xml"/><Relationship Id="rId107" Type="http://schemas.openxmlformats.org/officeDocument/2006/relationships/image" Target="media/image23.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yperlink" Target="file:///C:\Users\fjasic\Desktop\diplomski%20git\oscilloscope-bachelor\documentation\Filip_Jasic_RA46-2014.docx" TargetMode="External"/><Relationship Id="rId53" Type="http://schemas.openxmlformats.org/officeDocument/2006/relationships/hyperlink" Target="file:///C:\Users\fjasic\Desktop\diplomski%20git\oscilloscope-bachelor\documentation\Filip_Jasic_RA46-2014.docx" TargetMode="External"/><Relationship Id="rId58" Type="http://schemas.openxmlformats.org/officeDocument/2006/relationships/hyperlink" Target="file:///C:\Users\fjasic\Desktop\diplomski%20git\oscilloscope-bachelor\documentation\Filip_Jasic_RA46-2014.docx" TargetMode="External"/><Relationship Id="rId74" Type="http://schemas.openxmlformats.org/officeDocument/2006/relationships/header" Target="header14.xml"/><Relationship Id="rId79" Type="http://schemas.openxmlformats.org/officeDocument/2006/relationships/footer" Target="footer15.xml"/><Relationship Id="rId102" Type="http://schemas.openxmlformats.org/officeDocument/2006/relationships/image" Target="media/image18.png"/><Relationship Id="rId123" Type="http://schemas.openxmlformats.org/officeDocument/2006/relationships/image" Target="media/image33.png"/><Relationship Id="rId128" Type="http://schemas.openxmlformats.org/officeDocument/2006/relationships/image" Target="media/image38.png"/><Relationship Id="rId144" Type="http://schemas.openxmlformats.org/officeDocument/2006/relationships/footer" Target="footer26.xml"/><Relationship Id="rId149" Type="http://schemas.openxmlformats.org/officeDocument/2006/relationships/hyperlink" Target="https://www.academia.edu/9998014/BOSCH_CAN_Specification%20" TargetMode="External"/><Relationship Id="rId5" Type="http://schemas.openxmlformats.org/officeDocument/2006/relationships/webSettings" Target="webSettings.xml"/><Relationship Id="rId90" Type="http://schemas.openxmlformats.org/officeDocument/2006/relationships/image" Target="media/image6.png"/><Relationship Id="rId95" Type="http://schemas.openxmlformats.org/officeDocument/2006/relationships/image" Target="media/image11.png"/><Relationship Id="rId160" Type="http://schemas.openxmlformats.org/officeDocument/2006/relationships/header" Target="header32.xml"/><Relationship Id="rId165" Type="http://schemas.microsoft.com/office/2011/relationships/people" Target="people.xml"/><Relationship Id="rId22" Type="http://schemas.openxmlformats.org/officeDocument/2006/relationships/header" Target="header9.xml"/><Relationship Id="rId27" Type="http://schemas.openxmlformats.org/officeDocument/2006/relationships/header" Target="header11.xml"/><Relationship Id="rId43" Type="http://schemas.openxmlformats.org/officeDocument/2006/relationships/hyperlink" Target="file:///C:\Users\fjasic\Desktop\diplomski%20git\oscilloscope-bachelor\documentation\Filip_Jasic_RA46-2014.docx" TargetMode="External"/><Relationship Id="rId48" Type="http://schemas.openxmlformats.org/officeDocument/2006/relationships/hyperlink" Target="file:///C:\Users\fjasic\Desktop\diplomski%20git\oscilloscope-bachelor\documentation\Filip_Jasic_RA46-2014.docx" TargetMode="External"/><Relationship Id="rId64" Type="http://schemas.openxmlformats.org/officeDocument/2006/relationships/hyperlink" Target="file:///C:\Users\fjasic\Desktop\diplomski%20git\oscilloscope-bachelor\documentation\Filip_Jasic_RA46-2014.docx" TargetMode="External"/><Relationship Id="rId69" Type="http://schemas.openxmlformats.org/officeDocument/2006/relationships/hyperlink" Target="file:///C:\Users\fjasic\Desktop\diplomski%20git\oscilloscope-bachelor\documentation\Filip_Jasic_RA46-2014.docx" TargetMode="External"/><Relationship Id="rId113" Type="http://schemas.openxmlformats.org/officeDocument/2006/relationships/footer" Target="footer19.xml"/><Relationship Id="rId118" Type="http://schemas.openxmlformats.org/officeDocument/2006/relationships/image" Target="media/image28.png"/><Relationship Id="rId134" Type="http://schemas.openxmlformats.org/officeDocument/2006/relationships/image" Target="media/image43.png"/><Relationship Id="rId139" Type="http://schemas.openxmlformats.org/officeDocument/2006/relationships/header" Target="header26.xml"/><Relationship Id="rId80" Type="http://schemas.openxmlformats.org/officeDocument/2006/relationships/header" Target="header17.xml"/><Relationship Id="rId85" Type="http://schemas.openxmlformats.org/officeDocument/2006/relationships/footer" Target="footer18.xml"/><Relationship Id="rId150" Type="http://schemas.openxmlformats.org/officeDocument/2006/relationships/hyperlink" Target="https://en.wikipedia.org/wiki/Local_Interconnect_Network" TargetMode="External"/><Relationship Id="rId155" Type="http://schemas.openxmlformats.org/officeDocument/2006/relationships/hyperlink" Target="https://download.tek.com/manual/077024801web.pdf%20" TargetMode="Externa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yperlink" Target="file:///C:\Users\fjasic\Desktop\diplomski%20git\oscilloscope-bachelor\documentation\Filip_Jasic_RA46-2014.docx" TargetMode="External"/><Relationship Id="rId38" Type="http://schemas.openxmlformats.org/officeDocument/2006/relationships/hyperlink" Target="file:///C:\Users\fjasic\Desktop\diplomski%20git\oscilloscope-bachelor\documentation\Filip_Jasic_RA46-2014.docx" TargetMode="External"/><Relationship Id="rId59" Type="http://schemas.openxmlformats.org/officeDocument/2006/relationships/hyperlink" Target="file:///C:\Users\fjasic\Desktop\diplomski%20git\oscilloscope-bachelor\documentation\Filip_Jasic_RA46-2014.docx" TargetMode="External"/><Relationship Id="rId103" Type="http://schemas.openxmlformats.org/officeDocument/2006/relationships/image" Target="media/image19.png"/><Relationship Id="rId108" Type="http://schemas.openxmlformats.org/officeDocument/2006/relationships/image" Target="media/image24.png"/><Relationship Id="rId124" Type="http://schemas.openxmlformats.org/officeDocument/2006/relationships/image" Target="media/image34.png"/><Relationship Id="rId129" Type="http://schemas.openxmlformats.org/officeDocument/2006/relationships/header" Target="header23.xml"/><Relationship Id="rId54" Type="http://schemas.openxmlformats.org/officeDocument/2006/relationships/hyperlink" Target="file:///C:\Users\fjasic\Desktop\diplomski%20git\oscilloscope-bachelor\documentation\Filip_Jasic_RA46-2014.docx" TargetMode="External"/><Relationship Id="rId70" Type="http://schemas.openxmlformats.org/officeDocument/2006/relationships/hyperlink" Target="file:///C:\Users\fjasic\Desktop\diplomski%20git\oscilloscope-bachelor\documentation\Filip_Jasic_RA46-2014.docx" TargetMode="External"/><Relationship Id="rId75" Type="http://schemas.openxmlformats.org/officeDocument/2006/relationships/header" Target="header15.xml"/><Relationship Id="rId91" Type="http://schemas.openxmlformats.org/officeDocument/2006/relationships/image" Target="media/image7.jpeg"/><Relationship Id="rId96" Type="http://schemas.openxmlformats.org/officeDocument/2006/relationships/image" Target="media/image12.png"/><Relationship Id="rId140" Type="http://schemas.openxmlformats.org/officeDocument/2006/relationships/footer" Target="footer24.xml"/><Relationship Id="rId145" Type="http://schemas.openxmlformats.org/officeDocument/2006/relationships/header" Target="header29.xml"/><Relationship Id="rId161" Type="http://schemas.openxmlformats.org/officeDocument/2006/relationships/footer" Target="footer30.xml"/><Relationship Id="rId16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2.xml"/><Relationship Id="rId36" Type="http://schemas.openxmlformats.org/officeDocument/2006/relationships/hyperlink" Target="file:///C:\Users\fjasic\Desktop\diplomski%20git\oscilloscope-bachelor\documentation\Filip_Jasic_RA46-2014.docx" TargetMode="External"/><Relationship Id="rId49" Type="http://schemas.openxmlformats.org/officeDocument/2006/relationships/hyperlink" Target="file:///C:\Users\fjasic\Desktop\diplomski%20git\oscilloscope-bachelor\documentation\Filip_Jasic_RA46-2014.docx" TargetMode="External"/><Relationship Id="rId57" Type="http://schemas.openxmlformats.org/officeDocument/2006/relationships/hyperlink" Target="file:///C:\Users\fjasic\Desktop\diplomski%20git\oscilloscope-bachelor\documentation\Filip_Jasic_RA46-2014.docx" TargetMode="External"/><Relationship Id="rId106" Type="http://schemas.openxmlformats.org/officeDocument/2006/relationships/image" Target="media/image22.png"/><Relationship Id="rId114" Type="http://schemas.openxmlformats.org/officeDocument/2006/relationships/footer" Target="footer20.xml"/><Relationship Id="rId119" Type="http://schemas.openxmlformats.org/officeDocument/2006/relationships/image" Target="media/image29.png"/><Relationship Id="rId127" Type="http://schemas.openxmlformats.org/officeDocument/2006/relationships/image" Target="media/image37.png"/><Relationship Id="rId10" Type="http://schemas.openxmlformats.org/officeDocument/2006/relationships/header" Target="header3.xml"/><Relationship Id="rId31" Type="http://schemas.openxmlformats.org/officeDocument/2006/relationships/header" Target="header13.xml"/><Relationship Id="rId44" Type="http://schemas.openxmlformats.org/officeDocument/2006/relationships/hyperlink" Target="file:///C:\Users\fjasic\Desktop\diplomski%20git\oscilloscope-bachelor\documentation\Filip_Jasic_RA46-2014.docx" TargetMode="External"/><Relationship Id="rId52" Type="http://schemas.openxmlformats.org/officeDocument/2006/relationships/hyperlink" Target="file:///C:\Users\fjasic\Desktop\diplomski%20git\oscilloscope-bachelor\documentation\Filip_Jasic_RA46-2014.docx" TargetMode="External"/><Relationship Id="rId60" Type="http://schemas.openxmlformats.org/officeDocument/2006/relationships/hyperlink" Target="file:///C:\Users\fjasic\Desktop\diplomski%20git\oscilloscope-bachelor\documentation\Filip_Jasic_RA46-2014.docx" TargetMode="External"/><Relationship Id="rId65" Type="http://schemas.openxmlformats.org/officeDocument/2006/relationships/hyperlink" Target="file:///C:\Users\fjasic\Desktop\diplomski%20git\oscilloscope-bachelor\documentation\Filip_Jasic_RA46-2014.docx" TargetMode="External"/><Relationship Id="rId73" Type="http://schemas.openxmlformats.org/officeDocument/2006/relationships/hyperlink" Target="file:///C:\Users\fjasic\Desktop\diplomski%20git\oscilloscope-bachelor\documentation\Filip_Jasic_RA46-2014.docx" TargetMode="External"/><Relationship Id="rId78" Type="http://schemas.openxmlformats.org/officeDocument/2006/relationships/header" Target="header16.xml"/><Relationship Id="rId81" Type="http://schemas.openxmlformats.org/officeDocument/2006/relationships/header" Target="header18.xml"/><Relationship Id="rId86" Type="http://schemas.openxmlformats.org/officeDocument/2006/relationships/comments" Target="comments.xml"/><Relationship Id="rId94" Type="http://schemas.openxmlformats.org/officeDocument/2006/relationships/image" Target="media/image10.png"/><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image" Target="media/image32.png"/><Relationship Id="rId130" Type="http://schemas.openxmlformats.org/officeDocument/2006/relationships/image" Target="media/image39.png"/><Relationship Id="rId135" Type="http://schemas.openxmlformats.org/officeDocument/2006/relationships/header" Target="header24.xml"/><Relationship Id="rId143" Type="http://schemas.openxmlformats.org/officeDocument/2006/relationships/footer" Target="footer25.xml"/><Relationship Id="rId148" Type="http://schemas.openxmlformats.org/officeDocument/2006/relationships/hyperlink" Target="https://en.wikipedia.org/wiki/CAN_bus" TargetMode="External"/><Relationship Id="rId151" Type="http://schemas.openxmlformats.org/officeDocument/2006/relationships/hyperlink" Target="https://forums.ni.com/attachments/ni/30/3619/1/LIN.pdf" TargetMode="External"/><Relationship Id="rId156" Type="http://schemas.openxmlformats.org/officeDocument/2006/relationships/header" Target="header30.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yperlink" Target="file:///C:\Users\fjasic\Desktop\diplomski%20git\oscilloscope-bachelor\documentation\Filip_Jasic_RA46-2014.docx" TargetMode="External"/><Relationship Id="rId109" Type="http://schemas.openxmlformats.org/officeDocument/2006/relationships/image" Target="media/image25.jpeg"/><Relationship Id="rId34" Type="http://schemas.openxmlformats.org/officeDocument/2006/relationships/hyperlink" Target="file:///C:\Users\fjasic\Desktop\diplomski%20git\oscilloscope-bachelor\documentation\Filip_Jasic_RA46-2014.docx" TargetMode="External"/><Relationship Id="rId50" Type="http://schemas.openxmlformats.org/officeDocument/2006/relationships/hyperlink" Target="file:///C:\Users\fjasic\Desktop\diplomski%20git\oscilloscope-bachelor\documentation\Filip_Jasic_RA46-2014.docx" TargetMode="External"/><Relationship Id="rId55" Type="http://schemas.openxmlformats.org/officeDocument/2006/relationships/hyperlink" Target="file:///C:\Users\fjasic\Desktop\diplomski%20git\oscilloscope-bachelor\documentation\Filip_Jasic_RA46-2014.docx" TargetMode="External"/><Relationship Id="rId76" Type="http://schemas.openxmlformats.org/officeDocument/2006/relationships/footer" Target="footer13.xml"/><Relationship Id="rId97" Type="http://schemas.openxmlformats.org/officeDocument/2006/relationships/image" Target="media/image13.png"/><Relationship Id="rId104" Type="http://schemas.openxmlformats.org/officeDocument/2006/relationships/image" Target="media/image20.png"/><Relationship Id="rId120" Type="http://schemas.openxmlformats.org/officeDocument/2006/relationships/image" Target="media/image30.png"/><Relationship Id="rId125" Type="http://schemas.openxmlformats.org/officeDocument/2006/relationships/image" Target="media/image35.png"/><Relationship Id="rId141" Type="http://schemas.openxmlformats.org/officeDocument/2006/relationships/header" Target="header27.xml"/><Relationship Id="rId146" Type="http://schemas.openxmlformats.org/officeDocument/2006/relationships/footer" Target="footer27.xml"/><Relationship Id="rId167" Type="http://schemas.microsoft.com/office/2011/relationships/commentsExtended" Target="commentsExtended.xml"/><Relationship Id="rId7" Type="http://schemas.openxmlformats.org/officeDocument/2006/relationships/endnotes" Target="endnotes.xml"/><Relationship Id="rId71" Type="http://schemas.openxmlformats.org/officeDocument/2006/relationships/hyperlink" Target="file:///C:\Users\fjasic\Desktop\diplomski%20git\oscilloscope-bachelor\documentation\Filip_Jasic_RA46-2014.docx" TargetMode="External"/><Relationship Id="rId92" Type="http://schemas.openxmlformats.org/officeDocument/2006/relationships/image" Target="media/image8.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yperlink" Target="file:///C:\Users\fjasic\Desktop\diplomski%20git\oscilloscope-bachelor\documentation\Filip_Jasic_RA46-2014.docx" TargetMode="External"/><Relationship Id="rId45" Type="http://schemas.openxmlformats.org/officeDocument/2006/relationships/hyperlink" Target="file:///C:\Users\fjasic\Desktop\diplomski%20git\oscilloscope-bachelor\documentation\Filip_Jasic_RA46-2014.docx" TargetMode="External"/><Relationship Id="rId66" Type="http://schemas.openxmlformats.org/officeDocument/2006/relationships/hyperlink" Target="file:///C:\Users\fjasic\Desktop\diplomski%20git\oscilloscope-bachelor\documentation\Filip_Jasic_RA46-2014.docx" TargetMode="External"/><Relationship Id="rId87" Type="http://schemas.openxmlformats.org/officeDocument/2006/relationships/image" Target="media/image3.png"/><Relationship Id="rId110" Type="http://schemas.openxmlformats.org/officeDocument/2006/relationships/image" Target="media/image26.png"/><Relationship Id="rId115" Type="http://schemas.openxmlformats.org/officeDocument/2006/relationships/header" Target="header22.xml"/><Relationship Id="rId131" Type="http://schemas.openxmlformats.org/officeDocument/2006/relationships/image" Target="media/image40.png"/><Relationship Id="rId136" Type="http://schemas.openxmlformats.org/officeDocument/2006/relationships/header" Target="header25.xml"/><Relationship Id="rId157" Type="http://schemas.openxmlformats.org/officeDocument/2006/relationships/header" Target="header31.xml"/><Relationship Id="rId61" Type="http://schemas.openxmlformats.org/officeDocument/2006/relationships/hyperlink" Target="file:///C:\Users\fjasic\Desktop\diplomski%20git\oscilloscope-bachelor\documentation\Filip_Jasic_RA46-2014.docx" TargetMode="External"/><Relationship Id="rId82" Type="http://schemas.openxmlformats.org/officeDocument/2006/relationships/footer" Target="footer16.xml"/><Relationship Id="rId152" Type="http://schemas.openxmlformats.org/officeDocument/2006/relationships/hyperlink" Target="https://en.wikipedia.org/wiki/Serial_Peripheral_Interface" TargetMode="External"/><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yperlink" Target="file:///C:\Users\fjasic\Desktop\diplomski%20git\oscilloscope-bachelor\documentation\Filip_Jasic_RA46-2014.docx" TargetMode="External"/><Relationship Id="rId56" Type="http://schemas.openxmlformats.org/officeDocument/2006/relationships/hyperlink" Target="file:///C:\Users\fjasic\Desktop\diplomski%20git\oscilloscope-bachelor\documentation\Filip_Jasic_RA46-2014.docx" TargetMode="External"/><Relationship Id="rId77" Type="http://schemas.openxmlformats.org/officeDocument/2006/relationships/footer" Target="footer14.xml"/><Relationship Id="rId100" Type="http://schemas.openxmlformats.org/officeDocument/2006/relationships/image" Target="media/image16.png"/><Relationship Id="rId105" Type="http://schemas.openxmlformats.org/officeDocument/2006/relationships/image" Target="media/image21.jpeg"/><Relationship Id="rId126" Type="http://schemas.openxmlformats.org/officeDocument/2006/relationships/image" Target="media/image36.png"/><Relationship Id="rId147" Type="http://schemas.openxmlformats.org/officeDocument/2006/relationships/hyperlink" Target="https://en.wikipedia.org/wiki/Automotive_industry%20" TargetMode="External"/><Relationship Id="rId8" Type="http://schemas.openxmlformats.org/officeDocument/2006/relationships/header" Target="header1.xml"/><Relationship Id="rId51" Type="http://schemas.openxmlformats.org/officeDocument/2006/relationships/hyperlink" Target="file:///C:\Users\fjasic\Desktop\diplomski%20git\oscilloscope-bachelor\documentation\Filip_Jasic_RA46-2014.docx" TargetMode="External"/><Relationship Id="rId72" Type="http://schemas.openxmlformats.org/officeDocument/2006/relationships/hyperlink" Target="file:///C:\Users\fjasic\Desktop\diplomski%20git\oscilloscope-bachelor\documentation\Filip_Jasic_RA46-2014.docx" TargetMode="External"/><Relationship Id="rId93" Type="http://schemas.openxmlformats.org/officeDocument/2006/relationships/image" Target="media/image9.png"/><Relationship Id="rId98" Type="http://schemas.openxmlformats.org/officeDocument/2006/relationships/image" Target="media/image14.png"/><Relationship Id="rId121" Type="http://schemas.openxmlformats.org/officeDocument/2006/relationships/image" Target="media/image31.png"/><Relationship Id="rId142" Type="http://schemas.openxmlformats.org/officeDocument/2006/relationships/header" Target="header28.xml"/><Relationship Id="rId163"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file:///C:\Users\fjasic\Desktop\diplomski%20git\oscilloscope-bachelor\documentation\Filip_Jasic_RA46-2014.docx" TargetMode="External"/><Relationship Id="rId67" Type="http://schemas.openxmlformats.org/officeDocument/2006/relationships/hyperlink" Target="file:///C:\Users\fjasic\Desktop\diplomski%20git\oscilloscope-bachelor\documentation\Filip_Jasic_RA46-2014.docx" TargetMode="External"/><Relationship Id="rId116" Type="http://schemas.openxmlformats.org/officeDocument/2006/relationships/footer" Target="footer21.xml"/><Relationship Id="rId137" Type="http://schemas.openxmlformats.org/officeDocument/2006/relationships/footer" Target="footer22.xml"/><Relationship Id="rId158" Type="http://schemas.openxmlformats.org/officeDocument/2006/relationships/footer" Target="footer28.xml"/><Relationship Id="rId20" Type="http://schemas.openxmlformats.org/officeDocument/2006/relationships/footer" Target="footer6.xml"/><Relationship Id="rId41" Type="http://schemas.openxmlformats.org/officeDocument/2006/relationships/hyperlink" Target="file:///C:\Users\fjasic\Desktop\diplomski%20git\oscilloscope-bachelor\documentation\Filip_Jasic_RA46-2014.docx" TargetMode="External"/><Relationship Id="rId62" Type="http://schemas.openxmlformats.org/officeDocument/2006/relationships/hyperlink" Target="file:///C:\Users\fjasic\Desktop\diplomski%20git\oscilloscope-bachelor\documentation\Filip_Jasic_RA46-2014.docx" TargetMode="External"/><Relationship Id="rId83" Type="http://schemas.openxmlformats.org/officeDocument/2006/relationships/footer" Target="footer17.xml"/><Relationship Id="rId88" Type="http://schemas.openxmlformats.org/officeDocument/2006/relationships/image" Target="media/image4.png"/><Relationship Id="rId111" Type="http://schemas.openxmlformats.org/officeDocument/2006/relationships/header" Target="header20.xml"/><Relationship Id="rId132" Type="http://schemas.openxmlformats.org/officeDocument/2006/relationships/image" Target="media/image41.png"/><Relationship Id="rId153" Type="http://schemas.openxmlformats.org/officeDocument/2006/relationships/hyperlink" Target="https://en.wikipedia.org/wiki/I%C2%B2C%20"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Times New Roman"/>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C4BE5"/>
    <w:rsid w:val="00EC4B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D87935A2D6415C817A876E66D206A0">
    <w:name w:val="15D87935A2D6415C817A876E66D206A0"/>
    <w:rsid w:val="00EC4BE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098392-9FD7-43FA-972B-6CA788374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57</Pages>
  <Words>10282</Words>
  <Characters>58613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68758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fjasic</cp:lastModifiedBy>
  <cp:revision>24</cp:revision>
  <cp:lastPrinted>1899-12-31T23:00:00Z</cp:lastPrinted>
  <dcterms:created xsi:type="dcterms:W3CDTF">2019-06-28T10:58:00Z</dcterms:created>
  <dcterms:modified xsi:type="dcterms:W3CDTF">2019-07-15T12:50:00Z</dcterms:modified>
</cp:coreProperties>
</file>