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Acer negundo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0ebbfb6b62f0bd98d21a78ef0f41528ebf1fa28.png"/>
<Relationship Id="rId8" Type="http://schemas.openxmlformats.org/officeDocument/2006/relationships/image" Target="media/f091aa44d9791c106d1303d5ae1bc300574dd036.jpeg"/>
<Relationship Id="rId9" Type="http://schemas.openxmlformats.org/officeDocument/2006/relationships/image" Target="media/64b9c85a4595ec079110bd025b88a5ab67054d17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2024-07-05T14:43:28Z</dcterms:modified>
  <cp:category/>
</cp:coreProperties>
</file>