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Ailanthus altissima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0cbcf6d432844c702dec11e632042dae911e4d77.png"/>
<Relationship Id="rId8" Type="http://schemas.openxmlformats.org/officeDocument/2006/relationships/image" Target="media/ca63627a283989ce2ebf49ea3ebf696a8fe5e351.jpeg"/>
<Relationship Id="rId9" Type="http://schemas.openxmlformats.org/officeDocument/2006/relationships/image" Target="media/b3078967c4675fc53bcf7c39f822ccc379bcc6dc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2024-07-05T14:43:28Z</dcterms:modified>
  <cp:category/>
</cp:coreProperties>
</file>