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Baccharis halimifolia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c375fcaabaac39474a00a6789bb331f5282e468f.png"/>
<Relationship Id="rId8" Type="http://schemas.openxmlformats.org/officeDocument/2006/relationships/image" Target="media/3f507e6109e7b0d3501ff397da1e72da124ef86f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2024-07-05T14:43:30Z</dcterms:modified>
  <cp:category/>
</cp:coreProperties>
</file>