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Parthenocissus inserta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2024-07-05T14:34:47Z</dcterms:modified>
  <cp:category/>
</cp:coreProperties>
</file>