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Reynoutria japonica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2024-07-05T14:34:50Z</dcterms:modified>
  <cp:category/>
</cp:coreProperties>
</file>