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"/>
        <w:rPr/>
      </w:pPr>
      <w:r>
        <w:rPr/>
        <w:t>{logo compañía}</w:t>
      </w:r>
    </w:p>
    <w:p>
      <w:pPr>
        <w:pStyle w:val="Ttulo"/>
        <w:rPr/>
      </w:pPr>
      <w:r>
        <w:rPr/>
      </w:r>
    </w:p>
    <w:p>
      <w:pPr>
        <w:pStyle w:val="Ttulo"/>
        <w:rPr/>
      </w:pPr>
      <w:r>
        <w:rPr/>
        <w:t>CARTA DE DECLARACIÓN “OBLIGACIÓN DE INFORMAR LOS RIESGOS LABORALES”</w:t>
      </w:r>
    </w:p>
    <w:p>
      <w:pPr>
        <w:pStyle w:val="Ttulo"/>
        <w:rPr/>
      </w:pPr>
      <w:r>
        <w:rPr/>
        <w:t>Art. N°21 DS N°40</w:t>
      </w:r>
    </w:p>
    <w:p>
      <w:pPr>
        <w:pStyle w:val="Ttulo"/>
        <w:rPr/>
      </w:pPr>
      <w:r>
        <w:rPr/>
        <w:t>DERECHO A SABER CONDUCTOR</w:t>
      </w:r>
    </w:p>
    <w:p>
      <w:pPr>
        <w:pStyle w:val="Ttulo"/>
        <w:rPr/>
      </w:pPr>
      <w:r>
        <w:rPr/>
      </w:r>
    </w:p>
    <w:p>
      <w:pPr>
        <w:pStyle w:val="Ttulo"/>
        <w:rPr/>
      </w:pPr>
      <w:r>
        <w:rPr/>
      </w:r>
    </w:p>
    <w:p>
      <w:pPr>
        <w:pStyle w:val="Textoindependiente2"/>
        <w:rPr/>
      </w:pPr>
      <w:r>
        <w:rPr/>
        <w:t>La empresa {contacto transportista}, R.U.T {RUT contacto transportista}, representada por el señor {nombre representante}, C.I. {RUT representante}, dando cumplimiento al Articulo N° 21 del Titulo VI, del Decreto Supremo N° 40 del 7 de marzo de 1969 de la Ley 16.744 de Accidentes del Trabajo y Enfermedades Profesionales, que obliga a informar los riesgos a los que están expuestos los trabajadores en sus tareas diarias.</w:t>
      </w:r>
    </w:p>
    <w:p>
      <w:pPr>
        <w:pStyle w:val="Normal"/>
        <w:jc w:val="both"/>
        <w:rPr>
          <w:rFonts w:ascii="Arial" w:hAnsi="Arial" w:cs="Arial"/>
          <w:sz w:val="20"/>
          <w:lang w:val="es-CL"/>
        </w:rPr>
      </w:pPr>
      <w:r>
        <w:rPr>
          <w:rFonts w:cs="Arial" w:ascii="Arial" w:hAnsi="Arial"/>
          <w:sz w:val="20"/>
          <w:lang w:val="es-CL"/>
        </w:rPr>
      </w:r>
    </w:p>
    <w:p>
      <w:pPr>
        <w:pStyle w:val="BodyText"/>
        <w:jc w:val="both"/>
        <w:rPr/>
      </w:pPr>
      <w:r>
        <w:rPr/>
        <w:t>Yo, {nombre chofer} C.I. {RUT chofer} declaro haber sido informado en forma oportuna y efectiva, de los riesgos implícitos en los puestos de trabajo que desempeño, de sus consecuencias y sus medidas de prevención.  Con esto, además manifiesto mi compromiso con la organización, a la que pertenezco, en la realización de un trabajo seguro.</w:t>
      </w:r>
    </w:p>
    <w:p>
      <w:pPr>
        <w:pStyle w:val="Normal"/>
        <w:rPr>
          <w:rFonts w:ascii="Arial" w:hAnsi="Arial" w:cs="Arial"/>
          <w:lang w:val="es-CL"/>
        </w:rPr>
      </w:pPr>
      <w:r>
        <w:rPr>
          <w:rFonts w:cs="Arial" w:ascii="Arial" w:hAnsi="Arial"/>
          <w:lang w:val="es-CL"/>
        </w:rPr>
      </w:r>
    </w:p>
    <w:tbl>
      <w:tblPr>
        <w:tblW w:w="1011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870"/>
        <w:gridCol w:w="2160"/>
        <w:gridCol w:w="2340"/>
        <w:gridCol w:w="3742"/>
      </w:tblGrid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lang w:val="es-CL"/>
              </w:rPr>
            </w:pPr>
            <w:r>
              <w:rPr>
                <w:rFonts w:cs="Arial" w:ascii="Arial" w:hAnsi="Arial"/>
                <w:b/>
                <w:bCs/>
                <w:sz w:val="16"/>
                <w:lang w:val="es-CL"/>
              </w:rPr>
              <w:t>ACTIVIDAD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lang w:val="es-CL"/>
              </w:rPr>
            </w:pPr>
            <w:r>
              <w:rPr>
                <w:rFonts w:cs="Arial" w:ascii="Arial" w:hAnsi="Arial"/>
                <w:b/>
                <w:bCs/>
                <w:sz w:val="16"/>
                <w:lang w:val="es-CL"/>
              </w:rPr>
              <w:t>RIESGOS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rPr>
                <w:sz w:val="16"/>
              </w:rPr>
            </w:pPr>
            <w:r>
              <w:rPr>
                <w:sz w:val="16"/>
              </w:rPr>
              <w:t>CONSECUENCIA</w:t>
            </w:r>
          </w:p>
        </w:tc>
        <w:tc>
          <w:tcPr>
            <w:tcW w:w="3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lang w:val="es-CL"/>
              </w:rPr>
            </w:pPr>
            <w:r>
              <w:rPr>
                <w:rFonts w:cs="Arial" w:ascii="Arial" w:hAnsi="Arial"/>
                <w:b/>
                <w:bCs/>
                <w:sz w:val="16"/>
                <w:lang w:val="es-CL"/>
              </w:rPr>
              <w:t>MEDIDAS PREVENTIVAS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Mantención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Corte con elementos filosos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 xml:space="preserve">Golpes 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 xml:space="preserve">Atrapamientos 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Heridas cortantes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Contusiones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 xml:space="preserve">Traumatismos 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 xml:space="preserve">Mutilaciones </w:t>
            </w:r>
          </w:p>
        </w:tc>
        <w:tc>
          <w:tcPr>
            <w:tcW w:w="3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Use elementos de protección personal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Utilice las herramientas adecuadas para el trabajo a realizar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Siempre que intervenga el vehículo apague el motor</w:t>
            </w:r>
          </w:p>
        </w:tc>
      </w:tr>
      <w:tr>
        <w:trPr/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Desplazamiento en caminos y carreteras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Sobreesfuerzo extremidades inferiores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Caída a nivel</w:t>
            </w:r>
          </w:p>
          <w:p>
            <w:pPr>
              <w:pStyle w:val="Normal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Volcamientos, Choque, Golpes y Atropellos por:</w:t>
            </w:r>
          </w:p>
          <w:p>
            <w:pPr>
              <w:pStyle w:val="Normal"/>
              <w:numPr>
                <w:ilvl w:val="1"/>
                <w:numId w:val="2"/>
              </w:numPr>
              <w:tabs>
                <w:tab w:val="clear" w:pos="708"/>
                <w:tab w:val="left" w:pos="290" w:leader="none"/>
              </w:tabs>
              <w:ind w:hanging="134" w:start="290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Condiciones climáticas y topográficas adversas</w:t>
            </w:r>
          </w:p>
          <w:p>
            <w:pPr>
              <w:pStyle w:val="Normal"/>
              <w:numPr>
                <w:ilvl w:val="1"/>
                <w:numId w:val="2"/>
              </w:numPr>
              <w:tabs>
                <w:tab w:val="clear" w:pos="708"/>
                <w:tab w:val="left" w:pos="290" w:leader="none"/>
              </w:tabs>
              <w:ind w:hanging="134" w:start="290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Falta de luz (noche)</w:t>
            </w:r>
          </w:p>
          <w:p>
            <w:pPr>
              <w:pStyle w:val="Normal"/>
              <w:numPr>
                <w:ilvl w:val="1"/>
                <w:numId w:val="2"/>
              </w:numPr>
              <w:tabs>
                <w:tab w:val="clear" w:pos="708"/>
                <w:tab w:val="left" w:pos="290" w:leader="none"/>
              </w:tabs>
              <w:ind w:hanging="134" w:start="290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Ciclistas, peatones y carretelas en camino.</w:t>
            </w:r>
          </w:p>
          <w:p>
            <w:pPr>
              <w:pStyle w:val="Normal"/>
              <w:ind w:start="156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Luxación, esguince, fractura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Contusión en rostro y cuerpo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Luxación, esguince, fractura en extremidades superiores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Traumatismos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Contusiones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Lesiones múltiples</w:t>
            </w:r>
          </w:p>
        </w:tc>
        <w:tc>
          <w:tcPr>
            <w:tcW w:w="3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Camine con pasos firmes y seguro, sin correr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No se desplace con objetos pesados en sus manos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Nunca exigir al vehículo fuera de su rango de operación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 xml:space="preserve">Mantener permanentemente atención a condiciones adversas tanto de carácter climático como topográfico 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Transitar siempre a velocidad razonable y prudente de acuerdo a las condiciones especificas del lugar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 xml:space="preserve">Antes del comienzo de la jornada revisar el estado general del vehículo 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 xml:space="preserve">Usar el cinturón de seguridad 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Al bajar del vehículo, detener el motor y usar los frenos de parqueo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Transitar con las luces encendidas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</w:tabs>
              <w:ind w:hanging="164" w:start="164" w:end="0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  <w:t>Mantenga distancia de seguimiento con vehículo de adelante</w:t>
            </w:r>
          </w:p>
          <w:p>
            <w:pPr>
              <w:pStyle w:val="Normal"/>
              <w:rPr>
                <w:rFonts w:ascii="Arial" w:hAnsi="Arial" w:cs="Arial"/>
                <w:sz w:val="16"/>
                <w:lang w:val="es-CL"/>
              </w:rPr>
            </w:pPr>
            <w:r>
              <w:rPr>
                <w:rFonts w:cs="Arial" w:ascii="Arial" w:hAnsi="Arial"/>
                <w:sz w:val="16"/>
                <w:lang w:val="es-CL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lang w:val="es-CL"/>
        </w:rPr>
      </w:pPr>
      <w:r>
        <w:rPr>
          <w:rFonts w:cs="Arial" w:ascii="Arial" w:hAnsi="Arial"/>
          <w:sz w:val="20"/>
          <w:lang w:val="es-CL"/>
        </w:rPr>
      </w:r>
    </w:p>
    <w:p>
      <w:pPr>
        <w:pStyle w:val="Textoindependiente2"/>
        <w:rPr/>
      </w:pPr>
      <w:r>
        <w:rPr/>
        <w:t>Estando conciente del grado de peligrosidad del puesto de trabajo que ocupo en la agrícola, es mi responsabilidad realizar el trabajo en forma segura y, además, me comprometo a cumplir con los requerimientos de la municipalidad en todo lo relacionado con la seguridad.</w:t>
      </w:r>
    </w:p>
    <w:p>
      <w:pPr>
        <w:pStyle w:val="Normal"/>
        <w:rPr>
          <w:rFonts w:ascii="Arial" w:hAnsi="Arial" w:cs="Arial"/>
          <w:sz w:val="20"/>
          <w:lang w:val="es-CL"/>
        </w:rPr>
      </w:pPr>
      <w:r>
        <w:rPr>
          <w:rFonts w:cs="Arial" w:ascii="Arial" w:hAnsi="Arial"/>
          <w:sz w:val="20"/>
          <w:lang w:val="es-CL"/>
        </w:rPr>
      </w:r>
    </w:p>
    <w:p>
      <w:pPr>
        <w:pStyle w:val="Normal"/>
        <w:jc w:val="center"/>
        <w:rPr>
          <w:rFonts w:ascii="Arial" w:hAnsi="Arial" w:cs="Arial"/>
          <w:sz w:val="20"/>
          <w:lang w:val="es-CL"/>
        </w:rPr>
      </w:pPr>
      <w:r>
        <w:rPr>
          <w:rFonts w:cs="Arial" w:ascii="Arial" w:hAnsi="Arial"/>
          <w:sz w:val="20"/>
          <w:lang w:val="es-CL"/>
        </w:rPr>
        <w:t>{ciudad}, {fecha}</w:t>
      </w:r>
    </w:p>
    <w:p>
      <w:pPr>
        <w:pStyle w:val="Normal"/>
        <w:jc w:val="center"/>
        <w:rPr>
          <w:rFonts w:ascii="Arial" w:hAnsi="Arial" w:cs="Arial"/>
          <w:sz w:val="20"/>
          <w:lang w:val="es-CL"/>
        </w:rPr>
      </w:pPr>
      <w:r>
        <w:rPr>
          <w:rFonts w:cs="Arial" w:ascii="Arial" w:hAnsi="Arial"/>
          <w:sz w:val="20"/>
          <w:lang w:val="es-CL"/>
        </w:rPr>
      </w:r>
    </w:p>
    <w:p>
      <w:pPr>
        <w:pStyle w:val="Normal"/>
        <w:jc w:val="center"/>
        <w:rPr>
          <w:rFonts w:ascii="Arial" w:hAnsi="Arial" w:cs="Arial"/>
          <w:sz w:val="20"/>
          <w:lang w:val="es-CL"/>
        </w:rPr>
      </w:pPr>
      <w:r>
        <w:rPr>
          <w:rFonts w:cs="Arial" w:ascii="Arial" w:hAnsi="Arial"/>
          <w:sz w:val="20"/>
          <w:lang w:val="es-CL"/>
        </w:rPr>
      </w:r>
    </w:p>
    <w:p>
      <w:pPr>
        <w:pStyle w:val="Normal"/>
        <w:jc w:val="center"/>
        <w:rPr>
          <w:rFonts w:ascii="Arial" w:hAnsi="Arial" w:cs="Arial"/>
          <w:sz w:val="20"/>
          <w:lang w:val="es-CL"/>
        </w:rPr>
      </w:pPr>
      <w:r>
        <w:rPr>
          <w:rFonts w:cs="Arial" w:ascii="Arial" w:hAnsi="Arial"/>
          <w:sz w:val="20"/>
          <w:lang w:val="es-CL"/>
        </w:rPr>
      </w:r>
    </w:p>
    <w:p>
      <w:pPr>
        <w:pStyle w:val="Normal"/>
        <w:jc w:val="center"/>
        <w:rPr>
          <w:rFonts w:ascii="Arial" w:hAnsi="Arial" w:cs="Arial"/>
          <w:sz w:val="20"/>
          <w:lang w:val="es-CL"/>
        </w:rPr>
      </w:pPr>
      <w:r>
        <w:rPr>
          <w:rFonts w:cs="Arial" w:ascii="Arial" w:hAnsi="Arial"/>
          <w:sz w:val="20"/>
          <w:lang w:val="es-CL"/>
        </w:rPr>
      </w:r>
    </w:p>
    <w:p>
      <w:pPr>
        <w:pStyle w:val="Normal"/>
        <w:jc w:val="both"/>
        <w:rPr>
          <w:rFonts w:ascii="Arial" w:hAnsi="Arial" w:cs="Arial"/>
          <w:sz w:val="20"/>
          <w:lang w:val="es-CL"/>
        </w:rPr>
      </w:pPr>
      <w:r>
        <w:rPr>
          <w:rFonts w:cs="Arial" w:ascii="Arial" w:hAnsi="Arial"/>
          <w:sz w:val="20"/>
          <w:lang w:val="es-CL"/>
        </w:rPr>
      </w:r>
    </w:p>
    <w:p>
      <w:pPr>
        <w:pStyle w:val="Normal"/>
        <w:jc w:val="both"/>
        <w:rPr>
          <w:rFonts w:ascii="Arial" w:hAnsi="Arial" w:cs="Arial"/>
          <w:sz w:val="20"/>
          <w:lang w:val="es-CL"/>
        </w:rPr>
      </w:pPr>
      <w:r>
        <w:rPr>
          <w:rFonts w:cs="Arial" w:ascii="Arial" w:hAnsi="Arial"/>
          <w:sz w:val="20"/>
          <w:lang w:val="es-CL"/>
        </w:rPr>
      </w:r>
    </w:p>
    <w:p>
      <w:pPr>
        <w:pStyle w:val="Normal"/>
        <w:jc w:val="both"/>
        <w:rPr>
          <w:rFonts w:ascii="Arial" w:hAnsi="Arial" w:cs="Arial"/>
          <w:sz w:val="20"/>
          <w:lang w:val="es-CL"/>
        </w:rPr>
      </w:pPr>
      <w:r>
        <w:rPr>
          <w:rFonts w:cs="Arial" w:ascii="Arial" w:hAnsi="Arial"/>
          <w:sz w:val="20"/>
          <w:lang w:val="es-CL"/>
        </w:rPr>
        <w:t>______________________________                              _______________________________________</w:t>
      </w:r>
    </w:p>
    <w:p>
      <w:pPr>
        <w:pStyle w:val="Normal"/>
        <w:ind w:firstLine="708" w:end="0"/>
        <w:jc w:val="both"/>
        <w:rPr>
          <w:lang w:val="es-CL"/>
        </w:rPr>
      </w:pPr>
      <w:r>
        <w:rPr>
          <w:rFonts w:cs="Arial" w:ascii="Arial" w:hAnsi="Arial"/>
          <w:sz w:val="20"/>
          <w:lang w:val="es-CL"/>
        </w:rPr>
        <w:t xml:space="preserve">Firma del Trabajador </w:t>
        <w:tab/>
        <w:tab/>
        <w:tab/>
        <w:tab/>
        <w:tab/>
        <w:t xml:space="preserve">      Firma del Administrador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-"/>
      <w:lvlJc w:val="start"/>
      <w:pPr>
        <w:tabs>
          <w:tab w:val="num" w:pos="397"/>
        </w:tabs>
        <w:ind w:start="397" w:hanging="397"/>
      </w:pPr>
      <w:rPr>
        <w:rFonts w:ascii="Liberation Serif" w:hAnsi="Liberation Serif" w:cs="Liberation Serif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" w:hAnsi="Arial" w:cs="Arial"/>
      <w:b/>
      <w:bCs/>
      <w:sz w:val="14"/>
      <w:lang w:val="es-CL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eastAsia="Times New Roman" w:cs="Aria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4">
    <w:name w:val="WW8Num4z4"/>
    <w:qFormat/>
    <w:rPr>
      <w:rFonts w:ascii="Courier New" w:hAnsi="Courier New" w:cs="Courier New"/>
    </w:rPr>
  </w:style>
  <w:style w:type="character" w:styleId="Fuentedeprrafopredeter">
    <w:name w:val="Fuente de párrafo predeter."/>
    <w:qFormat/>
    <w:rPr/>
  </w:style>
  <w:style w:type="paragraph" w:styleId="Ttulo">
    <w:name w:val="Título"/>
    <w:basedOn w:val="Normal"/>
    <w:next w:val="BodyText"/>
    <w:qFormat/>
    <w:pPr>
      <w:jc w:val="center"/>
    </w:pPr>
    <w:rPr>
      <w:rFonts w:ascii="Arial" w:hAnsi="Arial" w:cs="Arial"/>
      <w:b/>
      <w:bCs/>
      <w:lang w:val="es-CL"/>
    </w:rPr>
  </w:style>
  <w:style w:type="paragraph" w:styleId="BodyText">
    <w:name w:val="Body Text"/>
    <w:basedOn w:val="Normal"/>
    <w:pPr/>
    <w:rPr>
      <w:rFonts w:ascii="Arial" w:hAnsi="Arial" w:cs="Arial"/>
      <w:sz w:val="20"/>
      <w:lang w:val="es-CL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extoindependiente2">
    <w:name w:val="Texto independiente 2"/>
    <w:basedOn w:val="Normal"/>
    <w:qFormat/>
    <w:pPr>
      <w:jc w:val="both"/>
    </w:pPr>
    <w:rPr>
      <w:rFonts w:ascii="Arial" w:hAnsi="Arial" w:cs="Arial"/>
      <w:sz w:val="20"/>
      <w:lang w:val="es-CL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2011-10-25T11:05:00Z</dcterms:created>
  <dc:creator>Haydee</dc:creator>
  <dc:description/>
  <cp:keywords/>
  <dc:language>es-CL</dc:language>
  <cp:lastModifiedBy>Fernando Caro Ruiz</cp:lastModifiedBy>
  <cp:lastPrinted>2011-10-25T12:01:00Z</cp:lastPrinted>
  <dcterms:modified xsi:type="dcterms:W3CDTF">2026-08-24T10:11:00Z</dcterms:modified>
  <cp:revision>5</cp:revision>
  <dc:subject/>
  <dc:title>CARTA DE DECLARACIÓN DERECHO A SABER OPERADOR MAQUINARIA FORESTAL</dc:title>
</cp:coreProperties>
</file>