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551" w:rsidRDefault="00B81551" w:rsidP="002128BC">
      <w:pPr>
        <w:jc w:val="center"/>
        <w:rPr>
          <w:rFonts w:ascii="Arial" w:hAnsi="Arial" w:cs="Arial"/>
          <w:b/>
          <w:bCs/>
          <w:sz w:val="28"/>
          <w:szCs w:val="28"/>
          <w:u w:val="single"/>
        </w:rPr>
      </w:pPr>
      <w:r w:rsidRPr="002128BC">
        <w:rPr>
          <w:rFonts w:ascii="Arial" w:hAnsi="Arial" w:cs="Arial"/>
          <w:b/>
          <w:bCs/>
          <w:sz w:val="28"/>
          <w:szCs w:val="28"/>
          <w:u w:val="single"/>
        </w:rPr>
        <w:t xml:space="preserve">DOCUMENTOS QUE DEBE PRESENTAR LA EMPRESA DE TRANSPORTE </w:t>
      </w:r>
    </w:p>
    <w:p w:rsidR="00B81551" w:rsidRDefault="00B81551" w:rsidP="002128BC">
      <w:pPr>
        <w:rPr>
          <w:rFonts w:ascii="Arial" w:hAnsi="Arial" w:cs="Arial"/>
          <w:b/>
          <w:bCs/>
          <w:sz w:val="24"/>
          <w:szCs w:val="24"/>
          <w:u w:val="single"/>
        </w:rPr>
      </w:pPr>
    </w:p>
    <w:p w:rsidR="00B81551" w:rsidRPr="00E337A5" w:rsidRDefault="00B81551" w:rsidP="002128BC">
      <w:pPr>
        <w:rPr>
          <w:rFonts w:ascii="Arial" w:hAnsi="Arial" w:cs="Arial"/>
          <w:b/>
          <w:bCs/>
          <w:sz w:val="24"/>
          <w:szCs w:val="24"/>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046"/>
        <w:gridCol w:w="1134"/>
      </w:tblGrid>
      <w:tr w:rsidR="00B81551" w:rsidRPr="00125C44">
        <w:tc>
          <w:tcPr>
            <w:tcW w:w="8046" w:type="dxa"/>
          </w:tcPr>
          <w:p w:rsidR="00B81551" w:rsidRPr="00125C44" w:rsidRDefault="00B81551" w:rsidP="00125C44">
            <w:pPr>
              <w:spacing w:after="0" w:line="240" w:lineRule="auto"/>
              <w:rPr>
                <w:rFonts w:ascii="Arial" w:hAnsi="Arial" w:cs="Arial"/>
                <w:b/>
                <w:bCs/>
                <w:sz w:val="24"/>
                <w:szCs w:val="24"/>
              </w:rPr>
            </w:pPr>
            <w:r w:rsidRPr="00125C44">
              <w:rPr>
                <w:rFonts w:ascii="Arial" w:hAnsi="Arial" w:cs="Arial"/>
                <w:b/>
                <w:bCs/>
                <w:sz w:val="24"/>
                <w:szCs w:val="24"/>
              </w:rPr>
              <w:t>Documentación a Presentar</w:t>
            </w:r>
          </w:p>
        </w:tc>
        <w:tc>
          <w:tcPr>
            <w:tcW w:w="1134" w:type="dxa"/>
          </w:tcPr>
          <w:p w:rsidR="00B81551" w:rsidRPr="00125C44" w:rsidRDefault="00B81551" w:rsidP="00125C44">
            <w:pPr>
              <w:spacing w:after="0" w:line="240" w:lineRule="auto"/>
              <w:rPr>
                <w:rFonts w:ascii="Arial" w:hAnsi="Arial" w:cs="Arial"/>
                <w:b/>
                <w:bCs/>
                <w:sz w:val="24"/>
                <w:szCs w:val="24"/>
              </w:rPr>
            </w:pPr>
            <w:r w:rsidRPr="00125C44">
              <w:rPr>
                <w:rFonts w:ascii="Arial" w:hAnsi="Arial" w:cs="Arial"/>
                <w:b/>
                <w:bCs/>
                <w:sz w:val="24"/>
                <w:szCs w:val="24"/>
              </w:rPr>
              <w:t xml:space="preserve">Marcar </w:t>
            </w:r>
          </w:p>
        </w:tc>
      </w:tr>
      <w:tr w:rsidR="00B81551" w:rsidRPr="00125C44">
        <w:tc>
          <w:tcPr>
            <w:tcW w:w="8046" w:type="dxa"/>
          </w:tcPr>
          <w:p w:rsidR="00B81551" w:rsidRPr="00125C44" w:rsidRDefault="00B81551" w:rsidP="00125C44">
            <w:pPr>
              <w:spacing w:after="0" w:line="240" w:lineRule="auto"/>
              <w:rPr>
                <w:rFonts w:ascii="Arial" w:hAnsi="Arial" w:cs="Arial"/>
                <w:sz w:val="24"/>
                <w:szCs w:val="24"/>
              </w:rPr>
            </w:pPr>
            <w:r w:rsidRPr="00125C44">
              <w:rPr>
                <w:rFonts w:ascii="Arial" w:hAnsi="Arial" w:cs="Arial"/>
                <w:sz w:val="24"/>
                <w:szCs w:val="24"/>
              </w:rPr>
              <w:t>Revisión técnica</w:t>
            </w:r>
          </w:p>
        </w:tc>
        <w:tc>
          <w:tcPr>
            <w:tcW w:w="1134" w:type="dxa"/>
          </w:tcPr>
          <w:p w:rsidR="00B81551" w:rsidRPr="00125C44" w:rsidRDefault="00B81551" w:rsidP="00125C44">
            <w:pPr>
              <w:spacing w:after="0" w:line="240" w:lineRule="auto"/>
              <w:rPr>
                <w:rFonts w:ascii="Arial" w:hAnsi="Arial" w:cs="Arial"/>
                <w:sz w:val="24"/>
                <w:szCs w:val="24"/>
              </w:rPr>
            </w:pPr>
          </w:p>
        </w:tc>
      </w:tr>
      <w:tr w:rsidR="00B81551" w:rsidRPr="00125C44">
        <w:tc>
          <w:tcPr>
            <w:tcW w:w="8046" w:type="dxa"/>
          </w:tcPr>
          <w:p w:rsidR="00B81551" w:rsidRPr="00125C44" w:rsidRDefault="00B81551" w:rsidP="00125C44">
            <w:pPr>
              <w:spacing w:after="0" w:line="240" w:lineRule="auto"/>
              <w:rPr>
                <w:rFonts w:ascii="Arial" w:hAnsi="Arial" w:cs="Arial"/>
                <w:sz w:val="24"/>
                <w:szCs w:val="24"/>
              </w:rPr>
            </w:pPr>
            <w:r w:rsidRPr="00125C44">
              <w:rPr>
                <w:rFonts w:ascii="Arial" w:hAnsi="Arial" w:cs="Arial"/>
                <w:sz w:val="24"/>
                <w:szCs w:val="24"/>
              </w:rPr>
              <w:t>Seguro (bus)</w:t>
            </w:r>
          </w:p>
        </w:tc>
        <w:tc>
          <w:tcPr>
            <w:tcW w:w="1134" w:type="dxa"/>
          </w:tcPr>
          <w:p w:rsidR="00B81551" w:rsidRPr="00125C44" w:rsidRDefault="00B81551" w:rsidP="00125C44">
            <w:pPr>
              <w:spacing w:after="0" w:line="240" w:lineRule="auto"/>
              <w:rPr>
                <w:rFonts w:ascii="Arial" w:hAnsi="Arial" w:cs="Arial"/>
                <w:sz w:val="24"/>
                <w:szCs w:val="24"/>
              </w:rPr>
            </w:pPr>
          </w:p>
        </w:tc>
      </w:tr>
      <w:tr w:rsidR="00B81551" w:rsidRPr="00125C44">
        <w:tc>
          <w:tcPr>
            <w:tcW w:w="8046" w:type="dxa"/>
          </w:tcPr>
          <w:p w:rsidR="00B81551" w:rsidRPr="00125C44" w:rsidRDefault="00B81551" w:rsidP="00125C44">
            <w:pPr>
              <w:spacing w:after="0" w:line="240" w:lineRule="auto"/>
              <w:rPr>
                <w:rFonts w:ascii="Arial" w:hAnsi="Arial" w:cs="Arial"/>
                <w:sz w:val="24"/>
                <w:szCs w:val="24"/>
              </w:rPr>
            </w:pPr>
            <w:r w:rsidRPr="00125C44">
              <w:rPr>
                <w:rFonts w:ascii="Arial" w:hAnsi="Arial" w:cs="Arial"/>
                <w:sz w:val="24"/>
                <w:szCs w:val="24"/>
              </w:rPr>
              <w:t xml:space="preserve">Permiso de circulación </w:t>
            </w:r>
          </w:p>
        </w:tc>
        <w:tc>
          <w:tcPr>
            <w:tcW w:w="1134" w:type="dxa"/>
          </w:tcPr>
          <w:p w:rsidR="00B81551" w:rsidRPr="00125C44" w:rsidRDefault="00B81551" w:rsidP="00125C44">
            <w:pPr>
              <w:spacing w:after="0" w:line="240" w:lineRule="auto"/>
              <w:rPr>
                <w:rFonts w:ascii="Arial" w:hAnsi="Arial" w:cs="Arial"/>
                <w:sz w:val="24"/>
                <w:szCs w:val="24"/>
              </w:rPr>
            </w:pPr>
          </w:p>
        </w:tc>
      </w:tr>
      <w:tr w:rsidR="00B81551" w:rsidRPr="00125C44">
        <w:tc>
          <w:tcPr>
            <w:tcW w:w="8046" w:type="dxa"/>
          </w:tcPr>
          <w:p w:rsidR="00B81551" w:rsidRPr="00125C44" w:rsidRDefault="00B81551" w:rsidP="00125C44">
            <w:pPr>
              <w:spacing w:after="0" w:line="240" w:lineRule="auto"/>
              <w:rPr>
                <w:rFonts w:ascii="Arial" w:hAnsi="Arial" w:cs="Arial"/>
                <w:sz w:val="24"/>
                <w:szCs w:val="24"/>
              </w:rPr>
            </w:pPr>
            <w:r w:rsidRPr="00125C44">
              <w:rPr>
                <w:rFonts w:ascii="Arial" w:hAnsi="Arial" w:cs="Arial"/>
                <w:sz w:val="24"/>
                <w:szCs w:val="24"/>
              </w:rPr>
              <w:t>Letrero TRABAJADORES AGRÍCOLAS DE TEMPORADA</w:t>
            </w:r>
          </w:p>
        </w:tc>
        <w:tc>
          <w:tcPr>
            <w:tcW w:w="1134" w:type="dxa"/>
          </w:tcPr>
          <w:p w:rsidR="00B81551" w:rsidRPr="00125C44" w:rsidRDefault="00B81551" w:rsidP="00125C44">
            <w:pPr>
              <w:spacing w:after="0" w:line="240" w:lineRule="auto"/>
              <w:rPr>
                <w:rFonts w:ascii="Arial" w:hAnsi="Arial" w:cs="Arial"/>
                <w:sz w:val="24"/>
                <w:szCs w:val="24"/>
              </w:rPr>
            </w:pPr>
          </w:p>
        </w:tc>
      </w:tr>
      <w:tr w:rsidR="00B81551" w:rsidRPr="00125C44">
        <w:tc>
          <w:tcPr>
            <w:tcW w:w="8046" w:type="dxa"/>
          </w:tcPr>
          <w:p w:rsidR="00B81551" w:rsidRPr="00125C44" w:rsidRDefault="00B81551" w:rsidP="00125C44">
            <w:pPr>
              <w:spacing w:after="0" w:line="240" w:lineRule="auto"/>
              <w:rPr>
                <w:rFonts w:ascii="Arial" w:hAnsi="Arial" w:cs="Arial"/>
                <w:sz w:val="24"/>
                <w:szCs w:val="24"/>
              </w:rPr>
            </w:pPr>
            <w:r w:rsidRPr="00125C44">
              <w:rPr>
                <w:rFonts w:ascii="Arial" w:hAnsi="Arial" w:cs="Arial"/>
                <w:sz w:val="24"/>
                <w:szCs w:val="24"/>
              </w:rPr>
              <w:t>Contrato de trabajo a chofer</w:t>
            </w:r>
          </w:p>
        </w:tc>
        <w:tc>
          <w:tcPr>
            <w:tcW w:w="1134" w:type="dxa"/>
          </w:tcPr>
          <w:p w:rsidR="00B81551" w:rsidRPr="00125C44" w:rsidRDefault="00B81551" w:rsidP="00125C44">
            <w:pPr>
              <w:spacing w:after="0" w:line="240" w:lineRule="auto"/>
              <w:rPr>
                <w:rFonts w:ascii="Arial" w:hAnsi="Arial" w:cs="Arial"/>
                <w:sz w:val="24"/>
                <w:szCs w:val="24"/>
              </w:rPr>
            </w:pPr>
          </w:p>
        </w:tc>
      </w:tr>
      <w:tr w:rsidR="00B81551" w:rsidRPr="00125C44">
        <w:tc>
          <w:tcPr>
            <w:tcW w:w="8046" w:type="dxa"/>
          </w:tcPr>
          <w:p w:rsidR="00B81551" w:rsidRPr="00125C44" w:rsidRDefault="00B81551" w:rsidP="00125C44">
            <w:pPr>
              <w:spacing w:after="0" w:line="240" w:lineRule="auto"/>
              <w:rPr>
                <w:rFonts w:ascii="Arial" w:hAnsi="Arial" w:cs="Arial"/>
                <w:sz w:val="24"/>
                <w:szCs w:val="24"/>
              </w:rPr>
            </w:pPr>
            <w:r w:rsidRPr="00125C44">
              <w:rPr>
                <w:rFonts w:ascii="Arial" w:hAnsi="Arial" w:cs="Arial"/>
                <w:sz w:val="24"/>
                <w:szCs w:val="24"/>
              </w:rPr>
              <w:t>Licencia de conducir correspondiente</w:t>
            </w:r>
          </w:p>
        </w:tc>
        <w:tc>
          <w:tcPr>
            <w:tcW w:w="1134" w:type="dxa"/>
          </w:tcPr>
          <w:p w:rsidR="00B81551" w:rsidRPr="00125C44" w:rsidRDefault="00B81551" w:rsidP="00125C44">
            <w:pPr>
              <w:spacing w:after="0" w:line="240" w:lineRule="auto"/>
              <w:rPr>
                <w:rFonts w:ascii="Arial" w:hAnsi="Arial" w:cs="Arial"/>
                <w:sz w:val="24"/>
                <w:szCs w:val="24"/>
              </w:rPr>
            </w:pPr>
          </w:p>
        </w:tc>
      </w:tr>
      <w:tr w:rsidR="00B81551" w:rsidRPr="00125C44">
        <w:tc>
          <w:tcPr>
            <w:tcW w:w="8046" w:type="dxa"/>
          </w:tcPr>
          <w:p w:rsidR="00B81551" w:rsidRPr="00125C44" w:rsidRDefault="00B81551" w:rsidP="00125C44">
            <w:pPr>
              <w:spacing w:after="0" w:line="240" w:lineRule="auto"/>
              <w:rPr>
                <w:rFonts w:ascii="Arial" w:hAnsi="Arial" w:cs="Arial"/>
                <w:sz w:val="24"/>
                <w:szCs w:val="24"/>
              </w:rPr>
            </w:pPr>
            <w:r w:rsidRPr="00125C44">
              <w:rPr>
                <w:rFonts w:ascii="Arial" w:hAnsi="Arial" w:cs="Arial"/>
                <w:sz w:val="24"/>
                <w:szCs w:val="24"/>
              </w:rPr>
              <w:t>Numero de choferes</w:t>
            </w:r>
          </w:p>
        </w:tc>
        <w:tc>
          <w:tcPr>
            <w:tcW w:w="1134" w:type="dxa"/>
          </w:tcPr>
          <w:p w:rsidR="00B81551" w:rsidRPr="00125C44" w:rsidRDefault="00B81551" w:rsidP="00125C44">
            <w:pPr>
              <w:spacing w:after="0" w:line="240" w:lineRule="auto"/>
              <w:rPr>
                <w:rFonts w:ascii="Arial" w:hAnsi="Arial" w:cs="Arial"/>
                <w:sz w:val="24"/>
                <w:szCs w:val="24"/>
              </w:rPr>
            </w:pPr>
          </w:p>
        </w:tc>
      </w:tr>
      <w:tr w:rsidR="00B81551" w:rsidRPr="00125C44">
        <w:tc>
          <w:tcPr>
            <w:tcW w:w="8046" w:type="dxa"/>
          </w:tcPr>
          <w:p w:rsidR="00B81551" w:rsidRPr="007A405F" w:rsidRDefault="00B81551" w:rsidP="00125C44">
            <w:pPr>
              <w:spacing w:after="0" w:line="240" w:lineRule="auto"/>
              <w:rPr>
                <w:rFonts w:ascii="Arial" w:hAnsi="Arial" w:cs="Arial"/>
                <w:sz w:val="24"/>
                <w:szCs w:val="24"/>
              </w:rPr>
            </w:pPr>
            <w:r w:rsidRPr="007A405F">
              <w:rPr>
                <w:rFonts w:ascii="Arial" w:hAnsi="Arial" w:cs="Arial"/>
                <w:sz w:val="24"/>
                <w:szCs w:val="24"/>
              </w:rPr>
              <w:t>Registro entrega de EPP (solo si el chofer es contratado por el dueño del bus. Del mismo modo, si fuese el dueño del bus el chofer, se le exigirá los EPP y el supervisor a cargo deberá realizar el registro junto con la firma del chofer.</w:t>
            </w:r>
          </w:p>
        </w:tc>
        <w:tc>
          <w:tcPr>
            <w:tcW w:w="1134" w:type="dxa"/>
          </w:tcPr>
          <w:p w:rsidR="00B81551" w:rsidRPr="00125C44" w:rsidRDefault="00B81551" w:rsidP="00125C44">
            <w:pPr>
              <w:spacing w:after="0" w:line="240" w:lineRule="auto"/>
              <w:rPr>
                <w:rFonts w:ascii="Arial" w:hAnsi="Arial" w:cs="Arial"/>
                <w:sz w:val="24"/>
                <w:szCs w:val="24"/>
              </w:rPr>
            </w:pPr>
          </w:p>
        </w:tc>
      </w:tr>
    </w:tbl>
    <w:p w:rsidR="00B81551" w:rsidRDefault="00B81551" w:rsidP="002128BC">
      <w:pPr>
        <w:rPr>
          <w:rFonts w:ascii="Arial" w:hAnsi="Arial" w:cs="Arial"/>
          <w:sz w:val="24"/>
          <w:szCs w:val="24"/>
        </w:rPr>
      </w:pPr>
    </w:p>
    <w:p w:rsidR="00B81551" w:rsidRPr="009763F9" w:rsidRDefault="00B81551" w:rsidP="009763F9">
      <w:pPr>
        <w:rPr>
          <w:rFonts w:ascii="Arial" w:hAnsi="Arial" w:cs="Arial"/>
          <w:u w:val="single"/>
        </w:rPr>
      </w:pPr>
      <w:r w:rsidRPr="009763F9">
        <w:rPr>
          <w:rFonts w:ascii="Arial" w:hAnsi="Arial" w:cs="Arial"/>
          <w:sz w:val="24"/>
          <w:szCs w:val="24"/>
          <w:u w:val="single"/>
        </w:rPr>
        <w:t xml:space="preserve">Observación. </w:t>
      </w:r>
    </w:p>
    <w:p w:rsidR="00B81551" w:rsidRDefault="00B81551" w:rsidP="009763F9">
      <w:pPr>
        <w:jc w:val="both"/>
        <w:rPr>
          <w:rFonts w:ascii="Arial" w:hAnsi="Arial" w:cs="Arial"/>
          <w:b/>
          <w:bCs/>
        </w:rPr>
      </w:pPr>
      <w:r>
        <w:rPr>
          <w:rFonts w:ascii="Arial" w:hAnsi="Arial" w:cs="Arial"/>
        </w:rPr>
        <w:tab/>
      </w:r>
      <w:proofErr w:type="spellStart"/>
      <w:r>
        <w:rPr>
          <w:rFonts w:ascii="Arial" w:hAnsi="Arial" w:cs="Arial"/>
        </w:rPr>
        <w:t>Aún</w:t>
      </w:r>
      <w:proofErr w:type="spellEnd"/>
      <w:r>
        <w:rPr>
          <w:rFonts w:ascii="Arial" w:hAnsi="Arial" w:cs="Arial"/>
        </w:rPr>
        <w:t xml:space="preserve"> cuando la actividad de conducción no requiere el uso de E.P.P, será necesario </w:t>
      </w:r>
      <w:r w:rsidRPr="009763F9">
        <w:rPr>
          <w:rFonts w:ascii="Arial" w:hAnsi="Arial" w:cs="Arial"/>
          <w:b/>
          <w:bCs/>
        </w:rPr>
        <w:t>el uso de chaleco o peto reflectante cuando las condiciones lo requieran (operaciones nocturnas) como detenciones a orillas de caminos, cambio de neumáticos, etc.)</w:t>
      </w:r>
    </w:p>
    <w:p w:rsidR="00B81551" w:rsidRDefault="00B81551" w:rsidP="009763F9">
      <w:pPr>
        <w:jc w:val="both"/>
        <w:rPr>
          <w:rFonts w:ascii="Arial" w:hAnsi="Arial" w:cs="Arial"/>
        </w:rPr>
      </w:pPr>
      <w:r w:rsidRPr="009763F9">
        <w:rPr>
          <w:rFonts w:ascii="Arial" w:hAnsi="Arial" w:cs="Arial"/>
        </w:rPr>
        <w:t>Del mismo modo</w:t>
      </w:r>
      <w:r>
        <w:rPr>
          <w:rFonts w:ascii="Arial" w:hAnsi="Arial" w:cs="Arial"/>
        </w:rPr>
        <w:t xml:space="preserve">, se le deberá otorgar gorro, bloqueador solar, manguillas y zapato de seguridad (se exigirá el zapato, cuando el chofer tenga que realizar </w:t>
      </w:r>
      <w:proofErr w:type="spellStart"/>
      <w:r>
        <w:rPr>
          <w:rFonts w:ascii="Arial" w:hAnsi="Arial" w:cs="Arial"/>
        </w:rPr>
        <w:t>manibras</w:t>
      </w:r>
      <w:proofErr w:type="spellEnd"/>
      <w:r>
        <w:rPr>
          <w:rFonts w:ascii="Arial" w:hAnsi="Arial" w:cs="Arial"/>
        </w:rPr>
        <w:t xml:space="preserve"> como cambio de neumáticos o cuando la situación lo amerite.</w:t>
      </w:r>
    </w:p>
    <w:p w:rsidR="00B81551" w:rsidRPr="009763F9" w:rsidRDefault="00B81551" w:rsidP="009763F9">
      <w:pPr>
        <w:jc w:val="both"/>
        <w:rPr>
          <w:rFonts w:ascii="Arial" w:hAnsi="Arial" w:cs="Arial"/>
        </w:rPr>
      </w:pPr>
      <w:r>
        <w:rPr>
          <w:rFonts w:ascii="Arial" w:hAnsi="Arial" w:cs="Arial"/>
        </w:rPr>
        <w:t xml:space="preserve">Esto EPP se los debe otorgar gratuitamente la empresa contratista a sus choferes y la </w:t>
      </w:r>
      <w:proofErr w:type="gramStart"/>
      <w:r>
        <w:rPr>
          <w:rFonts w:ascii="Arial" w:hAnsi="Arial" w:cs="Arial"/>
        </w:rPr>
        <w:t xml:space="preserve">empresa  </w:t>
      </w:r>
      <w:r w:rsidR="00CA7E04">
        <w:rPr>
          <w:rFonts w:ascii="Arial" w:hAnsi="Arial" w:cs="Arial"/>
        </w:rPr>
        <w:t>ZURGROUP</w:t>
      </w:r>
      <w:proofErr w:type="gramEnd"/>
      <w:r w:rsidR="00CA7E04">
        <w:rPr>
          <w:rFonts w:ascii="Arial" w:hAnsi="Arial" w:cs="Arial"/>
        </w:rPr>
        <w:t xml:space="preserve"> SERVICE SPA </w:t>
      </w:r>
      <w:r>
        <w:rPr>
          <w:rFonts w:ascii="Arial" w:hAnsi="Arial" w:cs="Arial"/>
        </w:rPr>
        <w:t>los exigirá.</w:t>
      </w:r>
    </w:p>
    <w:p w:rsidR="00B81551" w:rsidRDefault="00B81551" w:rsidP="009763F9">
      <w:pPr>
        <w:jc w:val="both"/>
        <w:rPr>
          <w:rFonts w:ascii="Arial" w:hAnsi="Arial" w:cs="Arial"/>
        </w:rPr>
      </w:pPr>
      <w:bookmarkStart w:id="0" w:name="_GoBack"/>
      <w:bookmarkEnd w:id="0"/>
    </w:p>
    <w:p w:rsidR="00B81551" w:rsidRPr="002128BC" w:rsidRDefault="00B81551" w:rsidP="002128BC">
      <w:pPr>
        <w:rPr>
          <w:rFonts w:ascii="Arial" w:hAnsi="Arial" w:cs="Arial"/>
          <w:sz w:val="24"/>
          <w:szCs w:val="24"/>
        </w:rPr>
      </w:pPr>
    </w:p>
    <w:sectPr w:rsidR="00B81551" w:rsidRPr="002128BC" w:rsidSect="004824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oNotTrackMoves/>
  <w:defaultTabStop w:val="708"/>
  <w:hyphenationZone w:val="425"/>
  <w:characterSpacingControl w:val="doNotCompress"/>
  <w:doNotValidateAgainstSchema/>
  <w:doNotDemarcateInvalidXml/>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128BC"/>
    <w:rsid w:val="000208A9"/>
    <w:rsid w:val="00125C44"/>
    <w:rsid w:val="001B1861"/>
    <w:rsid w:val="002128BC"/>
    <w:rsid w:val="00274B37"/>
    <w:rsid w:val="00306AD3"/>
    <w:rsid w:val="003362D2"/>
    <w:rsid w:val="00482439"/>
    <w:rsid w:val="005A61E1"/>
    <w:rsid w:val="005B7123"/>
    <w:rsid w:val="007A405F"/>
    <w:rsid w:val="00943483"/>
    <w:rsid w:val="009763F9"/>
    <w:rsid w:val="00B81551"/>
    <w:rsid w:val="00CA7E04"/>
    <w:rsid w:val="00DC504C"/>
    <w:rsid w:val="00E33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03DE6C5E-E1DD-4E88-95A1-4B082B828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2439"/>
    <w:pPr>
      <w:spacing w:after="200" w:line="276" w:lineRule="auto"/>
    </w:pPr>
    <w:rPr>
      <w:rFonts w:cs="Calibri"/>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99"/>
    <w:rsid w:val="002128BC"/>
    <w:rPr>
      <w:rFonts w:cs="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rsid w:val="009763F9"/>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9763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93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176</Words>
  <Characters>969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DOCUMENTOS QUE DEBE PRESENTAR LA EMPRESA DE TRANSPORTE A MILLAHUE FARMS</vt:lpstr>
    </vt:vector>
  </TitlesOfParts>
  <Company/>
  <LinksUpToDate>false</LinksUpToDate>
  <CharactersWithSpaces>1143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DOCUMENTOS QUE DEBE PRESENTAR LA EMPRESA DE TRANSPORTE A MILLAHUE FARMS</dc:title>
  <dc:subject/>
  <dc:creator>Rodolfo Aedo</dc:creator>
  <cp:keywords/>
  <dc:description/>
  <cp:lastModifiedBy>Usuario de Windows</cp:lastModifiedBy>
  <cp:revision>3</cp:revision>
  <dcterms:created xsi:type="dcterms:W3CDTF">2011-10-25T17:00:00Z</dcterms:created>
  <dcterms:modified xsi:type="dcterms:W3CDTF">2019-03-13T17:19:00Z</dcterms:modified>
</cp:coreProperties>
</file>