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E8" w:rsidRDefault="004E2D3F">
      <w:pPr>
        <w:rPr>
          <w:lang w:val="en-US"/>
        </w:rPr>
      </w:pPr>
      <w:proofErr w:type="spellStart"/>
      <w:r w:rsidRPr="004E2D3F">
        <w:rPr>
          <w:lang w:val="en-US"/>
        </w:rPr>
        <w:t>Resultados</w:t>
      </w:r>
      <w:proofErr w:type="spellEnd"/>
      <w:r w:rsidRPr="004E2D3F">
        <w:rPr>
          <w:lang w:val="en-US"/>
        </w:rPr>
        <w:t xml:space="preserve"> Finales</w:t>
      </w:r>
    </w:p>
    <w:p w:rsidR="004E2D3F" w:rsidRPr="00050A6F" w:rsidRDefault="004E2D3F">
      <w:pPr>
        <w:rPr>
          <w:b/>
          <w:lang w:val="en-US"/>
        </w:rPr>
      </w:pPr>
      <w:proofErr w:type="spellStart"/>
      <w:r w:rsidRPr="00050A6F">
        <w:rPr>
          <w:b/>
          <w:lang w:val="en-US"/>
        </w:rPr>
        <w:t>Kmeans</w:t>
      </w:r>
      <w:proofErr w:type="spellEnd"/>
    </w:p>
    <w:p w:rsidR="004E2D3F" w:rsidRPr="004E2D3F" w:rsidRDefault="004E2D3F" w:rsidP="004E2D3F">
      <w:pPr>
        <w:rPr>
          <w:lang w:val="en-US"/>
        </w:rPr>
      </w:pPr>
      <w:r w:rsidRPr="004E2D3F">
        <w:rPr>
          <w:lang w:val="en-US"/>
        </w:rPr>
        <w:t>Boundary</w:t>
      </w:r>
    </w:p>
    <w:p w:rsidR="004E2D3F" w:rsidRPr="004E2D3F" w:rsidRDefault="004E2D3F" w:rsidP="004E2D3F">
      <w:pPr>
        <w:rPr>
          <w:lang w:val="en-US"/>
        </w:rPr>
      </w:pPr>
      <w:r w:rsidRPr="004E2D3F">
        <w:rPr>
          <w:lang w:val="en-US"/>
        </w:rPr>
        <w:t xml:space="preserve">ODS: </w:t>
      </w:r>
      <w:proofErr w:type="gramStart"/>
      <w:r w:rsidRPr="004E2D3F">
        <w:rPr>
          <w:lang w:val="en-US"/>
        </w:rPr>
        <w:t>F(</w:t>
      </w:r>
      <w:proofErr w:type="gramEnd"/>
      <w:r w:rsidRPr="004E2D3F">
        <w:rPr>
          <w:lang w:val="en-US"/>
        </w:rPr>
        <w:t xml:space="preserve"> 0.71, 0.41 ) = 0.52   [</w:t>
      </w:r>
      <w:proofErr w:type="spellStart"/>
      <w:r w:rsidRPr="004E2D3F">
        <w:rPr>
          <w:lang w:val="en-US"/>
        </w:rPr>
        <w:t>th</w:t>
      </w:r>
      <w:proofErr w:type="spellEnd"/>
      <w:r w:rsidRPr="004E2D3F">
        <w:rPr>
          <w:lang w:val="en-US"/>
        </w:rPr>
        <w:t xml:space="preserve"> = 2.00]</w:t>
      </w:r>
    </w:p>
    <w:p w:rsidR="004E2D3F" w:rsidRDefault="004E2D3F" w:rsidP="004E2D3F">
      <w:r>
        <w:t xml:space="preserve">OIS: </w:t>
      </w:r>
      <w:proofErr w:type="gramStart"/>
      <w:r>
        <w:t>F(</w:t>
      </w:r>
      <w:proofErr w:type="gramEnd"/>
      <w:r>
        <w:t xml:space="preserve"> 0.74, 0.46 ) = 0.57</w:t>
      </w:r>
    </w:p>
    <w:p w:rsidR="004E2D3F" w:rsidRDefault="004E2D3F" w:rsidP="004E2D3F">
      <w:proofErr w:type="spellStart"/>
      <w:r>
        <w:t>Area_PR</w:t>
      </w:r>
      <w:proofErr w:type="spellEnd"/>
      <w:r>
        <w:t xml:space="preserve"> = 0.16</w:t>
      </w:r>
    </w:p>
    <w:p w:rsidR="004E2D3F" w:rsidRDefault="004E2D3F" w:rsidP="004E2D3F">
      <w:r>
        <w:rPr>
          <w:noProof/>
          <w:lang w:eastAsia="es-CO"/>
        </w:rPr>
        <w:drawing>
          <wp:inline distT="0" distB="0" distL="0" distR="0">
            <wp:extent cx="5334000" cy="3943350"/>
            <wp:effectExtent l="0" t="0" r="0" b="0"/>
            <wp:docPr id="1" name="Imagen 1" descr="C:\Users\fj.cedano803\Documents\BSR\bench\benchmarks\isoF_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j.cedano803\Documents\BSR\bench\benchmarks\isoF_Kme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6F" w:rsidRDefault="00050A6F" w:rsidP="004E2D3F">
      <w:r>
        <w:t>GMM</w:t>
      </w:r>
    </w:p>
    <w:p w:rsidR="00050A6F" w:rsidRPr="00050A6F" w:rsidRDefault="00050A6F" w:rsidP="00050A6F">
      <w:pPr>
        <w:rPr>
          <w:lang w:val="en-US"/>
        </w:rPr>
      </w:pPr>
      <w:r w:rsidRPr="00050A6F">
        <w:rPr>
          <w:lang w:val="en-US"/>
        </w:rPr>
        <w:t>Boundary</w:t>
      </w:r>
    </w:p>
    <w:p w:rsidR="00050A6F" w:rsidRPr="00050A6F" w:rsidRDefault="00050A6F" w:rsidP="00050A6F">
      <w:pPr>
        <w:rPr>
          <w:lang w:val="en-US"/>
        </w:rPr>
      </w:pPr>
      <w:r w:rsidRPr="00050A6F">
        <w:rPr>
          <w:lang w:val="en-US"/>
        </w:rPr>
        <w:t xml:space="preserve">ODS: </w:t>
      </w:r>
      <w:proofErr w:type="gramStart"/>
      <w:r w:rsidRPr="00050A6F">
        <w:rPr>
          <w:lang w:val="en-US"/>
        </w:rPr>
        <w:t>F(</w:t>
      </w:r>
      <w:proofErr w:type="gramEnd"/>
      <w:r w:rsidRPr="00050A6F">
        <w:rPr>
          <w:lang w:val="en-US"/>
        </w:rPr>
        <w:t xml:space="preserve"> 0.68, 0.38 ) = 0.49   [</w:t>
      </w:r>
      <w:proofErr w:type="spellStart"/>
      <w:r w:rsidRPr="00050A6F">
        <w:rPr>
          <w:lang w:val="en-US"/>
        </w:rPr>
        <w:t>th</w:t>
      </w:r>
      <w:proofErr w:type="spellEnd"/>
      <w:r w:rsidRPr="00050A6F">
        <w:rPr>
          <w:lang w:val="en-US"/>
        </w:rPr>
        <w:t xml:space="preserve"> = 2.00]</w:t>
      </w:r>
    </w:p>
    <w:p w:rsidR="00050A6F" w:rsidRPr="00050A6F" w:rsidRDefault="00050A6F" w:rsidP="00050A6F">
      <w:pPr>
        <w:rPr>
          <w:lang w:val="en-US"/>
        </w:rPr>
      </w:pPr>
      <w:r w:rsidRPr="00050A6F">
        <w:rPr>
          <w:lang w:val="en-US"/>
        </w:rPr>
        <w:t xml:space="preserve">OIS: </w:t>
      </w:r>
      <w:proofErr w:type="gramStart"/>
      <w:r w:rsidRPr="00050A6F">
        <w:rPr>
          <w:lang w:val="en-US"/>
        </w:rPr>
        <w:t>F(</w:t>
      </w:r>
      <w:proofErr w:type="gramEnd"/>
      <w:r w:rsidRPr="00050A6F">
        <w:rPr>
          <w:lang w:val="en-US"/>
        </w:rPr>
        <w:t xml:space="preserve"> 0.75, 0.44 ) = 0.55</w:t>
      </w:r>
    </w:p>
    <w:p w:rsidR="00050A6F" w:rsidRDefault="00050A6F" w:rsidP="00050A6F">
      <w:proofErr w:type="spellStart"/>
      <w:r>
        <w:t>Area_PR</w:t>
      </w:r>
      <w:proofErr w:type="spellEnd"/>
      <w:r>
        <w:t xml:space="preserve"> = 0.15</w:t>
      </w:r>
    </w:p>
    <w:p w:rsidR="00050A6F" w:rsidRDefault="00050A6F" w:rsidP="00050A6F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334000" cy="3943350"/>
            <wp:effectExtent l="0" t="0" r="0" b="0"/>
            <wp:docPr id="3" name="Imagen 3" descr="C:\Users\fj.cedano803\Documents\BSR\is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j.cedano803\Documents\BSR\iso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0A6F" w:rsidRDefault="00050A6F" w:rsidP="004E2D3F"/>
    <w:p w:rsidR="004E2D3F" w:rsidRDefault="004E2D3F" w:rsidP="004E2D3F"/>
    <w:sectPr w:rsidR="004E2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3F"/>
    <w:rsid w:val="00050A6F"/>
    <w:rsid w:val="004162A2"/>
    <w:rsid w:val="004E2D3F"/>
    <w:rsid w:val="00C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Cedano Serrano</dc:creator>
  <cp:lastModifiedBy>Francisco Javier Cedano Serrano </cp:lastModifiedBy>
  <cp:revision>1</cp:revision>
  <dcterms:created xsi:type="dcterms:W3CDTF">2015-03-19T02:48:00Z</dcterms:created>
  <dcterms:modified xsi:type="dcterms:W3CDTF">2015-03-19T03:02:00Z</dcterms:modified>
</cp:coreProperties>
</file>