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059669"/>
          <w:sz w:val="72"/>
          <w:szCs w:val="72"/>
        </w:rPr>
        <w:t xml:space="preserve">FERZU POS</w:t>
      </w:r>
    </w:p>
    <w:p>
      <w:pPr>
        <w:spacing w:after="200" w:before="200"/>
        <w:jc w:val="center"/>
      </w:pPr>
      <w:r>
        <w:rPr>
          <w:color w:val="374151"/>
          <w:sz w:val="32"/>
          <w:szCs w:val="32"/>
        </w:rPr>
        <w:t xml:space="preserve">Sistema de Punto de Venta Inteligente</w:t>
      </w:r>
    </w:p>
    <w:p>
      <w:pPr>
        <w:jc w:val="center"/>
      </w:pPr>
      <w:r>
        <w:rPr>
          <w:color w:val="059669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200" w:before="200"/>
        <w:jc w:val="center"/>
      </w:pPr>
      <w:r>
        <w:rPr>
          <w:b/>
          <w:bCs/>
          <w:color w:val="374151"/>
          <w:sz w:val="36"/>
          <w:szCs w:val="36"/>
        </w:rPr>
        <w:t xml:space="preserve">Guía Completa de Usuario</w:t>
      </w:r>
    </w:p>
    <w:p>
      <w:pPr>
        <w:jc w:val="center"/>
      </w:pPr>
      <w:r>
        <w:rPr>
          <w:color w:val="6B7280"/>
          <w:sz w:val="24"/>
          <w:szCs w:val="24"/>
        </w:rPr>
        <w:t xml:space="preserve">Todos los módulos · Paso a paso · Recomendaciones</w:t>
      </w:r>
    </w:p>
    <w:p>
      <w:pPr>
        <w:spacing w:before="600"/>
      </w:pPr>
    </w:p>
    <w:p>
      <w:pPr>
        <w:jc w:val="center"/>
      </w:pPr>
      <w:r>
        <w:rPr>
          <w:color w:val="374151"/>
          <w:sz w:val="22"/>
          <w:szCs w:val="22"/>
        </w:rPr>
        <w:t xml:space="preserve">Hecho para Colombia 🇨🇴</w:t>
      </w:r>
    </w:p>
    <w:p>
      <w:pPr>
        <w:spacing w:before="120"/>
        <w:jc w:val="center"/>
      </w:pPr>
      <w:r>
        <w:rPr>
          <w:color w:val="059669"/>
          <w:sz w:val="22"/>
          <w:szCs w:val="22"/>
        </w:rPr>
        <w:t xml:space="preserve">ferzu-pos.vercel.app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59669"/>
          <w:sz w:val="36"/>
          <w:szCs w:val="36"/>
        </w:rPr>
        <w:t xml:space="preserve">Contenido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1.  </w:t>
      </w:r>
      <w:r>
        <w:rPr>
          <w:sz w:val="22"/>
          <w:szCs w:val="22"/>
        </w:rPr>
        <w:t xml:space="preserve">Primeros Pasos — Registro y Configuración Inicial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2.  </w:t>
      </w:r>
      <w:r>
        <w:rPr>
          <w:sz w:val="22"/>
          <w:szCs w:val="22"/>
        </w:rPr>
        <w:t xml:space="preserve">Dashboard — Panel de Control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3.  </w:t>
      </w:r>
      <w:r>
        <w:rPr>
          <w:sz w:val="22"/>
          <w:szCs w:val="22"/>
        </w:rPr>
        <w:t xml:space="preserve">POS — Punto de Venta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Inventario — Catálogo y Stock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5.  </w:t>
      </w:r>
      <w:r>
        <w:rPr>
          <w:sz w:val="22"/>
          <w:szCs w:val="22"/>
        </w:rPr>
        <w:t xml:space="preserve">Clientes y Fidelización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6.  </w:t>
      </w:r>
      <w:r>
        <w:rPr>
          <w:sz w:val="22"/>
          <w:szCs w:val="22"/>
        </w:rPr>
        <w:t xml:space="preserve">Barbería — Citas y Servicios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7.  </w:t>
      </w:r>
      <w:r>
        <w:rPr>
          <w:sz w:val="22"/>
          <w:szCs w:val="22"/>
        </w:rPr>
        <w:t xml:space="preserve">Mesas — Gestión de Restaurante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8.  </w:t>
      </w:r>
      <w:r>
        <w:rPr>
          <w:sz w:val="22"/>
          <w:szCs w:val="22"/>
        </w:rPr>
        <w:t xml:space="preserve">Cocina (KDS) — Pantalla de Cocina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9.  </w:t>
      </w:r>
      <w:r>
        <w:rPr>
          <w:sz w:val="22"/>
          <w:szCs w:val="22"/>
        </w:rPr>
        <w:t xml:space="preserve">Turnos — Control de Caja y Personal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10.  </w:t>
      </w:r>
      <w:r>
        <w:rPr>
          <w:sz w:val="22"/>
          <w:szCs w:val="22"/>
        </w:rPr>
        <w:t xml:space="preserve">Co-Piloto IA — Asistente Inteligente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Alertas — Monitoreo en Tiempo Real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12.  </w:t>
      </w:r>
      <w:r>
        <w:rPr>
          <w:sz w:val="22"/>
          <w:szCs w:val="22"/>
        </w:rPr>
        <w:t xml:space="preserve">Configuración — Ajustes Generales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13.  </w:t>
      </w:r>
      <w:r>
        <w:rPr>
          <w:sz w:val="22"/>
          <w:szCs w:val="22"/>
        </w:rPr>
        <w:t xml:space="preserve">Plan y Suscripción</w:t>
      </w:r>
    </w:p>
    <w:p>
      <w:pPr>
        <w:spacing w:after="80" w:before="80"/>
        <w:ind w:left="180"/>
      </w:pPr>
      <w:r>
        <w:rPr>
          <w:b/>
          <w:bCs/>
          <w:color w:val="059669"/>
          <w:sz w:val="22"/>
          <w:szCs w:val="22"/>
        </w:rPr>
        <w:t xml:space="preserve">14.  </w:t>
      </w:r>
      <w:r>
        <w:rPr>
          <w:sz w:val="22"/>
          <w:szCs w:val="22"/>
        </w:rPr>
        <w:t xml:space="preserve">Recomendaciones Finales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🚀  1. Primeros Pasos — Registro y Configuración</w:t>
            </w:r>
          </w:p>
          <w:p>
            <w:r>
              <w:rPr>
                <w:color w:val="D1FAE5"/>
                <w:sz w:val="20"/>
                <w:szCs w:val="20"/>
              </w:rPr>
              <w:t xml:space="preserve">Cómo comenzar con FERZU POS desde cero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1.1 Registrar tu organización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FERZU POS funciona por organizaciones. Cada organización puede tener múltiples sucursales.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 https://ferzu-pos.vercel.app y haz clic en "Empieza gratis".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Completa el formulario: nombre de la empresa, tu correo y contraseña.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El sistema crea automáticamente tu organización y te asigna un período de prueba gratuito de 30 días.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Inicia sesión con tu correo y contraseña.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Guarda bien tu contraseña. Si la olvidas, usa "¿Olvidaste tu contraseña?" en la pantalla de login.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1.2 Configurar tu primera sucursal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Al ingresar por primera vez, debes configurar al menos una sucursal (sede) antes de usar el POS.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al módulo POS (ícono de carrito en el menú lateral).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Si no hay sucursal activa, el sistema te pedirá seleccionar o crear una.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En Configuración &gt; Sucursales puedes agregar nombre, dirección y tipo de negocio.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TODAS las operaciones (ventas, inventario, citas) están ligadas a una sucursal. Sin sucursal activa, la app no funcionará.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1.3 Seleccionar la sucursal activa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Cada vez que inicies sesión, debes seleccionar en qué sucursal estás trabajando: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Abre el módulo POS.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En la parte superior verás el selector de sucursal.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Selecciona tu sucursal y confirma. Esto queda guardado hasta que lo cambies manualmente.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Si ves el mensaje "Selecciona una sucursal", regresa al POS y elige la sucursal. Este paso es obligatorio cada vez que abres la app en un dispositivo nuevo.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📊  2. Dashboard — Panel de Control</w:t>
            </w:r>
          </w:p>
          <w:p>
            <w:r>
              <w:rPr>
                <w:color w:val="D1FAE5"/>
                <w:sz w:val="20"/>
                <w:szCs w:val="20"/>
              </w:rPr>
              <w:t xml:space="preserve">Visualiza el estado de tu negocio en tiempo real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¿Qué es el Dashboard?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El Dashboard es la primera pantalla que ves al ingresar. Muestra un resumen completo del negocio: ventas, productos, alertas y métricas clave.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Métricas principales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Ventas del día: total facturado en la sesión actual.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Transacciones: número de órdenes completadas.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Ticket promedio: venta promedio por transacción.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Productos más vendidos: ranking del catálogo.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Estado de alertas: notificaciones pendientes.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Cómo interpretar el Dashboard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Al inicio del día revisa las métricas de ayer para comparar.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Si hay alertas activas (ícono rojo), resuélvelas antes de operar.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El gráfico de ventas muestra tendencia de la semana.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El Dashboard se actualiza en tiempo real. No necesitas refrescar la página.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El Dashboard requiere que el Co-Piloto IA esté activo en tu plan. Si lo ves bloqueado, actualiza tu suscripción.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🛒  3. POS — Punto de Venta</w:t>
            </w:r>
          </w:p>
          <w:p>
            <w:r>
              <w:rPr>
                <w:color w:val="D1FAE5"/>
                <w:sz w:val="20"/>
                <w:szCs w:val="20"/>
              </w:rPr>
              <w:t xml:space="preserve">El corazón de FERZU POS: cobra, descuenta y gestiona ventas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3.1 Abrir una caja (turno)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Antes de vender, debes abrir un turno de caja con el dinero inicial.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al módulo Turnos o directamente al POS.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"Abrir caja" e ingresa el monto inicial en efectivo.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Confirma. El turno queda registrado con tu usuario y hora de apertura.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No puedes vender si no hay un turno de caja abierto.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3.2 Crear una venta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el POS, busca el producto por nombre o escanea el código de barras.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sobre el producto para agregarlo al carrito.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Ajusta la cantidad con los botones + / − o escribe el número directamente.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Repite para cada producto.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Haz clic en "Cobrar" cuando el carrito esté completo.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3.3 Métodos de pago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FERZU POS acepta múltiples métodos de pago simultáneos (pago dividido):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Efectivo: ingresa el monto recibido y el sistema calcula el cambio.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Tarjeta / Datafono: registra el valor cobrado por datáfono.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Transferencia / Nequi / Daviplata: anota la referencia de la transferencia.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Pago dividido: el cliente puede pagar una parte en efectivo y otra con tarjeta.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la pantalla de cobro, selecciona el método de pago.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Si es pago dividido, agrega cada método con su monto.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Cuando el total cubra el valor, se habilita el botón "Confirmar venta".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El pago dividido es perfecto para clientes que pagan parte con bono y parte en efectivo.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3.4 Aplicar descuentos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Puedes aplicar descuentos por porcentaje o valor fijo antes de cobrar: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Con el carrito armado, haz clic en el ícono de descuento (etiqueta de precio).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Elige "% porcentaje" o "$ valor fijo".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Ingresa el valor. El total se actualiza instantáneamente.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También puedes pedirle al Co-Piloto IA: "aplica un 10% de descuento" y lo hará automáticamente.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3.5 Anular una venta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Si necesitas cancelar una venta ya registrada: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Busca la orden en el historial del POS.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Selecciona la orden y haz clic en "Anular".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Ingresa el motivo de anulación (requerido para auditoría).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Confirma. El inventario se restaura automáticamente.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Las anulaciones quedan registradas en el log de auditoría y son visibles para el administrador.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3.6 Cerrar caja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Al terminar el día o el turno, ve al módulo Turnos.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"Cerrar caja".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Cuenta el efectivo físico e ingrésalo en el sistema.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El sistema compara con las ventas registradas y muestra el balance.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Si hay diferencia (sobrante o faltante), agrégala con el motivo.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6. </w:t>
      </w:r>
      <w:r>
        <w:rPr>
          <w:sz w:val="22"/>
          <w:szCs w:val="22"/>
        </w:rPr>
        <w:t xml:space="preserve">Confirma el cierre. Se genera el resumen del turno.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Haz el cierre de caja todos los días. Esto te ayuda a detectar errores y diferencias rápidamente.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📦  4. Inventario — Catálogo y Stock</w:t>
            </w:r>
          </w:p>
          <w:p>
            <w:r>
              <w:rPr>
                <w:color w:val="D1FAE5"/>
                <w:sz w:val="20"/>
                <w:szCs w:val="20"/>
              </w:rPr>
              <w:t xml:space="preserve">Gestiona todos tus productos y su existencia por sucursal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4.1 Crear un producto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al módulo Inventario (ícono de caja).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el botón "+" o "Nuevo producto".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Completa el formulario: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Nombre: nombre claro y descriptivo.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Precio de venta: en pesos colombianos.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Costo: precio de compra (para calcular margen).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Categoría: agrupa productos por tipo.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Stock inicial: unidades disponibles en esta sucursal.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Código de barras (opcional): si tienes escáner.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Haz clic en "Guardar".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El catálogo es global (aplica a toda la organización), pero el stock es por sucursal. Un producto puede tener diferente cantidad en cada sede.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4.2 Ajustar stock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Cuando recibes mercancía o necesitas corregir cantidades: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Inventario, busca el producto.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"Ajustar stock" (ícono de flechas).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Selecciona "Entrada" (recibes) o "Salida" (pérdida, daño).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Ingresa la cantidad y el motivo.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Confirma. El movimiento queda en el historial.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4.3 Transferir stock entre sucursales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Si tienes varias sedes puedes mover inventario entre ellas: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el Co-Piloto escribe: "transfiere 10 unidades de [producto] a [sucursal destino]"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El sistema te muestra el detalle y pide confirmación.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Confirma con "sí" y el stock se actualiza en ambas sucursales.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También puedes hacerlo manualmente: ajuste de salida en la sucursal origen y ajuste de entrada en la destino.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4.4 Alertas de stock bajo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FERZU POS te avisa automáticamente cuando un producto está por agotarse. Configura el umbral mínimo en Configuración &gt; Alertas para cada categoría.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👥  5. Clientes y Fidelización</w:t>
            </w:r>
          </w:p>
          <w:p>
            <w:r>
              <w:rPr>
                <w:color w:val="D1FAE5"/>
                <w:sz w:val="20"/>
                <w:szCs w:val="20"/>
              </w:rPr>
              <w:t xml:space="preserve">Conoce a tus clientes y fidelízalos con puntos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5.1 Registrar un cliente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al módulo Clientes (ícono de persona).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"Nuevo cliente".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Ingresa: nombre completo, teléfono y correo electrónico (opcional).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Guarda. El cliente queda en tu base de datos.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También puedes buscar o crear un cliente directamente desde el POS al momento de cobrar.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5.2 Asociar cliente a una venta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el POS, antes de cobrar, busca el cliente por nombre o teléfono.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Selecciónalo. Aparece en la orden como "Cliente".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La venta queda en su historial.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5.3 Programa de fidelización (puntos)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FERZU POS incluye un sistema de puntos para premiar a tus clientes frecuentes: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Cada venta acumula puntos según el valor comprado.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Puedes configurar la tasa de acumulación en Configuración &gt; Fidelización.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El cliente puede canjear puntos como descuento en futuras compras.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Al cobrar, si el cliente tiene puntos acumulados, aparece la opción "Canjear puntos".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Ingresa cuántos puntos quiere canjear.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El sistema los convierte en descuento y lo aplica a la venta.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La tasa de conversión (puntos → pesos) la defines tú en la configuración.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5.4 Historial del cliente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En el perfil de cada cliente puedes ver: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Todas sus compras con fecha, monto y productos.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Sus puntos acumulados y canjeados.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Estadísticas: ticket promedio, frecuencia de visita.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Usa el historial para personalizar ofertas: "a tus clientes que compran más de $200.000 ofréceles 15% de descuento".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✂️  6. Barbería — Citas y Servicios</w:t>
            </w:r>
          </w:p>
          <w:p>
            <w:r>
              <w:rPr>
                <w:color w:val="D1FAE5"/>
                <w:sz w:val="20"/>
                <w:szCs w:val="20"/>
              </w:rPr>
              <w:t xml:space="preserve">Agenda citas, gestiona estilistas y servicios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Este módulo está diseñado para barberías, peluquerías y centros de estética. Permite gestionar la agenda de citas, los estilistas y los servicios ofrecidos.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6.1 Configurar servicios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Antes de agendar citas, define los servicios que ofreces: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Barbería, ve a la pestaña "Servicios".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Crea cada servicio: nombre, precio y duración en minutos.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Ejemplos: "Corte caballero — $25.000 — 30 min", "Corte + Barba — $40.000 — 45 min"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Los servicios son en realidad productos del catálogo marcados con la categoría "servicio". Créalos desde el módulo Inventario o directamente en el POS.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6.2 Configurar estilistas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Barbería, ve a "Estilistas".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Añade cada miembro del equipo con su nombre.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Opcionalmente define su porcentaje de comisión por servicio.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6.3 Agendar una cita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el calendario, haz clic en la hora y día deseados.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Se abre el modal "Nueva cita".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Busca o crea el cliente.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Selecciona la fecha y hora de inicio.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Asigna el estilista.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6. </w:t>
      </w:r>
      <w:r>
        <w:rPr>
          <w:sz w:val="22"/>
          <w:szCs w:val="22"/>
        </w:rPr>
        <w:t xml:space="preserve">Selecciona el/los servicio(s).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7. </w:t>
      </w:r>
      <w:r>
        <w:rPr>
          <w:sz w:val="22"/>
          <w:szCs w:val="22"/>
        </w:rPr>
        <w:t xml:space="preserve">Agrega notas opcionales (preferencias del cliente).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8. </w:t>
      </w:r>
      <w:r>
        <w:rPr>
          <w:sz w:val="22"/>
          <w:szCs w:val="22"/>
        </w:rPr>
        <w:t xml:space="preserve">Haz clic en "Agendar cita".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Puedes ver el calendario por día, semana o mes para tener mejor visibilidad de la agenda.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6.4 Gestionar citas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Cada cita puede tener los siguientes estados: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Pendiente: recién agendada.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Confirmada: el cliente confirmó asistencia.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En progreso: el servicio está siendo prestado.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Completada: servicio terminado.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Cancelada: el cliente no asistió o canceló.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Haz clic sobre la cita en el calendario.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Selecciona el nuevo estado.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Al marcar como "Completada", puedes cobrar directamente desde ahí al POS.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6.5 Comisiones del equipo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Al final del turno puedes ver cuánto generó cada estilista en servicios para calcular sus comisiones automáticamente desde el módulo Turnos.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🍽️  7. Mesas — Gestión de Restaurante</w:t>
            </w:r>
          </w:p>
          <w:p>
            <w:r>
              <w:rPr>
                <w:color w:val="D1FAE5"/>
                <w:sz w:val="20"/>
                <w:szCs w:val="20"/>
              </w:rPr>
              <w:t xml:space="preserve">Controla las mesas de tu establecimiento en tiempo real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Este módulo es ideal para restaurantes, cafeterías y cualquier negocio donde los clientes se sientan a consumir.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7.1 Configurar mesas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al módulo Mesas.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"Agregar mesa".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Asígnale un nombre o número (Mesa 1, Mesa VIP, Terraza, etc.).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Define la capacidad (número de personas).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7.2 Estados de las mesas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Libre (verde): mesa disponible para nuevos clientes.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Ocupada (rojo): hay una orden activa en la mesa.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Reservada (amarillo): mesa apartada para reserva.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7.3 Tomar un pedido en mesa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Haz clic en la mesa libre para abrir una orden.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Busca los productos/platos y agrégalos.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Puedes añadir más items en cualquier momento mientras la mesa esté activa.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Cuando el cliente pida la cuenta, haz clic en "Cobrar".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Selecciona el método de pago y confirma.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6. </w:t>
      </w:r>
      <w:r>
        <w:rPr>
          <w:sz w:val="22"/>
          <w:szCs w:val="22"/>
        </w:rPr>
        <w:t xml:space="preserve">La mesa vuelve a estado "Libre".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Si el cliente quiere dividir la cuenta entre varias personas, usa la función de pago dividido.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7.4 Transferir mesa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Si un cliente quiere cambiar de mesa: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En la orden activa, busca la opción "Transferir mesa".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Selecciona la mesa destino (debe estar libre).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Confirma. La orden pasa a la nueva mesa sin perder items.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👨‍🍳  8. Cocina (KDS) — Pantalla de Cocina</w:t>
            </w:r>
          </w:p>
          <w:p>
            <w:r>
              <w:rPr>
                <w:color w:val="D1FAE5"/>
                <w:sz w:val="20"/>
                <w:szCs w:val="20"/>
              </w:rPr>
              <w:t xml:space="preserve">Sistema de visualización de pedidos para el equipo de cocina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El KDS (Kitchen Display System) es una pantalla especial para el equipo de cocina. Muestra los pedidos en tiempo real sin necesidad de imprimir comandas.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8.1 ¿Cómo funciona?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Cuando el mesero registra un pedido en el POS o en Mesas, la orden aparece automáticamente en la pantalla de cocina con: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Número de orden o mesa.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Hora de ingreso del pedido.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Lista de items a preparar.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Tiempo transcurrido desde que se ordenó.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8.2 Configurar la pantalla de cocina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Abre FERZU POS en el dispositivo destinado a cocina (tablet o pantalla adicional).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Inicia sesión con la cuenta de la organización.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Selecciona la sucursal activa.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Navega al módulo "Cocina" en el menú.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Usa una tablet montada en la cocina o un monitor adicional conectado al computador del mesero. La pantalla de cocina tiene fondo oscuro para mejor visibilidad.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8.3 Gestionar pedidos en cocina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Cada tarjeta de pedido muestra los items pendientes.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Haz clic en un item para marcarlo como "listo".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Cuando todos los items estén listos, la tarjeta se vuelve verde.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El mesero recibe la notificación de que el pedido está listo.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El KDS requiere que tengas una sucursal activa. Sin ella, verás el mensaje "Selecciona una sucursal".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⏰  9. Turnos — Control de Caja y Personal</w:t>
            </w:r>
          </w:p>
          <w:p>
            <w:r>
              <w:rPr>
                <w:color w:val="D1FAE5"/>
                <w:sz w:val="20"/>
                <w:szCs w:val="20"/>
              </w:rPr>
              <w:t xml:space="preserve">Gestiona los turnos del equipo y el control de efectivo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9.1 ¿Qué es un turno?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Un turno registra la sesión de trabajo de un empleado: desde que abre la caja hasta que la cierra. Permite llevar control del efectivo y las ventas por persona.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9.2 Abrir turno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El empleado inicia sesión con su usuario.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Va al módulo Turnos y hace clic en "Abrir turno".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Ingresa el monto de efectivo inicial (base de caja).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Confirma. El turno queda registrado con nombre, hora y monto inicial.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9.3 Durante el turno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Todas las ventas realizadas quedan asociadas al turno activo. El sistema lleva la cuenta en tiempo real de: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Efectivo esperado en caja.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Ventas por método de pago.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Total de transacciones realizadas.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9.4 Cerrar turno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Al finalizar la jornada, ve al módulo Turnos.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Haz clic en "Cerrar turno".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Cuenta físicamente el efectivo en caja e ingrésalo.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El sistema calcula la diferencia entre lo esperado y lo contado.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Si hay sobrante o faltante, documenta el motivo.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6. </w:t>
      </w:r>
      <w:r>
        <w:rPr>
          <w:sz w:val="22"/>
          <w:szCs w:val="22"/>
        </w:rPr>
        <w:t xml:space="preserve">Confirma el cierre. Se genera el reporte del turno.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El reporte de turno incluye: total vendido, ventas por método de pago, descuentos aplicados, anulaciones y diferencia de caja.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9.5 Comisiones del personal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Si tienes configurado el porcentaje de comisión de los empleados (especialmente en barbería), el reporte de turno incluye el cálculo automático de comisiones.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🤖  10. Co-Piloto IA — Asistente Inteligente</w:t>
            </w:r>
          </w:p>
          <w:p>
            <w:r>
              <w:rPr>
                <w:color w:val="D1FAE5"/>
                <w:sz w:val="20"/>
                <w:szCs w:val="20"/>
              </w:rPr>
              <w:t xml:space="preserve">Tu asistente personal para operar el negocio con lenguaje natural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El Co-Piloto es lo que hace a FERZU POS único. Es una IA integrada que te permite operar el sistema usando instrucciones en español natural, como si le hablaras a un empleado.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10.1 ¿Cómo acceder?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El Co-Piloto aparece como un panel lateral o botón flotante en la app. Haz clic en el ícono de robot o en "Co-Piloto" en el menú.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10.2 ¿Qué puede hacer el Co-Piloto?</w:t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Crear productos</w:t>
      </w:r>
    </w:p>
    <w:tbl>
      <w:tblPr>
        <w:tblW w:type="dxa" w:w="9360"/>
        <w:tblBorders>
          <w:top w:val="single" w:color="059669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Ejemplos de comandos: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"Crea un producto llamado Hamburguesa Clásica a $18.500 con 50 unidades de stock"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"Agrega al catálogo: Gaseosa 400ml, precio $3.500, 100 unidades"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"Crea la categoría Bebidas y añade Jugo Natural a $5.000"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Transferir stock</w:t>
      </w:r>
    </w:p>
    <w:tbl>
      <w:tblPr>
        <w:tblW w:type="dxa" w:w="9360"/>
        <w:tblBorders>
          <w:top w:val="single" w:color="059669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Ejemplos de comandos: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"Transfiere 20 unidades de Hamburguesa Clásica a la Sucursal Norte"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"Mueve 5 cajas de Agua Mineral al depósito de la sede principal"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Abrir / Cerrar caja</w:t>
      </w:r>
    </w:p>
    <w:tbl>
      <w:tblPr>
        <w:tblW w:type="dxa" w:w="9360"/>
        <w:tblBorders>
          <w:top w:val="single" w:color="059669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Ejemplos de comandos: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"Abre la caja con $200.000 de base"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"Cierra la caja, tengo $450.000 en efectivo"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Aplicar descuentos</w:t>
      </w:r>
    </w:p>
    <w:tbl>
      <w:tblPr>
        <w:tblW w:type="dxa" w:w="9360"/>
        <w:tblBorders>
          <w:top w:val="single" w:color="059669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Ejemplos de comandos: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"Aplica un 15% de descuento a la orden actual"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"Descuenta $5.000 a esta venta"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b/>
          <w:bCs/>
          <w:color w:val="374151"/>
          <w:sz w:val="24"/>
          <w:szCs w:val="24"/>
        </w:rPr>
        <w:t xml:space="preserve">Consultas de inventario</w:t>
      </w:r>
    </w:p>
    <w:tbl>
      <w:tblPr>
        <w:tblW w:type="dxa" w:w="9360"/>
        <w:tblBorders>
          <w:top w:val="single" w:color="059669" w:sz="4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Ejemplos de comandos: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"¿Cuántas unidades de Coca-Cola tengo?"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"¿Qué productos están por agotarse?"</w:t>
            </w:r>
          </w:p>
          <w:p>
            <w:pPr>
              <w:spacing w:after="40" w:before="40"/>
            </w:pPr>
            <w:r>
              <w:rPr>
                <w:color w:val="374151"/>
                <w:sz w:val="20"/>
                <w:szCs w:val="20"/>
              </w:rPr>
              <w:t xml:space="preserve">"Muéstrame el inventario de bebidas"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10.3 Protocolo de confirmación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Para operaciones que modifican datos (crear, transferir, cobrar), el Co-Piloto siempre te muestra un resumen y te pide confirmar antes de ejecutar. Responde "sí" para confirmar o "no" para cancelar.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Nunca confirmes una operación si los datos no son correctos. El Co-Piloto muestra exactamente qué va a hacer antes de hacerlo.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10.4 Límites del Co-Piloto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Requiere conexión a internet.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Disponible solo en el plan de suscripción que incluye IA.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Funciona mejor con instrucciones claras y específicas.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Si el Co-Piloto no entiende una instrucción, inténtala de manera más específica: en lugar de "crea algo", di "crea un producto llamado X con precio Y".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🔔  11. Alertas — Monitoreo en Tiempo Real</w:t>
            </w:r>
          </w:p>
          <w:p>
            <w:r>
              <w:rPr>
                <w:color w:val="D1FAE5"/>
                <w:sz w:val="20"/>
                <w:szCs w:val="20"/>
              </w:rPr>
              <w:t xml:space="preserve">Mantente informado de lo que pasa en tu negocio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¿Qué son las alertas?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Las alertas son notificaciones automáticas que FERZU POS genera cuando algo requiere tu atención inmediata.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Tipos de alertas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CRÍTICA 🔴: Stock agotado de un producto. Acción inmediata requerida.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ALTA 🟠: Stock bajo (por debajo del mínimo configurado).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MEDIA 🟡: Diferencia de caja al cerrar turno.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BAJA 🟢: Notificaciones informativas generales.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Cómo gestionar alertas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al módulo Alertas (ícono de campana).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Verás la lista de alertas activas ordenadas por severidad.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Lee el detalle de cada alerta.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Una vez resuelta la situación, haz clic en "Resolver".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5. </w:t>
      </w:r>
      <w:r>
        <w:rPr>
          <w:sz w:val="22"/>
          <w:szCs w:val="22"/>
        </w:rPr>
        <w:t xml:space="preserve">La alerta pasa a estado "Resuelta" y queda en el historial.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Configurar alertas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 Configuración &gt; Alertas.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el stock mínimo para cada categoría de producto.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Activa o desactiva cada tipo de alerta según tu negocio.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Configura las alertas desde el día 1. Un stock agotado en un negocio ocupado puede significar ventas perdidas.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⚙️  12. Configuración — Ajustes Generales</w:t>
            </w:r>
          </w:p>
          <w:p>
            <w:r>
              <w:rPr>
                <w:color w:val="D1FAE5"/>
                <w:sz w:val="20"/>
                <w:szCs w:val="20"/>
              </w:rPr>
              <w:t xml:space="preserve">Personaliza FERZU POS para tu negocio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12.1 Información del negocio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Nombre de la organización y logo.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NIT o cédula del representante.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Régimen tributario (simplificado / común).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12.2 Sucursales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Crear y editar sedes.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Asignar nombre, dirección y tipo de negocio (restaurante, barbería, tienda, etc.).</w:t>
      </w:r>
    </w:p>
    <w:p>
      <w:pPr>
        <w:spacing w:after="80" w:before="80"/>
        <w:ind w:left="360"/>
      </w:pPr>
      <w:r>
        <w:rPr>
          <w:b/>
          <w:bCs/>
          <w:color w:val="059669"/>
          <w:sz w:val="20"/>
          <w:szCs w:val="20"/>
        </w:rPr>
        <w:t xml:space="preserve">💡 TIP: </w:t>
      </w:r>
      <w:r>
        <w:rPr>
          <w:color w:val="374151"/>
          <w:sz w:val="20"/>
          <w:szCs w:val="20"/>
        </w:rPr>
        <w:t xml:space="preserve">El tipo de negocio define qué módulos se muestran. Un restaurante verá Mesas y Cocina; una barbería verá Citas.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12.3 Usuarios y permisos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Agregar empleados con su correo y asignarles rol.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Roles disponibles: Administrador, Cajero, Mesero, Cocinero, Estilista.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Cada rol tiene acceso solo a los módulos que necesita.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El Administrador tiene acceso total. Crea los demás usuarios con el rol apropiado para cada función.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12.4 Impresión y recibos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Configurar impresora térmica.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Personalizar el recibo: logo, mensaje de agradecimiento, información tributaria.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12.5 Fidelización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Tasa de acumulación: cuántos puntos por cada $1.000 vendido.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Tasa de canje: cuántos pesos equivale 1 punto.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Puntos de bienvenida para nuevos clientes.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💳  13. Plan y Suscripción</w:t>
            </w:r>
          </w:p>
          <w:p>
            <w:r>
              <w:rPr>
                <w:color w:val="D1FAE5"/>
                <w:sz w:val="20"/>
                <w:szCs w:val="20"/>
              </w:rPr>
              <w:t xml:space="preserve">Conoce los planes y cómo mantener tu acceso activo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Período de prueba gratuito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Al registrarte, tienes 30 días de acceso completo a todos los módulos sin costo. Aprovecha este tiempo para configurar tu negocio, cargar el inventario y capacitar a tu equipo.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Planes disponibles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Consulta los planes actualizados en la app (Configuración &gt; Suscripción) o contacta a soporte. Los planes varían según: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Número de sucursales.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Número de usuarios.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Acceso al Co-Piloto IA.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Facturación electrónica DIAN.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Cómo suscribirse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1. </w:t>
      </w:r>
      <w:r>
        <w:rPr>
          <w:sz w:val="22"/>
          <w:szCs w:val="22"/>
        </w:rPr>
        <w:t xml:space="preserve">Ve a Configuración &gt; Suscripción.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2. </w:t>
      </w:r>
      <w:r>
        <w:rPr>
          <w:sz w:val="22"/>
          <w:szCs w:val="22"/>
        </w:rPr>
        <w:t xml:space="preserve">Selecciona el plan que se ajusta a tu negocio.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3. </w:t>
      </w:r>
      <w:r>
        <w:rPr>
          <w:sz w:val="22"/>
          <w:szCs w:val="22"/>
        </w:rPr>
        <w:t xml:space="preserve">Haz clic en "Suscribirse". Te redirige a la pasarela de pago segura.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4. </w:t>
      </w:r>
      <w:r>
        <w:rPr>
          <w:sz w:val="22"/>
          <w:szCs w:val="22"/>
        </w:rPr>
        <w:t xml:space="preserve">Completa el pago. El plan se activa automáticamente.</w:t>
      </w:r>
    </w:p>
    <w:p>
      <w:pPr>
        <w:spacing w:after="80" w:before="80"/>
        <w:ind w:left="360"/>
      </w:pPr>
      <w:r>
        <w:rPr>
          <w:b/>
          <w:bCs/>
          <w:color w:val="D97706"/>
          <w:sz w:val="20"/>
          <w:szCs w:val="20"/>
        </w:rPr>
        <w:t xml:space="preserve">⚠️  IMPORTANTE: </w:t>
      </w:r>
      <w:r>
        <w:rPr>
          <w:color w:val="374151"/>
          <w:sz w:val="20"/>
          <w:szCs w:val="20"/>
        </w:rPr>
        <w:t xml:space="preserve">Si tu plan vence, perderás acceso a los módulos bloqueados. Renueva antes del vencimiento.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⭐  14. Recomendaciones Finales</w:t>
            </w:r>
          </w:p>
          <w:p>
            <w:r>
              <w:rPr>
                <w:color w:val="D1FAE5"/>
                <w:sz w:val="20"/>
                <w:szCs w:val="20"/>
              </w:rPr>
              <w:t xml:space="preserve">Las mejores prácticas para aprovechar FERZU POS al máximo</w:t>
            </w:r>
          </w:p>
        </w:tc>
      </w:tr>
    </w:tbl>
    <w:p>
      <w:pPr>
        <w:spacing w:after="80" w:before="8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Para el primer día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Registra tus productos con nombre claro, precio y costo. Esto te permitirá ver el margen de ganancia.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Configura al menos una categoría de productos para mantener el catálogo organizado.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Crea los usuarios de tu equipo con el rol correcto antes de que empiecen a operar.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Haz una venta de prueba antes de abrir al público para familiarizarte con el flujo.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Configura las alertas de stock mínimo.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Para el día a día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Abre siempre la caja al iniciar el turno. Sin turno abierto, no puedes vender.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Cierra la caja al terminar el día, aunque estés cansado. Hacerlo al otro día complica el cuadre.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Verifica el Dashboard cada mañana para ver el estado del día anterior.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Resuelve las alertas activas antes de empezar operaciones.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Asocia siempre el cliente a las ventas para alimentar el programa de fidelización.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Para el crecimiento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Usa el Co-Piloto IA para consultas rápidas de inventario en vez de buscar manualmente.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Revisa el reporte de turno al cerrar para detectar diferencias de caja temprano.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Aprovecha el historial de clientes para hacer seguimiento a los más frecuentes.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Si tienes varias sucursales, usa las transferencias de stock para equilibrar inventario.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Configura el programa de puntos con valores que incentiven la recompra sin afectar tu margen.</w:t>
      </w:r>
    </w:p>
    <w:p>
      <w:pPr>
        <w:pStyle w:val="Heading2"/>
        <w:spacing w:after="160" w:before="320"/>
      </w:pPr>
      <w:r>
        <w:rPr>
          <w:b/>
          <w:bCs/>
          <w:color w:val="047857"/>
          <w:sz w:val="28"/>
          <w:szCs w:val="28"/>
        </w:rPr>
        <w:t xml:space="preserve">Seguridad y buenas prácticas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Nunca compartas tu contraseña de administrador con los cajeros. Crea usuarios separados.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Activa el cierre de sesión automático si el dispositivo es compartido.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Revisa el log de auditoría si sospechas de alguna anulación indebida.</w:t>
      </w:r>
    </w:p>
    <w:p>
      <w:pPr>
        <w:spacing w:after="60" w:before="60"/>
        <w:ind w:left="360"/>
      </w:pPr>
      <w:r>
        <w:rPr>
          <w:b/>
          <w:bCs/>
          <w:color w:val="059669"/>
          <w:sz w:val="22"/>
          <w:szCs w:val="22"/>
        </w:rPr>
        <w:t xml:space="preserve">• </w:t>
      </w:r>
      <w:r>
        <w:rPr>
          <w:sz w:val="22"/>
          <w:szCs w:val="22"/>
        </w:rPr>
        <w:t xml:space="preserve">Haz copia de seguridad de tu listado de productos al menos una vez al mes (exporta desde Inventario).</w:t>
      </w:r>
    </w:p>
    <w:p>
      <w:pPr>
        <w:pBdr>
          <w:bottom w:val="single" w:color="E5E7EB" w:sz="1"/>
        </w:pBdr>
        <w:spacing w:after="200" w:before="200"/>
      </w:pPr>
    </w:p>
    <w:p>
      <w:pPr>
        <w:spacing w:after="200" w:before="400"/>
        <w:jc w:val="center"/>
      </w:pPr>
      <w:r>
        <w:rPr>
          <w:b/>
          <w:bCs/>
          <w:color w:val="059669"/>
          <w:sz w:val="26"/>
          <w:szCs w:val="26"/>
        </w:rPr>
        <w:t xml:space="preserve">¿Necesitas ayuda adicional?</w:t>
      </w:r>
    </w:p>
    <w:p>
      <w:pPr>
        <w:jc w:val="center"/>
      </w:pPr>
      <w:r>
        <w:rPr>
          <w:color w:val="374151"/>
          <w:sz w:val="22"/>
          <w:szCs w:val="22"/>
        </w:rPr>
        <w:t xml:space="preserve">Usa el Co-Piloto IA dentro de la app o contáctanos.</w:t>
      </w:r>
    </w:p>
    <w:p>
      <w:pPr>
        <w:spacing w:after="120" w:before="120"/>
        <w:jc w:val="center"/>
      </w:pPr>
      <w:r>
        <w:rPr>
          <w:color w:val="059669"/>
          <w:sz w:val="22"/>
          <w:szCs w:val="22"/>
        </w:rPr>
        <w:t xml:space="preserve">ferzu-pos.vercel.app</w:t>
      </w:r>
    </w:p>
    <w:p>
      <w:pPr>
        <w:spacing w:before="200"/>
        <w:jc w:val="center"/>
      </w:pPr>
      <w:r>
        <w:rPr>
          <w:color w:val="9CA3AF"/>
          <w:sz w:val="18"/>
          <w:szCs w:val="18"/>
        </w:rPr>
        <w:t xml:space="preserve">FERZU POS © 2026 — Hecho con ❤️ para emprendedores colombianos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Completa FERZU POS</dc:title>
  <dc:creator>Un-named</dc:creator>
  <dc:description>Manual de usuario para todos los módulos de FERZU POS</dc:description>
  <cp:lastModifiedBy>Un-named</cp:lastModifiedBy>
  <cp:revision>1</cp:revision>
  <dcterms:created xsi:type="dcterms:W3CDTF">2026-08-09T03:16:40.000Z</dcterms:created>
  <dcterms:modified xsi:type="dcterms:W3CDTF">2026-08-09T03:16:40.002Z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