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Title page</w:t>
      </w:r>
    </w:p>
    <w:p>
      <w:r>
        <w:t>From Cultivation to Care: Edge IoT, Digital Supervision and Mobile Interfaces for Medicinal-Plant Traceability</w:t>
      </w:r>
    </w:p>
    <w:p>
      <w:pPr>
        <w:pStyle w:val="Heading2"/>
      </w:pPr>
      <w:r>
        <w:t>Authors</w:t>
      </w:r>
    </w:p>
    <w:p>
      <w:r>
        <w:t>Francisco-Javier Ferrández-Pastor¹, Manuel Platero-Horcajadas¹, Gregorio Bigatti², Mariana Lozada², Tomás Bosco², Irene McCarthy³, Flavia Aragón³, Loreto Macía-Soler¹</w:t>
      </w:r>
    </w:p>
    <w:p>
      <w:pPr>
        <w:pStyle w:val="Heading2"/>
      </w:pPr>
      <w:r>
        <w:t>Affiliations</w:t>
      </w:r>
    </w:p>
    <w:p>
      <w:r>
        <w:t>¹ TYS (Technology and Health) Research Group, University of Alicante, Alicante, Spain.</w:t>
        <w:br/>
        <w:t>² Interdisciplinary Cannabis Programme, CENPAT (National Patagonian Center), CONICET (National Scientific and Technical Research Council), Chubut, Argentina.</w:t>
        <w:br/>
        <w:t>³ Andrés Ísola Public Hospital, Puerto Madryn, Chubut, Argentina.</w:t>
      </w:r>
    </w:p>
    <w:p>
      <w:pPr>
        <w:pStyle w:val="Heading2"/>
      </w:pPr>
      <w:r>
        <w:t>Corresponding author</w:t>
      </w:r>
    </w:p>
    <w:p>
      <w:r>
        <w:t>Francisco-Javier Ferrández-Pastor</w:t>
        <w:br/>
        <w:t>University of Alicante, Alicante, Spain</w:t>
        <w:br/>
        <w:t>Email: fjferran@ua.es</w:t>
      </w:r>
    </w:p>
    <w:p>
      <w:pPr>
        <w:pStyle w:val="Heading2"/>
      </w:pPr>
      <w:r>
        <w:t>Journal</w:t>
      </w:r>
    </w:p>
    <w:p>
      <w:r>
        <w:t>Internet of Things (Elsevier)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>Francisco-Javier Ferrández-Pastor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