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99DC5" w14:textId="77777777" w:rsidR="00707821" w:rsidRDefault="00707821" w:rsidP="00326B3C">
      <w:pPr>
        <w:pStyle w:val="ListParagraph"/>
        <w:numPr>
          <w:ilvl w:val="0"/>
          <w:numId w:val="1"/>
        </w:numPr>
        <w:ind w:left="284"/>
        <w:rPr>
          <w:rFonts w:ascii="Segoe UI" w:hAnsi="Segoe UI" w:cs="Segoe UI"/>
        </w:rPr>
      </w:pPr>
      <w:r w:rsidRPr="00707821">
        <w:rPr>
          <w:rFonts w:ascii="Segoe UI" w:hAnsi="Segoe UI" w:cs="Segoe UI"/>
        </w:rPr>
        <w:t>¿Se pueden mover las escobillas?</w:t>
      </w:r>
    </w:p>
    <w:p w14:paraId="1BC9AA32" w14:textId="709B432C" w:rsidR="00326B3C" w:rsidRPr="00326B3C" w:rsidRDefault="00251DEC" w:rsidP="00707821">
      <w:pPr>
        <w:pStyle w:val="ListParagraph"/>
        <w:ind w:left="284"/>
        <w:rPr>
          <w:rFonts w:ascii="Segoe UI" w:hAnsi="Segoe UI" w:cs="Segoe UI"/>
        </w:rPr>
      </w:pPr>
      <w:r>
        <w:rPr>
          <w:rFonts w:ascii="Segoe UI" w:hAnsi="Segoe UI" w:cs="Segoe UI"/>
        </w:rPr>
        <w:t>No, no se pueden mover las escobillas</w:t>
      </w:r>
      <w:r w:rsidR="009A359B">
        <w:rPr>
          <w:rFonts w:ascii="Segoe UI" w:hAnsi="Segoe UI" w:cs="Segoe UI"/>
        </w:rPr>
        <w:t xml:space="preserve"> porque están fijas </w:t>
      </w:r>
      <w:r w:rsidR="00DE10D9">
        <w:rPr>
          <w:rFonts w:ascii="Segoe UI" w:hAnsi="Segoe UI" w:cs="Segoe UI"/>
        </w:rPr>
        <w:t xml:space="preserve">para </w:t>
      </w:r>
      <w:r w:rsidR="003555B6">
        <w:rPr>
          <w:rFonts w:ascii="Segoe UI" w:hAnsi="Segoe UI" w:cs="Segoe UI"/>
        </w:rPr>
        <w:t xml:space="preserve">hacer presión </w:t>
      </w:r>
      <w:r w:rsidR="00C94902">
        <w:rPr>
          <w:rFonts w:ascii="Segoe UI" w:hAnsi="Segoe UI" w:cs="Segoe UI"/>
        </w:rPr>
        <w:t>sobre</w:t>
      </w:r>
      <w:r w:rsidR="00FE4D76">
        <w:rPr>
          <w:rFonts w:ascii="Segoe UI" w:hAnsi="Segoe UI" w:cs="Segoe UI"/>
        </w:rPr>
        <w:t xml:space="preserve"> los anillos </w:t>
      </w:r>
      <w:r w:rsidR="006E387B">
        <w:rPr>
          <w:rFonts w:ascii="Segoe UI" w:hAnsi="Segoe UI" w:cs="Segoe UI"/>
        </w:rPr>
        <w:t>colectores</w:t>
      </w:r>
      <w:r w:rsidR="00535353">
        <w:rPr>
          <w:rFonts w:ascii="Segoe UI" w:hAnsi="Segoe UI" w:cs="Segoe UI"/>
        </w:rPr>
        <w:t xml:space="preserve">, </w:t>
      </w:r>
      <w:r w:rsidR="0084427C">
        <w:rPr>
          <w:rFonts w:ascii="Segoe UI" w:hAnsi="Segoe UI" w:cs="Segoe UI"/>
        </w:rPr>
        <w:t xml:space="preserve">también </w:t>
      </w:r>
      <w:r w:rsidR="002147DF">
        <w:rPr>
          <w:rFonts w:ascii="Segoe UI" w:hAnsi="Segoe UI" w:cs="Segoe UI"/>
        </w:rPr>
        <w:t>llamados anillos rotatorios</w:t>
      </w:r>
      <w:r w:rsidR="00665032">
        <w:rPr>
          <w:rFonts w:ascii="Segoe UI" w:hAnsi="Segoe UI" w:cs="Segoe UI"/>
        </w:rPr>
        <w:t xml:space="preserve">, </w:t>
      </w:r>
      <w:r w:rsidR="00FD21ED">
        <w:rPr>
          <w:rFonts w:ascii="Segoe UI" w:hAnsi="Segoe UI" w:cs="Segoe UI"/>
        </w:rPr>
        <w:t xml:space="preserve">de manera que se </w:t>
      </w:r>
      <w:r w:rsidR="00EF55FC">
        <w:rPr>
          <w:rFonts w:ascii="Segoe UI" w:hAnsi="Segoe UI" w:cs="Segoe UI"/>
        </w:rPr>
        <w:t>distribuya uniform</w:t>
      </w:r>
      <w:r w:rsidR="00215F52">
        <w:rPr>
          <w:rFonts w:ascii="Segoe UI" w:hAnsi="Segoe UI" w:cs="Segoe UI"/>
        </w:rPr>
        <w:t xml:space="preserve">emente la </w:t>
      </w:r>
      <w:r w:rsidR="008B0439">
        <w:rPr>
          <w:rFonts w:ascii="Segoe UI" w:hAnsi="Segoe UI" w:cs="Segoe UI"/>
        </w:rPr>
        <w:t>corriente.</w:t>
      </w:r>
    </w:p>
    <w:p w14:paraId="258EBBBB" w14:textId="420728E6" w:rsidR="00326B3C" w:rsidRDefault="00707821" w:rsidP="00326B3C">
      <w:pPr>
        <w:pStyle w:val="ListParagraph"/>
        <w:numPr>
          <w:ilvl w:val="0"/>
          <w:numId w:val="1"/>
        </w:numPr>
        <w:ind w:left="284"/>
        <w:rPr>
          <w:rFonts w:ascii="Segoe UI" w:hAnsi="Segoe UI" w:cs="Segoe UI"/>
        </w:rPr>
      </w:pPr>
      <w:r w:rsidRPr="00707821">
        <w:rPr>
          <w:rFonts w:ascii="Segoe UI" w:hAnsi="Segoe UI" w:cs="Segoe UI"/>
        </w:rPr>
        <w:t>Los tres devanados independientes del estator están conectados a las terminales: (Mencione)</w:t>
      </w:r>
    </w:p>
    <w:p w14:paraId="27B8D247" w14:textId="6EFEABBE" w:rsidR="00707821" w:rsidRPr="00326B3C" w:rsidRDefault="00FC2F29" w:rsidP="00707821">
      <w:pPr>
        <w:pStyle w:val="ListParagraph"/>
        <w:ind w:left="284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1 y 3, </w:t>
      </w:r>
      <w:r w:rsidR="002448BE">
        <w:rPr>
          <w:rFonts w:ascii="Segoe UI" w:hAnsi="Segoe UI" w:cs="Segoe UI"/>
        </w:rPr>
        <w:t>2 y 4</w:t>
      </w:r>
      <w:r w:rsidR="006B172D">
        <w:rPr>
          <w:rFonts w:ascii="Segoe UI" w:hAnsi="Segoe UI" w:cs="Segoe UI"/>
        </w:rPr>
        <w:t>, 3 y 6.</w:t>
      </w:r>
    </w:p>
    <w:p w14:paraId="6A99A67B" w14:textId="44A6ED56" w:rsidR="00326B3C" w:rsidRDefault="00707821" w:rsidP="00326B3C">
      <w:pPr>
        <w:pStyle w:val="ListParagraph"/>
        <w:numPr>
          <w:ilvl w:val="0"/>
          <w:numId w:val="1"/>
        </w:numPr>
        <w:ind w:left="284"/>
        <w:rPr>
          <w:rFonts w:ascii="Segoe UI" w:hAnsi="Segoe UI" w:cs="Segoe UI"/>
        </w:rPr>
      </w:pPr>
      <w:r w:rsidRPr="00707821">
        <w:rPr>
          <w:rFonts w:ascii="Segoe UI" w:hAnsi="Segoe UI" w:cs="Segoe UI"/>
        </w:rPr>
        <w:t>¿Cuál es el voltaje nominal de los devanados del estator?</w:t>
      </w:r>
    </w:p>
    <w:p w14:paraId="45DFD1D7" w14:textId="14358720" w:rsidR="00707821" w:rsidRPr="00326B3C" w:rsidRDefault="009521E8" w:rsidP="00707821">
      <w:pPr>
        <w:pStyle w:val="ListParagraph"/>
        <w:ind w:left="284"/>
        <w:rPr>
          <w:rFonts w:ascii="Segoe UI" w:hAnsi="Segoe UI" w:cs="Segoe UI"/>
        </w:rPr>
      </w:pPr>
      <w:r>
        <w:rPr>
          <w:rFonts w:ascii="Segoe UI" w:hAnsi="Segoe UI" w:cs="Segoe UI"/>
        </w:rPr>
        <w:t>120 V</w:t>
      </w:r>
      <w:r w:rsidR="00D77EE6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c</w:t>
      </w:r>
      <w:r w:rsidR="00D77EE6">
        <w:rPr>
          <w:rFonts w:ascii="Segoe UI" w:hAnsi="Segoe UI" w:cs="Segoe UI"/>
        </w:rPr>
        <w:t>-a</w:t>
      </w:r>
    </w:p>
    <w:p w14:paraId="1A3C37DE" w14:textId="36B94A74" w:rsidR="00326B3C" w:rsidRDefault="00707821" w:rsidP="00326B3C">
      <w:pPr>
        <w:pStyle w:val="ListParagraph"/>
        <w:numPr>
          <w:ilvl w:val="0"/>
          <w:numId w:val="1"/>
        </w:numPr>
        <w:ind w:left="284"/>
        <w:rPr>
          <w:rFonts w:ascii="Segoe UI" w:hAnsi="Segoe UI" w:cs="Segoe UI"/>
        </w:rPr>
      </w:pPr>
      <w:r w:rsidRPr="00707821">
        <w:rPr>
          <w:rFonts w:ascii="Segoe UI" w:hAnsi="Segoe UI" w:cs="Segoe UI"/>
        </w:rPr>
        <w:t>¿Cuál es la corriente nominal de los devanados del estator?</w:t>
      </w:r>
    </w:p>
    <w:p w14:paraId="50A659F6" w14:textId="604A98B1" w:rsidR="00707821" w:rsidRPr="00326B3C" w:rsidRDefault="00A84CB3" w:rsidP="00707821">
      <w:pPr>
        <w:pStyle w:val="ListParagraph"/>
        <w:ind w:left="284"/>
        <w:rPr>
          <w:rFonts w:ascii="Segoe UI" w:hAnsi="Segoe UI" w:cs="Segoe UI"/>
        </w:rPr>
      </w:pPr>
      <w:r>
        <w:rPr>
          <w:rFonts w:ascii="Segoe UI" w:hAnsi="Segoe UI" w:cs="Segoe UI"/>
        </w:rPr>
        <w:t>0.8 A c-a</w:t>
      </w:r>
    </w:p>
    <w:p w14:paraId="64AAA1F8" w14:textId="2A556F29" w:rsidR="00326B3C" w:rsidRDefault="00707821" w:rsidP="00326B3C">
      <w:pPr>
        <w:pStyle w:val="ListParagraph"/>
        <w:numPr>
          <w:ilvl w:val="0"/>
          <w:numId w:val="1"/>
        </w:numPr>
        <w:ind w:left="284"/>
        <w:rPr>
          <w:rFonts w:ascii="Segoe UI" w:hAnsi="Segoe UI" w:cs="Segoe UI"/>
        </w:rPr>
      </w:pPr>
      <w:r w:rsidRPr="00707821">
        <w:rPr>
          <w:rFonts w:ascii="Segoe UI" w:hAnsi="Segoe UI" w:cs="Segoe UI"/>
        </w:rPr>
        <w:t xml:space="preserve">El devanado del rotor se conecta (a través del </w:t>
      </w:r>
      <w:proofErr w:type="spellStart"/>
      <w:r w:rsidRPr="00707821">
        <w:rPr>
          <w:rFonts w:ascii="Segoe UI" w:hAnsi="Segoe UI" w:cs="Segoe UI"/>
        </w:rPr>
        <w:t>resotato</w:t>
      </w:r>
      <w:proofErr w:type="spellEnd"/>
      <w:r w:rsidRPr="00707821">
        <w:rPr>
          <w:rFonts w:ascii="Segoe UI" w:hAnsi="Segoe UI" w:cs="Segoe UI"/>
        </w:rPr>
        <w:t xml:space="preserve"> de 150</w:t>
      </w:r>
      <w:r w:rsidR="00AF3444">
        <w:rPr>
          <w:rFonts w:ascii="Segoe UI" w:hAnsi="Segoe UI" w:cs="Segoe UI"/>
        </w:rPr>
        <w:t xml:space="preserve"> </w:t>
      </w:r>
      <w:proofErr w:type="spellStart"/>
      <w:r w:rsidRPr="00707821">
        <w:rPr>
          <w:rFonts w:ascii="Segoe UI" w:hAnsi="Segoe UI" w:cs="Segoe UI"/>
        </w:rPr>
        <w:t>ohms</w:t>
      </w:r>
      <w:proofErr w:type="spellEnd"/>
      <w:r w:rsidRPr="00707821">
        <w:rPr>
          <w:rFonts w:ascii="Segoe UI" w:hAnsi="Segoe UI" w:cs="Segoe UI"/>
        </w:rPr>
        <w:t>) a las terminales:</w:t>
      </w:r>
    </w:p>
    <w:p w14:paraId="5270061F" w14:textId="295FC3B6" w:rsidR="00707821" w:rsidRPr="00326B3C" w:rsidRDefault="002A3B58" w:rsidP="00707821">
      <w:pPr>
        <w:pStyle w:val="ListParagraph"/>
        <w:ind w:left="284"/>
        <w:rPr>
          <w:rFonts w:ascii="Segoe UI" w:hAnsi="Segoe UI" w:cs="Segoe UI"/>
        </w:rPr>
      </w:pPr>
      <w:r>
        <w:rPr>
          <w:rFonts w:ascii="Segoe UI" w:hAnsi="Segoe UI" w:cs="Segoe UI"/>
        </w:rPr>
        <w:t>7 y 8</w:t>
      </w:r>
    </w:p>
    <w:p w14:paraId="0AF39EE1" w14:textId="7D6A0F37" w:rsidR="00326B3C" w:rsidRDefault="00707821" w:rsidP="00326B3C">
      <w:pPr>
        <w:pStyle w:val="ListParagraph"/>
        <w:numPr>
          <w:ilvl w:val="0"/>
          <w:numId w:val="1"/>
        </w:numPr>
        <w:ind w:left="284"/>
        <w:rPr>
          <w:rFonts w:ascii="Segoe UI" w:hAnsi="Segoe UI" w:cs="Segoe UI"/>
        </w:rPr>
      </w:pPr>
      <w:r w:rsidRPr="00707821">
        <w:rPr>
          <w:rFonts w:ascii="Segoe UI" w:hAnsi="Segoe UI" w:cs="Segoe UI"/>
        </w:rPr>
        <w:t>¿Cuál es el voltaje nominal de los devanados del rotor?</w:t>
      </w:r>
    </w:p>
    <w:p w14:paraId="68D6B155" w14:textId="0054C9EB" w:rsidR="00707821" w:rsidRPr="00326B3C" w:rsidRDefault="00C23F6E" w:rsidP="00707821">
      <w:pPr>
        <w:pStyle w:val="ListParagraph"/>
        <w:ind w:left="284"/>
        <w:rPr>
          <w:rFonts w:ascii="Segoe UI" w:hAnsi="Segoe UI" w:cs="Segoe UI"/>
        </w:rPr>
      </w:pPr>
      <w:r>
        <w:rPr>
          <w:rFonts w:ascii="Segoe UI" w:hAnsi="Segoe UI" w:cs="Segoe UI"/>
        </w:rPr>
        <w:t>120 V c-</w:t>
      </w:r>
      <w:r w:rsidR="001423BA">
        <w:rPr>
          <w:rFonts w:ascii="Segoe UI" w:hAnsi="Segoe UI" w:cs="Segoe UI"/>
        </w:rPr>
        <w:t>d</w:t>
      </w:r>
    </w:p>
    <w:p w14:paraId="35A44973" w14:textId="0BED813F" w:rsidR="00326B3C" w:rsidRDefault="00707821" w:rsidP="00326B3C">
      <w:pPr>
        <w:pStyle w:val="ListParagraph"/>
        <w:numPr>
          <w:ilvl w:val="0"/>
          <w:numId w:val="1"/>
        </w:numPr>
        <w:ind w:left="284"/>
        <w:rPr>
          <w:rFonts w:ascii="Segoe UI" w:hAnsi="Segoe UI" w:cs="Segoe UI"/>
        </w:rPr>
      </w:pPr>
      <w:r w:rsidRPr="00707821">
        <w:rPr>
          <w:rFonts w:ascii="Segoe UI" w:hAnsi="Segoe UI" w:cs="Segoe UI"/>
        </w:rPr>
        <w:t>¿Cuál es la corriente nominal de los devanados del rotor?</w:t>
      </w:r>
    </w:p>
    <w:p w14:paraId="318408C8" w14:textId="37AFC4EC" w:rsidR="00707821" w:rsidRPr="00326B3C" w:rsidRDefault="00932BF8" w:rsidP="00707821">
      <w:pPr>
        <w:pStyle w:val="ListParagraph"/>
        <w:ind w:left="284"/>
        <w:rPr>
          <w:rFonts w:ascii="Segoe UI" w:hAnsi="Segoe UI" w:cs="Segoe UI"/>
        </w:rPr>
      </w:pPr>
      <w:r>
        <w:rPr>
          <w:rFonts w:ascii="Segoe UI" w:hAnsi="Segoe UI" w:cs="Segoe UI"/>
        </w:rPr>
        <w:t>0.33 A c-</w:t>
      </w:r>
      <w:r w:rsidR="001423BA">
        <w:rPr>
          <w:rFonts w:ascii="Segoe UI" w:hAnsi="Segoe UI" w:cs="Segoe UI"/>
        </w:rPr>
        <w:t>d</w:t>
      </w:r>
    </w:p>
    <w:p w14:paraId="47DF35EE" w14:textId="3539DAD6" w:rsidR="00326B3C" w:rsidRDefault="00251DEC" w:rsidP="00326B3C">
      <w:pPr>
        <w:pStyle w:val="ListParagraph"/>
        <w:numPr>
          <w:ilvl w:val="0"/>
          <w:numId w:val="1"/>
        </w:numPr>
        <w:ind w:left="284"/>
        <w:rPr>
          <w:rFonts w:ascii="Segoe UI" w:hAnsi="Segoe UI" w:cs="Segoe UI"/>
        </w:rPr>
      </w:pPr>
      <w:r w:rsidRPr="00251DEC">
        <w:rPr>
          <w:rFonts w:ascii="Segoe UI" w:hAnsi="Segoe UI" w:cs="Segoe UI"/>
        </w:rPr>
        <w:t>¿Cuál es la velocidad nominal y la potencia del motor?</w:t>
      </w:r>
    </w:p>
    <w:p w14:paraId="65552C2F" w14:textId="35F603A0" w:rsidR="00845D53" w:rsidRPr="00471220" w:rsidRDefault="00EB61E5" w:rsidP="00471220">
      <w:pPr>
        <w:pStyle w:val="ListParagraph"/>
        <w:ind w:left="284"/>
        <w:rPr>
          <w:rFonts w:ascii="Segoe UI" w:hAnsi="Segoe UI" w:cs="Segoe UI"/>
        </w:rPr>
      </w:pPr>
      <w:r>
        <w:rPr>
          <w:rFonts w:ascii="Segoe UI" w:hAnsi="Segoe UI" w:cs="Segoe UI"/>
        </w:rPr>
        <w:t>1800</w:t>
      </w:r>
      <w:r w:rsidR="00845D53">
        <w:rPr>
          <w:rFonts w:ascii="Segoe UI" w:hAnsi="Segoe UI" w:cs="Segoe UI"/>
        </w:rPr>
        <w:t xml:space="preserve"> r/min</w:t>
      </w:r>
      <w:r w:rsidR="00471220">
        <w:rPr>
          <w:rFonts w:ascii="Segoe UI" w:hAnsi="Segoe UI" w:cs="Segoe UI"/>
        </w:rPr>
        <w:t xml:space="preserve"> y </w:t>
      </w:r>
      <w:r w:rsidR="00A74230" w:rsidRPr="00471220">
        <w:rPr>
          <w:rFonts w:ascii="Segoe UI" w:hAnsi="Segoe UI" w:cs="Segoe UI"/>
        </w:rPr>
        <w:t>0.2</w:t>
      </w:r>
      <w:r w:rsidR="006D740D" w:rsidRPr="00471220">
        <w:rPr>
          <w:rFonts w:ascii="Segoe UI" w:hAnsi="Segoe UI" w:cs="Segoe UI"/>
        </w:rPr>
        <w:t>5</w:t>
      </w:r>
      <w:r w:rsidR="00A74230" w:rsidRPr="00471220">
        <w:rPr>
          <w:rFonts w:ascii="Segoe UI" w:hAnsi="Segoe UI" w:cs="Segoe UI"/>
        </w:rPr>
        <w:t xml:space="preserve"> </w:t>
      </w:r>
      <w:r w:rsidR="00337B2C" w:rsidRPr="00471220">
        <w:rPr>
          <w:rFonts w:ascii="Segoe UI" w:hAnsi="Segoe UI" w:cs="Segoe UI"/>
        </w:rPr>
        <w:t>hp</w:t>
      </w:r>
    </w:p>
    <w:p w14:paraId="706D46C4" w14:textId="52601C62" w:rsidR="00326B3C" w:rsidRDefault="00251DEC" w:rsidP="00326B3C">
      <w:pPr>
        <w:pStyle w:val="ListParagraph"/>
        <w:numPr>
          <w:ilvl w:val="0"/>
          <w:numId w:val="1"/>
        </w:numPr>
        <w:ind w:left="284"/>
        <w:rPr>
          <w:rFonts w:ascii="Segoe UI" w:hAnsi="Segoe UI" w:cs="Segoe UI"/>
        </w:rPr>
      </w:pPr>
      <w:r w:rsidRPr="00251DEC">
        <w:rPr>
          <w:rFonts w:ascii="Segoe UI" w:hAnsi="Segoe UI" w:cs="Segoe UI"/>
        </w:rPr>
        <w:t>Punto 8.b</w:t>
      </w:r>
    </w:p>
    <w:p w14:paraId="4C2DAA20" w14:textId="0EDCEF84" w:rsidR="00251DEC" w:rsidRPr="00326B3C" w:rsidRDefault="00114B7B" w:rsidP="00251DEC">
      <w:pPr>
        <w:pStyle w:val="ListParagraph"/>
        <w:ind w:left="284"/>
        <w:rPr>
          <w:rFonts w:ascii="Segoe UI" w:hAnsi="Segoe UI" w:cs="Segoe UI"/>
        </w:rPr>
      </w:pPr>
      <w:r w:rsidRPr="006F3FF5">
        <w:rPr>
          <w:rFonts w:ascii="Segoe UI" w:hAnsi="Segoe UI" w:cs="Segoe UI"/>
        </w:rPr>
        <w:t xml:space="preserve">Puesto </w:t>
      </w:r>
      <w:r w:rsidR="003C7A1A" w:rsidRPr="006F3FF5">
        <w:rPr>
          <w:rFonts w:ascii="Segoe UI" w:hAnsi="Segoe UI" w:cs="Segoe UI"/>
        </w:rPr>
        <w:t xml:space="preserve">a </w:t>
      </w:r>
      <w:r w:rsidRPr="006F3FF5">
        <w:rPr>
          <w:rFonts w:ascii="Segoe UI" w:hAnsi="Segoe UI" w:cs="Segoe UI"/>
        </w:rPr>
        <w:t xml:space="preserve">que se aplica una carga </w:t>
      </w:r>
      <w:r w:rsidR="007B6D75" w:rsidRPr="006F3FF5">
        <w:rPr>
          <w:rFonts w:ascii="Segoe UI" w:hAnsi="Segoe UI" w:cs="Segoe UI"/>
        </w:rPr>
        <w:t>al motor, cuando este intenta arrancar</w:t>
      </w:r>
      <w:r w:rsidR="009C1A77" w:rsidRPr="006F3FF5">
        <w:rPr>
          <w:rFonts w:ascii="Segoe UI" w:hAnsi="Segoe UI" w:cs="Segoe UI"/>
        </w:rPr>
        <w:t>,</w:t>
      </w:r>
      <w:r w:rsidR="007B6D75" w:rsidRPr="006F3FF5">
        <w:rPr>
          <w:rFonts w:ascii="Segoe UI" w:hAnsi="Segoe UI" w:cs="Segoe UI"/>
        </w:rPr>
        <w:t xml:space="preserve"> </w:t>
      </w:r>
      <w:r w:rsidR="00CA6711" w:rsidRPr="006F3FF5">
        <w:rPr>
          <w:rFonts w:ascii="Segoe UI" w:hAnsi="Segoe UI" w:cs="Segoe UI"/>
        </w:rPr>
        <w:t>no logra hacerlo</w:t>
      </w:r>
      <w:r w:rsidR="00481D5A" w:rsidRPr="006F3FF5">
        <w:rPr>
          <w:rFonts w:ascii="Segoe UI" w:hAnsi="Segoe UI" w:cs="Segoe UI"/>
        </w:rPr>
        <w:t xml:space="preserve"> por la oposición que ofrece la potencia.</w:t>
      </w:r>
      <w:r w:rsidR="00537E0F" w:rsidRPr="006F3FF5">
        <w:rPr>
          <w:rFonts w:ascii="Segoe UI" w:hAnsi="Segoe UI" w:cs="Segoe UI"/>
        </w:rPr>
        <w:t xml:space="preserve"> </w:t>
      </w:r>
      <w:r w:rsidR="00E73CAD" w:rsidRPr="006F3FF5">
        <w:rPr>
          <w:rFonts w:ascii="Segoe UI" w:hAnsi="Segoe UI" w:cs="Segoe UI"/>
        </w:rPr>
        <w:t>Podemos observar que, a</w:t>
      </w:r>
      <w:r w:rsidR="00537E0F" w:rsidRPr="006F3FF5">
        <w:rPr>
          <w:rFonts w:ascii="Segoe UI" w:hAnsi="Segoe UI" w:cs="Segoe UI"/>
        </w:rPr>
        <w:t xml:space="preserve">l tiempo que se deja de oprimir el botón, </w:t>
      </w:r>
      <w:r w:rsidR="00E1183A" w:rsidRPr="006F3FF5">
        <w:rPr>
          <w:rFonts w:ascii="Segoe UI" w:hAnsi="Segoe UI" w:cs="Segoe UI"/>
        </w:rPr>
        <w:t>las lu</w:t>
      </w:r>
      <w:r w:rsidR="00526FA9" w:rsidRPr="006F3FF5">
        <w:rPr>
          <w:rFonts w:ascii="Segoe UI" w:hAnsi="Segoe UI" w:cs="Segoe UI"/>
        </w:rPr>
        <w:t xml:space="preserve">ces </w:t>
      </w:r>
      <w:r w:rsidR="00BA0448" w:rsidRPr="006F3FF5">
        <w:rPr>
          <w:rFonts w:ascii="Segoe UI" w:hAnsi="Segoe UI" w:cs="Segoe UI"/>
        </w:rPr>
        <w:t xml:space="preserve">rojas del módulo </w:t>
      </w:r>
      <w:r w:rsidR="00632EC2" w:rsidRPr="006F3FF5">
        <w:rPr>
          <w:rFonts w:ascii="Segoe UI" w:hAnsi="Segoe UI" w:cs="Segoe UI"/>
        </w:rPr>
        <w:t xml:space="preserve">se prenden </w:t>
      </w:r>
      <w:r w:rsidR="004660B3" w:rsidRPr="006F3FF5">
        <w:rPr>
          <w:rFonts w:ascii="Segoe UI" w:hAnsi="Segoe UI" w:cs="Segoe UI"/>
        </w:rPr>
        <w:t xml:space="preserve">y </w:t>
      </w:r>
      <w:r w:rsidR="008B27DE" w:rsidRPr="006F3FF5">
        <w:rPr>
          <w:rFonts w:ascii="Segoe UI" w:hAnsi="Segoe UI" w:cs="Segoe UI"/>
        </w:rPr>
        <w:t xml:space="preserve">denotan que </w:t>
      </w:r>
      <w:r w:rsidR="008A03BC" w:rsidRPr="006F3FF5">
        <w:rPr>
          <w:rFonts w:ascii="Segoe UI" w:hAnsi="Segoe UI" w:cs="Segoe UI"/>
        </w:rPr>
        <w:t>hay un daño en</w:t>
      </w:r>
      <w:r w:rsidR="00016204" w:rsidRPr="006F3FF5">
        <w:rPr>
          <w:rFonts w:ascii="Segoe UI" w:hAnsi="Segoe UI" w:cs="Segoe UI"/>
        </w:rPr>
        <w:t xml:space="preserve"> el</w:t>
      </w:r>
      <w:r w:rsidR="008A03BC" w:rsidRPr="006F3FF5">
        <w:rPr>
          <w:rFonts w:ascii="Segoe UI" w:hAnsi="Segoe UI" w:cs="Segoe UI"/>
        </w:rPr>
        <w:t xml:space="preserve"> </w:t>
      </w:r>
      <w:r w:rsidR="00F53BC1" w:rsidRPr="006F3FF5">
        <w:rPr>
          <w:rFonts w:ascii="Segoe UI" w:hAnsi="Segoe UI" w:cs="Segoe UI"/>
        </w:rPr>
        <w:t>generador.</w:t>
      </w:r>
    </w:p>
    <w:p w14:paraId="6E48F538" w14:textId="4C445C14" w:rsidR="00326B3C" w:rsidRDefault="00251DEC" w:rsidP="00326B3C">
      <w:pPr>
        <w:pStyle w:val="ListParagraph"/>
        <w:numPr>
          <w:ilvl w:val="0"/>
          <w:numId w:val="1"/>
        </w:numPr>
        <w:ind w:left="284"/>
        <w:rPr>
          <w:rFonts w:ascii="Segoe UI" w:hAnsi="Segoe UI" w:cs="Segoe UI"/>
        </w:rPr>
      </w:pPr>
      <w:r w:rsidRPr="00251DEC">
        <w:rPr>
          <w:rFonts w:ascii="Segoe UI" w:hAnsi="Segoe UI" w:cs="Segoe UI"/>
        </w:rPr>
        <w:t>Punto 8.c</w:t>
      </w:r>
    </w:p>
    <w:p w14:paraId="758D3B36" w14:textId="1318E5C4" w:rsidR="00251DEC" w:rsidRPr="00326B3C" w:rsidRDefault="009E107E" w:rsidP="00251DEC">
      <w:pPr>
        <w:pStyle w:val="ListParagraph"/>
        <w:ind w:left="284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0 </w:t>
      </w:r>
      <w:proofErr w:type="gramStart"/>
      <w:r>
        <w:rPr>
          <w:rFonts w:ascii="Segoe UI" w:hAnsi="Segoe UI" w:cs="Segoe UI"/>
        </w:rPr>
        <w:t>A</w:t>
      </w:r>
      <w:proofErr w:type="gramEnd"/>
      <w:r>
        <w:rPr>
          <w:rFonts w:ascii="Segoe UI" w:hAnsi="Segoe UI" w:cs="Segoe UI"/>
        </w:rPr>
        <w:t xml:space="preserve"> c-a</w:t>
      </w:r>
    </w:p>
    <w:p w14:paraId="5A36C83A" w14:textId="4B2EF7F5" w:rsidR="00326B3C" w:rsidRDefault="00251DEC" w:rsidP="00326B3C">
      <w:pPr>
        <w:pStyle w:val="ListParagraph"/>
        <w:numPr>
          <w:ilvl w:val="0"/>
          <w:numId w:val="1"/>
        </w:numPr>
        <w:ind w:left="284"/>
        <w:rPr>
          <w:rFonts w:ascii="Segoe UI" w:hAnsi="Segoe UI" w:cs="Segoe UI"/>
        </w:rPr>
      </w:pPr>
      <w:r w:rsidRPr="00251DEC">
        <w:rPr>
          <w:rFonts w:ascii="Segoe UI" w:hAnsi="Segoe UI" w:cs="Segoe UI"/>
        </w:rPr>
        <w:t>Si un motor síncrono tiene carga, ¿debe arrancarlo cuando existe excitación de c-d en su campo?</w:t>
      </w:r>
    </w:p>
    <w:p w14:paraId="63EB4E8A" w14:textId="43908913" w:rsidR="00251DEC" w:rsidRPr="00326B3C" w:rsidRDefault="004D7413" w:rsidP="00251DEC">
      <w:pPr>
        <w:pStyle w:val="ListParagraph"/>
        <w:ind w:left="284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No, </w:t>
      </w:r>
      <w:r w:rsidR="002039C6">
        <w:rPr>
          <w:rFonts w:ascii="Segoe UI" w:hAnsi="Segoe UI" w:cs="Segoe UI"/>
        </w:rPr>
        <w:t xml:space="preserve">debido a que se </w:t>
      </w:r>
      <w:r w:rsidR="00E669B4">
        <w:rPr>
          <w:rFonts w:ascii="Segoe UI" w:hAnsi="Segoe UI" w:cs="Segoe UI"/>
        </w:rPr>
        <w:t>necesita que la velocidad s</w:t>
      </w:r>
      <w:r w:rsidR="0079297A">
        <w:rPr>
          <w:rFonts w:ascii="Segoe UI" w:hAnsi="Segoe UI" w:cs="Segoe UI"/>
        </w:rPr>
        <w:t xml:space="preserve">íncrona </w:t>
      </w:r>
      <w:r w:rsidR="00F061DE">
        <w:rPr>
          <w:rFonts w:ascii="Segoe UI" w:hAnsi="Segoe UI" w:cs="Segoe UI"/>
        </w:rPr>
        <w:t>se establezca</w:t>
      </w:r>
      <w:r w:rsidR="00B435F1">
        <w:rPr>
          <w:rFonts w:ascii="Segoe UI" w:hAnsi="Segoe UI" w:cs="Segoe UI"/>
        </w:rPr>
        <w:t xml:space="preserve"> antes de poder agregar una carga.</w:t>
      </w:r>
    </w:p>
    <w:p w14:paraId="27293847" w14:textId="4502E658" w:rsidR="00326B3C" w:rsidRDefault="00251DEC" w:rsidP="00326B3C">
      <w:pPr>
        <w:pStyle w:val="ListParagraph"/>
        <w:numPr>
          <w:ilvl w:val="0"/>
          <w:numId w:val="1"/>
        </w:numPr>
        <w:ind w:left="284"/>
        <w:rPr>
          <w:rFonts w:ascii="Segoe UI" w:hAnsi="Segoe UI" w:cs="Segoe UI"/>
        </w:rPr>
      </w:pPr>
      <w:r w:rsidRPr="00251DEC">
        <w:rPr>
          <w:rFonts w:ascii="Segoe UI" w:hAnsi="Segoe UI" w:cs="Segoe UI"/>
        </w:rPr>
        <w:t>Punto 9.C</w:t>
      </w:r>
    </w:p>
    <w:p w14:paraId="1B4BA73F" w14:textId="4F9F786B" w:rsidR="00251DEC" w:rsidRPr="00326B3C" w:rsidRDefault="00E93896" w:rsidP="00251DEC">
      <w:pPr>
        <w:pStyle w:val="ListParagraph"/>
        <w:ind w:left="284"/>
        <w:rPr>
          <w:rFonts w:ascii="Segoe UI" w:hAnsi="Segoe UI" w:cs="Segoe UI"/>
        </w:rPr>
      </w:pPr>
      <w:r w:rsidRPr="00137126">
        <w:rPr>
          <w:rFonts w:ascii="Segoe UI" w:hAnsi="Segoe UI" w:cs="Segoe UI"/>
        </w:rPr>
        <w:t>Se espera un</w:t>
      </w:r>
      <w:r w:rsidR="0035348F" w:rsidRPr="00137126">
        <w:rPr>
          <w:rFonts w:ascii="Segoe UI" w:hAnsi="Segoe UI" w:cs="Segoe UI"/>
        </w:rPr>
        <w:t xml:space="preserve">a velocidad de 1800 </w:t>
      </w:r>
      <w:r w:rsidR="001E486C" w:rsidRPr="00137126">
        <w:rPr>
          <w:rFonts w:ascii="Segoe UI" w:hAnsi="Segoe UI" w:cs="Segoe UI"/>
        </w:rPr>
        <w:t>r/min</w:t>
      </w:r>
      <w:r w:rsidR="00A01C66" w:rsidRPr="00137126">
        <w:rPr>
          <w:rFonts w:ascii="Segoe UI" w:hAnsi="Segoe UI" w:cs="Segoe UI"/>
        </w:rPr>
        <w:t>,</w:t>
      </w:r>
      <w:r w:rsidR="0002318F" w:rsidRPr="00137126">
        <w:rPr>
          <w:rFonts w:ascii="Segoe UI" w:hAnsi="Segoe UI" w:cs="Segoe UI"/>
        </w:rPr>
        <w:t xml:space="preserve"> pero </w:t>
      </w:r>
      <w:r w:rsidR="00EA2370" w:rsidRPr="00137126">
        <w:rPr>
          <w:rFonts w:ascii="Segoe UI" w:hAnsi="Segoe UI" w:cs="Segoe UI"/>
        </w:rPr>
        <w:t xml:space="preserve">en este punto </w:t>
      </w:r>
      <w:r w:rsidR="009668A1" w:rsidRPr="00137126">
        <w:rPr>
          <w:rFonts w:ascii="Segoe UI" w:hAnsi="Segoe UI" w:cs="Segoe UI"/>
        </w:rPr>
        <w:t xml:space="preserve">la velocidad leída </w:t>
      </w:r>
      <w:r w:rsidR="00595201" w:rsidRPr="00137126">
        <w:rPr>
          <w:rFonts w:ascii="Segoe UI" w:hAnsi="Segoe UI" w:cs="Segoe UI"/>
        </w:rPr>
        <w:t xml:space="preserve">es menor </w:t>
      </w:r>
      <w:r w:rsidR="00D33AAB" w:rsidRPr="00137126">
        <w:rPr>
          <w:rFonts w:ascii="Segoe UI" w:hAnsi="Segoe UI" w:cs="Segoe UI"/>
        </w:rPr>
        <w:t xml:space="preserve">de la </w:t>
      </w:r>
      <w:r w:rsidR="00CE23B0" w:rsidRPr="00137126">
        <w:rPr>
          <w:rFonts w:ascii="Segoe UI" w:hAnsi="Segoe UI" w:cs="Segoe UI"/>
        </w:rPr>
        <w:t>prevista</w:t>
      </w:r>
      <w:r w:rsidR="009A7DBC" w:rsidRPr="00137126">
        <w:rPr>
          <w:rFonts w:ascii="Segoe UI" w:hAnsi="Segoe UI" w:cs="Segoe UI"/>
        </w:rPr>
        <w:t xml:space="preserve">. </w:t>
      </w:r>
      <w:r w:rsidR="00DD1C9D" w:rsidRPr="00137126">
        <w:rPr>
          <w:rFonts w:ascii="Segoe UI" w:hAnsi="Segoe UI" w:cs="Segoe UI"/>
        </w:rPr>
        <w:t xml:space="preserve">Por tanto, </w:t>
      </w:r>
      <w:r w:rsidR="007A40C8" w:rsidRPr="00137126">
        <w:rPr>
          <w:rFonts w:ascii="Segoe UI" w:hAnsi="Segoe UI" w:cs="Segoe UI"/>
        </w:rPr>
        <w:t xml:space="preserve">se puede notar que el </w:t>
      </w:r>
      <w:r w:rsidR="0048148D" w:rsidRPr="00137126">
        <w:rPr>
          <w:rFonts w:ascii="Segoe UI" w:hAnsi="Segoe UI" w:cs="Segoe UI"/>
        </w:rPr>
        <w:t xml:space="preserve">motor </w:t>
      </w:r>
      <w:r w:rsidR="00C34E2D" w:rsidRPr="00137126">
        <w:rPr>
          <w:rFonts w:ascii="Segoe UI" w:hAnsi="Segoe UI" w:cs="Segoe UI"/>
        </w:rPr>
        <w:t xml:space="preserve">no es </w:t>
      </w:r>
      <w:r w:rsidR="00A072C0" w:rsidRPr="00137126">
        <w:rPr>
          <w:rFonts w:ascii="Segoe UI" w:hAnsi="Segoe UI" w:cs="Segoe UI"/>
        </w:rPr>
        <w:t>síncrono</w:t>
      </w:r>
      <w:r w:rsidR="009341FF" w:rsidRPr="00137126">
        <w:rPr>
          <w:rFonts w:ascii="Segoe UI" w:hAnsi="Segoe UI" w:cs="Segoe UI"/>
        </w:rPr>
        <w:t xml:space="preserve">. </w:t>
      </w:r>
      <w:r w:rsidR="009A7DBC" w:rsidRPr="00137126">
        <w:rPr>
          <w:rFonts w:ascii="Segoe UI" w:hAnsi="Segoe UI" w:cs="Segoe UI"/>
        </w:rPr>
        <w:t>Aún con esto, sí se logra obtener una corriente de 1.98</w:t>
      </w:r>
      <w:r w:rsidR="00F80CA2" w:rsidRPr="00137126">
        <w:rPr>
          <w:rFonts w:ascii="Segoe UI" w:hAnsi="Segoe UI" w:cs="Segoe UI"/>
        </w:rPr>
        <w:t xml:space="preserve"> </w:t>
      </w:r>
      <w:r w:rsidR="00AD40D0" w:rsidRPr="00137126">
        <w:rPr>
          <w:rFonts w:ascii="Segoe UI" w:hAnsi="Segoe UI" w:cs="Segoe UI"/>
        </w:rPr>
        <w:t>A.</w:t>
      </w:r>
      <w:r w:rsidR="00AD40D0">
        <w:rPr>
          <w:rFonts w:ascii="Segoe UI" w:hAnsi="Segoe UI" w:cs="Segoe UI"/>
        </w:rPr>
        <w:t xml:space="preserve"> </w:t>
      </w:r>
    </w:p>
    <w:p w14:paraId="637AE156" w14:textId="4DA15224" w:rsidR="00326B3C" w:rsidRDefault="00251DEC" w:rsidP="00326B3C">
      <w:pPr>
        <w:pStyle w:val="ListParagraph"/>
        <w:numPr>
          <w:ilvl w:val="0"/>
          <w:numId w:val="1"/>
        </w:numPr>
        <w:ind w:left="284"/>
        <w:rPr>
          <w:rFonts w:ascii="Segoe UI" w:hAnsi="Segoe UI" w:cs="Segoe UI"/>
        </w:rPr>
      </w:pPr>
      <w:r w:rsidRPr="00251DEC">
        <w:rPr>
          <w:rFonts w:ascii="Segoe UI" w:hAnsi="Segoe UI" w:cs="Segoe UI"/>
        </w:rPr>
        <w:t>¿Funciona el aparato como motor de inducción?</w:t>
      </w:r>
    </w:p>
    <w:p w14:paraId="40D91CA0" w14:textId="0880593C" w:rsidR="00251DEC" w:rsidRPr="00326B3C" w:rsidRDefault="001C58B6" w:rsidP="00251DEC">
      <w:pPr>
        <w:pStyle w:val="ListParagraph"/>
        <w:ind w:left="284"/>
        <w:rPr>
          <w:rFonts w:ascii="Segoe UI" w:hAnsi="Segoe UI" w:cs="Segoe UI"/>
        </w:rPr>
      </w:pPr>
      <w:r>
        <w:rPr>
          <w:rFonts w:ascii="Segoe UI" w:hAnsi="Segoe UI" w:cs="Segoe UI"/>
        </w:rPr>
        <w:t>Sí</w:t>
      </w:r>
    </w:p>
    <w:p w14:paraId="7C3119B5" w14:textId="200A5770" w:rsidR="00326B3C" w:rsidRDefault="00251DEC" w:rsidP="00326B3C">
      <w:pPr>
        <w:pStyle w:val="ListParagraph"/>
        <w:numPr>
          <w:ilvl w:val="0"/>
          <w:numId w:val="1"/>
        </w:numPr>
        <w:ind w:left="284"/>
        <w:rPr>
          <w:rFonts w:ascii="Segoe UI" w:hAnsi="Segoe UI" w:cs="Segoe UI"/>
        </w:rPr>
      </w:pPr>
      <w:r w:rsidRPr="00251DEC">
        <w:rPr>
          <w:rFonts w:ascii="Segoe UI" w:hAnsi="Segoe UI" w:cs="Segoe UI"/>
        </w:rPr>
        <w:t>Punto 9.F</w:t>
      </w:r>
    </w:p>
    <w:p w14:paraId="47C92C5E" w14:textId="4E7D1E75" w:rsidR="00251DEC" w:rsidRPr="00326B3C" w:rsidRDefault="00C44D11" w:rsidP="00251DEC">
      <w:pPr>
        <w:pStyle w:val="ListParagraph"/>
        <w:ind w:left="284"/>
        <w:rPr>
          <w:rFonts w:ascii="Segoe UI" w:hAnsi="Segoe UI" w:cs="Segoe UI"/>
        </w:rPr>
      </w:pPr>
      <w:r w:rsidRPr="00887A7A">
        <w:rPr>
          <w:rFonts w:ascii="Segoe UI" w:hAnsi="Segoe UI" w:cs="Segoe UI"/>
        </w:rPr>
        <w:t xml:space="preserve">El motor </w:t>
      </w:r>
      <w:r w:rsidR="0021697F">
        <w:rPr>
          <w:rFonts w:ascii="Segoe UI" w:hAnsi="Segoe UI" w:cs="Segoe UI"/>
        </w:rPr>
        <w:t>para de girar</w:t>
      </w:r>
      <w:r w:rsidR="00294C8D">
        <w:rPr>
          <w:rFonts w:ascii="Segoe UI" w:hAnsi="Segoe UI" w:cs="Segoe UI"/>
        </w:rPr>
        <w:t xml:space="preserve">. </w:t>
      </w:r>
      <w:r w:rsidR="00875930">
        <w:rPr>
          <w:rFonts w:ascii="Segoe UI" w:hAnsi="Segoe UI" w:cs="Segoe UI"/>
        </w:rPr>
        <w:t xml:space="preserve">También se puede ver que las luces que indican que puede haber un daño en el motor </w:t>
      </w:r>
      <w:r w:rsidR="00AC6C04">
        <w:rPr>
          <w:rFonts w:ascii="Segoe UI" w:hAnsi="Segoe UI" w:cs="Segoe UI"/>
        </w:rPr>
        <w:t>están encendidas</w:t>
      </w:r>
      <w:r w:rsidR="0001567D">
        <w:rPr>
          <w:rFonts w:ascii="Segoe UI" w:hAnsi="Segoe UI" w:cs="Segoe UI"/>
        </w:rPr>
        <w:t>, por lo que puede esperarse que hallan fallas en el generador.</w:t>
      </w:r>
    </w:p>
    <w:p w14:paraId="53471072" w14:textId="18C39992" w:rsidR="00326B3C" w:rsidRDefault="00251DEC" w:rsidP="00326B3C">
      <w:pPr>
        <w:pStyle w:val="ListParagraph"/>
        <w:numPr>
          <w:ilvl w:val="0"/>
          <w:numId w:val="1"/>
        </w:numPr>
        <w:ind w:left="284"/>
        <w:rPr>
          <w:rFonts w:ascii="Segoe UI" w:hAnsi="Segoe UI" w:cs="Segoe UI"/>
        </w:rPr>
      </w:pPr>
      <w:r>
        <w:rPr>
          <w:rFonts w:ascii="Segoe UI" w:hAnsi="Segoe UI" w:cs="Segoe UI"/>
        </w:rPr>
        <w:t>¿</w:t>
      </w:r>
      <w:r w:rsidRPr="00251DEC">
        <w:rPr>
          <w:rFonts w:ascii="Segoe UI" w:hAnsi="Segoe UI" w:cs="Segoe UI"/>
        </w:rPr>
        <w:t>Está operando como motor síncrono?</w:t>
      </w:r>
    </w:p>
    <w:p w14:paraId="1FA6F5BC" w14:textId="7350AA6F" w:rsidR="00251DEC" w:rsidRPr="00326B3C" w:rsidRDefault="006B2ECF" w:rsidP="00251DEC">
      <w:pPr>
        <w:pStyle w:val="ListParagraph"/>
        <w:ind w:left="284"/>
        <w:rPr>
          <w:rFonts w:ascii="Segoe UI" w:hAnsi="Segoe UI" w:cs="Segoe UI"/>
        </w:rPr>
      </w:pPr>
      <w:r>
        <w:rPr>
          <w:rFonts w:ascii="Segoe UI" w:hAnsi="Segoe UI" w:cs="Segoe UI"/>
        </w:rPr>
        <w:t>Sí</w:t>
      </w:r>
    </w:p>
    <w:p w14:paraId="2F00B551" w14:textId="27439221" w:rsidR="00326B3C" w:rsidRDefault="00251DEC" w:rsidP="00326B3C">
      <w:pPr>
        <w:pStyle w:val="ListParagraph"/>
        <w:numPr>
          <w:ilvl w:val="0"/>
          <w:numId w:val="1"/>
        </w:numPr>
        <w:ind w:left="284"/>
        <w:rPr>
          <w:rFonts w:ascii="Segoe UI" w:hAnsi="Segoe UI" w:cs="Segoe UI"/>
        </w:rPr>
      </w:pPr>
      <w:r w:rsidRPr="00251DEC">
        <w:rPr>
          <w:rFonts w:ascii="Segoe UI" w:hAnsi="Segoe UI" w:cs="Segoe UI"/>
        </w:rPr>
        <w:t>Punto 11.A</w:t>
      </w:r>
    </w:p>
    <w:p w14:paraId="113E8201" w14:textId="27439221" w:rsidR="008A5CB3" w:rsidRDefault="005B01E6" w:rsidP="00251DEC">
      <w:pPr>
        <w:pStyle w:val="ListParagraph"/>
        <w:ind w:left="284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E1= </w:t>
      </w:r>
      <w:r w:rsidR="007A5FD0">
        <w:rPr>
          <w:rFonts w:ascii="Segoe UI" w:hAnsi="Segoe UI" w:cs="Segoe UI"/>
        </w:rPr>
        <w:t>213.9 V c-a</w:t>
      </w:r>
      <w:r w:rsidR="00F514FC">
        <w:rPr>
          <w:rFonts w:ascii="Segoe UI" w:hAnsi="Segoe UI" w:cs="Segoe UI"/>
        </w:rPr>
        <w:t xml:space="preserve">, </w:t>
      </w:r>
      <w:r w:rsidR="00EB3FEA">
        <w:rPr>
          <w:rFonts w:ascii="Segoe UI" w:hAnsi="Segoe UI" w:cs="Segoe UI"/>
        </w:rPr>
        <w:t>E2= 0 V c-a</w:t>
      </w:r>
      <w:r w:rsidR="00F514FC">
        <w:rPr>
          <w:rFonts w:ascii="Segoe UI" w:hAnsi="Segoe UI" w:cs="Segoe UI"/>
        </w:rPr>
        <w:t xml:space="preserve">, </w:t>
      </w:r>
      <w:r w:rsidR="00EB3FEA">
        <w:rPr>
          <w:rFonts w:ascii="Segoe UI" w:hAnsi="Segoe UI" w:cs="Segoe UI"/>
        </w:rPr>
        <w:t>I1</w:t>
      </w:r>
      <w:r w:rsidR="00FC6E54">
        <w:rPr>
          <w:rFonts w:ascii="Segoe UI" w:hAnsi="Segoe UI" w:cs="Segoe UI"/>
        </w:rPr>
        <w:t>= 3.877 A c-a</w:t>
      </w:r>
    </w:p>
    <w:p w14:paraId="29921FFA" w14:textId="3F9FF225" w:rsidR="00F514FC" w:rsidRPr="00093284" w:rsidRDefault="002B27CD" w:rsidP="00251DEC">
      <w:pPr>
        <w:pStyle w:val="ListParagraph"/>
        <w:ind w:left="284"/>
        <w:rPr>
          <w:rFonts w:ascii="Segoe UI" w:hAnsi="Segoe UI" w:cs="Segoe UI"/>
          <w:lang w:val="fr-FR"/>
        </w:rPr>
      </w:pPr>
      <w:proofErr w:type="gramStart"/>
      <w:r w:rsidRPr="00093284">
        <w:rPr>
          <w:rFonts w:ascii="Segoe UI" w:hAnsi="Segoe UI" w:cs="Segoe UI"/>
          <w:lang w:val="fr-FR"/>
        </w:rPr>
        <w:t>par</w:t>
      </w:r>
      <w:proofErr w:type="gramEnd"/>
      <w:r w:rsidRPr="00093284">
        <w:rPr>
          <w:rFonts w:ascii="Segoe UI" w:hAnsi="Segoe UI" w:cs="Segoe UI"/>
          <w:lang w:val="fr-FR"/>
        </w:rPr>
        <w:t xml:space="preserve"> de </w:t>
      </w:r>
      <w:proofErr w:type="spellStart"/>
      <w:r w:rsidRPr="00093284">
        <w:rPr>
          <w:rFonts w:ascii="Segoe UI" w:hAnsi="Segoe UI" w:cs="Segoe UI"/>
          <w:lang w:val="fr-FR"/>
        </w:rPr>
        <w:t>arranque</w:t>
      </w:r>
      <w:proofErr w:type="spellEnd"/>
      <w:r w:rsidR="00FC6E54" w:rsidRPr="00093284">
        <w:rPr>
          <w:rFonts w:ascii="Segoe UI" w:hAnsi="Segoe UI" w:cs="Segoe UI"/>
          <w:lang w:val="fr-FR"/>
        </w:rPr>
        <w:t xml:space="preserve">= </w:t>
      </w:r>
      <w:r w:rsidR="00BA276B" w:rsidRPr="00093284">
        <w:rPr>
          <w:rFonts w:ascii="Segoe UI" w:hAnsi="Segoe UI" w:cs="Segoe UI"/>
          <w:lang w:val="fr-FR"/>
        </w:rPr>
        <w:t>(</w:t>
      </w:r>
      <w:r w:rsidR="00876024" w:rsidRPr="00093284">
        <w:rPr>
          <w:rFonts w:ascii="Segoe UI" w:hAnsi="Segoe UI" w:cs="Segoe UI"/>
          <w:lang w:val="fr-FR"/>
        </w:rPr>
        <w:t>2.</w:t>
      </w:r>
      <w:r w:rsidR="00976BB2" w:rsidRPr="00093284">
        <w:rPr>
          <w:rFonts w:ascii="Segoe UI" w:hAnsi="Segoe UI" w:cs="Segoe UI"/>
          <w:lang w:val="fr-FR"/>
        </w:rPr>
        <w:t>05 N</w:t>
      </w:r>
      <w:r w:rsidR="00F514FC" w:rsidRPr="00F514FC">
        <w:rPr>
          <w:rFonts w:ascii="Segoe UI" w:hAnsi="Segoe UI" w:cs="Segoe UI"/>
          <w:rtl/>
        </w:rPr>
        <w:t>٠</w:t>
      </w:r>
      <w:r w:rsidR="00F514FC" w:rsidRPr="00093284">
        <w:rPr>
          <w:rFonts w:ascii="Segoe UI" w:hAnsi="Segoe UI" w:cs="Segoe UI"/>
          <w:lang w:val="fr-FR"/>
        </w:rPr>
        <w:t>m</w:t>
      </w:r>
      <w:r w:rsidR="00BA276B" w:rsidRPr="00093284">
        <w:rPr>
          <w:rFonts w:ascii="Segoe UI" w:hAnsi="Segoe UI" w:cs="Segoe UI"/>
          <w:lang w:val="fr-FR"/>
        </w:rPr>
        <w:t>)(</w:t>
      </w:r>
      <w:r w:rsidR="00E673E9" w:rsidRPr="00093284">
        <w:rPr>
          <w:rFonts w:ascii="Segoe UI" w:hAnsi="Segoe UI" w:cs="Segoe UI"/>
          <w:lang w:val="fr-FR"/>
        </w:rPr>
        <w:t>8.8507</w:t>
      </w:r>
      <w:r w:rsidR="00093284" w:rsidRPr="00093284">
        <w:rPr>
          <w:rFonts w:ascii="Segoe UI" w:hAnsi="Segoe UI" w:cs="Segoe UI"/>
          <w:lang w:val="fr-FR"/>
        </w:rPr>
        <w:t xml:space="preserve"> </w:t>
      </w:r>
      <w:proofErr w:type="spellStart"/>
      <w:r w:rsidR="00454C44" w:rsidRPr="00BE4416">
        <w:rPr>
          <w:rFonts w:ascii="Segoe UI" w:hAnsi="Segoe UI" w:cs="Segoe UI"/>
          <w:lang w:val="fr-FR"/>
        </w:rPr>
        <w:t>lbf</w:t>
      </w:r>
      <w:proofErr w:type="spellEnd"/>
      <w:r w:rsidR="00454C44" w:rsidRPr="00F514FC">
        <w:rPr>
          <w:rFonts w:ascii="Segoe UI" w:hAnsi="Segoe UI" w:cs="Segoe UI"/>
          <w:rtl/>
        </w:rPr>
        <w:t>٠</w:t>
      </w:r>
      <w:r w:rsidR="00454C44" w:rsidRPr="00F514FC">
        <w:rPr>
          <w:rFonts w:ascii="Segoe UI" w:hAnsi="Segoe UI" w:cs="Segoe UI" w:hint="cs"/>
          <w:rtl/>
        </w:rPr>
        <w:t>plg</w:t>
      </w:r>
      <w:r w:rsidR="00454C44">
        <w:rPr>
          <w:rFonts w:ascii="Segoe UI" w:hAnsi="Segoe UI" w:cs="Segoe UI"/>
          <w:lang w:val="fr-FR"/>
        </w:rPr>
        <w:t>/</w:t>
      </w:r>
      <w:r w:rsidR="00BE4416">
        <w:rPr>
          <w:rFonts w:ascii="Segoe UI" w:hAnsi="Segoe UI" w:cs="Segoe UI"/>
          <w:lang w:val="fr-FR"/>
        </w:rPr>
        <w:t xml:space="preserve">1 </w:t>
      </w:r>
      <w:r w:rsidR="00BE4416" w:rsidRPr="00093284">
        <w:rPr>
          <w:rFonts w:ascii="Segoe UI" w:hAnsi="Segoe UI" w:cs="Segoe UI"/>
          <w:lang w:val="fr-FR"/>
        </w:rPr>
        <w:t>N</w:t>
      </w:r>
      <w:r w:rsidR="00BE4416" w:rsidRPr="00F514FC">
        <w:rPr>
          <w:rFonts w:ascii="Segoe UI" w:hAnsi="Segoe UI" w:cs="Segoe UI"/>
          <w:rtl/>
        </w:rPr>
        <w:t>٠</w:t>
      </w:r>
      <w:r w:rsidR="00BE4416" w:rsidRPr="00093284">
        <w:rPr>
          <w:rFonts w:ascii="Segoe UI" w:hAnsi="Segoe UI" w:cs="Segoe UI"/>
          <w:lang w:val="fr-FR"/>
        </w:rPr>
        <w:t>m</w:t>
      </w:r>
      <w:r w:rsidR="00BE4416">
        <w:rPr>
          <w:rFonts w:ascii="Segoe UI" w:hAnsi="Segoe UI" w:cs="Segoe UI"/>
          <w:lang w:val="fr-FR"/>
        </w:rPr>
        <w:t>)</w:t>
      </w:r>
    </w:p>
    <w:p w14:paraId="49B10CC2" w14:textId="01BE2C65" w:rsidR="00251DEC" w:rsidRPr="00326B3C" w:rsidRDefault="00F514FC" w:rsidP="00251DEC">
      <w:pPr>
        <w:pStyle w:val="ListParagraph"/>
        <w:ind w:left="284"/>
        <w:rPr>
          <w:rFonts w:ascii="Segoe UI" w:hAnsi="Segoe UI" w:cs="Segoe UI"/>
        </w:rPr>
      </w:pPr>
      <w:r w:rsidRPr="00F514FC">
        <w:rPr>
          <w:rFonts w:ascii="Segoe UI" w:hAnsi="Segoe UI" w:cs="Segoe UI"/>
        </w:rPr>
        <w:t xml:space="preserve">par de arranque= </w:t>
      </w:r>
      <w:r w:rsidR="00A46F9F">
        <w:rPr>
          <w:rFonts w:ascii="Segoe UI" w:hAnsi="Segoe UI" w:cs="Segoe UI"/>
        </w:rPr>
        <w:t>18</w:t>
      </w:r>
      <w:r w:rsidR="00F97927">
        <w:rPr>
          <w:rFonts w:ascii="Segoe UI" w:hAnsi="Segoe UI" w:cs="Segoe UI"/>
        </w:rPr>
        <w:t>.14</w:t>
      </w:r>
      <w:r w:rsidR="00197BFD">
        <w:rPr>
          <w:rFonts w:ascii="Segoe UI" w:hAnsi="Segoe UI" w:cs="Segoe UI"/>
        </w:rPr>
        <w:t xml:space="preserve"> </w:t>
      </w:r>
      <w:proofErr w:type="spellStart"/>
      <w:r w:rsidR="003E0B9A" w:rsidRPr="00F514FC">
        <w:rPr>
          <w:rFonts w:ascii="Segoe UI" w:hAnsi="Segoe UI" w:cs="Segoe UI"/>
        </w:rPr>
        <w:t>lbf</w:t>
      </w:r>
      <w:proofErr w:type="spellEnd"/>
      <w:r w:rsidR="00A06C8F" w:rsidRPr="00F514FC">
        <w:rPr>
          <w:rFonts w:ascii="Segoe UI" w:hAnsi="Segoe UI" w:cs="Segoe UI"/>
          <w:rtl/>
        </w:rPr>
        <w:t>٠</w:t>
      </w:r>
      <w:r w:rsidR="00A06C8F" w:rsidRPr="00F514FC">
        <w:rPr>
          <w:rFonts w:ascii="Segoe UI" w:hAnsi="Segoe UI" w:cs="Segoe UI" w:hint="cs"/>
          <w:rtl/>
        </w:rPr>
        <w:t>plg</w:t>
      </w:r>
    </w:p>
    <w:p w14:paraId="1F6C9973" w14:textId="01EE60EB" w:rsidR="00326B3C" w:rsidRDefault="00251DEC" w:rsidP="00326B3C">
      <w:pPr>
        <w:pStyle w:val="ListParagraph"/>
        <w:numPr>
          <w:ilvl w:val="0"/>
          <w:numId w:val="1"/>
        </w:numPr>
        <w:ind w:left="284"/>
        <w:rPr>
          <w:rFonts w:ascii="Segoe UI" w:hAnsi="Segoe UI" w:cs="Segoe UI"/>
        </w:rPr>
      </w:pPr>
      <w:r w:rsidRPr="00251DEC">
        <w:rPr>
          <w:rFonts w:ascii="Segoe UI" w:hAnsi="Segoe UI" w:cs="Segoe UI"/>
        </w:rPr>
        <w:t>Punto 11.B</w:t>
      </w:r>
    </w:p>
    <w:p w14:paraId="34D45881" w14:textId="77777777" w:rsidR="00616BDC" w:rsidRDefault="008863BE" w:rsidP="00251DEC">
      <w:pPr>
        <w:pStyle w:val="ListParagraph"/>
        <w:ind w:left="284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potencia aparente= </w:t>
      </w:r>
      <w:r w:rsidR="00680EB6">
        <w:rPr>
          <w:rFonts w:ascii="Segoe UI" w:hAnsi="Segoe UI" w:cs="Segoe UI"/>
        </w:rPr>
        <w:t>E1*I1</w:t>
      </w:r>
    </w:p>
    <w:p w14:paraId="3108CF58" w14:textId="42088CBD" w:rsidR="00251DEC" w:rsidRDefault="00616BDC" w:rsidP="00251DEC">
      <w:pPr>
        <w:pStyle w:val="ListParagraph"/>
        <w:ind w:left="284"/>
        <w:rPr>
          <w:rFonts w:ascii="Segoe UI" w:hAnsi="Segoe UI" w:cs="Segoe UI"/>
        </w:rPr>
      </w:pPr>
      <w:r>
        <w:rPr>
          <w:rFonts w:ascii="Segoe UI" w:hAnsi="Segoe UI" w:cs="Segoe UI"/>
        </w:rPr>
        <w:t>potencia aparente</w:t>
      </w:r>
      <w:r w:rsidR="00680EB6">
        <w:rPr>
          <w:rFonts w:ascii="Segoe UI" w:hAnsi="Segoe UI" w:cs="Segoe UI"/>
        </w:rPr>
        <w:t xml:space="preserve">= </w:t>
      </w:r>
      <w:r w:rsidR="00A8799C">
        <w:rPr>
          <w:rFonts w:ascii="Segoe UI" w:hAnsi="Segoe UI" w:cs="Segoe UI"/>
        </w:rPr>
        <w:t>(</w:t>
      </w:r>
      <w:r>
        <w:rPr>
          <w:rFonts w:ascii="Segoe UI" w:hAnsi="Segoe UI" w:cs="Segoe UI"/>
        </w:rPr>
        <w:t xml:space="preserve">213.9 </w:t>
      </w:r>
      <w:proofErr w:type="gramStart"/>
      <w:r>
        <w:rPr>
          <w:rFonts w:ascii="Segoe UI" w:hAnsi="Segoe UI" w:cs="Segoe UI"/>
        </w:rPr>
        <w:t>V</w:t>
      </w:r>
      <w:r w:rsidR="00A8799C">
        <w:rPr>
          <w:rFonts w:ascii="Segoe UI" w:hAnsi="Segoe UI" w:cs="Segoe UI"/>
        </w:rPr>
        <w:t>)(</w:t>
      </w:r>
      <w:proofErr w:type="gramEnd"/>
      <w:r w:rsidR="00A8799C">
        <w:rPr>
          <w:rFonts w:ascii="Segoe UI" w:hAnsi="Segoe UI" w:cs="Segoe UI"/>
        </w:rPr>
        <w:t>3.877 A)</w:t>
      </w:r>
    </w:p>
    <w:p w14:paraId="5D0C0F3E" w14:textId="0F4FCA9F" w:rsidR="00A8799C" w:rsidRPr="00326B3C" w:rsidRDefault="00A8799C" w:rsidP="00251DEC">
      <w:pPr>
        <w:pStyle w:val="ListParagraph"/>
        <w:ind w:left="284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potencia aparente= </w:t>
      </w:r>
      <w:r w:rsidR="006C091F">
        <w:rPr>
          <w:rFonts w:ascii="Segoe UI" w:hAnsi="Segoe UI" w:cs="Segoe UI"/>
        </w:rPr>
        <w:t>829.29 VA</w:t>
      </w:r>
    </w:p>
    <w:p w14:paraId="67A0B829" w14:textId="2D1A6AD6" w:rsidR="00326B3C" w:rsidRDefault="00251DEC" w:rsidP="00326B3C">
      <w:pPr>
        <w:pStyle w:val="ListParagraph"/>
        <w:numPr>
          <w:ilvl w:val="0"/>
          <w:numId w:val="1"/>
        </w:numPr>
        <w:ind w:left="284"/>
        <w:rPr>
          <w:rFonts w:ascii="Segoe UI" w:hAnsi="Segoe UI" w:cs="Segoe UI"/>
        </w:rPr>
      </w:pPr>
      <w:r w:rsidRPr="00251DEC">
        <w:rPr>
          <w:rFonts w:ascii="Segoe UI" w:hAnsi="Segoe UI" w:cs="Segoe UI"/>
        </w:rPr>
        <w:t>Punto 11.C</w:t>
      </w:r>
    </w:p>
    <w:p w14:paraId="0542BCB0" w14:textId="7CCEDDA0" w:rsidR="00DD7D01" w:rsidRPr="00DD7D01" w:rsidRDefault="001B6792" w:rsidP="00251DEC">
      <w:pPr>
        <w:pStyle w:val="ListParagraph"/>
        <w:ind w:left="284"/>
        <w:rPr>
          <w:rFonts w:ascii="Segoe UI" w:hAnsi="Segoe UI" w:cs="Segoe UI"/>
        </w:rPr>
      </w:pPr>
      <w:r w:rsidRPr="00DD7D01">
        <w:rPr>
          <w:rFonts w:ascii="Segoe UI" w:hAnsi="Segoe UI" w:cs="Segoe UI"/>
        </w:rPr>
        <w:t xml:space="preserve">par a plena carga= </w:t>
      </w:r>
      <w:r w:rsidR="003513BC">
        <w:rPr>
          <w:rFonts w:ascii="Segoe UI" w:hAnsi="Segoe UI" w:cs="Segoe UI"/>
        </w:rPr>
        <w:t>P</w:t>
      </w:r>
      <w:r w:rsidR="00D94395">
        <w:rPr>
          <w:rFonts w:ascii="Segoe UI" w:hAnsi="Segoe UI" w:cs="Segoe UI"/>
        </w:rPr>
        <w:t>/</w:t>
      </w:r>
      <w:r w:rsidR="00A17A52">
        <w:rPr>
          <w:rFonts w:ascii="Segoe UI" w:hAnsi="Segoe UI" w:cs="Segoe UI"/>
        </w:rPr>
        <w:t>ω</w:t>
      </w:r>
    </w:p>
    <w:p w14:paraId="71722E5F" w14:textId="4DA2A41C" w:rsidR="00A17A52" w:rsidRDefault="00A17A52" w:rsidP="00251DEC">
      <w:pPr>
        <w:pStyle w:val="ListParagraph"/>
        <w:ind w:left="284"/>
        <w:rPr>
          <w:rFonts w:ascii="Segoe UI" w:hAnsi="Segoe UI" w:cs="Segoe UI"/>
        </w:rPr>
      </w:pPr>
      <w:r w:rsidRPr="00DD7D01">
        <w:rPr>
          <w:rFonts w:ascii="Segoe UI" w:hAnsi="Segoe UI" w:cs="Segoe UI"/>
        </w:rPr>
        <w:t xml:space="preserve">par a plena carga= </w:t>
      </w:r>
      <w:r w:rsidR="00CE7302">
        <w:rPr>
          <w:rFonts w:ascii="Segoe UI" w:hAnsi="Segoe UI" w:cs="Segoe UI"/>
        </w:rPr>
        <w:t>(</w:t>
      </w:r>
      <w:r w:rsidR="0024260B">
        <w:rPr>
          <w:rFonts w:ascii="Segoe UI" w:hAnsi="Segoe UI" w:cs="Segoe UI"/>
        </w:rPr>
        <w:t>0.25</w:t>
      </w:r>
      <w:r w:rsidR="00CE7302">
        <w:rPr>
          <w:rFonts w:ascii="Segoe UI" w:hAnsi="Segoe UI" w:cs="Segoe UI"/>
        </w:rPr>
        <w:t xml:space="preserve"> </w:t>
      </w:r>
      <w:proofErr w:type="gramStart"/>
      <w:r w:rsidR="00CE7302">
        <w:rPr>
          <w:rFonts w:ascii="Segoe UI" w:hAnsi="Segoe UI" w:cs="Segoe UI"/>
        </w:rPr>
        <w:t>hp)</w:t>
      </w:r>
      <w:r w:rsidR="001D3875">
        <w:rPr>
          <w:rFonts w:ascii="Segoe UI" w:hAnsi="Segoe UI" w:cs="Segoe UI"/>
        </w:rPr>
        <w:t>/</w:t>
      </w:r>
      <w:proofErr w:type="gramEnd"/>
      <w:r w:rsidR="00CE7302">
        <w:rPr>
          <w:rFonts w:ascii="Segoe UI" w:hAnsi="Segoe UI" w:cs="Segoe UI"/>
        </w:rPr>
        <w:t>(</w:t>
      </w:r>
      <w:r w:rsidR="000326DF">
        <w:rPr>
          <w:rFonts w:ascii="Segoe UI" w:hAnsi="Segoe UI" w:cs="Segoe UI"/>
        </w:rPr>
        <w:t>1800</w:t>
      </w:r>
      <w:r w:rsidR="00096F84">
        <w:rPr>
          <w:rFonts w:ascii="Segoe UI" w:hAnsi="Segoe UI" w:cs="Segoe UI"/>
        </w:rPr>
        <w:t xml:space="preserve"> r/min)</w:t>
      </w:r>
    </w:p>
    <w:p w14:paraId="46522506" w14:textId="27E1B97A" w:rsidR="005602F7" w:rsidRDefault="005602F7" w:rsidP="00251DEC">
      <w:pPr>
        <w:pStyle w:val="ListParagraph"/>
        <w:ind w:left="284"/>
        <w:rPr>
          <w:rFonts w:ascii="Segoe UI" w:hAnsi="Segoe UI" w:cs="Segoe UI"/>
        </w:rPr>
      </w:pPr>
      <w:r w:rsidRPr="00DD7D01">
        <w:rPr>
          <w:rFonts w:ascii="Segoe UI" w:hAnsi="Segoe UI" w:cs="Segoe UI"/>
        </w:rPr>
        <w:t>par a plena carga=</w:t>
      </w:r>
      <w:r>
        <w:rPr>
          <w:rFonts w:ascii="Segoe UI" w:hAnsi="Segoe UI" w:cs="Segoe UI"/>
        </w:rPr>
        <w:t xml:space="preserve"> </w:t>
      </w:r>
      <w:r w:rsidR="004F48B7">
        <w:rPr>
          <w:rFonts w:ascii="Segoe UI" w:hAnsi="Segoe UI" w:cs="Segoe UI"/>
        </w:rPr>
        <w:t>(</w:t>
      </w:r>
      <w:r w:rsidR="00CD5215">
        <w:rPr>
          <w:rFonts w:ascii="Segoe UI" w:hAnsi="Segoe UI" w:cs="Segoe UI"/>
        </w:rPr>
        <w:t>1/</w:t>
      </w:r>
      <w:r w:rsidR="000D54B0">
        <w:rPr>
          <w:rFonts w:ascii="Segoe UI" w:hAnsi="Segoe UI" w:cs="Segoe UI"/>
        </w:rPr>
        <w:t>7200</w:t>
      </w:r>
      <w:r w:rsidR="00D63239">
        <w:rPr>
          <w:rFonts w:ascii="Segoe UI" w:hAnsi="Segoe UI" w:cs="Segoe UI"/>
        </w:rPr>
        <w:t xml:space="preserve"> </w:t>
      </w:r>
      <w:r w:rsidR="00156080">
        <w:rPr>
          <w:rFonts w:ascii="Segoe UI" w:hAnsi="Segoe UI" w:cs="Segoe UI"/>
        </w:rPr>
        <w:t>hp</w:t>
      </w:r>
      <w:r w:rsidR="00265A4D">
        <w:rPr>
          <w:rFonts w:ascii="Segoe UI" w:hAnsi="Segoe UI" w:cs="Segoe UI"/>
          <w:rtl/>
        </w:rPr>
        <w:t>٠</w:t>
      </w:r>
      <w:r w:rsidR="00265A4D">
        <w:rPr>
          <w:rFonts w:ascii="Segoe UI" w:hAnsi="Segoe UI" w:cs="Segoe UI"/>
        </w:rPr>
        <w:t>min/</w:t>
      </w:r>
      <w:proofErr w:type="gramStart"/>
      <w:r w:rsidR="00B71AE8">
        <w:rPr>
          <w:rFonts w:ascii="Segoe UI" w:hAnsi="Segoe UI" w:cs="Segoe UI"/>
        </w:rPr>
        <w:t>r</w:t>
      </w:r>
      <w:r w:rsidR="004F48B7">
        <w:rPr>
          <w:rFonts w:ascii="Segoe UI" w:hAnsi="Segoe UI" w:cs="Segoe UI"/>
        </w:rPr>
        <w:t>)</w:t>
      </w:r>
      <w:r w:rsidR="009F6AD8">
        <w:rPr>
          <w:rFonts w:ascii="Segoe UI" w:hAnsi="Segoe UI" w:cs="Segoe UI"/>
        </w:rPr>
        <w:t>[</w:t>
      </w:r>
      <w:proofErr w:type="gramEnd"/>
      <w:r w:rsidR="009F6AD8">
        <w:rPr>
          <w:rFonts w:ascii="Segoe UI" w:hAnsi="Segoe UI" w:cs="Segoe UI"/>
        </w:rPr>
        <w:t>(</w:t>
      </w:r>
      <w:r w:rsidR="0002035C">
        <w:rPr>
          <w:rFonts w:ascii="Segoe UI" w:hAnsi="Segoe UI" w:cs="Segoe UI"/>
        </w:rPr>
        <w:t>660</w:t>
      </w:r>
      <w:r w:rsidR="008341EF">
        <w:rPr>
          <w:rFonts w:ascii="Segoe UI" w:hAnsi="Segoe UI" w:cs="Segoe UI"/>
        </w:rPr>
        <w:t>0</w:t>
      </w:r>
      <w:r w:rsidR="00CC1A39">
        <w:rPr>
          <w:rFonts w:ascii="Segoe UI" w:hAnsi="Segoe UI" w:cs="Segoe UI"/>
        </w:rPr>
        <w:t xml:space="preserve"> </w:t>
      </w:r>
      <w:proofErr w:type="spellStart"/>
      <w:r w:rsidR="00F57698" w:rsidRPr="00932348">
        <w:rPr>
          <w:rFonts w:ascii="Segoe UI" w:hAnsi="Segoe UI" w:cs="Segoe UI"/>
        </w:rPr>
        <w:t>lbf</w:t>
      </w:r>
      <w:proofErr w:type="spellEnd"/>
      <w:r w:rsidR="00F57698" w:rsidRPr="00F514FC">
        <w:rPr>
          <w:rFonts w:ascii="Segoe UI" w:hAnsi="Segoe UI" w:cs="Segoe UI"/>
          <w:rtl/>
        </w:rPr>
        <w:t>٠</w:t>
      </w:r>
      <w:r w:rsidR="00F57698" w:rsidRPr="00F514FC">
        <w:rPr>
          <w:rFonts w:ascii="Segoe UI" w:hAnsi="Segoe UI" w:cs="Segoe UI" w:hint="cs"/>
          <w:rtl/>
        </w:rPr>
        <w:t>plg</w:t>
      </w:r>
      <w:r w:rsidR="00F57698">
        <w:rPr>
          <w:rFonts w:ascii="Segoe UI" w:hAnsi="Segoe UI" w:cs="Segoe UI"/>
        </w:rPr>
        <w:t>/s</w:t>
      </w:r>
      <w:r w:rsidR="00932348">
        <w:rPr>
          <w:rFonts w:ascii="Segoe UI" w:hAnsi="Segoe UI" w:cs="Segoe UI"/>
        </w:rPr>
        <w:t>)</w:t>
      </w:r>
      <w:r w:rsidR="009F6AD8">
        <w:rPr>
          <w:rFonts w:ascii="Segoe UI" w:hAnsi="Segoe UI" w:cs="Segoe UI"/>
        </w:rPr>
        <w:t>/1</w:t>
      </w:r>
      <w:r w:rsidR="007C1AD8">
        <w:rPr>
          <w:rFonts w:ascii="Segoe UI" w:hAnsi="Segoe UI" w:cs="Segoe UI"/>
        </w:rPr>
        <w:t xml:space="preserve"> hp)</w:t>
      </w:r>
      <w:r w:rsidR="006F5A31">
        <w:rPr>
          <w:rFonts w:ascii="Segoe UI" w:hAnsi="Segoe UI" w:cs="Segoe UI"/>
        </w:rPr>
        <w:t>]</w:t>
      </w:r>
      <w:r w:rsidR="00932348">
        <w:rPr>
          <w:rFonts w:ascii="Segoe UI" w:hAnsi="Segoe UI" w:cs="Segoe UI"/>
        </w:rPr>
        <w:t>(</w:t>
      </w:r>
      <w:r w:rsidR="00A964FA">
        <w:rPr>
          <w:rFonts w:ascii="Segoe UI" w:hAnsi="Segoe UI" w:cs="Segoe UI"/>
        </w:rPr>
        <w:t>6</w:t>
      </w:r>
      <w:r w:rsidR="006F5A31">
        <w:rPr>
          <w:rFonts w:ascii="Segoe UI" w:hAnsi="Segoe UI" w:cs="Segoe UI"/>
        </w:rPr>
        <w:t xml:space="preserve">0 </w:t>
      </w:r>
      <w:r w:rsidR="00A964FA">
        <w:rPr>
          <w:rFonts w:ascii="Segoe UI" w:hAnsi="Segoe UI" w:cs="Segoe UI"/>
        </w:rPr>
        <w:t>s</w:t>
      </w:r>
      <w:r w:rsidR="006F5A31">
        <w:rPr>
          <w:rFonts w:ascii="Segoe UI" w:hAnsi="Segoe UI" w:cs="Segoe UI"/>
        </w:rPr>
        <w:t>/</w:t>
      </w:r>
      <w:r w:rsidR="00A713C7">
        <w:rPr>
          <w:rFonts w:ascii="Segoe UI" w:hAnsi="Segoe UI" w:cs="Segoe UI"/>
        </w:rPr>
        <w:t>1 min</w:t>
      </w:r>
      <w:r w:rsidR="00904950">
        <w:rPr>
          <w:rFonts w:ascii="Segoe UI" w:hAnsi="Segoe UI" w:cs="Segoe UI"/>
        </w:rPr>
        <w:t>)</w:t>
      </w:r>
      <w:r w:rsidR="005926F7">
        <w:rPr>
          <w:rFonts w:ascii="Segoe UI" w:hAnsi="Segoe UI" w:cs="Segoe UI"/>
        </w:rPr>
        <w:t>(</w:t>
      </w:r>
      <w:r w:rsidR="006A5FAC">
        <w:rPr>
          <w:rFonts w:ascii="Segoe UI" w:hAnsi="Segoe UI" w:cs="Segoe UI"/>
        </w:rPr>
        <w:t>1</w:t>
      </w:r>
      <w:r w:rsidR="00762CCD">
        <w:rPr>
          <w:rFonts w:ascii="Segoe UI" w:hAnsi="Segoe UI" w:cs="Segoe UI"/>
        </w:rPr>
        <w:t xml:space="preserve"> r</w:t>
      </w:r>
      <w:r w:rsidR="002F0713">
        <w:rPr>
          <w:rFonts w:ascii="Segoe UI" w:hAnsi="Segoe UI" w:cs="Segoe UI"/>
        </w:rPr>
        <w:t>/2π rad</w:t>
      </w:r>
      <w:r w:rsidR="00762CCD">
        <w:rPr>
          <w:rFonts w:ascii="Segoe UI" w:hAnsi="Segoe UI" w:cs="Segoe UI"/>
        </w:rPr>
        <w:t>)</w:t>
      </w:r>
    </w:p>
    <w:p w14:paraId="69816410" w14:textId="163A95BF" w:rsidR="00251DEC" w:rsidRPr="00326B3C" w:rsidRDefault="006A71E6" w:rsidP="00251DEC">
      <w:pPr>
        <w:pStyle w:val="ListParagraph"/>
        <w:ind w:left="284"/>
        <w:rPr>
          <w:rFonts w:ascii="Segoe UI" w:hAnsi="Segoe UI" w:cs="Segoe UI"/>
        </w:rPr>
      </w:pPr>
      <w:r w:rsidRPr="00DD7D01">
        <w:rPr>
          <w:rFonts w:ascii="Segoe UI" w:hAnsi="Segoe UI" w:cs="Segoe UI"/>
        </w:rPr>
        <w:t>par a plena carga=</w:t>
      </w:r>
      <w:r>
        <w:rPr>
          <w:rFonts w:ascii="Segoe UI" w:hAnsi="Segoe UI" w:cs="Segoe UI"/>
        </w:rPr>
        <w:t xml:space="preserve"> </w:t>
      </w:r>
      <w:r w:rsidR="00FA2787">
        <w:rPr>
          <w:rFonts w:ascii="Segoe UI" w:hAnsi="Segoe UI" w:cs="Segoe UI"/>
        </w:rPr>
        <w:t xml:space="preserve">8.75 </w:t>
      </w:r>
      <w:r w:rsidR="003B667F" w:rsidRPr="00DD7D01">
        <w:rPr>
          <w:rFonts w:ascii="Segoe UI" w:hAnsi="Segoe UI" w:cs="Segoe UI"/>
        </w:rPr>
        <w:t>lbf٠plg</w:t>
      </w:r>
    </w:p>
    <w:p w14:paraId="141B8A50" w14:textId="692BF2AC" w:rsidR="00326B3C" w:rsidRDefault="00251DEC" w:rsidP="00326B3C">
      <w:pPr>
        <w:pStyle w:val="ListParagraph"/>
        <w:numPr>
          <w:ilvl w:val="0"/>
          <w:numId w:val="1"/>
        </w:numPr>
        <w:ind w:left="284"/>
        <w:rPr>
          <w:rFonts w:ascii="Segoe UI" w:hAnsi="Segoe UI" w:cs="Segoe UI"/>
        </w:rPr>
      </w:pPr>
      <w:r w:rsidRPr="00251DEC">
        <w:rPr>
          <w:rFonts w:ascii="Segoe UI" w:hAnsi="Segoe UI" w:cs="Segoe UI"/>
        </w:rPr>
        <w:t>Punto 11.d</w:t>
      </w:r>
    </w:p>
    <w:p w14:paraId="5609A093" w14:textId="497C6B38" w:rsidR="00251DEC" w:rsidRDefault="000A4D76" w:rsidP="00251DEC">
      <w:pPr>
        <w:pStyle w:val="ListParagraph"/>
        <w:ind w:left="284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relación= </w:t>
      </w:r>
      <w:proofErr w:type="spellStart"/>
      <w:r w:rsidR="00683669">
        <w:rPr>
          <w:rFonts w:ascii="Segoe UI" w:hAnsi="Segoe UI" w:cs="Segoe UI"/>
        </w:rPr>
        <w:t>τplenacarga</w:t>
      </w:r>
      <w:proofErr w:type="spellEnd"/>
      <w:r w:rsidR="00683669">
        <w:rPr>
          <w:rFonts w:ascii="Segoe UI" w:hAnsi="Segoe UI" w:cs="Segoe UI"/>
        </w:rPr>
        <w:t>/</w:t>
      </w:r>
      <w:proofErr w:type="spellStart"/>
      <w:r w:rsidR="00683669">
        <w:rPr>
          <w:rFonts w:ascii="Segoe UI" w:hAnsi="Segoe UI" w:cs="Segoe UI"/>
        </w:rPr>
        <w:t>τ</w:t>
      </w:r>
      <w:r w:rsidR="0030674B">
        <w:rPr>
          <w:rFonts w:ascii="Segoe UI" w:hAnsi="Segoe UI" w:cs="Segoe UI"/>
        </w:rPr>
        <w:t>arranque</w:t>
      </w:r>
      <w:proofErr w:type="spellEnd"/>
    </w:p>
    <w:p w14:paraId="452A2965" w14:textId="732CD0E7" w:rsidR="0030674B" w:rsidRDefault="0030674B" w:rsidP="00251DEC">
      <w:pPr>
        <w:pStyle w:val="ListParagraph"/>
        <w:ind w:left="284"/>
        <w:rPr>
          <w:rFonts w:ascii="Segoe UI" w:hAnsi="Segoe UI" w:cs="Segoe UI"/>
          <w:rtl/>
        </w:rPr>
      </w:pPr>
      <w:r>
        <w:rPr>
          <w:rFonts w:ascii="Segoe UI" w:hAnsi="Segoe UI" w:cs="Segoe UI"/>
        </w:rPr>
        <w:t xml:space="preserve">relación= </w:t>
      </w:r>
      <w:r w:rsidR="00B7433C">
        <w:rPr>
          <w:rFonts w:ascii="Segoe UI" w:hAnsi="Segoe UI" w:cs="Segoe UI"/>
        </w:rPr>
        <w:t xml:space="preserve">8.75 </w:t>
      </w:r>
      <w:r w:rsidR="00B7433C" w:rsidRPr="00DD7D01">
        <w:rPr>
          <w:rFonts w:ascii="Segoe UI" w:hAnsi="Segoe UI" w:cs="Segoe UI"/>
        </w:rPr>
        <w:t>lbf٠plg</w:t>
      </w:r>
      <w:r>
        <w:rPr>
          <w:rFonts w:ascii="Segoe UI" w:hAnsi="Segoe UI" w:cs="Segoe UI"/>
        </w:rPr>
        <w:t>/</w:t>
      </w:r>
      <w:r w:rsidR="00B7433C">
        <w:rPr>
          <w:rFonts w:ascii="Segoe UI" w:hAnsi="Segoe UI" w:cs="Segoe UI"/>
        </w:rPr>
        <w:t xml:space="preserve">18.14 </w:t>
      </w:r>
      <w:proofErr w:type="spellStart"/>
      <w:r w:rsidR="00B7433C" w:rsidRPr="00F514FC">
        <w:rPr>
          <w:rFonts w:ascii="Segoe UI" w:hAnsi="Segoe UI" w:cs="Segoe UI"/>
        </w:rPr>
        <w:t>lbf</w:t>
      </w:r>
      <w:proofErr w:type="spellEnd"/>
      <w:r w:rsidR="00B7433C" w:rsidRPr="00F514FC">
        <w:rPr>
          <w:rFonts w:ascii="Segoe UI" w:hAnsi="Segoe UI" w:cs="Segoe UI"/>
          <w:rtl/>
        </w:rPr>
        <w:t>٠</w:t>
      </w:r>
      <w:r w:rsidR="00B7433C" w:rsidRPr="00F514FC">
        <w:rPr>
          <w:rFonts w:ascii="Segoe UI" w:hAnsi="Segoe UI" w:cs="Segoe UI" w:hint="cs"/>
          <w:rtl/>
        </w:rPr>
        <w:t>plg</w:t>
      </w:r>
    </w:p>
    <w:p w14:paraId="402C9176" w14:textId="27039523" w:rsidR="00B7433C" w:rsidRPr="00326B3C" w:rsidRDefault="00CD34F1" w:rsidP="00251DEC">
      <w:pPr>
        <w:pStyle w:val="ListParagraph"/>
        <w:ind w:left="284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relación= </w:t>
      </w:r>
      <w:r w:rsidR="000D673C">
        <w:rPr>
          <w:rFonts w:ascii="Segoe UI" w:hAnsi="Segoe UI" w:cs="Segoe UI"/>
        </w:rPr>
        <w:t>0.48</w:t>
      </w:r>
    </w:p>
    <w:p w14:paraId="30399B23" w14:textId="5E30E60A" w:rsidR="00326B3C" w:rsidRDefault="00251DEC" w:rsidP="00326B3C">
      <w:pPr>
        <w:pStyle w:val="ListParagraph"/>
        <w:numPr>
          <w:ilvl w:val="0"/>
          <w:numId w:val="1"/>
        </w:numPr>
        <w:ind w:left="284"/>
        <w:rPr>
          <w:rFonts w:ascii="Segoe UI" w:hAnsi="Segoe UI" w:cs="Segoe UI"/>
        </w:rPr>
      </w:pPr>
      <w:r w:rsidRPr="00251DEC">
        <w:rPr>
          <w:rFonts w:ascii="Segoe UI" w:hAnsi="Segoe UI" w:cs="Segoe UI"/>
        </w:rPr>
        <w:t>Punto 11.e</w:t>
      </w:r>
    </w:p>
    <w:p w14:paraId="14F5FFFA" w14:textId="62C3C3DA" w:rsidR="00251DEC" w:rsidRPr="00326B3C" w:rsidRDefault="00B64057" w:rsidP="00251DEC">
      <w:pPr>
        <w:pStyle w:val="ListParagraph"/>
        <w:ind w:left="284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En medida que </w:t>
      </w:r>
      <w:r w:rsidR="0084540F">
        <w:rPr>
          <w:rFonts w:ascii="Segoe UI" w:hAnsi="Segoe UI" w:cs="Segoe UI"/>
        </w:rPr>
        <w:t xml:space="preserve">incrementa la velocidad </w:t>
      </w:r>
      <w:r w:rsidR="000A4496">
        <w:rPr>
          <w:rFonts w:ascii="Segoe UI" w:hAnsi="Segoe UI" w:cs="Segoe UI"/>
        </w:rPr>
        <w:t xml:space="preserve">del motor, </w:t>
      </w:r>
      <w:r>
        <w:rPr>
          <w:rFonts w:ascii="Segoe UI" w:hAnsi="Segoe UI" w:cs="Segoe UI"/>
        </w:rPr>
        <w:t>disminuye el</w:t>
      </w:r>
      <w:r w:rsidR="004E6B6D">
        <w:rPr>
          <w:rFonts w:ascii="Segoe UI" w:hAnsi="Segoe UI" w:cs="Segoe UI"/>
        </w:rPr>
        <w:t xml:space="preserve"> voltaje</w:t>
      </w:r>
      <w:r w:rsidR="007E11DC">
        <w:rPr>
          <w:rFonts w:ascii="Segoe UI" w:hAnsi="Segoe UI" w:cs="Segoe UI"/>
        </w:rPr>
        <w:t xml:space="preserve"> hasta </w:t>
      </w:r>
      <w:r w:rsidR="004D25EC">
        <w:rPr>
          <w:rFonts w:ascii="Segoe UI" w:hAnsi="Segoe UI" w:cs="Segoe UI"/>
        </w:rPr>
        <w:t xml:space="preserve">llegar a 0. </w:t>
      </w:r>
      <w:r w:rsidR="00B6757A">
        <w:rPr>
          <w:rFonts w:ascii="Segoe UI" w:hAnsi="Segoe UI" w:cs="Segoe UI"/>
        </w:rPr>
        <w:t xml:space="preserve">Al lograr la velocidad nominal, </w:t>
      </w:r>
      <w:r w:rsidR="003F49C8">
        <w:rPr>
          <w:rFonts w:ascii="Segoe UI" w:hAnsi="Segoe UI" w:cs="Segoe UI"/>
        </w:rPr>
        <w:t xml:space="preserve">ya no se tiene más voltaje </w:t>
      </w:r>
      <w:r w:rsidR="004C15F9">
        <w:rPr>
          <w:rFonts w:ascii="Segoe UI" w:hAnsi="Segoe UI" w:cs="Segoe UI"/>
        </w:rPr>
        <w:t xml:space="preserve">para inducir </w:t>
      </w:r>
      <w:r w:rsidR="00C11C8C">
        <w:rPr>
          <w:rFonts w:ascii="Segoe UI" w:hAnsi="Segoe UI" w:cs="Segoe UI"/>
        </w:rPr>
        <w:t xml:space="preserve">corriente </w:t>
      </w:r>
      <w:r w:rsidR="00764C57">
        <w:rPr>
          <w:rFonts w:ascii="Segoe UI" w:hAnsi="Segoe UI" w:cs="Segoe UI"/>
        </w:rPr>
        <w:t>que haga que rote</w:t>
      </w:r>
      <w:r w:rsidR="004B023C">
        <w:rPr>
          <w:rFonts w:ascii="Segoe UI" w:hAnsi="Segoe UI" w:cs="Segoe UI"/>
        </w:rPr>
        <w:t>,</w:t>
      </w:r>
      <w:r w:rsidR="001176C0">
        <w:rPr>
          <w:rFonts w:ascii="Segoe UI" w:hAnsi="Segoe UI" w:cs="Segoe UI"/>
        </w:rPr>
        <w:t xml:space="preserve"> pues no es necesari</w:t>
      </w:r>
      <w:r w:rsidR="00635F97">
        <w:rPr>
          <w:rFonts w:ascii="Segoe UI" w:hAnsi="Segoe UI" w:cs="Segoe UI"/>
        </w:rPr>
        <w:t>o.</w:t>
      </w:r>
    </w:p>
    <w:p w14:paraId="26622D20" w14:textId="436E3970" w:rsidR="00326B3C" w:rsidRDefault="00251DEC" w:rsidP="00326B3C">
      <w:pPr>
        <w:pStyle w:val="ListParagraph"/>
        <w:numPr>
          <w:ilvl w:val="0"/>
          <w:numId w:val="1"/>
        </w:numPr>
        <w:ind w:left="284"/>
        <w:rPr>
          <w:rFonts w:ascii="Segoe UI" w:hAnsi="Segoe UI" w:cs="Segoe UI"/>
        </w:rPr>
      </w:pPr>
      <w:r w:rsidRPr="00251DEC">
        <w:rPr>
          <w:rFonts w:ascii="Segoe UI" w:hAnsi="Segoe UI" w:cs="Segoe UI"/>
        </w:rPr>
        <w:t>Punto 12</w:t>
      </w:r>
    </w:p>
    <w:p w14:paraId="769E68C2" w14:textId="29103C84" w:rsidR="00251DEC" w:rsidRPr="00326B3C" w:rsidRDefault="00D32827" w:rsidP="00251DEC">
      <w:pPr>
        <w:pStyle w:val="ListParagraph"/>
        <w:ind w:left="284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Este voltaje </w:t>
      </w:r>
      <w:r w:rsidR="00197126">
        <w:rPr>
          <w:rFonts w:ascii="Segoe UI" w:hAnsi="Segoe UI" w:cs="Segoe UI"/>
        </w:rPr>
        <w:t xml:space="preserve">disminuye </w:t>
      </w:r>
      <w:r w:rsidR="00AA2E8A">
        <w:rPr>
          <w:rFonts w:ascii="Segoe UI" w:hAnsi="Segoe UI" w:cs="Segoe UI"/>
        </w:rPr>
        <w:t xml:space="preserve">porque el </w:t>
      </w:r>
      <w:r w:rsidR="00DC7F61">
        <w:rPr>
          <w:rFonts w:ascii="Segoe UI" w:hAnsi="Segoe UI" w:cs="Segoe UI"/>
        </w:rPr>
        <w:t>motor al</w:t>
      </w:r>
      <w:r w:rsidR="00E17725">
        <w:rPr>
          <w:rFonts w:ascii="Segoe UI" w:hAnsi="Segoe UI" w:cs="Segoe UI"/>
        </w:rPr>
        <w:t>canza la velocidad nominal.</w:t>
      </w:r>
      <w:r w:rsidR="002C105E">
        <w:rPr>
          <w:rFonts w:ascii="Segoe UI" w:hAnsi="Segoe UI" w:cs="Segoe UI"/>
        </w:rPr>
        <w:t xml:space="preserve"> Al </w:t>
      </w:r>
      <w:r w:rsidR="00681622">
        <w:rPr>
          <w:rFonts w:ascii="Segoe UI" w:hAnsi="Segoe UI" w:cs="Segoe UI"/>
        </w:rPr>
        <w:t xml:space="preserve">llegar a esta, </w:t>
      </w:r>
      <w:r w:rsidR="00AF29C8">
        <w:rPr>
          <w:rFonts w:ascii="Segoe UI" w:hAnsi="Segoe UI" w:cs="Segoe UI"/>
        </w:rPr>
        <w:t xml:space="preserve">el motor </w:t>
      </w:r>
      <w:r w:rsidR="001318D7">
        <w:rPr>
          <w:rFonts w:ascii="Segoe UI" w:hAnsi="Segoe UI" w:cs="Segoe UI"/>
        </w:rPr>
        <w:t xml:space="preserve">requiere de </w:t>
      </w:r>
      <w:r w:rsidR="004504D8">
        <w:rPr>
          <w:rFonts w:ascii="Segoe UI" w:hAnsi="Segoe UI" w:cs="Segoe UI"/>
        </w:rPr>
        <w:t xml:space="preserve">una intensidad de corriente </w:t>
      </w:r>
      <w:r w:rsidR="00E96916">
        <w:rPr>
          <w:rFonts w:ascii="Segoe UI" w:hAnsi="Segoe UI" w:cs="Segoe UI"/>
        </w:rPr>
        <w:t>más grande en el estator</w:t>
      </w:r>
      <w:r w:rsidR="004C351F">
        <w:rPr>
          <w:rFonts w:ascii="Segoe UI" w:hAnsi="Segoe UI" w:cs="Segoe UI"/>
        </w:rPr>
        <w:t xml:space="preserve"> que p</w:t>
      </w:r>
      <w:r w:rsidR="00F37BFE">
        <w:rPr>
          <w:rFonts w:ascii="Segoe UI" w:hAnsi="Segoe UI" w:cs="Segoe UI"/>
        </w:rPr>
        <w:t xml:space="preserve">roduce </w:t>
      </w:r>
      <w:r w:rsidR="00336C7B">
        <w:rPr>
          <w:rFonts w:ascii="Segoe UI" w:hAnsi="Segoe UI" w:cs="Segoe UI"/>
        </w:rPr>
        <w:t xml:space="preserve">un </w:t>
      </w:r>
      <w:r w:rsidR="00EE0D11">
        <w:rPr>
          <w:rFonts w:ascii="Segoe UI" w:hAnsi="Segoe UI" w:cs="Segoe UI"/>
        </w:rPr>
        <w:t>campo magnético</w:t>
      </w:r>
      <w:r w:rsidR="00F37BFE">
        <w:rPr>
          <w:rFonts w:ascii="Segoe UI" w:hAnsi="Segoe UI" w:cs="Segoe UI"/>
        </w:rPr>
        <w:t xml:space="preserve"> más pequeño.</w:t>
      </w:r>
    </w:p>
    <w:p w14:paraId="3FF2314D" w14:textId="33DB09A5" w:rsidR="00326B3C" w:rsidRDefault="00251DEC" w:rsidP="00326B3C">
      <w:pPr>
        <w:pStyle w:val="ListParagraph"/>
        <w:numPr>
          <w:ilvl w:val="0"/>
          <w:numId w:val="1"/>
        </w:numPr>
        <w:ind w:left="284"/>
        <w:rPr>
          <w:rFonts w:ascii="Segoe UI" w:hAnsi="Segoe UI" w:cs="Segoe UI"/>
        </w:rPr>
      </w:pPr>
      <w:r w:rsidRPr="00251DEC">
        <w:rPr>
          <w:rFonts w:ascii="Segoe UI" w:hAnsi="Segoe UI" w:cs="Segoe UI"/>
        </w:rPr>
        <w:t>Prueba de Conocimiento Pregunta 1</w:t>
      </w:r>
    </w:p>
    <w:p w14:paraId="750DBFC0" w14:textId="6FF1CABC" w:rsidR="00251DEC" w:rsidRPr="00326B3C" w:rsidRDefault="00103F41" w:rsidP="00251DEC">
      <w:pPr>
        <w:pStyle w:val="ListParagraph"/>
        <w:ind w:left="284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No se debe </w:t>
      </w:r>
      <w:r w:rsidR="00527FA6">
        <w:rPr>
          <w:rFonts w:ascii="Segoe UI" w:hAnsi="Segoe UI" w:cs="Segoe UI"/>
        </w:rPr>
        <w:t xml:space="preserve">aplicar carga al </w:t>
      </w:r>
      <w:r w:rsidR="00967944">
        <w:rPr>
          <w:rFonts w:ascii="Segoe UI" w:hAnsi="Segoe UI" w:cs="Segoe UI"/>
        </w:rPr>
        <w:t xml:space="preserve">motor </w:t>
      </w:r>
      <w:r w:rsidR="005924D4">
        <w:rPr>
          <w:rFonts w:ascii="Segoe UI" w:hAnsi="Segoe UI" w:cs="Segoe UI"/>
        </w:rPr>
        <w:t>cuand</w:t>
      </w:r>
      <w:r w:rsidR="008B08F4">
        <w:rPr>
          <w:rFonts w:ascii="Segoe UI" w:hAnsi="Segoe UI" w:cs="Segoe UI"/>
        </w:rPr>
        <w:t xml:space="preserve">o está arrancando, </w:t>
      </w:r>
      <w:r w:rsidR="006B115F">
        <w:rPr>
          <w:rFonts w:ascii="Segoe UI" w:hAnsi="Segoe UI" w:cs="Segoe UI"/>
        </w:rPr>
        <w:t xml:space="preserve">ni se le debe alimentar </w:t>
      </w:r>
      <w:r w:rsidR="00092E8D">
        <w:rPr>
          <w:rFonts w:ascii="Segoe UI" w:hAnsi="Segoe UI" w:cs="Segoe UI"/>
        </w:rPr>
        <w:t xml:space="preserve">con </w:t>
      </w:r>
      <w:r w:rsidR="00772C0C">
        <w:rPr>
          <w:rFonts w:ascii="Segoe UI" w:hAnsi="Segoe UI" w:cs="Segoe UI"/>
        </w:rPr>
        <w:t xml:space="preserve">voltaje </w:t>
      </w:r>
      <w:r w:rsidR="006550D1">
        <w:rPr>
          <w:rFonts w:ascii="Segoe UI" w:hAnsi="Segoe UI" w:cs="Segoe UI"/>
        </w:rPr>
        <w:t xml:space="preserve">alterno y directo </w:t>
      </w:r>
      <w:r w:rsidR="00A30047">
        <w:rPr>
          <w:rFonts w:ascii="Segoe UI" w:hAnsi="Segoe UI" w:cs="Segoe UI"/>
        </w:rPr>
        <w:t>simultáne</w:t>
      </w:r>
      <w:r w:rsidR="00CC0C22">
        <w:rPr>
          <w:rFonts w:ascii="Segoe UI" w:hAnsi="Segoe UI" w:cs="Segoe UI"/>
        </w:rPr>
        <w:t>amente</w:t>
      </w:r>
      <w:r w:rsidR="00BB0783">
        <w:rPr>
          <w:rFonts w:ascii="Segoe UI" w:hAnsi="Segoe UI" w:cs="Segoe UI"/>
        </w:rPr>
        <w:t xml:space="preserve"> en el </w:t>
      </w:r>
      <w:r w:rsidR="00404437">
        <w:rPr>
          <w:rFonts w:ascii="Segoe UI" w:hAnsi="Segoe UI" w:cs="Segoe UI"/>
        </w:rPr>
        <w:t xml:space="preserve">estator </w:t>
      </w:r>
      <w:r w:rsidR="00857E38">
        <w:rPr>
          <w:rFonts w:ascii="Segoe UI" w:hAnsi="Segoe UI" w:cs="Segoe UI"/>
        </w:rPr>
        <w:t>y el rotor, respectivamente</w:t>
      </w:r>
      <w:r w:rsidR="006745A1">
        <w:rPr>
          <w:rFonts w:ascii="Segoe UI" w:hAnsi="Segoe UI" w:cs="Segoe UI"/>
        </w:rPr>
        <w:t>.</w:t>
      </w:r>
    </w:p>
    <w:p w14:paraId="21FE8508" w14:textId="0F20AD89" w:rsidR="00326B3C" w:rsidRDefault="00251DEC" w:rsidP="00326B3C">
      <w:pPr>
        <w:pStyle w:val="ListParagraph"/>
        <w:numPr>
          <w:ilvl w:val="0"/>
          <w:numId w:val="1"/>
        </w:numPr>
        <w:ind w:left="284"/>
        <w:rPr>
          <w:rFonts w:ascii="Segoe UI" w:hAnsi="Segoe UI" w:cs="Segoe UI"/>
        </w:rPr>
      </w:pPr>
      <w:r w:rsidRPr="00251DEC">
        <w:rPr>
          <w:rFonts w:ascii="Segoe UI" w:hAnsi="Segoe UI" w:cs="Segoe UI"/>
        </w:rPr>
        <w:t>Prueba de Conocimiento Pregunta 2</w:t>
      </w:r>
    </w:p>
    <w:p w14:paraId="73AE210E" w14:textId="74D1A12B" w:rsidR="00251DEC" w:rsidRPr="00326B3C" w:rsidRDefault="004D1033" w:rsidP="00251DEC">
      <w:pPr>
        <w:pStyle w:val="ListParagraph"/>
        <w:ind w:left="284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No arrancaría solo, </w:t>
      </w:r>
      <w:r w:rsidR="00AB654A">
        <w:rPr>
          <w:rFonts w:ascii="Segoe UI" w:hAnsi="Segoe UI" w:cs="Segoe UI"/>
        </w:rPr>
        <w:t xml:space="preserve">debido a que </w:t>
      </w:r>
      <w:r w:rsidR="008E39F4">
        <w:rPr>
          <w:rFonts w:ascii="Segoe UI" w:hAnsi="Segoe UI" w:cs="Segoe UI"/>
        </w:rPr>
        <w:t xml:space="preserve">se necesita que los motores síncronos </w:t>
      </w:r>
      <w:r w:rsidR="00787D95">
        <w:rPr>
          <w:rFonts w:ascii="Segoe UI" w:hAnsi="Segoe UI" w:cs="Segoe UI"/>
        </w:rPr>
        <w:t xml:space="preserve">no </w:t>
      </w:r>
      <w:r w:rsidR="00E53349">
        <w:rPr>
          <w:rFonts w:ascii="Segoe UI" w:hAnsi="Segoe UI" w:cs="Segoe UI"/>
        </w:rPr>
        <w:t xml:space="preserve">tienen un par </w:t>
      </w:r>
      <w:r w:rsidR="00585C63">
        <w:rPr>
          <w:rFonts w:ascii="Segoe UI" w:hAnsi="Segoe UI" w:cs="Segoe UI"/>
        </w:rPr>
        <w:t xml:space="preserve">de arranque </w:t>
      </w:r>
      <w:r w:rsidR="00AF09C4">
        <w:rPr>
          <w:rFonts w:ascii="Segoe UI" w:hAnsi="Segoe UI" w:cs="Segoe UI"/>
        </w:rPr>
        <w:t>propio</w:t>
      </w:r>
      <w:r w:rsidR="00EE3B55">
        <w:rPr>
          <w:rFonts w:ascii="Segoe UI" w:hAnsi="Segoe UI" w:cs="Segoe UI"/>
        </w:rPr>
        <w:t xml:space="preserve"> </w:t>
      </w:r>
      <w:r w:rsidR="00BF184A">
        <w:rPr>
          <w:rFonts w:ascii="Segoe UI" w:hAnsi="Segoe UI" w:cs="Segoe UI"/>
        </w:rPr>
        <w:t xml:space="preserve">y necesitan un medio de arranque que los </w:t>
      </w:r>
      <w:r w:rsidR="00D06F70">
        <w:rPr>
          <w:rFonts w:ascii="Segoe UI" w:hAnsi="Segoe UI" w:cs="Segoe UI"/>
        </w:rPr>
        <w:t>impulse hasta por lo menos</w:t>
      </w:r>
      <w:r w:rsidR="00827383">
        <w:rPr>
          <w:rFonts w:ascii="Segoe UI" w:hAnsi="Segoe UI" w:cs="Segoe UI"/>
        </w:rPr>
        <w:t xml:space="preserve"> un 90</w:t>
      </w:r>
      <w:r w:rsidR="00EA3B27">
        <w:rPr>
          <w:rFonts w:ascii="Segoe UI" w:hAnsi="Segoe UI" w:cs="Segoe UI"/>
        </w:rPr>
        <w:t>%</w:t>
      </w:r>
      <w:r w:rsidR="00CF468D">
        <w:rPr>
          <w:rFonts w:ascii="Segoe UI" w:hAnsi="Segoe UI" w:cs="Segoe UI"/>
        </w:rPr>
        <w:t xml:space="preserve"> </w:t>
      </w:r>
      <w:r w:rsidR="00787D95">
        <w:rPr>
          <w:rFonts w:ascii="Segoe UI" w:hAnsi="Segoe UI" w:cs="Segoe UI"/>
        </w:rPr>
        <w:t>de su velocidad síncrona</w:t>
      </w:r>
      <w:r w:rsidR="00D06F70">
        <w:rPr>
          <w:rFonts w:ascii="Segoe UI" w:hAnsi="Segoe UI" w:cs="Segoe UI"/>
        </w:rPr>
        <w:t>.</w:t>
      </w:r>
      <w:r w:rsidR="0042008B">
        <w:rPr>
          <w:rFonts w:ascii="Segoe UI" w:hAnsi="Segoe UI" w:cs="Segoe UI"/>
        </w:rPr>
        <w:t xml:space="preserve"> </w:t>
      </w:r>
      <w:r w:rsidR="00FC3258">
        <w:rPr>
          <w:rFonts w:ascii="Segoe UI" w:hAnsi="Segoe UI" w:cs="Segoe UI"/>
        </w:rPr>
        <w:t xml:space="preserve">La jaula de ardilla </w:t>
      </w:r>
      <w:r w:rsidR="00F67945">
        <w:rPr>
          <w:rFonts w:ascii="Segoe UI" w:hAnsi="Segoe UI" w:cs="Segoe UI"/>
        </w:rPr>
        <w:t xml:space="preserve">lo permite </w:t>
      </w:r>
      <w:r w:rsidR="00BD348E">
        <w:rPr>
          <w:rFonts w:ascii="Segoe UI" w:hAnsi="Segoe UI" w:cs="Segoe UI"/>
        </w:rPr>
        <w:t>alcan</w:t>
      </w:r>
      <w:r w:rsidR="00F31D4C">
        <w:rPr>
          <w:rFonts w:ascii="Segoe UI" w:hAnsi="Segoe UI" w:cs="Segoe UI"/>
        </w:rPr>
        <w:t>zar est</w:t>
      </w:r>
      <w:r w:rsidR="00C31994">
        <w:rPr>
          <w:rFonts w:ascii="Segoe UI" w:hAnsi="Segoe UI" w:cs="Segoe UI"/>
        </w:rPr>
        <w:t>a</w:t>
      </w:r>
      <w:r w:rsidR="00F31D4C">
        <w:rPr>
          <w:rFonts w:ascii="Segoe UI" w:hAnsi="Segoe UI" w:cs="Segoe UI"/>
        </w:rPr>
        <w:t xml:space="preserve"> velocidad por medio de </w:t>
      </w:r>
      <w:r w:rsidR="00C87111">
        <w:rPr>
          <w:rFonts w:ascii="Segoe UI" w:hAnsi="Segoe UI" w:cs="Segoe UI"/>
        </w:rPr>
        <w:t>la fuerza de torsión</w:t>
      </w:r>
      <w:r w:rsidR="00897A5B">
        <w:rPr>
          <w:rFonts w:ascii="Segoe UI" w:hAnsi="Segoe UI" w:cs="Segoe UI"/>
        </w:rPr>
        <w:t xml:space="preserve"> generada por su devanado.</w:t>
      </w:r>
    </w:p>
    <w:p w14:paraId="57A90A5A" w14:textId="2D8BAD24" w:rsidR="00326B3C" w:rsidRDefault="00251DEC" w:rsidP="00326B3C">
      <w:pPr>
        <w:pStyle w:val="ListParagraph"/>
        <w:numPr>
          <w:ilvl w:val="0"/>
          <w:numId w:val="1"/>
        </w:numPr>
        <w:ind w:left="284"/>
        <w:rPr>
          <w:rFonts w:ascii="Segoe UI" w:hAnsi="Segoe UI" w:cs="Segoe UI"/>
        </w:rPr>
      </w:pPr>
      <w:r w:rsidRPr="00251DEC">
        <w:rPr>
          <w:rFonts w:ascii="Segoe UI" w:hAnsi="Segoe UI" w:cs="Segoe UI"/>
        </w:rPr>
        <w:t>Prueba de Conocimiento Pregunta 3</w:t>
      </w:r>
    </w:p>
    <w:p w14:paraId="627E0D6D" w14:textId="25BC850E" w:rsidR="00251DEC" w:rsidRDefault="008E1729" w:rsidP="00251DEC">
      <w:pPr>
        <w:pStyle w:val="ListParagraph"/>
        <w:ind w:left="284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a) </w:t>
      </w:r>
      <w:r w:rsidR="006258BD">
        <w:rPr>
          <w:rFonts w:ascii="Segoe UI" w:hAnsi="Segoe UI" w:cs="Segoe UI"/>
        </w:rPr>
        <w:t>Sirve como el rotor funcionaría si se presentaran devanados comunes en ella p</w:t>
      </w:r>
      <w:r w:rsidR="00DB2B40">
        <w:rPr>
          <w:rFonts w:ascii="Segoe UI" w:hAnsi="Segoe UI" w:cs="Segoe UI"/>
        </w:rPr>
        <w:t xml:space="preserve">uesto a que </w:t>
      </w:r>
      <w:r w:rsidR="008D251F">
        <w:rPr>
          <w:rFonts w:ascii="Segoe UI" w:hAnsi="Segoe UI" w:cs="Segoe UI"/>
        </w:rPr>
        <w:t>produce que el par inducido</w:t>
      </w:r>
      <w:r w:rsidR="0072481B">
        <w:rPr>
          <w:rFonts w:ascii="Segoe UI" w:hAnsi="Segoe UI" w:cs="Segoe UI"/>
        </w:rPr>
        <w:t xml:space="preserve"> se sume </w:t>
      </w:r>
      <w:r w:rsidR="00DF0F45">
        <w:rPr>
          <w:rFonts w:ascii="Segoe UI" w:hAnsi="Segoe UI" w:cs="Segoe UI"/>
        </w:rPr>
        <w:t>a la armadura</w:t>
      </w:r>
      <w:r w:rsidR="00876BAE">
        <w:rPr>
          <w:rFonts w:ascii="Segoe UI" w:hAnsi="Segoe UI" w:cs="Segoe UI"/>
        </w:rPr>
        <w:t>,</w:t>
      </w:r>
      <w:r w:rsidR="0009757F">
        <w:rPr>
          <w:rFonts w:ascii="Segoe UI" w:hAnsi="Segoe UI" w:cs="Segoe UI"/>
        </w:rPr>
        <w:t xml:space="preserve"> </w:t>
      </w:r>
    </w:p>
    <w:p w14:paraId="10A90556" w14:textId="764794C7" w:rsidR="001363AB" w:rsidRPr="00326B3C" w:rsidRDefault="00FA0BE3" w:rsidP="00251DEC">
      <w:pPr>
        <w:pStyle w:val="ListParagraph"/>
        <w:ind w:left="284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b) </w:t>
      </w:r>
      <w:r w:rsidR="00591D48">
        <w:rPr>
          <w:rFonts w:ascii="Segoe UI" w:hAnsi="Segoe UI" w:cs="Segoe UI"/>
        </w:rPr>
        <w:t xml:space="preserve">Protege </w:t>
      </w:r>
      <w:r w:rsidR="001A6763">
        <w:rPr>
          <w:rFonts w:ascii="Segoe UI" w:hAnsi="Segoe UI" w:cs="Segoe UI"/>
        </w:rPr>
        <w:t xml:space="preserve">al </w:t>
      </w:r>
      <w:r w:rsidR="0072054D">
        <w:rPr>
          <w:rFonts w:ascii="Segoe UI" w:hAnsi="Segoe UI" w:cs="Segoe UI"/>
        </w:rPr>
        <w:t xml:space="preserve">motor de daños </w:t>
      </w:r>
      <w:r w:rsidR="0033128C">
        <w:rPr>
          <w:rFonts w:ascii="Segoe UI" w:hAnsi="Segoe UI" w:cs="Segoe UI"/>
        </w:rPr>
        <w:t>por corrientes muy alt</w:t>
      </w:r>
      <w:r w:rsidR="006E4BC2">
        <w:rPr>
          <w:rFonts w:ascii="Segoe UI" w:hAnsi="Segoe UI" w:cs="Segoe UI"/>
        </w:rPr>
        <w:t>as</w:t>
      </w:r>
      <w:r w:rsidR="004C6587">
        <w:rPr>
          <w:rFonts w:ascii="Segoe UI" w:hAnsi="Segoe UI" w:cs="Segoe UI"/>
        </w:rPr>
        <w:t xml:space="preserve"> que</w:t>
      </w:r>
      <w:r w:rsidR="00395B4B">
        <w:rPr>
          <w:rFonts w:ascii="Segoe UI" w:hAnsi="Segoe UI" w:cs="Segoe UI"/>
        </w:rPr>
        <w:t xml:space="preserve"> </w:t>
      </w:r>
      <w:r w:rsidR="0069625E">
        <w:rPr>
          <w:rFonts w:ascii="Segoe UI" w:hAnsi="Segoe UI" w:cs="Segoe UI"/>
        </w:rPr>
        <w:t xml:space="preserve">pueden </w:t>
      </w:r>
      <w:r w:rsidR="001B766D">
        <w:rPr>
          <w:rFonts w:ascii="Segoe UI" w:hAnsi="Segoe UI" w:cs="Segoe UI"/>
        </w:rPr>
        <w:t>sobrecalen</w:t>
      </w:r>
      <w:r w:rsidR="00560E42">
        <w:rPr>
          <w:rFonts w:ascii="Segoe UI" w:hAnsi="Segoe UI" w:cs="Segoe UI"/>
        </w:rPr>
        <w:t xml:space="preserve">tar o quemar los devanados y </w:t>
      </w:r>
      <w:r w:rsidR="002863D3">
        <w:rPr>
          <w:rFonts w:ascii="Segoe UI" w:hAnsi="Segoe UI" w:cs="Segoe UI"/>
        </w:rPr>
        <w:t>que se presentan en</w:t>
      </w:r>
      <w:r w:rsidR="00395B4B">
        <w:rPr>
          <w:rFonts w:ascii="Segoe UI" w:hAnsi="Segoe UI" w:cs="Segoe UI"/>
        </w:rPr>
        <w:t xml:space="preserve"> </w:t>
      </w:r>
      <w:r w:rsidR="00FE5A6C">
        <w:rPr>
          <w:rFonts w:ascii="Segoe UI" w:hAnsi="Segoe UI" w:cs="Segoe UI"/>
        </w:rPr>
        <w:t>la etapa</w:t>
      </w:r>
      <w:r w:rsidR="00395B4B">
        <w:rPr>
          <w:rFonts w:ascii="Segoe UI" w:hAnsi="Segoe UI" w:cs="Segoe UI"/>
        </w:rPr>
        <w:t xml:space="preserve"> de arranque</w:t>
      </w:r>
      <w:r w:rsidR="004C6587">
        <w:rPr>
          <w:rFonts w:ascii="Segoe UI" w:hAnsi="Segoe UI" w:cs="Segoe UI"/>
        </w:rPr>
        <w:t>.</w:t>
      </w:r>
    </w:p>
    <w:p w14:paraId="71E2D09C" w14:textId="77777777" w:rsidR="00251DEC" w:rsidRPr="00251DEC" w:rsidRDefault="00251DEC" w:rsidP="00326B3C">
      <w:pPr>
        <w:pStyle w:val="ListParagraph"/>
        <w:numPr>
          <w:ilvl w:val="0"/>
          <w:numId w:val="1"/>
        </w:numPr>
        <w:ind w:left="284"/>
        <w:rPr>
          <w:rFonts w:ascii="Segoe UI" w:hAnsi="Segoe UI" w:cs="Segoe UI"/>
        </w:rPr>
      </w:pPr>
      <w:r w:rsidRPr="00251DEC">
        <w:rPr>
          <w:rFonts w:ascii="Segoe UI" w:hAnsi="Segoe UI" w:cs="Segoe UI"/>
          <w:lang w:val="es-ES"/>
        </w:rPr>
        <w:t xml:space="preserve">Prueba de Conocimiento Pregunta </w:t>
      </w:r>
      <w:r>
        <w:rPr>
          <w:rFonts w:ascii="Segoe UI" w:hAnsi="Segoe UI" w:cs="Segoe UI"/>
          <w:lang w:val="es-ES"/>
        </w:rPr>
        <w:t>4</w:t>
      </w:r>
    </w:p>
    <w:p w14:paraId="2DEAF6EA" w14:textId="48D47853" w:rsidR="00F53141" w:rsidRPr="00326B3C" w:rsidRDefault="00AC7B3A" w:rsidP="00251DEC">
      <w:pPr>
        <w:pStyle w:val="ListParagraph"/>
        <w:ind w:left="284"/>
        <w:rPr>
          <w:rFonts w:ascii="Segoe UI" w:hAnsi="Segoe UI" w:cs="Segoe UI"/>
        </w:rPr>
      </w:pPr>
      <w:r>
        <w:rPr>
          <w:rFonts w:ascii="Segoe UI" w:hAnsi="Segoe UI" w:cs="Segoe UI"/>
          <w:lang w:val="es-ES"/>
        </w:rPr>
        <w:t>Por una parte</w:t>
      </w:r>
      <w:r w:rsidR="007D0647">
        <w:rPr>
          <w:rFonts w:ascii="Segoe UI" w:hAnsi="Segoe UI" w:cs="Segoe UI"/>
          <w:lang w:val="es-ES"/>
        </w:rPr>
        <w:t>,</w:t>
      </w:r>
      <w:r>
        <w:rPr>
          <w:rFonts w:ascii="Segoe UI" w:hAnsi="Segoe UI" w:cs="Segoe UI"/>
          <w:lang w:val="es-ES"/>
        </w:rPr>
        <w:t xml:space="preserve"> el motor síncrono</w:t>
      </w:r>
      <w:r w:rsidR="007D0647">
        <w:rPr>
          <w:rFonts w:ascii="Segoe UI" w:hAnsi="Segoe UI" w:cs="Segoe UI"/>
          <w:lang w:val="es-ES"/>
        </w:rPr>
        <w:t xml:space="preserve"> </w:t>
      </w:r>
      <w:r w:rsidR="00CD5195">
        <w:rPr>
          <w:rFonts w:ascii="Segoe UI" w:hAnsi="Segoe UI" w:cs="Segoe UI"/>
          <w:lang w:val="es-ES"/>
        </w:rPr>
        <w:t xml:space="preserve">requiere un arrancador, mientras </w:t>
      </w:r>
      <w:r w:rsidR="0055129A">
        <w:rPr>
          <w:rFonts w:ascii="Segoe UI" w:hAnsi="Segoe UI" w:cs="Segoe UI"/>
          <w:lang w:val="es-ES"/>
        </w:rPr>
        <w:t xml:space="preserve">que </w:t>
      </w:r>
      <w:r w:rsidR="00073B4C">
        <w:rPr>
          <w:rFonts w:ascii="Segoe UI" w:hAnsi="Segoe UI" w:cs="Segoe UI"/>
          <w:lang w:val="es-ES"/>
        </w:rPr>
        <w:t xml:space="preserve">la jaula de ardilla no. Por otra, este </w:t>
      </w:r>
      <w:r w:rsidR="00A56EE1">
        <w:rPr>
          <w:rFonts w:ascii="Segoe UI" w:hAnsi="Segoe UI" w:cs="Segoe UI"/>
          <w:lang w:val="es-ES"/>
        </w:rPr>
        <w:t xml:space="preserve">mencionado </w:t>
      </w:r>
      <w:r w:rsidR="00073B4C">
        <w:rPr>
          <w:rFonts w:ascii="Segoe UI" w:hAnsi="Segoe UI" w:cs="Segoe UI"/>
          <w:lang w:val="es-ES"/>
        </w:rPr>
        <w:t xml:space="preserve">primero </w:t>
      </w:r>
      <w:r w:rsidR="008C65E6">
        <w:rPr>
          <w:rFonts w:ascii="Segoe UI" w:hAnsi="Segoe UI" w:cs="Segoe UI"/>
          <w:lang w:val="es-ES"/>
        </w:rPr>
        <w:t xml:space="preserve">necesita </w:t>
      </w:r>
      <w:r w:rsidR="00941B02">
        <w:rPr>
          <w:rFonts w:ascii="Segoe UI" w:hAnsi="Segoe UI" w:cs="Segoe UI"/>
          <w:lang w:val="es-ES"/>
        </w:rPr>
        <w:t xml:space="preserve">una fuente de alimentación </w:t>
      </w:r>
      <w:r w:rsidR="006961AE">
        <w:rPr>
          <w:rFonts w:ascii="Segoe UI" w:hAnsi="Segoe UI" w:cs="Segoe UI"/>
          <w:lang w:val="es-ES"/>
        </w:rPr>
        <w:t xml:space="preserve">tanto de corriente </w:t>
      </w:r>
      <w:r w:rsidR="00A406F6">
        <w:rPr>
          <w:rFonts w:ascii="Segoe UI" w:hAnsi="Segoe UI" w:cs="Segoe UI"/>
          <w:lang w:val="es-ES"/>
        </w:rPr>
        <w:t>alterna como directa</w:t>
      </w:r>
      <w:r w:rsidR="0000003E">
        <w:rPr>
          <w:rFonts w:ascii="Segoe UI" w:hAnsi="Segoe UI" w:cs="Segoe UI"/>
          <w:lang w:val="es-ES"/>
        </w:rPr>
        <w:t xml:space="preserve">, </w:t>
      </w:r>
      <w:r w:rsidR="00EA2D85">
        <w:rPr>
          <w:rFonts w:ascii="Segoe UI" w:hAnsi="Segoe UI" w:cs="Segoe UI"/>
          <w:lang w:val="es-ES"/>
        </w:rPr>
        <w:t xml:space="preserve">pero </w:t>
      </w:r>
      <w:r w:rsidR="00370458">
        <w:rPr>
          <w:rFonts w:ascii="Segoe UI" w:hAnsi="Segoe UI" w:cs="Segoe UI"/>
          <w:lang w:val="es-ES"/>
        </w:rPr>
        <w:t xml:space="preserve">el motor de inducción </w:t>
      </w:r>
      <w:r w:rsidR="00856109">
        <w:rPr>
          <w:rFonts w:ascii="Segoe UI" w:hAnsi="Segoe UI" w:cs="Segoe UI"/>
          <w:lang w:val="es-ES"/>
        </w:rPr>
        <w:t xml:space="preserve">de jaula de ardilla solo de </w:t>
      </w:r>
      <w:r w:rsidR="001C7FE8">
        <w:rPr>
          <w:rFonts w:ascii="Segoe UI" w:hAnsi="Segoe UI" w:cs="Segoe UI"/>
          <w:lang w:val="es-ES"/>
        </w:rPr>
        <w:t>la primera.</w:t>
      </w:r>
      <w:r w:rsidR="005F6BC0">
        <w:rPr>
          <w:rFonts w:ascii="Segoe UI" w:hAnsi="Segoe UI" w:cs="Segoe UI"/>
          <w:lang w:val="es-ES"/>
        </w:rPr>
        <w:t xml:space="preserve"> </w:t>
      </w:r>
      <w:r w:rsidR="00163578">
        <w:rPr>
          <w:rFonts w:ascii="Segoe UI" w:hAnsi="Segoe UI" w:cs="Segoe UI"/>
          <w:lang w:val="es-ES"/>
        </w:rPr>
        <w:t xml:space="preserve">Además, </w:t>
      </w:r>
      <w:r w:rsidR="005022E9">
        <w:rPr>
          <w:rFonts w:ascii="Segoe UI" w:hAnsi="Segoe UI" w:cs="Segoe UI"/>
          <w:lang w:val="es-ES"/>
        </w:rPr>
        <w:t>el motor síncrono</w:t>
      </w:r>
      <w:r w:rsidR="009B0035">
        <w:rPr>
          <w:rFonts w:ascii="Segoe UI" w:hAnsi="Segoe UI" w:cs="Segoe UI"/>
          <w:lang w:val="es-ES"/>
        </w:rPr>
        <w:t xml:space="preserve"> </w:t>
      </w:r>
      <w:r w:rsidR="005D1190">
        <w:rPr>
          <w:rFonts w:ascii="Segoe UI" w:hAnsi="Segoe UI" w:cs="Segoe UI"/>
          <w:lang w:val="es-ES"/>
        </w:rPr>
        <w:t>funciona con una carga variable</w:t>
      </w:r>
      <w:r w:rsidR="00274B65">
        <w:rPr>
          <w:rFonts w:ascii="Segoe UI" w:hAnsi="Segoe UI" w:cs="Segoe UI"/>
          <w:lang w:val="es-ES"/>
        </w:rPr>
        <w:t xml:space="preserve">, mientras que </w:t>
      </w:r>
      <w:r w:rsidR="00891017">
        <w:rPr>
          <w:rFonts w:ascii="Segoe UI" w:hAnsi="Segoe UI" w:cs="Segoe UI"/>
          <w:lang w:val="es-ES"/>
        </w:rPr>
        <w:t xml:space="preserve">el otro </w:t>
      </w:r>
      <w:r w:rsidR="000F581B">
        <w:rPr>
          <w:rFonts w:ascii="Segoe UI" w:hAnsi="Segoe UI" w:cs="Segoe UI"/>
          <w:lang w:val="es-ES"/>
        </w:rPr>
        <w:t xml:space="preserve">con una carga equilibrada. Por último, </w:t>
      </w:r>
      <w:r w:rsidR="00B96D60">
        <w:rPr>
          <w:rFonts w:ascii="Segoe UI" w:hAnsi="Segoe UI" w:cs="Segoe UI"/>
          <w:lang w:val="es-ES"/>
        </w:rPr>
        <w:t xml:space="preserve">el factor de potencia mejora con </w:t>
      </w:r>
      <w:r w:rsidR="001646B9">
        <w:rPr>
          <w:rFonts w:ascii="Segoe UI" w:hAnsi="Segoe UI" w:cs="Segoe UI"/>
          <w:lang w:val="es-ES"/>
        </w:rPr>
        <w:t>un motor síncrono</w:t>
      </w:r>
      <w:r w:rsidR="00EC4877">
        <w:rPr>
          <w:rFonts w:ascii="Segoe UI" w:hAnsi="Segoe UI" w:cs="Segoe UI"/>
          <w:lang w:val="es-ES"/>
        </w:rPr>
        <w:t xml:space="preserve">, y, por el contrario, </w:t>
      </w:r>
      <w:r w:rsidR="00B025DC">
        <w:rPr>
          <w:rFonts w:ascii="Segoe UI" w:hAnsi="Segoe UI" w:cs="Segoe UI"/>
          <w:lang w:val="es-ES"/>
        </w:rPr>
        <w:t xml:space="preserve">baja con el </w:t>
      </w:r>
      <w:r w:rsidR="00A54580">
        <w:rPr>
          <w:rFonts w:ascii="Segoe UI" w:hAnsi="Segoe UI" w:cs="Segoe UI"/>
          <w:lang w:val="es-ES"/>
        </w:rPr>
        <w:t xml:space="preserve">motor de inducción trifásica de </w:t>
      </w:r>
      <w:r w:rsidR="009E0BC4">
        <w:rPr>
          <w:rFonts w:ascii="Segoe UI" w:hAnsi="Segoe UI" w:cs="Segoe UI"/>
          <w:lang w:val="es-ES"/>
        </w:rPr>
        <w:t>jaula de ardilla.</w:t>
      </w:r>
    </w:p>
    <w:sectPr w:rsidR="00F53141" w:rsidRPr="00326B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3855F1"/>
    <w:multiLevelType w:val="hybridMultilevel"/>
    <w:tmpl w:val="8D5A57F8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B3C"/>
    <w:rsid w:val="0000003E"/>
    <w:rsid w:val="00013015"/>
    <w:rsid w:val="0001567D"/>
    <w:rsid w:val="00016204"/>
    <w:rsid w:val="0002035C"/>
    <w:rsid w:val="0002318F"/>
    <w:rsid w:val="000326DF"/>
    <w:rsid w:val="00034CC3"/>
    <w:rsid w:val="00073B4C"/>
    <w:rsid w:val="00092E8D"/>
    <w:rsid w:val="00093284"/>
    <w:rsid w:val="00096F84"/>
    <w:rsid w:val="0009757F"/>
    <w:rsid w:val="000A4496"/>
    <w:rsid w:val="000A4D76"/>
    <w:rsid w:val="000D54B0"/>
    <w:rsid w:val="000D673C"/>
    <w:rsid w:val="000F0114"/>
    <w:rsid w:val="000F581B"/>
    <w:rsid w:val="00103F41"/>
    <w:rsid w:val="00113D45"/>
    <w:rsid w:val="00114B7B"/>
    <w:rsid w:val="001176C0"/>
    <w:rsid w:val="001318D7"/>
    <w:rsid w:val="001363AB"/>
    <w:rsid w:val="00137126"/>
    <w:rsid w:val="001423BA"/>
    <w:rsid w:val="00156080"/>
    <w:rsid w:val="00163578"/>
    <w:rsid w:val="001646B9"/>
    <w:rsid w:val="001812DF"/>
    <w:rsid w:val="00197126"/>
    <w:rsid w:val="00197BFD"/>
    <w:rsid w:val="001A6763"/>
    <w:rsid w:val="001B10DC"/>
    <w:rsid w:val="001B6792"/>
    <w:rsid w:val="001B766D"/>
    <w:rsid w:val="001C58B6"/>
    <w:rsid w:val="001C7FE8"/>
    <w:rsid w:val="001D3875"/>
    <w:rsid w:val="001E486C"/>
    <w:rsid w:val="002039C6"/>
    <w:rsid w:val="002147DF"/>
    <w:rsid w:val="00215F52"/>
    <w:rsid w:val="0021697F"/>
    <w:rsid w:val="002334CD"/>
    <w:rsid w:val="0024260B"/>
    <w:rsid w:val="002448BE"/>
    <w:rsid w:val="00251DEC"/>
    <w:rsid w:val="00262E15"/>
    <w:rsid w:val="00265A4D"/>
    <w:rsid w:val="00274B65"/>
    <w:rsid w:val="002863D3"/>
    <w:rsid w:val="00294C8D"/>
    <w:rsid w:val="00296D41"/>
    <w:rsid w:val="002A3B58"/>
    <w:rsid w:val="002B27CD"/>
    <w:rsid w:val="002B7BB9"/>
    <w:rsid w:val="002C105E"/>
    <w:rsid w:val="002C3FF0"/>
    <w:rsid w:val="002F0713"/>
    <w:rsid w:val="0030674B"/>
    <w:rsid w:val="00326B3C"/>
    <w:rsid w:val="0033128C"/>
    <w:rsid w:val="003351B8"/>
    <w:rsid w:val="00336C7B"/>
    <w:rsid w:val="00337B2C"/>
    <w:rsid w:val="003513BC"/>
    <w:rsid w:val="0035348F"/>
    <w:rsid w:val="003555B6"/>
    <w:rsid w:val="0035624D"/>
    <w:rsid w:val="00367D3C"/>
    <w:rsid w:val="00370458"/>
    <w:rsid w:val="00395B4B"/>
    <w:rsid w:val="003A4945"/>
    <w:rsid w:val="003B0B6C"/>
    <w:rsid w:val="003B667F"/>
    <w:rsid w:val="003C7A1A"/>
    <w:rsid w:val="003E0B9A"/>
    <w:rsid w:val="003E6A26"/>
    <w:rsid w:val="003F415F"/>
    <w:rsid w:val="003F49C8"/>
    <w:rsid w:val="00404437"/>
    <w:rsid w:val="0042008B"/>
    <w:rsid w:val="00432CF6"/>
    <w:rsid w:val="0044095B"/>
    <w:rsid w:val="004504D8"/>
    <w:rsid w:val="00454C44"/>
    <w:rsid w:val="004660B3"/>
    <w:rsid w:val="00471220"/>
    <w:rsid w:val="0048148D"/>
    <w:rsid w:val="00481D5A"/>
    <w:rsid w:val="004B023C"/>
    <w:rsid w:val="004B2A17"/>
    <w:rsid w:val="004C15F9"/>
    <w:rsid w:val="004C351F"/>
    <w:rsid w:val="004C6587"/>
    <w:rsid w:val="004D1033"/>
    <w:rsid w:val="004D25EC"/>
    <w:rsid w:val="004D7413"/>
    <w:rsid w:val="004E6B6D"/>
    <w:rsid w:val="004F48B7"/>
    <w:rsid w:val="004F7AC2"/>
    <w:rsid w:val="005022E9"/>
    <w:rsid w:val="00523FBC"/>
    <w:rsid w:val="005246DA"/>
    <w:rsid w:val="00526FA9"/>
    <w:rsid w:val="00527FA6"/>
    <w:rsid w:val="00535353"/>
    <w:rsid w:val="00537E0F"/>
    <w:rsid w:val="0055129A"/>
    <w:rsid w:val="005602F7"/>
    <w:rsid w:val="00560E42"/>
    <w:rsid w:val="00585C63"/>
    <w:rsid w:val="00591D48"/>
    <w:rsid w:val="005924D4"/>
    <w:rsid w:val="005926F7"/>
    <w:rsid w:val="00595201"/>
    <w:rsid w:val="00597375"/>
    <w:rsid w:val="005B01E6"/>
    <w:rsid w:val="005D1190"/>
    <w:rsid w:val="005F6BC0"/>
    <w:rsid w:val="00603376"/>
    <w:rsid w:val="00616BDC"/>
    <w:rsid w:val="006258BD"/>
    <w:rsid w:val="00632EC2"/>
    <w:rsid w:val="0063310E"/>
    <w:rsid w:val="00635F97"/>
    <w:rsid w:val="006550D1"/>
    <w:rsid w:val="00665032"/>
    <w:rsid w:val="00671830"/>
    <w:rsid w:val="006745A1"/>
    <w:rsid w:val="00680EB6"/>
    <w:rsid w:val="00681622"/>
    <w:rsid w:val="00683669"/>
    <w:rsid w:val="00691918"/>
    <w:rsid w:val="006961AE"/>
    <w:rsid w:val="0069625E"/>
    <w:rsid w:val="006A5FAC"/>
    <w:rsid w:val="006A71E6"/>
    <w:rsid w:val="006B115F"/>
    <w:rsid w:val="006B172D"/>
    <w:rsid w:val="006B2ECF"/>
    <w:rsid w:val="006C091F"/>
    <w:rsid w:val="006D740D"/>
    <w:rsid w:val="006E387B"/>
    <w:rsid w:val="006E4BC2"/>
    <w:rsid w:val="006F3FF5"/>
    <w:rsid w:val="006F5A31"/>
    <w:rsid w:val="006F6FC2"/>
    <w:rsid w:val="00707821"/>
    <w:rsid w:val="0072054D"/>
    <w:rsid w:val="0072481B"/>
    <w:rsid w:val="00731F12"/>
    <w:rsid w:val="0073258D"/>
    <w:rsid w:val="00743EF5"/>
    <w:rsid w:val="00745C89"/>
    <w:rsid w:val="00762CCD"/>
    <w:rsid w:val="00764C57"/>
    <w:rsid w:val="00772C0C"/>
    <w:rsid w:val="00787D95"/>
    <w:rsid w:val="0079297A"/>
    <w:rsid w:val="00793417"/>
    <w:rsid w:val="007A0995"/>
    <w:rsid w:val="007A40C8"/>
    <w:rsid w:val="007A5FD0"/>
    <w:rsid w:val="007B6D75"/>
    <w:rsid w:val="007C1AD8"/>
    <w:rsid w:val="007D0647"/>
    <w:rsid w:val="007E11DC"/>
    <w:rsid w:val="00801F34"/>
    <w:rsid w:val="00827383"/>
    <w:rsid w:val="008341EF"/>
    <w:rsid w:val="0084427C"/>
    <w:rsid w:val="0084540F"/>
    <w:rsid w:val="00845D53"/>
    <w:rsid w:val="00856109"/>
    <w:rsid w:val="00857E38"/>
    <w:rsid w:val="00873C3E"/>
    <w:rsid w:val="00875930"/>
    <w:rsid w:val="00876024"/>
    <w:rsid w:val="00876BAE"/>
    <w:rsid w:val="008863BE"/>
    <w:rsid w:val="00887A7A"/>
    <w:rsid w:val="00891017"/>
    <w:rsid w:val="00897A5B"/>
    <w:rsid w:val="008A03BC"/>
    <w:rsid w:val="008A5CB3"/>
    <w:rsid w:val="008B0439"/>
    <w:rsid w:val="008B08F4"/>
    <w:rsid w:val="008B27DE"/>
    <w:rsid w:val="008C65E6"/>
    <w:rsid w:val="008D251F"/>
    <w:rsid w:val="008E1729"/>
    <w:rsid w:val="008E39F4"/>
    <w:rsid w:val="008E7E96"/>
    <w:rsid w:val="00904950"/>
    <w:rsid w:val="00932348"/>
    <w:rsid w:val="00932BF8"/>
    <w:rsid w:val="009341FF"/>
    <w:rsid w:val="00941B02"/>
    <w:rsid w:val="009521E8"/>
    <w:rsid w:val="00965B38"/>
    <w:rsid w:val="009668A1"/>
    <w:rsid w:val="00967944"/>
    <w:rsid w:val="00973B7E"/>
    <w:rsid w:val="00976BB2"/>
    <w:rsid w:val="009A359B"/>
    <w:rsid w:val="009A7DBC"/>
    <w:rsid w:val="009B0035"/>
    <w:rsid w:val="009C1A77"/>
    <w:rsid w:val="009C408F"/>
    <w:rsid w:val="009C7785"/>
    <w:rsid w:val="009E0BC4"/>
    <w:rsid w:val="009E107E"/>
    <w:rsid w:val="009E5E95"/>
    <w:rsid w:val="009F01EB"/>
    <w:rsid w:val="009F6AD8"/>
    <w:rsid w:val="00A01C66"/>
    <w:rsid w:val="00A06C8F"/>
    <w:rsid w:val="00A072C0"/>
    <w:rsid w:val="00A17A52"/>
    <w:rsid w:val="00A27EEE"/>
    <w:rsid w:val="00A30047"/>
    <w:rsid w:val="00A406F6"/>
    <w:rsid w:val="00A46F9F"/>
    <w:rsid w:val="00A54580"/>
    <w:rsid w:val="00A56EE1"/>
    <w:rsid w:val="00A713C7"/>
    <w:rsid w:val="00A74230"/>
    <w:rsid w:val="00A84CB3"/>
    <w:rsid w:val="00A8799C"/>
    <w:rsid w:val="00A964FA"/>
    <w:rsid w:val="00AA2E8A"/>
    <w:rsid w:val="00AA6781"/>
    <w:rsid w:val="00AB654A"/>
    <w:rsid w:val="00AB7A45"/>
    <w:rsid w:val="00AC6C04"/>
    <w:rsid w:val="00AC7B3A"/>
    <w:rsid w:val="00AD40D0"/>
    <w:rsid w:val="00AF09C4"/>
    <w:rsid w:val="00AF29C8"/>
    <w:rsid w:val="00AF3444"/>
    <w:rsid w:val="00AF7594"/>
    <w:rsid w:val="00B025DC"/>
    <w:rsid w:val="00B24597"/>
    <w:rsid w:val="00B435F1"/>
    <w:rsid w:val="00B515E9"/>
    <w:rsid w:val="00B64057"/>
    <w:rsid w:val="00B6757A"/>
    <w:rsid w:val="00B71AE8"/>
    <w:rsid w:val="00B729EC"/>
    <w:rsid w:val="00B7433C"/>
    <w:rsid w:val="00B9187C"/>
    <w:rsid w:val="00B96D60"/>
    <w:rsid w:val="00BA0448"/>
    <w:rsid w:val="00BA276B"/>
    <w:rsid w:val="00BA2ECB"/>
    <w:rsid w:val="00BA6A47"/>
    <w:rsid w:val="00BB0783"/>
    <w:rsid w:val="00BD1820"/>
    <w:rsid w:val="00BD348E"/>
    <w:rsid w:val="00BE4416"/>
    <w:rsid w:val="00BF184A"/>
    <w:rsid w:val="00C11C8C"/>
    <w:rsid w:val="00C23F6E"/>
    <w:rsid w:val="00C31994"/>
    <w:rsid w:val="00C34E2D"/>
    <w:rsid w:val="00C44D11"/>
    <w:rsid w:val="00C87111"/>
    <w:rsid w:val="00C94902"/>
    <w:rsid w:val="00CA6711"/>
    <w:rsid w:val="00CC0C22"/>
    <w:rsid w:val="00CC1A39"/>
    <w:rsid w:val="00CD34F1"/>
    <w:rsid w:val="00CD5195"/>
    <w:rsid w:val="00CD5215"/>
    <w:rsid w:val="00CE23B0"/>
    <w:rsid w:val="00CE7302"/>
    <w:rsid w:val="00CF468D"/>
    <w:rsid w:val="00D06F70"/>
    <w:rsid w:val="00D14876"/>
    <w:rsid w:val="00D31DF6"/>
    <w:rsid w:val="00D32827"/>
    <w:rsid w:val="00D33AAB"/>
    <w:rsid w:val="00D63239"/>
    <w:rsid w:val="00D74169"/>
    <w:rsid w:val="00D77EE6"/>
    <w:rsid w:val="00D836FD"/>
    <w:rsid w:val="00D94395"/>
    <w:rsid w:val="00DB12B7"/>
    <w:rsid w:val="00DB2B40"/>
    <w:rsid w:val="00DC7F61"/>
    <w:rsid w:val="00DD1C9D"/>
    <w:rsid w:val="00DD4E89"/>
    <w:rsid w:val="00DD7D01"/>
    <w:rsid w:val="00DE10D9"/>
    <w:rsid w:val="00DF0F45"/>
    <w:rsid w:val="00E1183A"/>
    <w:rsid w:val="00E17725"/>
    <w:rsid w:val="00E342A3"/>
    <w:rsid w:val="00E53349"/>
    <w:rsid w:val="00E633C9"/>
    <w:rsid w:val="00E669B4"/>
    <w:rsid w:val="00E673E9"/>
    <w:rsid w:val="00E73CAD"/>
    <w:rsid w:val="00E852DB"/>
    <w:rsid w:val="00E87DF2"/>
    <w:rsid w:val="00E93896"/>
    <w:rsid w:val="00E96916"/>
    <w:rsid w:val="00EA2370"/>
    <w:rsid w:val="00EA2D85"/>
    <w:rsid w:val="00EA3B27"/>
    <w:rsid w:val="00EB0B42"/>
    <w:rsid w:val="00EB3FEA"/>
    <w:rsid w:val="00EB61E5"/>
    <w:rsid w:val="00EC4877"/>
    <w:rsid w:val="00EC4E01"/>
    <w:rsid w:val="00EE0D11"/>
    <w:rsid w:val="00EE3B55"/>
    <w:rsid w:val="00EF55FC"/>
    <w:rsid w:val="00F061DE"/>
    <w:rsid w:val="00F21C6A"/>
    <w:rsid w:val="00F31D4C"/>
    <w:rsid w:val="00F37BFE"/>
    <w:rsid w:val="00F43DDA"/>
    <w:rsid w:val="00F514FC"/>
    <w:rsid w:val="00F53141"/>
    <w:rsid w:val="00F53BC1"/>
    <w:rsid w:val="00F57698"/>
    <w:rsid w:val="00F67945"/>
    <w:rsid w:val="00F773EA"/>
    <w:rsid w:val="00F80CA2"/>
    <w:rsid w:val="00F97927"/>
    <w:rsid w:val="00FA0BE3"/>
    <w:rsid w:val="00FA2787"/>
    <w:rsid w:val="00FC2F29"/>
    <w:rsid w:val="00FC3258"/>
    <w:rsid w:val="00FC6E54"/>
    <w:rsid w:val="00FC77D8"/>
    <w:rsid w:val="00FD21ED"/>
    <w:rsid w:val="00FE4D76"/>
    <w:rsid w:val="00FE5A6C"/>
    <w:rsid w:val="00FF70F2"/>
    <w:rsid w:val="7C8D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1E50C"/>
  <w15:chartTrackingRefBased/>
  <w15:docId w15:val="{F0FC6CD6-C07F-42F0-9BC7-EC4FB2B79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65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</TotalTime>
  <Pages>1</Pages>
  <Words>628</Words>
  <Characters>3586</Characters>
  <Application>Microsoft Office Word</Application>
  <DocSecurity>4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Víquez</dc:creator>
  <cp:keywords/>
  <dc:description/>
  <cp:lastModifiedBy>ELIZABETH VIQUEZ</cp:lastModifiedBy>
  <cp:revision>347</cp:revision>
  <dcterms:created xsi:type="dcterms:W3CDTF">2021-06-03T06:03:00Z</dcterms:created>
  <dcterms:modified xsi:type="dcterms:W3CDTF">2021-06-04T06:29:00Z</dcterms:modified>
</cp:coreProperties>
</file>