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9CD93" w14:textId="21F200FC" w:rsidR="00E84F1C" w:rsidRPr="00CB4394" w:rsidRDefault="00724035"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rPr>
        <w:t>Universidad Tecnológica de Panamá</w:t>
      </w:r>
    </w:p>
    <w:p w14:paraId="5C1C92E5" w14:textId="268FDC5D" w:rsidR="00724035" w:rsidRPr="00CB4394" w:rsidRDefault="00CB4394"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rPr>
        <w:t xml:space="preserve">Fundamentos de Electronica </w:t>
      </w:r>
    </w:p>
    <w:p w14:paraId="78059F98" w14:textId="2FC38A80" w:rsidR="00CB4394" w:rsidRPr="00CB4394" w:rsidRDefault="00CB4394"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rPr>
        <w:t>Laboratorio #</w:t>
      </w:r>
      <w:r w:rsidR="008E35E9">
        <w:rPr>
          <w:rFonts w:ascii="Times New Roman" w:hAnsi="Times New Roman" w:cs="Times New Roman"/>
          <w:noProof/>
          <w:sz w:val="28"/>
          <w:szCs w:val="28"/>
        </w:rPr>
        <w:t>5</w:t>
      </w:r>
      <w:bookmarkStart w:id="0" w:name="_GoBack"/>
      <w:bookmarkEnd w:id="0"/>
    </w:p>
    <w:p w14:paraId="45866174" w14:textId="1974D949" w:rsidR="00CB4394" w:rsidRPr="00CB4394" w:rsidRDefault="00CB4394"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rPr>
        <w:t xml:space="preserve">Rectificador </w:t>
      </w:r>
      <w:r w:rsidR="00C20896">
        <w:rPr>
          <w:rFonts w:ascii="Times New Roman" w:hAnsi="Times New Roman" w:cs="Times New Roman"/>
          <w:noProof/>
          <w:sz w:val="28"/>
          <w:szCs w:val="28"/>
        </w:rPr>
        <w:t>trifásico (Simulado)</w:t>
      </w:r>
    </w:p>
    <w:p w14:paraId="29C1027B" w14:textId="6C88ED3E" w:rsidR="00CB4394" w:rsidRDefault="00CB4394" w:rsidP="00724035">
      <w:pPr>
        <w:jc w:val="center"/>
        <w:rPr>
          <w:rFonts w:ascii="Times New Roman" w:hAnsi="Times New Roman" w:cs="Times New Roman"/>
          <w:noProof/>
          <w:sz w:val="32"/>
          <w:szCs w:val="32"/>
        </w:rPr>
      </w:pPr>
    </w:p>
    <w:p w14:paraId="7E977EEC" w14:textId="77777777" w:rsidR="00CB4394" w:rsidRPr="00A050A8" w:rsidRDefault="00CB4394" w:rsidP="00724035">
      <w:pPr>
        <w:jc w:val="center"/>
        <w:rPr>
          <w:rFonts w:ascii="Times New Roman" w:hAnsi="Times New Roman" w:cs="Times New Roman"/>
          <w:noProof/>
          <w:sz w:val="28"/>
          <w:szCs w:val="28"/>
          <w:lang w:val="en-US"/>
        </w:rPr>
      </w:pPr>
      <w:r w:rsidRPr="00A050A8">
        <w:rPr>
          <w:rFonts w:ascii="Times New Roman" w:hAnsi="Times New Roman" w:cs="Times New Roman"/>
          <w:noProof/>
          <w:sz w:val="28"/>
          <w:szCs w:val="28"/>
          <w:u w:val="single"/>
          <w:lang w:val="en-US"/>
        </w:rPr>
        <w:t xml:space="preserve">Catherine Mc Kinnon </w:t>
      </w:r>
      <w:r w:rsidRPr="00A050A8">
        <w:rPr>
          <w:rFonts w:ascii="Times New Roman" w:hAnsi="Times New Roman" w:cs="Times New Roman"/>
          <w:noProof/>
          <w:sz w:val="28"/>
          <w:szCs w:val="28"/>
          <w:lang w:val="en-US"/>
        </w:rPr>
        <w:t xml:space="preserve">(3-744-468); </w:t>
      </w:r>
      <w:r w:rsidRPr="00A050A8">
        <w:rPr>
          <w:rFonts w:ascii="Times New Roman" w:hAnsi="Times New Roman" w:cs="Times New Roman"/>
          <w:noProof/>
          <w:sz w:val="28"/>
          <w:szCs w:val="28"/>
          <w:u w:val="single"/>
          <w:lang w:val="en-US"/>
        </w:rPr>
        <w:t>Javier Rangel</w:t>
      </w:r>
      <w:r w:rsidRPr="00A050A8">
        <w:rPr>
          <w:rFonts w:ascii="Times New Roman" w:hAnsi="Times New Roman" w:cs="Times New Roman"/>
          <w:noProof/>
          <w:sz w:val="28"/>
          <w:szCs w:val="28"/>
          <w:lang w:val="en-US"/>
        </w:rPr>
        <w:t xml:space="preserve"> (20-70-4313); </w:t>
      </w:r>
    </w:p>
    <w:p w14:paraId="6ABC4605" w14:textId="08AA0BE8" w:rsidR="00CB4394" w:rsidRPr="00CB4394" w:rsidRDefault="00CB4394"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u w:val="single"/>
        </w:rPr>
        <w:t>Arturo Sifontes</w:t>
      </w:r>
      <w:r w:rsidRPr="00CB4394">
        <w:rPr>
          <w:rFonts w:ascii="Times New Roman" w:hAnsi="Times New Roman" w:cs="Times New Roman"/>
          <w:noProof/>
          <w:sz w:val="28"/>
          <w:szCs w:val="28"/>
        </w:rPr>
        <w:t xml:space="preserve">(20-70-4090); </w:t>
      </w:r>
      <w:r w:rsidRPr="00CB4394">
        <w:rPr>
          <w:rFonts w:ascii="Times New Roman" w:hAnsi="Times New Roman" w:cs="Times New Roman"/>
          <w:noProof/>
          <w:sz w:val="28"/>
          <w:szCs w:val="28"/>
          <w:u w:val="single"/>
        </w:rPr>
        <w:t>Diana Mendez</w:t>
      </w:r>
      <w:r w:rsidRPr="00CB4394">
        <w:rPr>
          <w:rFonts w:ascii="Times New Roman" w:hAnsi="Times New Roman" w:cs="Times New Roman"/>
          <w:noProof/>
          <w:sz w:val="28"/>
          <w:szCs w:val="28"/>
        </w:rPr>
        <w:t>(1-747-1916);</w:t>
      </w:r>
    </w:p>
    <w:p w14:paraId="5C024514" w14:textId="14ED140E" w:rsidR="00CB4394" w:rsidRDefault="00CB4394" w:rsidP="00724035">
      <w:pPr>
        <w:jc w:val="center"/>
        <w:rPr>
          <w:rFonts w:ascii="Times New Roman" w:hAnsi="Times New Roman" w:cs="Times New Roman"/>
          <w:noProof/>
          <w:sz w:val="28"/>
          <w:szCs w:val="28"/>
        </w:rPr>
      </w:pPr>
      <w:r w:rsidRPr="00CB4394">
        <w:rPr>
          <w:rFonts w:ascii="Times New Roman" w:hAnsi="Times New Roman" w:cs="Times New Roman"/>
          <w:noProof/>
          <w:sz w:val="28"/>
          <w:szCs w:val="28"/>
          <w:u w:val="single"/>
        </w:rPr>
        <w:t xml:space="preserve"> Fernando Guiraud</w:t>
      </w:r>
      <w:r w:rsidRPr="00CB4394">
        <w:rPr>
          <w:rFonts w:ascii="Times New Roman" w:hAnsi="Times New Roman" w:cs="Times New Roman"/>
          <w:noProof/>
          <w:sz w:val="28"/>
          <w:szCs w:val="28"/>
        </w:rPr>
        <w:t>(8-945-692)</w:t>
      </w:r>
    </w:p>
    <w:p w14:paraId="66271B59" w14:textId="0551235E" w:rsidR="00CB4394" w:rsidRDefault="00CB4394" w:rsidP="00724035">
      <w:pPr>
        <w:jc w:val="center"/>
        <w:rPr>
          <w:rFonts w:ascii="Times New Roman" w:hAnsi="Times New Roman" w:cs="Times New Roman"/>
          <w:noProof/>
          <w:sz w:val="28"/>
          <w:szCs w:val="28"/>
        </w:rPr>
      </w:pPr>
    </w:p>
    <w:p w14:paraId="14C66E32" w14:textId="31D6A0AE" w:rsidR="00CB4394" w:rsidRPr="00C20896" w:rsidRDefault="00CB4394" w:rsidP="00CB4394">
      <w:pPr>
        <w:rPr>
          <w:rFonts w:ascii="Times New Roman" w:hAnsi="Times New Roman" w:cs="Times New Roman"/>
          <w:b/>
          <w:bCs/>
          <w:noProof/>
          <w:sz w:val="24"/>
          <w:szCs w:val="24"/>
        </w:rPr>
      </w:pPr>
      <w:r w:rsidRPr="00C20896">
        <w:rPr>
          <w:rFonts w:ascii="Times New Roman" w:hAnsi="Times New Roman" w:cs="Times New Roman"/>
          <w:b/>
          <w:bCs/>
          <w:noProof/>
          <w:sz w:val="24"/>
          <w:szCs w:val="24"/>
        </w:rPr>
        <w:t xml:space="preserve">Introducción: </w:t>
      </w:r>
    </w:p>
    <w:p w14:paraId="102C099B" w14:textId="77777777" w:rsidR="00C20896" w:rsidRDefault="00C20896" w:rsidP="00C20896">
      <w:pPr>
        <w:jc w:val="both"/>
        <w:rPr>
          <w:rFonts w:ascii="Times New Roman" w:hAnsi="Times New Roman" w:cs="Times New Roman"/>
          <w:noProof/>
          <w:sz w:val="24"/>
          <w:szCs w:val="24"/>
        </w:rPr>
      </w:pPr>
      <w:r w:rsidRPr="00C20896">
        <w:rPr>
          <w:rFonts w:ascii="Times New Roman" w:hAnsi="Times New Roman" w:cs="Times New Roman"/>
          <w:noProof/>
          <w:sz w:val="24"/>
          <w:szCs w:val="24"/>
        </w:rPr>
        <w:t>Un rectificador trifásico o convertidor trifásico es un dispositivo electrónico capaz de convertir una corriente alterna de entrada en una corriente continua de salida, mediante dispositivos semiconductores capaces de manejar grandes potencias como diodos, tiristores</w:t>
      </w:r>
      <w:r>
        <w:rPr>
          <w:rFonts w:ascii="Times New Roman" w:hAnsi="Times New Roman" w:cs="Times New Roman"/>
          <w:noProof/>
          <w:sz w:val="24"/>
          <w:szCs w:val="24"/>
        </w:rPr>
        <w:t xml:space="preserve">, </w:t>
      </w:r>
      <w:r w:rsidRPr="00C20896">
        <w:rPr>
          <w:rFonts w:ascii="Times New Roman" w:hAnsi="Times New Roman" w:cs="Times New Roman"/>
          <w:noProof/>
          <w:sz w:val="24"/>
          <w:szCs w:val="24"/>
        </w:rPr>
        <w:t xml:space="preserve">entre otros. </w:t>
      </w:r>
    </w:p>
    <w:p w14:paraId="11DEEE2F" w14:textId="400B64EF" w:rsidR="00CB4394" w:rsidRDefault="00C20896" w:rsidP="00C20896">
      <w:pPr>
        <w:jc w:val="both"/>
        <w:rPr>
          <w:rFonts w:ascii="Times New Roman" w:hAnsi="Times New Roman" w:cs="Times New Roman"/>
          <w:noProof/>
          <w:sz w:val="24"/>
          <w:szCs w:val="24"/>
        </w:rPr>
      </w:pPr>
      <w:r w:rsidRPr="00C20896">
        <w:rPr>
          <w:rFonts w:ascii="Times New Roman" w:hAnsi="Times New Roman" w:cs="Times New Roman"/>
          <w:noProof/>
          <w:sz w:val="24"/>
          <w:szCs w:val="24"/>
        </w:rPr>
        <w:t>El rectificador trifásico cumple con la misma función que un rectificador monofásico, con la diferencia que estos rectificadores son alimentados por fuentes trifásicas, por lo que son más eficientes y pueden manejar grandes potencias, ya que en su salida presentan menor rizado de la señal</w:t>
      </w:r>
      <w:r>
        <w:rPr>
          <w:rFonts w:ascii="Times New Roman" w:hAnsi="Times New Roman" w:cs="Times New Roman"/>
          <w:noProof/>
          <w:sz w:val="24"/>
          <w:szCs w:val="24"/>
        </w:rPr>
        <w:t xml:space="preserve"> [1].</w:t>
      </w:r>
    </w:p>
    <w:p w14:paraId="75AFCF09" w14:textId="612665DF" w:rsidR="00702DCC" w:rsidRPr="0092156F" w:rsidRDefault="00C20896" w:rsidP="00C20896">
      <w:pPr>
        <w:jc w:val="both"/>
        <w:rPr>
          <w:rFonts w:ascii="Times New Roman" w:hAnsi="Times New Roman" w:cs="Times New Roman"/>
          <w:noProof/>
          <w:sz w:val="24"/>
          <w:szCs w:val="24"/>
        </w:rPr>
      </w:pPr>
      <w:r>
        <w:rPr>
          <w:rFonts w:ascii="Times New Roman" w:hAnsi="Times New Roman" w:cs="Times New Roman"/>
          <w:noProof/>
          <w:sz w:val="24"/>
          <w:szCs w:val="24"/>
        </w:rPr>
        <w:t>En el siguiente laboratorio analisaremos el funcionamiento de una aplicación de los diodos, el rectificador trifásico. Se tomarán en cuenta distintas configuraciones como el rectificador trifásico de tres pulsos y de seis pulsos, analisando las distintas variaciones que hay entre ellos mediante un software de simulación de circuitos, en este caso, Multisim.</w:t>
      </w:r>
    </w:p>
    <w:p w14:paraId="3425B29B" w14:textId="77777777" w:rsidR="00702DCC" w:rsidRPr="00702DCC" w:rsidRDefault="00702DCC" w:rsidP="00CB4394">
      <w:pPr>
        <w:rPr>
          <w:rFonts w:ascii="Times New Roman" w:hAnsi="Times New Roman" w:cs="Times New Roman"/>
          <w:noProof/>
          <w:sz w:val="24"/>
          <w:szCs w:val="24"/>
        </w:rPr>
      </w:pPr>
    </w:p>
    <w:p w14:paraId="0EF8FA22" w14:textId="10C6DB84" w:rsidR="00CB4394" w:rsidRPr="0092156F" w:rsidRDefault="00CB4394" w:rsidP="00CB4394">
      <w:pPr>
        <w:rPr>
          <w:rFonts w:ascii="Times New Roman" w:hAnsi="Times New Roman" w:cs="Times New Roman"/>
          <w:b/>
          <w:bCs/>
          <w:noProof/>
          <w:sz w:val="24"/>
          <w:szCs w:val="24"/>
        </w:rPr>
      </w:pPr>
      <w:r w:rsidRPr="0092156F">
        <w:rPr>
          <w:rFonts w:ascii="Times New Roman" w:hAnsi="Times New Roman" w:cs="Times New Roman"/>
          <w:b/>
          <w:bCs/>
          <w:noProof/>
          <w:sz w:val="24"/>
          <w:szCs w:val="24"/>
        </w:rPr>
        <w:t xml:space="preserve">Materiales: </w:t>
      </w:r>
    </w:p>
    <w:p w14:paraId="37E0161E" w14:textId="1355B1C9" w:rsidR="0084610A" w:rsidRPr="005D6237" w:rsidRDefault="005D6237" w:rsidP="00CB4394">
      <w:pPr>
        <w:rPr>
          <w:rFonts w:ascii="Times New Roman" w:hAnsi="Times New Roman" w:cs="Times New Roman"/>
          <w:noProof/>
          <w:sz w:val="24"/>
          <w:szCs w:val="24"/>
        </w:rPr>
      </w:pPr>
      <w:r w:rsidRPr="005D6237">
        <w:rPr>
          <w:rFonts w:ascii="Times New Roman" w:hAnsi="Times New Roman" w:cs="Times New Roman"/>
          <w:noProof/>
          <w:sz w:val="24"/>
          <w:szCs w:val="24"/>
        </w:rPr>
        <w:t>(Estos materiales será componentes simulados en multisim)</w:t>
      </w:r>
    </w:p>
    <w:p w14:paraId="6E02BDB4" w14:textId="2D1D13D6" w:rsidR="00702DCC" w:rsidRPr="00702DCC" w:rsidRDefault="005D6237" w:rsidP="00702DCC">
      <w:pPr>
        <w:pStyle w:val="Prrafodelista"/>
        <w:numPr>
          <w:ilvl w:val="0"/>
          <w:numId w:val="4"/>
        </w:numPr>
        <w:rPr>
          <w:rFonts w:ascii="Times New Roman" w:hAnsi="Times New Roman" w:cs="Times New Roman"/>
          <w:noProof/>
          <w:sz w:val="24"/>
          <w:szCs w:val="24"/>
        </w:rPr>
      </w:pPr>
      <w:r>
        <w:rPr>
          <w:rFonts w:ascii="Times New Roman" w:hAnsi="Times New Roman" w:cs="Times New Roman"/>
          <w:noProof/>
          <w:sz w:val="24"/>
          <w:szCs w:val="24"/>
        </w:rPr>
        <w:t>6</w:t>
      </w:r>
      <w:r w:rsidR="00702DCC" w:rsidRPr="00702DCC">
        <w:rPr>
          <w:rFonts w:ascii="Times New Roman" w:hAnsi="Times New Roman" w:cs="Times New Roman"/>
          <w:noProof/>
          <w:sz w:val="24"/>
          <w:szCs w:val="24"/>
        </w:rPr>
        <w:t xml:space="preserve"> diodo</w:t>
      </w:r>
      <w:r>
        <w:rPr>
          <w:rFonts w:ascii="Times New Roman" w:hAnsi="Times New Roman" w:cs="Times New Roman"/>
          <w:noProof/>
          <w:sz w:val="24"/>
          <w:szCs w:val="24"/>
        </w:rPr>
        <w:t>s</w:t>
      </w:r>
      <w:r w:rsidR="00702DCC" w:rsidRPr="00702DCC">
        <w:rPr>
          <w:rFonts w:ascii="Times New Roman" w:hAnsi="Times New Roman" w:cs="Times New Roman"/>
          <w:noProof/>
          <w:sz w:val="24"/>
          <w:szCs w:val="24"/>
        </w:rPr>
        <w:t xml:space="preserve"> 1N4004 ; 1 Resistencia 1kΩ de ½ W</w:t>
      </w:r>
    </w:p>
    <w:p w14:paraId="08ADCCB9" w14:textId="59921514" w:rsidR="00702DCC" w:rsidRPr="00702DCC" w:rsidRDefault="005D6237" w:rsidP="00702DCC">
      <w:pPr>
        <w:pStyle w:val="Prrafodelista"/>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3 </w:t>
      </w:r>
      <w:r w:rsidR="00702DCC" w:rsidRPr="00702DCC">
        <w:rPr>
          <w:rFonts w:ascii="Times New Roman" w:hAnsi="Times New Roman" w:cs="Times New Roman"/>
          <w:noProof/>
          <w:sz w:val="24"/>
          <w:szCs w:val="24"/>
        </w:rPr>
        <w:t>Transformador</w:t>
      </w:r>
      <w:r>
        <w:rPr>
          <w:rFonts w:ascii="Times New Roman" w:hAnsi="Times New Roman" w:cs="Times New Roman"/>
          <w:noProof/>
          <w:sz w:val="24"/>
          <w:szCs w:val="24"/>
        </w:rPr>
        <w:t>es</w:t>
      </w:r>
      <w:r w:rsidR="00702DCC" w:rsidRPr="00702DCC">
        <w:rPr>
          <w:rFonts w:ascii="Times New Roman" w:hAnsi="Times New Roman" w:cs="Times New Roman"/>
          <w:noProof/>
          <w:sz w:val="24"/>
          <w:szCs w:val="24"/>
        </w:rPr>
        <w:t xml:space="preserve"> 120/</w:t>
      </w:r>
      <w:r>
        <w:rPr>
          <w:rFonts w:ascii="Times New Roman" w:hAnsi="Times New Roman" w:cs="Times New Roman"/>
          <w:noProof/>
          <w:sz w:val="24"/>
          <w:szCs w:val="24"/>
        </w:rPr>
        <w:t>12</w:t>
      </w:r>
      <w:r w:rsidR="00702DCC" w:rsidRPr="00702DCC">
        <w:rPr>
          <w:rFonts w:ascii="Times New Roman" w:hAnsi="Times New Roman" w:cs="Times New Roman"/>
          <w:noProof/>
          <w:sz w:val="24"/>
          <w:szCs w:val="24"/>
        </w:rPr>
        <w:t xml:space="preserve"> con center tap (</w:t>
      </w:r>
      <w:r>
        <w:rPr>
          <w:rFonts w:ascii="Times New Roman" w:hAnsi="Times New Roman" w:cs="Times New Roman"/>
          <w:noProof/>
          <w:sz w:val="24"/>
          <w:szCs w:val="24"/>
        </w:rPr>
        <w:t>6</w:t>
      </w:r>
      <w:r w:rsidR="00702DCC" w:rsidRPr="00702DCC">
        <w:rPr>
          <w:rFonts w:ascii="Times New Roman" w:hAnsi="Times New Roman" w:cs="Times New Roman"/>
          <w:noProof/>
          <w:sz w:val="24"/>
          <w:szCs w:val="24"/>
        </w:rPr>
        <w:t xml:space="preserve"> / </w:t>
      </w:r>
      <w:r>
        <w:rPr>
          <w:rFonts w:ascii="Times New Roman" w:hAnsi="Times New Roman" w:cs="Times New Roman"/>
          <w:noProof/>
          <w:sz w:val="24"/>
          <w:szCs w:val="24"/>
        </w:rPr>
        <w:t>6</w:t>
      </w:r>
      <w:r w:rsidR="00702DCC" w:rsidRPr="00702DCC">
        <w:rPr>
          <w:rFonts w:ascii="Times New Roman" w:hAnsi="Times New Roman" w:cs="Times New Roman"/>
          <w:noProof/>
          <w:sz w:val="24"/>
          <w:szCs w:val="24"/>
        </w:rPr>
        <w:t xml:space="preserve"> /</w:t>
      </w:r>
      <w:r>
        <w:rPr>
          <w:rFonts w:ascii="Times New Roman" w:hAnsi="Times New Roman" w:cs="Times New Roman"/>
          <w:noProof/>
          <w:sz w:val="24"/>
          <w:szCs w:val="24"/>
        </w:rPr>
        <w:t>12</w:t>
      </w:r>
      <w:r w:rsidR="00702DCC" w:rsidRPr="00702DCC">
        <w:rPr>
          <w:rFonts w:ascii="Times New Roman" w:hAnsi="Times New Roman" w:cs="Times New Roman"/>
          <w:noProof/>
          <w:sz w:val="24"/>
          <w:szCs w:val="24"/>
        </w:rPr>
        <w:t xml:space="preserve">) </w:t>
      </w:r>
    </w:p>
    <w:p w14:paraId="4EE72335" w14:textId="15A55471" w:rsidR="00702DCC" w:rsidRPr="00702DCC" w:rsidRDefault="00702DCC" w:rsidP="00702DCC">
      <w:pPr>
        <w:pStyle w:val="Prrafodelista"/>
        <w:numPr>
          <w:ilvl w:val="0"/>
          <w:numId w:val="4"/>
        </w:numPr>
        <w:rPr>
          <w:rFonts w:ascii="Times New Roman" w:hAnsi="Times New Roman" w:cs="Times New Roman"/>
          <w:noProof/>
          <w:sz w:val="24"/>
          <w:szCs w:val="24"/>
        </w:rPr>
      </w:pPr>
      <w:r w:rsidRPr="00702DCC">
        <w:rPr>
          <w:rFonts w:ascii="Times New Roman" w:hAnsi="Times New Roman" w:cs="Times New Roman"/>
          <w:noProof/>
          <w:sz w:val="24"/>
          <w:szCs w:val="24"/>
        </w:rPr>
        <w:t>1 Osciloscopio</w:t>
      </w:r>
    </w:p>
    <w:p w14:paraId="151B8FC3" w14:textId="543F8EC9" w:rsidR="00702DCC" w:rsidRDefault="005D6237" w:rsidP="00702DCC">
      <w:pPr>
        <w:pStyle w:val="Prrafodelista"/>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3 puentes de diodos </w:t>
      </w:r>
      <w:r w:rsidRPr="005D6237">
        <w:rPr>
          <w:rFonts w:ascii="Times New Roman" w:hAnsi="Times New Roman" w:cs="Times New Roman"/>
          <w:noProof/>
          <w:sz w:val="24"/>
          <w:szCs w:val="24"/>
        </w:rPr>
        <w:t>GBPC3506W-E4/51</w:t>
      </w:r>
    </w:p>
    <w:p w14:paraId="25558BCA" w14:textId="3D0E6E98" w:rsidR="005D6237" w:rsidRPr="00702DCC" w:rsidRDefault="005D6237" w:rsidP="00702DCC">
      <w:pPr>
        <w:pStyle w:val="Prrafodelista"/>
        <w:numPr>
          <w:ilvl w:val="0"/>
          <w:numId w:val="4"/>
        </w:numPr>
        <w:rPr>
          <w:rFonts w:ascii="Times New Roman" w:hAnsi="Times New Roman" w:cs="Times New Roman"/>
          <w:noProof/>
          <w:sz w:val="24"/>
          <w:szCs w:val="24"/>
        </w:rPr>
      </w:pPr>
      <w:r>
        <w:rPr>
          <w:rFonts w:ascii="Times New Roman" w:hAnsi="Times New Roman" w:cs="Times New Roman"/>
          <w:noProof/>
          <w:sz w:val="24"/>
          <w:szCs w:val="24"/>
        </w:rPr>
        <w:t>3 fuentes de voltaje AC 120 Vrms, 60 Hz, con desfase de 120</w:t>
      </w:r>
      <w:r>
        <w:rPr>
          <w:rFonts w:ascii="Arial" w:hAnsi="Arial" w:cs="Arial"/>
          <w:color w:val="222222"/>
          <w:shd w:val="clear" w:color="auto" w:fill="FFFFFF"/>
        </w:rPr>
        <w:t>°</w:t>
      </w:r>
      <w:r>
        <w:rPr>
          <w:rFonts w:ascii="Arial" w:hAnsi="Arial" w:cs="Arial"/>
          <w:color w:val="222222"/>
          <w:shd w:val="clear" w:color="auto" w:fill="FFFFFF"/>
        </w:rPr>
        <w:t xml:space="preserve"> entre cada una</w:t>
      </w:r>
    </w:p>
    <w:p w14:paraId="50D3849D" w14:textId="63926743" w:rsidR="00702DCC" w:rsidRDefault="00702DCC" w:rsidP="00CB4394">
      <w:pPr>
        <w:rPr>
          <w:rFonts w:ascii="Times New Roman" w:hAnsi="Times New Roman" w:cs="Times New Roman"/>
          <w:noProof/>
          <w:sz w:val="24"/>
          <w:szCs w:val="24"/>
          <w:u w:val="single"/>
        </w:rPr>
      </w:pPr>
    </w:p>
    <w:p w14:paraId="02905ADF" w14:textId="7F711B6F" w:rsidR="00702DCC" w:rsidRDefault="00702DCC" w:rsidP="00CB4394">
      <w:pPr>
        <w:rPr>
          <w:rFonts w:ascii="Times New Roman" w:hAnsi="Times New Roman" w:cs="Times New Roman"/>
          <w:noProof/>
          <w:sz w:val="24"/>
          <w:szCs w:val="24"/>
          <w:u w:val="single"/>
        </w:rPr>
      </w:pPr>
    </w:p>
    <w:p w14:paraId="0442C432" w14:textId="77777777" w:rsidR="005D6237" w:rsidRDefault="005D6237" w:rsidP="005D6237">
      <w:pPr>
        <w:pStyle w:val="Default"/>
      </w:pPr>
    </w:p>
    <w:p w14:paraId="106D53A9" w14:textId="77777777" w:rsidR="005D6237" w:rsidRPr="005D6237" w:rsidRDefault="005D6237" w:rsidP="005D6237">
      <w:pPr>
        <w:rPr>
          <w:rFonts w:ascii="Times New Roman" w:hAnsi="Times New Roman" w:cs="Times New Roman"/>
          <w:b/>
          <w:bCs/>
          <w:noProof/>
          <w:sz w:val="24"/>
          <w:szCs w:val="24"/>
        </w:rPr>
      </w:pPr>
      <w:r w:rsidRPr="005D6237">
        <w:rPr>
          <w:rFonts w:ascii="Times New Roman" w:hAnsi="Times New Roman" w:cs="Times New Roman"/>
          <w:b/>
          <w:bCs/>
          <w:noProof/>
          <w:sz w:val="24"/>
          <w:szCs w:val="24"/>
        </w:rPr>
        <w:t xml:space="preserve"> Parte 1. Rectificador de 3 Pulsos con Diodos </w:t>
      </w:r>
    </w:p>
    <w:p w14:paraId="63D91607" w14:textId="0795EBA2" w:rsidR="00A8144F" w:rsidRDefault="005D6237" w:rsidP="005839F0">
      <w:pPr>
        <w:pStyle w:val="Prrafodelista"/>
        <w:numPr>
          <w:ilvl w:val="0"/>
          <w:numId w:val="1"/>
        </w:numPr>
        <w:rPr>
          <w:rFonts w:ascii="Times New Roman" w:hAnsi="Times New Roman" w:cs="Times New Roman"/>
          <w:noProof/>
          <w:sz w:val="24"/>
          <w:szCs w:val="24"/>
        </w:rPr>
      </w:pPr>
      <w:r w:rsidRPr="005D6237">
        <w:rPr>
          <w:rFonts w:ascii="Times New Roman" w:hAnsi="Times New Roman" w:cs="Times New Roman"/>
          <w:noProof/>
          <w:sz w:val="24"/>
          <w:szCs w:val="24"/>
        </w:rPr>
        <w:t xml:space="preserve">Arme en multisim un rectificador trifásico de 6 pulsos con diodos. </w:t>
      </w:r>
    </w:p>
    <w:p w14:paraId="1D7D482C" w14:textId="77777777" w:rsidR="005839F0" w:rsidRPr="005839F0" w:rsidRDefault="005839F0" w:rsidP="005839F0">
      <w:pPr>
        <w:pStyle w:val="Prrafodelista"/>
        <w:rPr>
          <w:rFonts w:ascii="Times New Roman" w:hAnsi="Times New Roman" w:cs="Times New Roman"/>
          <w:noProof/>
          <w:sz w:val="24"/>
          <w:szCs w:val="24"/>
        </w:rPr>
      </w:pPr>
    </w:p>
    <w:p w14:paraId="169FD6E2" w14:textId="3E14336C" w:rsidR="00A8144F" w:rsidRPr="00A8144F" w:rsidRDefault="005839F0" w:rsidP="005839F0">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7EB7049" wp14:editId="13444B94">
            <wp:extent cx="4143375" cy="374190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951" cy="3756877"/>
                    </a:xfrm>
                    <a:prstGeom prst="rect">
                      <a:avLst/>
                    </a:prstGeom>
                    <a:noFill/>
                  </pic:spPr>
                </pic:pic>
              </a:graphicData>
            </a:graphic>
          </wp:inline>
        </w:drawing>
      </w:r>
    </w:p>
    <w:p w14:paraId="271C28E2" w14:textId="28059B17" w:rsidR="005D6237" w:rsidRDefault="005D6237" w:rsidP="005D6237">
      <w:pPr>
        <w:pStyle w:val="Prrafodelista"/>
        <w:numPr>
          <w:ilvl w:val="0"/>
          <w:numId w:val="1"/>
        </w:numPr>
        <w:rPr>
          <w:rFonts w:ascii="Times New Roman" w:hAnsi="Times New Roman" w:cs="Times New Roman"/>
          <w:noProof/>
          <w:sz w:val="24"/>
          <w:szCs w:val="24"/>
        </w:rPr>
      </w:pPr>
      <w:r w:rsidRPr="005D6237">
        <w:rPr>
          <w:rFonts w:ascii="Times New Roman" w:hAnsi="Times New Roman" w:cs="Times New Roman"/>
          <w:noProof/>
          <w:sz w:val="24"/>
          <w:szCs w:val="24"/>
        </w:rPr>
        <w:t xml:space="preserve">En el osciloscopio tectronix mida la señala de cada una de las 3 fuentes de voltaje y de la señal de la resistencia, todas sobre el mismo eje, una encima de la otra. </w:t>
      </w:r>
    </w:p>
    <w:p w14:paraId="7A1B878F" w14:textId="77777777" w:rsidR="005839F0" w:rsidRDefault="005839F0" w:rsidP="005839F0">
      <w:pPr>
        <w:pStyle w:val="Prrafodelista"/>
        <w:rPr>
          <w:rFonts w:ascii="Times New Roman" w:hAnsi="Times New Roman" w:cs="Times New Roman"/>
          <w:noProof/>
          <w:sz w:val="24"/>
          <w:szCs w:val="24"/>
        </w:rPr>
      </w:pPr>
    </w:p>
    <w:p w14:paraId="3E3E125E" w14:textId="053DA83D" w:rsidR="005D6237" w:rsidRPr="00A8144F" w:rsidRDefault="005839F0" w:rsidP="00A8144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8E06B6" wp14:editId="3408965D">
            <wp:extent cx="3028332" cy="266827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812" cy="2681028"/>
                    </a:xfrm>
                    <a:prstGeom prst="rect">
                      <a:avLst/>
                    </a:prstGeom>
                    <a:noFill/>
                  </pic:spPr>
                </pic:pic>
              </a:graphicData>
            </a:graphic>
          </wp:inline>
        </w:drawing>
      </w:r>
    </w:p>
    <w:p w14:paraId="607687A1" w14:textId="77777777" w:rsidR="005D6237" w:rsidRPr="005D6237" w:rsidRDefault="005D6237" w:rsidP="005D6237">
      <w:pPr>
        <w:pStyle w:val="Prrafodelista"/>
        <w:rPr>
          <w:rFonts w:ascii="Times New Roman" w:hAnsi="Times New Roman" w:cs="Times New Roman"/>
          <w:noProof/>
          <w:sz w:val="24"/>
          <w:szCs w:val="24"/>
        </w:rPr>
      </w:pPr>
    </w:p>
    <w:p w14:paraId="7E592723" w14:textId="25362F7F" w:rsidR="005D6237" w:rsidRDefault="005D6237" w:rsidP="005D6237">
      <w:pPr>
        <w:pStyle w:val="Prrafodelista"/>
        <w:numPr>
          <w:ilvl w:val="0"/>
          <w:numId w:val="1"/>
        </w:numPr>
        <w:rPr>
          <w:rFonts w:ascii="Times New Roman" w:hAnsi="Times New Roman" w:cs="Times New Roman"/>
          <w:noProof/>
          <w:sz w:val="24"/>
          <w:szCs w:val="24"/>
        </w:rPr>
      </w:pPr>
      <w:r w:rsidRPr="005D6237">
        <w:rPr>
          <w:rFonts w:ascii="Times New Roman" w:hAnsi="Times New Roman" w:cs="Times New Roman"/>
          <w:noProof/>
          <w:sz w:val="24"/>
          <w:szCs w:val="24"/>
        </w:rPr>
        <w:t xml:space="preserve">Tal cual hiso al final del lab 2. Delimite el área donde los diodos se mantienen encendido o apagados, dibujando una línea vertical cada vez que cambian de estado, alguno se prende o apaga. Ejemplo la figura 4 del lab 2. </w:t>
      </w:r>
    </w:p>
    <w:p w14:paraId="2AC8EC10" w14:textId="77777777" w:rsidR="005D6237" w:rsidRPr="005D6237" w:rsidRDefault="005D6237" w:rsidP="005D6237">
      <w:pPr>
        <w:pStyle w:val="Prrafodelista"/>
        <w:rPr>
          <w:rFonts w:ascii="Times New Roman" w:hAnsi="Times New Roman" w:cs="Times New Roman"/>
          <w:noProof/>
          <w:sz w:val="24"/>
          <w:szCs w:val="24"/>
        </w:rPr>
      </w:pPr>
    </w:p>
    <w:p w14:paraId="3D3F5D08" w14:textId="49859872" w:rsidR="005D6237" w:rsidRPr="005D6237" w:rsidRDefault="005D6237" w:rsidP="005D6237">
      <w:pPr>
        <w:pStyle w:val="Prrafodelista"/>
        <w:numPr>
          <w:ilvl w:val="0"/>
          <w:numId w:val="1"/>
        </w:numPr>
        <w:rPr>
          <w:rFonts w:ascii="Times New Roman" w:hAnsi="Times New Roman" w:cs="Times New Roman"/>
          <w:noProof/>
          <w:sz w:val="24"/>
          <w:szCs w:val="24"/>
        </w:rPr>
      </w:pPr>
      <w:r w:rsidRPr="005D6237">
        <w:rPr>
          <w:rFonts w:ascii="Times New Roman" w:hAnsi="Times New Roman" w:cs="Times New Roman"/>
          <w:noProof/>
          <w:sz w:val="24"/>
          <w:szCs w:val="24"/>
        </w:rPr>
        <w:t xml:space="preserve">Dibuje los 3 caminos por los cuales pasa la corriente. </w:t>
      </w:r>
    </w:p>
    <w:p w14:paraId="31365E92" w14:textId="77777777" w:rsidR="00FD2471" w:rsidRDefault="00FD2471" w:rsidP="00CB4394">
      <w:pPr>
        <w:rPr>
          <w:rFonts w:ascii="Times New Roman" w:hAnsi="Times New Roman" w:cs="Times New Roman"/>
          <w:noProof/>
          <w:sz w:val="24"/>
          <w:szCs w:val="24"/>
          <w:u w:val="single"/>
        </w:rPr>
      </w:pPr>
    </w:p>
    <w:p w14:paraId="0FD234F1" w14:textId="0E45AE23" w:rsidR="00702DCC" w:rsidRDefault="00702DCC" w:rsidP="00CB4394">
      <w:pPr>
        <w:rPr>
          <w:rFonts w:ascii="Times New Roman" w:hAnsi="Times New Roman" w:cs="Times New Roman"/>
          <w:noProof/>
          <w:sz w:val="24"/>
          <w:szCs w:val="24"/>
          <w:u w:val="single"/>
        </w:rPr>
      </w:pPr>
    </w:p>
    <w:p w14:paraId="72E95D52" w14:textId="77777777" w:rsidR="00A8144F" w:rsidRDefault="00A8144F" w:rsidP="00A8144F">
      <w:pPr>
        <w:pStyle w:val="Default"/>
      </w:pPr>
    </w:p>
    <w:p w14:paraId="48979DEE" w14:textId="32595350" w:rsidR="00A8144F" w:rsidRPr="00A8144F" w:rsidRDefault="00A8144F" w:rsidP="00A8144F">
      <w:pPr>
        <w:rPr>
          <w:rFonts w:ascii="Times New Roman" w:hAnsi="Times New Roman" w:cs="Times New Roman"/>
          <w:b/>
          <w:bCs/>
          <w:noProof/>
          <w:sz w:val="24"/>
          <w:szCs w:val="24"/>
        </w:rPr>
      </w:pPr>
      <w:r w:rsidRPr="00A8144F">
        <w:rPr>
          <w:rFonts w:ascii="Times New Roman" w:hAnsi="Times New Roman" w:cs="Times New Roman"/>
          <w:b/>
          <w:bCs/>
          <w:noProof/>
          <w:sz w:val="24"/>
          <w:szCs w:val="24"/>
        </w:rPr>
        <w:t xml:space="preserve">Preguntas </w:t>
      </w:r>
    </w:p>
    <w:p w14:paraId="7B9294A4" w14:textId="032C7150" w:rsidR="00A8144F" w:rsidRPr="0053385F" w:rsidRDefault="00A8144F" w:rsidP="0053385F">
      <w:pPr>
        <w:pStyle w:val="Prrafodelista"/>
        <w:numPr>
          <w:ilvl w:val="0"/>
          <w:numId w:val="13"/>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¿Qué causa que solo uno de los diodos esté encendido en todo momento? </w:t>
      </w:r>
    </w:p>
    <w:p w14:paraId="0846BF5F" w14:textId="77777777" w:rsidR="0053385F" w:rsidRPr="00A8144F" w:rsidRDefault="0053385F" w:rsidP="0053385F">
      <w:pPr>
        <w:pStyle w:val="Prrafodelista"/>
        <w:rPr>
          <w:rFonts w:ascii="Times New Roman" w:hAnsi="Times New Roman" w:cs="Times New Roman"/>
          <w:noProof/>
          <w:sz w:val="24"/>
          <w:szCs w:val="24"/>
        </w:rPr>
      </w:pPr>
    </w:p>
    <w:p w14:paraId="415D47F9" w14:textId="5E2007F8" w:rsidR="00A8144F" w:rsidRPr="0053385F" w:rsidRDefault="00A8144F" w:rsidP="0053385F">
      <w:pPr>
        <w:pStyle w:val="Prrafodelista"/>
        <w:numPr>
          <w:ilvl w:val="0"/>
          <w:numId w:val="13"/>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¿Cuánto vale el voltaje DC de este rectificado? Demuestre este valor. </w:t>
      </w:r>
    </w:p>
    <w:p w14:paraId="362B6E3D" w14:textId="77777777" w:rsidR="0053385F" w:rsidRPr="0053385F" w:rsidRDefault="0053385F" w:rsidP="0053385F">
      <w:pPr>
        <w:pStyle w:val="Prrafodelista"/>
        <w:rPr>
          <w:rFonts w:ascii="Times New Roman" w:hAnsi="Times New Roman" w:cs="Times New Roman"/>
          <w:noProof/>
          <w:sz w:val="24"/>
          <w:szCs w:val="24"/>
        </w:rPr>
      </w:pPr>
    </w:p>
    <w:p w14:paraId="2EA2C9FB" w14:textId="77777777" w:rsidR="0053385F" w:rsidRPr="00A8144F" w:rsidRDefault="0053385F" w:rsidP="0053385F">
      <w:pPr>
        <w:pStyle w:val="Prrafodelista"/>
        <w:rPr>
          <w:rFonts w:ascii="Times New Roman" w:hAnsi="Times New Roman" w:cs="Times New Roman"/>
          <w:noProof/>
          <w:sz w:val="24"/>
          <w:szCs w:val="24"/>
        </w:rPr>
      </w:pPr>
    </w:p>
    <w:p w14:paraId="329EE09E" w14:textId="701DB5F5" w:rsidR="00A8144F" w:rsidRPr="0053385F" w:rsidRDefault="00A8144F" w:rsidP="0053385F">
      <w:pPr>
        <w:pStyle w:val="Prrafodelista"/>
        <w:numPr>
          <w:ilvl w:val="0"/>
          <w:numId w:val="13"/>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¿Cuáles son las aplicaciones del rectificador trifásico? ¿Qué cargas alimenta? </w:t>
      </w:r>
    </w:p>
    <w:p w14:paraId="3E954226" w14:textId="77777777" w:rsidR="0053385F" w:rsidRPr="00A8144F" w:rsidRDefault="0053385F" w:rsidP="0053385F">
      <w:pPr>
        <w:pStyle w:val="Prrafodelista"/>
        <w:rPr>
          <w:rFonts w:ascii="Times New Roman" w:hAnsi="Times New Roman" w:cs="Times New Roman"/>
          <w:noProof/>
          <w:sz w:val="24"/>
          <w:szCs w:val="24"/>
        </w:rPr>
      </w:pPr>
    </w:p>
    <w:p w14:paraId="141BD9FA" w14:textId="75790250" w:rsidR="00A8144F" w:rsidRPr="0053385F" w:rsidRDefault="00A8144F" w:rsidP="0053385F">
      <w:pPr>
        <w:pStyle w:val="Prrafodelista"/>
        <w:numPr>
          <w:ilvl w:val="0"/>
          <w:numId w:val="13"/>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¿Los diodos funcionan reciben voltaje de línea o de fase? </w:t>
      </w:r>
    </w:p>
    <w:p w14:paraId="211FF1A6" w14:textId="77777777" w:rsidR="0053385F" w:rsidRPr="0053385F" w:rsidRDefault="0053385F" w:rsidP="0053385F">
      <w:pPr>
        <w:pStyle w:val="Prrafodelista"/>
        <w:rPr>
          <w:rFonts w:ascii="Times New Roman" w:hAnsi="Times New Roman" w:cs="Times New Roman"/>
          <w:noProof/>
          <w:sz w:val="24"/>
          <w:szCs w:val="24"/>
        </w:rPr>
      </w:pPr>
    </w:p>
    <w:p w14:paraId="45211498" w14:textId="77777777" w:rsidR="0053385F" w:rsidRPr="00A8144F" w:rsidRDefault="0053385F" w:rsidP="0053385F">
      <w:pPr>
        <w:pStyle w:val="Prrafodelista"/>
        <w:rPr>
          <w:rFonts w:ascii="Times New Roman" w:hAnsi="Times New Roman" w:cs="Times New Roman"/>
          <w:noProof/>
          <w:sz w:val="24"/>
          <w:szCs w:val="24"/>
        </w:rPr>
      </w:pPr>
    </w:p>
    <w:p w14:paraId="0B8617BA" w14:textId="224606DA" w:rsidR="00A8144F" w:rsidRPr="0053385F" w:rsidRDefault="00A8144F" w:rsidP="0053385F">
      <w:pPr>
        <w:pStyle w:val="Prrafodelista"/>
        <w:numPr>
          <w:ilvl w:val="0"/>
          <w:numId w:val="13"/>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¿Cuál es la frecuencia de la señal de salida? La alimentación viene de la red. </w:t>
      </w:r>
    </w:p>
    <w:p w14:paraId="1A0CD389" w14:textId="77777777" w:rsidR="0053385F" w:rsidRPr="00A8144F" w:rsidRDefault="0053385F" w:rsidP="0053385F">
      <w:pPr>
        <w:pStyle w:val="Prrafodelista"/>
        <w:rPr>
          <w:rFonts w:ascii="Times New Roman" w:hAnsi="Times New Roman" w:cs="Times New Roman"/>
          <w:noProof/>
          <w:sz w:val="24"/>
          <w:szCs w:val="24"/>
        </w:rPr>
      </w:pPr>
    </w:p>
    <w:p w14:paraId="3248EE1F" w14:textId="77777777" w:rsidR="00A8144F" w:rsidRPr="00A8144F" w:rsidRDefault="00A8144F" w:rsidP="00A8144F">
      <w:pPr>
        <w:pStyle w:val="Default"/>
        <w:rPr>
          <w:color w:val="auto"/>
          <w:sz w:val="22"/>
          <w:szCs w:val="22"/>
          <w:lang w:val="es-PA"/>
        </w:rPr>
      </w:pPr>
    </w:p>
    <w:p w14:paraId="32E3F3E7" w14:textId="77777777" w:rsidR="00A8144F" w:rsidRPr="00A8144F" w:rsidRDefault="00A8144F" w:rsidP="00A8144F">
      <w:pPr>
        <w:rPr>
          <w:rFonts w:ascii="Times New Roman" w:hAnsi="Times New Roman" w:cs="Times New Roman"/>
          <w:b/>
          <w:bCs/>
          <w:noProof/>
          <w:sz w:val="24"/>
          <w:szCs w:val="24"/>
        </w:rPr>
      </w:pPr>
      <w:r w:rsidRPr="00A8144F">
        <w:rPr>
          <w:rFonts w:ascii="Times New Roman" w:hAnsi="Times New Roman" w:cs="Times New Roman"/>
          <w:b/>
          <w:bCs/>
          <w:noProof/>
          <w:sz w:val="24"/>
          <w:szCs w:val="24"/>
        </w:rPr>
        <w:t xml:space="preserve">Parte 2. Rectificador de 6 Pulsos </w:t>
      </w:r>
    </w:p>
    <w:p w14:paraId="6E10BA2F" w14:textId="51ECEC57" w:rsidR="00A8144F" w:rsidRDefault="00A8144F" w:rsidP="0053385F">
      <w:pPr>
        <w:pStyle w:val="Prrafodelista"/>
        <w:numPr>
          <w:ilvl w:val="0"/>
          <w:numId w:val="14"/>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Arme en multisim un rectificador trifásico de 6 pulsos con diodos. </w:t>
      </w:r>
    </w:p>
    <w:p w14:paraId="09339D33" w14:textId="77777777" w:rsidR="0053385F" w:rsidRPr="0053385F" w:rsidRDefault="0053385F" w:rsidP="0053385F">
      <w:pPr>
        <w:pStyle w:val="Prrafodelista"/>
        <w:rPr>
          <w:rFonts w:ascii="Times New Roman" w:hAnsi="Times New Roman" w:cs="Times New Roman"/>
          <w:noProof/>
          <w:sz w:val="24"/>
          <w:szCs w:val="24"/>
        </w:rPr>
      </w:pPr>
    </w:p>
    <w:p w14:paraId="12C3920A" w14:textId="22D55885" w:rsidR="00A8144F" w:rsidRDefault="00A8144F" w:rsidP="0053385F">
      <w:pPr>
        <w:pStyle w:val="Prrafodelista"/>
        <w:numPr>
          <w:ilvl w:val="0"/>
          <w:numId w:val="14"/>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Con el osciloscopio mostrado en la figura 2. Obtenga los datos para los voltajes de línea (Vab, Vbc, Vca) y el voltaje de la carga. Grafique los 4 en una sola gráfica en Excel. </w:t>
      </w:r>
    </w:p>
    <w:p w14:paraId="6DB19D50" w14:textId="77777777" w:rsidR="0053385F" w:rsidRPr="0053385F" w:rsidRDefault="0053385F" w:rsidP="0053385F">
      <w:pPr>
        <w:pStyle w:val="Prrafodelista"/>
        <w:rPr>
          <w:rFonts w:ascii="Times New Roman" w:hAnsi="Times New Roman" w:cs="Times New Roman"/>
          <w:noProof/>
          <w:sz w:val="24"/>
          <w:szCs w:val="24"/>
        </w:rPr>
      </w:pPr>
    </w:p>
    <w:p w14:paraId="73C651F0" w14:textId="0A510FD0" w:rsidR="00A8144F" w:rsidRDefault="00A8144F" w:rsidP="0053385F">
      <w:pPr>
        <w:pStyle w:val="Prrafodelista"/>
        <w:numPr>
          <w:ilvl w:val="0"/>
          <w:numId w:val="14"/>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Repita el paso 3 de la parte 1 para el rectificador de 6 pulsos. </w:t>
      </w:r>
    </w:p>
    <w:p w14:paraId="62D86631" w14:textId="77777777" w:rsidR="0053385F" w:rsidRPr="0053385F" w:rsidRDefault="0053385F" w:rsidP="0053385F">
      <w:pPr>
        <w:pStyle w:val="Prrafodelista"/>
        <w:rPr>
          <w:rFonts w:ascii="Times New Roman" w:hAnsi="Times New Roman" w:cs="Times New Roman"/>
          <w:noProof/>
          <w:sz w:val="24"/>
          <w:szCs w:val="24"/>
        </w:rPr>
      </w:pPr>
    </w:p>
    <w:p w14:paraId="1A4248E5" w14:textId="70D3123D" w:rsidR="00A8144F" w:rsidRPr="0053385F" w:rsidRDefault="00A8144F" w:rsidP="0053385F">
      <w:pPr>
        <w:pStyle w:val="Prrafodelista"/>
        <w:numPr>
          <w:ilvl w:val="0"/>
          <w:numId w:val="14"/>
        </w:numPr>
        <w:rPr>
          <w:rFonts w:ascii="Times New Roman" w:hAnsi="Times New Roman" w:cs="Times New Roman"/>
          <w:noProof/>
          <w:sz w:val="24"/>
          <w:szCs w:val="24"/>
        </w:rPr>
      </w:pPr>
      <w:r w:rsidRPr="0053385F">
        <w:rPr>
          <w:rFonts w:ascii="Times New Roman" w:hAnsi="Times New Roman" w:cs="Times New Roman"/>
          <w:noProof/>
          <w:sz w:val="24"/>
          <w:szCs w:val="24"/>
        </w:rPr>
        <w:t xml:space="preserve">Dibuje los 6 caminos por los cuales pasa la corriente. </w:t>
      </w:r>
    </w:p>
    <w:p w14:paraId="22362B1D" w14:textId="77777777" w:rsidR="00702DCC" w:rsidRPr="00702DCC" w:rsidRDefault="00702DCC" w:rsidP="00CB4394">
      <w:pPr>
        <w:rPr>
          <w:rFonts w:ascii="Times New Roman" w:hAnsi="Times New Roman" w:cs="Times New Roman"/>
          <w:noProof/>
          <w:sz w:val="24"/>
          <w:szCs w:val="24"/>
          <w:u w:val="single"/>
        </w:rPr>
      </w:pPr>
    </w:p>
    <w:p w14:paraId="6FEACEF9" w14:textId="1C226DF8" w:rsidR="00B74705" w:rsidRDefault="00B74705" w:rsidP="00D81507">
      <w:pPr>
        <w:rPr>
          <w:rFonts w:ascii="Times New Roman" w:hAnsi="Times New Roman" w:cs="Times New Roman"/>
          <w:b/>
          <w:bCs/>
          <w:noProof/>
          <w:sz w:val="24"/>
          <w:szCs w:val="24"/>
        </w:rPr>
      </w:pPr>
    </w:p>
    <w:p w14:paraId="6FE17EA9" w14:textId="38C502BF" w:rsidR="0053385F" w:rsidRDefault="0053385F" w:rsidP="00D81507">
      <w:pPr>
        <w:rPr>
          <w:rFonts w:ascii="Times New Roman" w:hAnsi="Times New Roman" w:cs="Times New Roman"/>
          <w:b/>
          <w:bCs/>
          <w:noProof/>
          <w:sz w:val="24"/>
          <w:szCs w:val="24"/>
        </w:rPr>
      </w:pPr>
    </w:p>
    <w:p w14:paraId="79071BD8" w14:textId="20C43218" w:rsidR="0053385F" w:rsidRDefault="0053385F" w:rsidP="00D81507">
      <w:pPr>
        <w:rPr>
          <w:rFonts w:ascii="Times New Roman" w:hAnsi="Times New Roman" w:cs="Times New Roman"/>
          <w:b/>
          <w:bCs/>
          <w:noProof/>
          <w:sz w:val="24"/>
          <w:szCs w:val="24"/>
        </w:rPr>
      </w:pPr>
    </w:p>
    <w:p w14:paraId="21C289AE" w14:textId="3F288C36" w:rsidR="0053385F" w:rsidRDefault="0053385F" w:rsidP="00D81507">
      <w:pPr>
        <w:rPr>
          <w:rFonts w:ascii="Times New Roman" w:hAnsi="Times New Roman" w:cs="Times New Roman"/>
          <w:b/>
          <w:bCs/>
          <w:noProof/>
          <w:sz w:val="24"/>
          <w:szCs w:val="24"/>
        </w:rPr>
      </w:pPr>
    </w:p>
    <w:p w14:paraId="1197CFB5" w14:textId="29E199BF" w:rsidR="0053385F" w:rsidRDefault="0053385F" w:rsidP="00D81507">
      <w:pPr>
        <w:rPr>
          <w:rFonts w:ascii="Times New Roman" w:hAnsi="Times New Roman" w:cs="Times New Roman"/>
          <w:b/>
          <w:bCs/>
          <w:noProof/>
          <w:sz w:val="24"/>
          <w:szCs w:val="24"/>
        </w:rPr>
      </w:pPr>
      <w:r>
        <w:rPr>
          <w:rFonts w:ascii="Times New Roman" w:hAnsi="Times New Roman" w:cs="Times New Roman"/>
          <w:b/>
          <w:bCs/>
          <w:noProof/>
          <w:sz w:val="24"/>
          <w:szCs w:val="24"/>
        </w:rPr>
        <w:t>Conclusiones</w:t>
      </w:r>
    </w:p>
    <w:p w14:paraId="383FA775" w14:textId="2839ABEF" w:rsidR="0053385F" w:rsidRDefault="0053385F" w:rsidP="00D81507">
      <w:pPr>
        <w:rPr>
          <w:rFonts w:ascii="Times New Roman" w:hAnsi="Times New Roman" w:cs="Times New Roman"/>
          <w:b/>
          <w:bCs/>
          <w:noProof/>
          <w:sz w:val="24"/>
          <w:szCs w:val="24"/>
        </w:rPr>
      </w:pPr>
    </w:p>
    <w:p w14:paraId="4785C731" w14:textId="723774B2" w:rsidR="0053385F" w:rsidRDefault="0053385F" w:rsidP="00D81507">
      <w:pPr>
        <w:rPr>
          <w:rFonts w:ascii="Times New Roman" w:hAnsi="Times New Roman" w:cs="Times New Roman"/>
          <w:b/>
          <w:bCs/>
          <w:noProof/>
          <w:sz w:val="24"/>
          <w:szCs w:val="24"/>
        </w:rPr>
      </w:pPr>
    </w:p>
    <w:p w14:paraId="5484BEF5" w14:textId="039EA53C" w:rsidR="0053385F" w:rsidRDefault="0053385F" w:rsidP="00D81507">
      <w:pPr>
        <w:rPr>
          <w:rFonts w:ascii="Times New Roman" w:hAnsi="Times New Roman" w:cs="Times New Roman"/>
          <w:b/>
          <w:bCs/>
          <w:noProof/>
          <w:sz w:val="24"/>
          <w:szCs w:val="24"/>
        </w:rPr>
      </w:pPr>
    </w:p>
    <w:p w14:paraId="7835954F" w14:textId="3AADDF7A" w:rsidR="0053385F" w:rsidRDefault="0053385F" w:rsidP="00D81507">
      <w:pPr>
        <w:rPr>
          <w:rFonts w:ascii="Times New Roman" w:hAnsi="Times New Roman" w:cs="Times New Roman"/>
          <w:b/>
          <w:bCs/>
          <w:noProof/>
          <w:sz w:val="24"/>
          <w:szCs w:val="24"/>
        </w:rPr>
      </w:pPr>
    </w:p>
    <w:p w14:paraId="3B6314D3" w14:textId="6322C3C2" w:rsidR="0053385F" w:rsidRDefault="0053385F" w:rsidP="00D81507">
      <w:pPr>
        <w:rPr>
          <w:rFonts w:ascii="Times New Roman" w:hAnsi="Times New Roman" w:cs="Times New Roman"/>
          <w:b/>
          <w:bCs/>
          <w:noProof/>
          <w:sz w:val="24"/>
          <w:szCs w:val="24"/>
        </w:rPr>
      </w:pPr>
    </w:p>
    <w:p w14:paraId="47BCD2E7" w14:textId="31F3B133" w:rsidR="0053385F" w:rsidRDefault="0053385F" w:rsidP="00D81507">
      <w:pPr>
        <w:rPr>
          <w:rFonts w:ascii="Times New Roman" w:hAnsi="Times New Roman" w:cs="Times New Roman"/>
          <w:b/>
          <w:bCs/>
          <w:noProof/>
          <w:sz w:val="24"/>
          <w:szCs w:val="24"/>
        </w:rPr>
      </w:pPr>
    </w:p>
    <w:p w14:paraId="6CE1BDBA" w14:textId="2B387E5C" w:rsidR="0053385F" w:rsidRDefault="0053385F" w:rsidP="00D81507">
      <w:pPr>
        <w:rPr>
          <w:rFonts w:ascii="Times New Roman" w:hAnsi="Times New Roman" w:cs="Times New Roman"/>
          <w:b/>
          <w:bCs/>
          <w:noProof/>
          <w:sz w:val="24"/>
          <w:szCs w:val="24"/>
        </w:rPr>
      </w:pPr>
    </w:p>
    <w:p w14:paraId="31545794" w14:textId="0BB09F89" w:rsidR="0053385F" w:rsidRDefault="0053385F" w:rsidP="00D81507">
      <w:pPr>
        <w:rPr>
          <w:rFonts w:ascii="Times New Roman" w:hAnsi="Times New Roman" w:cs="Times New Roman"/>
          <w:b/>
          <w:bCs/>
          <w:noProof/>
          <w:sz w:val="24"/>
          <w:szCs w:val="24"/>
        </w:rPr>
      </w:pPr>
    </w:p>
    <w:p w14:paraId="11E50B49" w14:textId="1AEEB20F" w:rsidR="0053385F" w:rsidRDefault="0053385F" w:rsidP="00D81507">
      <w:pPr>
        <w:rPr>
          <w:rFonts w:ascii="Times New Roman" w:hAnsi="Times New Roman" w:cs="Times New Roman"/>
          <w:b/>
          <w:bCs/>
          <w:noProof/>
          <w:sz w:val="24"/>
          <w:szCs w:val="24"/>
        </w:rPr>
      </w:pPr>
    </w:p>
    <w:p w14:paraId="5231A850" w14:textId="5612EE1C" w:rsidR="0053385F" w:rsidRDefault="0053385F" w:rsidP="00D81507">
      <w:pPr>
        <w:rPr>
          <w:rFonts w:ascii="Times New Roman" w:hAnsi="Times New Roman" w:cs="Times New Roman"/>
          <w:b/>
          <w:bCs/>
          <w:noProof/>
          <w:sz w:val="24"/>
          <w:szCs w:val="24"/>
        </w:rPr>
      </w:pPr>
    </w:p>
    <w:p w14:paraId="2F459B57" w14:textId="1C65130D" w:rsidR="0053385F" w:rsidRDefault="0053385F" w:rsidP="00D81507">
      <w:pPr>
        <w:rPr>
          <w:rFonts w:ascii="Times New Roman" w:hAnsi="Times New Roman" w:cs="Times New Roman"/>
          <w:b/>
          <w:bCs/>
          <w:noProof/>
          <w:sz w:val="24"/>
          <w:szCs w:val="24"/>
        </w:rPr>
      </w:pPr>
    </w:p>
    <w:p w14:paraId="6C98A745" w14:textId="37560232" w:rsidR="0053385F" w:rsidRDefault="0053385F" w:rsidP="00D81507">
      <w:pPr>
        <w:rPr>
          <w:rFonts w:ascii="Times New Roman" w:hAnsi="Times New Roman" w:cs="Times New Roman"/>
          <w:b/>
          <w:bCs/>
          <w:noProof/>
          <w:sz w:val="24"/>
          <w:szCs w:val="24"/>
        </w:rPr>
      </w:pPr>
    </w:p>
    <w:p w14:paraId="799F0304" w14:textId="64439BE6" w:rsidR="0053385F" w:rsidRDefault="0053385F" w:rsidP="00D81507">
      <w:pPr>
        <w:rPr>
          <w:rFonts w:ascii="Times New Roman" w:hAnsi="Times New Roman" w:cs="Times New Roman"/>
          <w:b/>
          <w:bCs/>
          <w:noProof/>
          <w:sz w:val="24"/>
          <w:szCs w:val="24"/>
        </w:rPr>
      </w:pPr>
    </w:p>
    <w:p w14:paraId="10C0B2AE" w14:textId="4B9374CF" w:rsidR="0053385F" w:rsidRDefault="0053385F" w:rsidP="00D81507">
      <w:pPr>
        <w:rPr>
          <w:rFonts w:ascii="Times New Roman" w:hAnsi="Times New Roman" w:cs="Times New Roman"/>
          <w:b/>
          <w:bCs/>
          <w:noProof/>
          <w:sz w:val="24"/>
          <w:szCs w:val="24"/>
        </w:rPr>
      </w:pPr>
    </w:p>
    <w:p w14:paraId="72F4FA7E" w14:textId="3B3AB70C" w:rsidR="0053385F" w:rsidRDefault="0053385F" w:rsidP="00D81507">
      <w:pPr>
        <w:rPr>
          <w:rFonts w:ascii="Times New Roman" w:hAnsi="Times New Roman" w:cs="Times New Roman"/>
          <w:b/>
          <w:bCs/>
          <w:noProof/>
          <w:sz w:val="24"/>
          <w:szCs w:val="24"/>
        </w:rPr>
      </w:pPr>
    </w:p>
    <w:p w14:paraId="568D2A30" w14:textId="009863AF" w:rsidR="0053385F" w:rsidRDefault="0053385F" w:rsidP="00D81507">
      <w:pPr>
        <w:rPr>
          <w:rFonts w:ascii="Times New Roman" w:hAnsi="Times New Roman" w:cs="Times New Roman"/>
          <w:b/>
          <w:bCs/>
          <w:noProof/>
          <w:sz w:val="24"/>
          <w:szCs w:val="24"/>
        </w:rPr>
      </w:pPr>
    </w:p>
    <w:p w14:paraId="7134E7CB" w14:textId="15AD51EF" w:rsidR="0053385F" w:rsidRDefault="0053385F" w:rsidP="00D81507">
      <w:pPr>
        <w:rPr>
          <w:rFonts w:ascii="Times New Roman" w:hAnsi="Times New Roman" w:cs="Times New Roman"/>
          <w:b/>
          <w:bCs/>
          <w:noProof/>
          <w:sz w:val="24"/>
          <w:szCs w:val="24"/>
        </w:rPr>
      </w:pPr>
    </w:p>
    <w:p w14:paraId="352CEE27" w14:textId="17B92E14" w:rsidR="0053385F" w:rsidRDefault="0053385F" w:rsidP="00D81507">
      <w:pPr>
        <w:rPr>
          <w:rFonts w:ascii="Times New Roman" w:hAnsi="Times New Roman" w:cs="Times New Roman"/>
          <w:b/>
          <w:bCs/>
          <w:noProof/>
          <w:sz w:val="24"/>
          <w:szCs w:val="24"/>
        </w:rPr>
      </w:pPr>
    </w:p>
    <w:p w14:paraId="36297BED" w14:textId="7083F196" w:rsidR="0053385F" w:rsidRDefault="0053385F" w:rsidP="00D81507">
      <w:pPr>
        <w:rPr>
          <w:rFonts w:ascii="Times New Roman" w:hAnsi="Times New Roman" w:cs="Times New Roman"/>
          <w:b/>
          <w:bCs/>
          <w:noProof/>
          <w:sz w:val="24"/>
          <w:szCs w:val="24"/>
        </w:rPr>
      </w:pPr>
    </w:p>
    <w:p w14:paraId="10D7F411" w14:textId="47BAEB4B" w:rsidR="0053385F" w:rsidRDefault="0053385F" w:rsidP="00D81507">
      <w:pPr>
        <w:rPr>
          <w:rFonts w:ascii="Times New Roman" w:hAnsi="Times New Roman" w:cs="Times New Roman"/>
          <w:b/>
          <w:bCs/>
          <w:noProof/>
          <w:sz w:val="24"/>
          <w:szCs w:val="24"/>
        </w:rPr>
      </w:pPr>
    </w:p>
    <w:p w14:paraId="68E18225" w14:textId="2E4AC6D8" w:rsidR="0053385F" w:rsidRDefault="0053385F" w:rsidP="00D81507">
      <w:pPr>
        <w:rPr>
          <w:rFonts w:ascii="Times New Roman" w:hAnsi="Times New Roman" w:cs="Times New Roman"/>
          <w:b/>
          <w:bCs/>
          <w:noProof/>
          <w:sz w:val="24"/>
          <w:szCs w:val="24"/>
        </w:rPr>
      </w:pPr>
    </w:p>
    <w:p w14:paraId="05BB1A8C" w14:textId="75F62AAC" w:rsidR="0053385F" w:rsidRDefault="0053385F" w:rsidP="00D81507">
      <w:pPr>
        <w:rPr>
          <w:rFonts w:ascii="Times New Roman" w:hAnsi="Times New Roman" w:cs="Times New Roman"/>
          <w:b/>
          <w:bCs/>
          <w:noProof/>
          <w:sz w:val="24"/>
          <w:szCs w:val="24"/>
        </w:rPr>
      </w:pPr>
    </w:p>
    <w:p w14:paraId="7FD00310" w14:textId="6A12834E" w:rsidR="0053385F" w:rsidRDefault="0053385F" w:rsidP="00D81507">
      <w:pPr>
        <w:rPr>
          <w:rFonts w:ascii="Times New Roman" w:hAnsi="Times New Roman" w:cs="Times New Roman"/>
          <w:b/>
          <w:bCs/>
          <w:noProof/>
          <w:sz w:val="24"/>
          <w:szCs w:val="24"/>
        </w:rPr>
      </w:pPr>
    </w:p>
    <w:p w14:paraId="63444956" w14:textId="4DBE47B3" w:rsidR="0053385F" w:rsidRDefault="0053385F" w:rsidP="00D81507">
      <w:pPr>
        <w:rPr>
          <w:rFonts w:ascii="Times New Roman" w:hAnsi="Times New Roman" w:cs="Times New Roman"/>
          <w:b/>
          <w:bCs/>
          <w:noProof/>
          <w:sz w:val="24"/>
          <w:szCs w:val="24"/>
        </w:rPr>
      </w:pPr>
    </w:p>
    <w:p w14:paraId="17D1879B" w14:textId="5C4BF629" w:rsidR="0053385F" w:rsidRDefault="0053385F" w:rsidP="00D81507">
      <w:pPr>
        <w:rPr>
          <w:rFonts w:ascii="Times New Roman" w:hAnsi="Times New Roman" w:cs="Times New Roman"/>
          <w:b/>
          <w:bCs/>
          <w:noProof/>
          <w:sz w:val="24"/>
          <w:szCs w:val="24"/>
        </w:rPr>
      </w:pPr>
    </w:p>
    <w:p w14:paraId="692F6D37" w14:textId="77777777" w:rsidR="0053385F" w:rsidRDefault="0053385F" w:rsidP="00D81507">
      <w:pPr>
        <w:rPr>
          <w:rFonts w:ascii="Times New Roman" w:hAnsi="Times New Roman" w:cs="Times New Roman"/>
          <w:b/>
          <w:bCs/>
          <w:noProof/>
          <w:sz w:val="24"/>
          <w:szCs w:val="24"/>
        </w:rPr>
      </w:pPr>
    </w:p>
    <w:p w14:paraId="38E65B4A" w14:textId="77777777" w:rsidR="0053385F" w:rsidRDefault="0053385F" w:rsidP="00D81507">
      <w:pPr>
        <w:rPr>
          <w:rFonts w:ascii="Times New Roman" w:hAnsi="Times New Roman" w:cs="Times New Roman"/>
          <w:noProof/>
          <w:sz w:val="28"/>
          <w:szCs w:val="28"/>
          <w:u w:val="single"/>
        </w:rPr>
      </w:pPr>
    </w:p>
    <w:p w14:paraId="70872C43" w14:textId="1B7A6765" w:rsidR="00F745CC" w:rsidRPr="0053385F" w:rsidRDefault="00A050A8" w:rsidP="00D81507">
      <w:pPr>
        <w:rPr>
          <w:rFonts w:ascii="Times New Roman" w:hAnsi="Times New Roman" w:cs="Times New Roman"/>
          <w:b/>
          <w:bCs/>
          <w:noProof/>
          <w:sz w:val="24"/>
          <w:szCs w:val="24"/>
        </w:rPr>
      </w:pPr>
      <w:r w:rsidRPr="0053385F">
        <w:rPr>
          <w:rFonts w:ascii="Times New Roman" w:hAnsi="Times New Roman" w:cs="Times New Roman"/>
          <w:b/>
          <w:bCs/>
          <w:noProof/>
          <w:sz w:val="24"/>
          <w:szCs w:val="24"/>
        </w:rPr>
        <w:t>Referencias</w:t>
      </w:r>
    </w:p>
    <w:p w14:paraId="7AE1DB66" w14:textId="77777777" w:rsidR="00F745CC" w:rsidRPr="00F745CC" w:rsidRDefault="00F745CC" w:rsidP="00F745CC">
      <w:pPr>
        <w:ind w:left="720"/>
        <w:rPr>
          <w:rFonts w:ascii="Times New Roman" w:hAnsi="Times New Roman" w:cs="Times New Roman"/>
          <w:noProof/>
          <w:sz w:val="28"/>
          <w:szCs w:val="28"/>
        </w:rPr>
      </w:pPr>
    </w:p>
    <w:p w14:paraId="6564465E" w14:textId="5EFB7C2F" w:rsidR="00E84F1C" w:rsidRPr="00C20896" w:rsidRDefault="00051F21" w:rsidP="00B74705">
      <w:pPr>
        <w:ind w:left="705" w:hanging="705"/>
        <w:rPr>
          <w:rFonts w:ascii="Calibri" w:hAnsi="Calibri" w:cs="Calibri"/>
          <w:color w:val="000000"/>
          <w:shd w:val="clear" w:color="auto" w:fill="FFFFFF"/>
          <w:lang w:val="en-US"/>
        </w:rPr>
      </w:pPr>
      <w:r w:rsidRPr="00C20896">
        <w:rPr>
          <w:rFonts w:ascii="Times New Roman" w:hAnsi="Times New Roman" w:cs="Times New Roman"/>
          <w:noProof/>
          <w:lang w:val="en-US"/>
        </w:rPr>
        <w:t xml:space="preserve">[1] </w:t>
      </w:r>
      <w:r w:rsidR="00B74705" w:rsidRPr="00C20896">
        <w:rPr>
          <w:rFonts w:ascii="Times New Roman" w:hAnsi="Times New Roman" w:cs="Times New Roman"/>
          <w:noProof/>
          <w:lang w:val="en-US"/>
        </w:rPr>
        <w:tab/>
      </w:r>
      <w:r w:rsidR="00C20896" w:rsidRPr="00C20896">
        <w:rPr>
          <w:rFonts w:ascii="Arial" w:hAnsi="Arial" w:cs="Arial"/>
          <w:color w:val="000000"/>
          <w:sz w:val="20"/>
          <w:szCs w:val="20"/>
          <w:shd w:val="clear" w:color="auto" w:fill="FFFFFF"/>
          <w:lang w:val="en-US"/>
        </w:rPr>
        <w:t>Rectificador trifásico. (2020). Retrieved 13 May 2020, from https://es.wikipedia.org/wiki/Rectificador_trifásico</w:t>
      </w:r>
    </w:p>
    <w:p w14:paraId="48D43CBA" w14:textId="5567D096" w:rsidR="00702DCC" w:rsidRPr="00D81507" w:rsidRDefault="00B74705" w:rsidP="00B74705">
      <w:pPr>
        <w:ind w:left="705" w:hanging="705"/>
        <w:rPr>
          <w:rFonts w:ascii="Times New Roman" w:hAnsi="Times New Roman" w:cs="Times New Roman"/>
          <w:noProof/>
        </w:rPr>
      </w:pPr>
      <w:r>
        <w:rPr>
          <w:rFonts w:ascii="Times New Roman" w:hAnsi="Times New Roman" w:cs="Times New Roman"/>
          <w:noProof/>
        </w:rPr>
        <w:t>[2]</w:t>
      </w:r>
      <w:r>
        <w:rPr>
          <w:rFonts w:ascii="Times New Roman" w:hAnsi="Times New Roman" w:cs="Times New Roman"/>
          <w:noProof/>
        </w:rPr>
        <w:tab/>
      </w:r>
    </w:p>
    <w:p w14:paraId="54B87839" w14:textId="0AB9F126" w:rsidR="00E84F1C" w:rsidRPr="00BB77ED" w:rsidRDefault="00B74705" w:rsidP="00B74705">
      <w:pPr>
        <w:rPr>
          <w:rFonts w:ascii="Times New Roman" w:hAnsi="Times New Roman" w:cs="Times New Roman"/>
          <w:noProof/>
          <w:lang w:val="en-US"/>
        </w:rPr>
      </w:pPr>
      <w:r w:rsidRPr="00BB77ED">
        <w:rPr>
          <w:rFonts w:ascii="Times New Roman" w:hAnsi="Times New Roman" w:cs="Times New Roman"/>
          <w:noProof/>
          <w:lang w:val="en-US"/>
        </w:rPr>
        <w:t>[3]</w:t>
      </w:r>
      <w:r w:rsidRPr="00BB77ED">
        <w:rPr>
          <w:rFonts w:ascii="Times New Roman" w:hAnsi="Times New Roman" w:cs="Times New Roman"/>
          <w:noProof/>
          <w:lang w:val="en-US"/>
        </w:rPr>
        <w:tab/>
      </w:r>
    </w:p>
    <w:p w14:paraId="5CFF2F17" w14:textId="0CB40399" w:rsidR="00E84F1C" w:rsidRPr="00B74705" w:rsidRDefault="00E84F1C">
      <w:pPr>
        <w:rPr>
          <w:noProof/>
          <w:lang w:val="en-US"/>
        </w:rPr>
      </w:pPr>
    </w:p>
    <w:p w14:paraId="572E6923" w14:textId="588E4D7C" w:rsidR="00E84F1C" w:rsidRPr="00B74705" w:rsidRDefault="00E84F1C">
      <w:pPr>
        <w:rPr>
          <w:noProof/>
          <w:lang w:val="en-US"/>
        </w:rPr>
      </w:pPr>
    </w:p>
    <w:p w14:paraId="02C1AA9E" w14:textId="77777777" w:rsidR="005C5C99" w:rsidRPr="00B74705" w:rsidRDefault="005C5C99">
      <w:pPr>
        <w:rPr>
          <w:noProof/>
          <w:lang w:val="en-US"/>
        </w:rPr>
      </w:pPr>
    </w:p>
    <w:p w14:paraId="3D0648C7" w14:textId="36FF3980" w:rsidR="00E84F1C" w:rsidRPr="00B74705" w:rsidRDefault="00E84F1C">
      <w:pPr>
        <w:rPr>
          <w:lang w:val="en-US"/>
        </w:rPr>
      </w:pPr>
    </w:p>
    <w:p w14:paraId="4FAA4006" w14:textId="0C631FE3" w:rsidR="003E0336" w:rsidRPr="00B74705" w:rsidRDefault="003E0336">
      <w:pPr>
        <w:rPr>
          <w:noProof/>
          <w:lang w:val="en-US"/>
        </w:rPr>
      </w:pPr>
    </w:p>
    <w:p w14:paraId="3EC2B5E7" w14:textId="77777777" w:rsidR="00724035" w:rsidRPr="00B74705" w:rsidRDefault="00724035">
      <w:pPr>
        <w:rPr>
          <w:noProof/>
          <w:lang w:val="en-US"/>
        </w:rPr>
      </w:pPr>
    </w:p>
    <w:p w14:paraId="1803829E" w14:textId="77777777" w:rsidR="00724035" w:rsidRPr="00B74705" w:rsidRDefault="00724035">
      <w:pPr>
        <w:rPr>
          <w:noProof/>
          <w:lang w:val="en-US"/>
        </w:rPr>
      </w:pPr>
    </w:p>
    <w:p w14:paraId="274B13D8" w14:textId="77777777" w:rsidR="00724035" w:rsidRPr="00B74705" w:rsidRDefault="00724035">
      <w:pPr>
        <w:rPr>
          <w:noProof/>
          <w:lang w:val="en-US"/>
        </w:rPr>
      </w:pPr>
    </w:p>
    <w:p w14:paraId="246D2FC5" w14:textId="77777777" w:rsidR="00724035" w:rsidRPr="00B74705" w:rsidRDefault="00724035">
      <w:pPr>
        <w:rPr>
          <w:noProof/>
          <w:lang w:val="en-US"/>
        </w:rPr>
      </w:pPr>
    </w:p>
    <w:p w14:paraId="784DB013" w14:textId="05748654" w:rsidR="00ED07C7" w:rsidRPr="00B74705" w:rsidRDefault="00ED07C7">
      <w:pPr>
        <w:rPr>
          <w:lang w:val="en-US"/>
        </w:rPr>
      </w:pPr>
    </w:p>
    <w:p w14:paraId="6E8A7A79" w14:textId="3824372A" w:rsidR="00724035" w:rsidRPr="00B74705" w:rsidRDefault="00724035">
      <w:pPr>
        <w:rPr>
          <w:lang w:val="en-US"/>
        </w:rPr>
      </w:pPr>
    </w:p>
    <w:p w14:paraId="37C78545" w14:textId="77777777" w:rsidR="00724035" w:rsidRPr="00B74705" w:rsidRDefault="00724035">
      <w:pPr>
        <w:rPr>
          <w:lang w:val="en-US"/>
        </w:rPr>
      </w:pPr>
    </w:p>
    <w:sectPr w:rsidR="00724035" w:rsidRPr="00B747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E1503" w14:textId="77777777" w:rsidR="000744B4" w:rsidRDefault="000744B4" w:rsidP="00F745CC">
      <w:pPr>
        <w:spacing w:after="0" w:line="240" w:lineRule="auto"/>
      </w:pPr>
      <w:r>
        <w:separator/>
      </w:r>
    </w:p>
  </w:endnote>
  <w:endnote w:type="continuationSeparator" w:id="0">
    <w:p w14:paraId="654F961C" w14:textId="77777777" w:rsidR="000744B4" w:rsidRDefault="000744B4" w:rsidP="00F7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D136" w14:textId="77777777" w:rsidR="000744B4" w:rsidRDefault="000744B4" w:rsidP="00F745CC">
      <w:pPr>
        <w:spacing w:after="0" w:line="240" w:lineRule="auto"/>
      </w:pPr>
      <w:r>
        <w:separator/>
      </w:r>
    </w:p>
  </w:footnote>
  <w:footnote w:type="continuationSeparator" w:id="0">
    <w:p w14:paraId="03AC5A5C" w14:textId="77777777" w:rsidR="000744B4" w:rsidRDefault="000744B4" w:rsidP="00F74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7A4"/>
    <w:multiLevelType w:val="hybridMultilevel"/>
    <w:tmpl w:val="6750D6D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7C306EE"/>
    <w:multiLevelType w:val="hybridMultilevel"/>
    <w:tmpl w:val="C45A456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C4C03A6"/>
    <w:multiLevelType w:val="hybridMultilevel"/>
    <w:tmpl w:val="FECC6162"/>
    <w:lvl w:ilvl="0" w:tplc="9C3E9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9D1D85"/>
    <w:multiLevelType w:val="hybridMultilevel"/>
    <w:tmpl w:val="5D8C457C"/>
    <w:lvl w:ilvl="0" w:tplc="D99E1C3A">
      <w:start w:val="12"/>
      <w:numFmt w:val="bullet"/>
      <w:lvlText w:val="-"/>
      <w:lvlJc w:val="left"/>
      <w:pPr>
        <w:ind w:left="720" w:hanging="360"/>
      </w:pPr>
      <w:rPr>
        <w:rFonts w:ascii="Times New Roman" w:eastAsiaTheme="minorHAnsi"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1D102C0A"/>
    <w:multiLevelType w:val="hybridMultilevel"/>
    <w:tmpl w:val="00D2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F99"/>
    <w:multiLevelType w:val="hybridMultilevel"/>
    <w:tmpl w:val="B764F146"/>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25A6C14"/>
    <w:multiLevelType w:val="hybridMultilevel"/>
    <w:tmpl w:val="35A8BAB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3F5443CC"/>
    <w:multiLevelType w:val="hybridMultilevel"/>
    <w:tmpl w:val="FF34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E22F6"/>
    <w:multiLevelType w:val="hybridMultilevel"/>
    <w:tmpl w:val="F8125FFE"/>
    <w:lvl w:ilvl="0" w:tplc="F46C8AB0">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9" w15:restartNumberingAfterBreak="0">
    <w:nsid w:val="50FD3879"/>
    <w:multiLevelType w:val="hybridMultilevel"/>
    <w:tmpl w:val="2E80626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571B778B"/>
    <w:multiLevelType w:val="hybridMultilevel"/>
    <w:tmpl w:val="4FA4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733F4"/>
    <w:multiLevelType w:val="hybridMultilevel"/>
    <w:tmpl w:val="B18239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02367C"/>
    <w:multiLevelType w:val="hybridMultilevel"/>
    <w:tmpl w:val="12E0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E1A53"/>
    <w:multiLevelType w:val="hybridMultilevel"/>
    <w:tmpl w:val="27E6F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6"/>
  </w:num>
  <w:num w:numId="5">
    <w:abstractNumId w:val="3"/>
  </w:num>
  <w:num w:numId="6">
    <w:abstractNumId w:val="8"/>
  </w:num>
  <w:num w:numId="7">
    <w:abstractNumId w:val="13"/>
  </w:num>
  <w:num w:numId="8">
    <w:abstractNumId w:val="11"/>
  </w:num>
  <w:num w:numId="9">
    <w:abstractNumId w:val="0"/>
  </w:num>
  <w:num w:numId="10">
    <w:abstractNumId w:val="7"/>
  </w:num>
  <w:num w:numId="11">
    <w:abstractNumId w:val="10"/>
  </w:num>
  <w:num w:numId="12">
    <w:abstractNumId w:val="2"/>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1C"/>
    <w:rsid w:val="00013348"/>
    <w:rsid w:val="00051F21"/>
    <w:rsid w:val="000744B4"/>
    <w:rsid w:val="0017051E"/>
    <w:rsid w:val="001D6918"/>
    <w:rsid w:val="002016EC"/>
    <w:rsid w:val="00257C52"/>
    <w:rsid w:val="00262929"/>
    <w:rsid w:val="00287F1A"/>
    <w:rsid w:val="003A01D1"/>
    <w:rsid w:val="003E0336"/>
    <w:rsid w:val="00464335"/>
    <w:rsid w:val="00470E12"/>
    <w:rsid w:val="00532D19"/>
    <w:rsid w:val="0053385F"/>
    <w:rsid w:val="005839F0"/>
    <w:rsid w:val="005936BC"/>
    <w:rsid w:val="005B5B0F"/>
    <w:rsid w:val="005C5C99"/>
    <w:rsid w:val="005D6237"/>
    <w:rsid w:val="005F3523"/>
    <w:rsid w:val="006408A5"/>
    <w:rsid w:val="00642BA5"/>
    <w:rsid w:val="006F5708"/>
    <w:rsid w:val="00702DCC"/>
    <w:rsid w:val="00702E4C"/>
    <w:rsid w:val="00707E5D"/>
    <w:rsid w:val="00724035"/>
    <w:rsid w:val="007B5941"/>
    <w:rsid w:val="0084610A"/>
    <w:rsid w:val="00880F4E"/>
    <w:rsid w:val="008E35E9"/>
    <w:rsid w:val="0092156F"/>
    <w:rsid w:val="00962984"/>
    <w:rsid w:val="009F79C8"/>
    <w:rsid w:val="00A050A8"/>
    <w:rsid w:val="00A47E7E"/>
    <w:rsid w:val="00A55B1F"/>
    <w:rsid w:val="00A8144F"/>
    <w:rsid w:val="00AE1287"/>
    <w:rsid w:val="00B65ABF"/>
    <w:rsid w:val="00B74705"/>
    <w:rsid w:val="00BB77ED"/>
    <w:rsid w:val="00BD6447"/>
    <w:rsid w:val="00C20896"/>
    <w:rsid w:val="00C417DA"/>
    <w:rsid w:val="00C701BF"/>
    <w:rsid w:val="00C90C42"/>
    <w:rsid w:val="00CB4394"/>
    <w:rsid w:val="00D374BC"/>
    <w:rsid w:val="00D81507"/>
    <w:rsid w:val="00DB5593"/>
    <w:rsid w:val="00DC7017"/>
    <w:rsid w:val="00E84F1C"/>
    <w:rsid w:val="00E8760F"/>
    <w:rsid w:val="00ED07C7"/>
    <w:rsid w:val="00F03624"/>
    <w:rsid w:val="00F35CEB"/>
    <w:rsid w:val="00F745CC"/>
    <w:rsid w:val="00F90DEA"/>
    <w:rsid w:val="00F9555E"/>
    <w:rsid w:val="00FD2471"/>
    <w:rsid w:val="00FE567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D744"/>
  <w15:chartTrackingRefBased/>
  <w15:docId w15:val="{FCDD7D24-ED74-446F-85FD-798F3C5F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0A"/>
    <w:pPr>
      <w:ind w:left="720"/>
      <w:contextualSpacing/>
    </w:pPr>
  </w:style>
  <w:style w:type="paragraph" w:styleId="Textonotapie">
    <w:name w:val="footnote text"/>
    <w:basedOn w:val="Normal"/>
    <w:link w:val="TextonotapieCar"/>
    <w:uiPriority w:val="99"/>
    <w:semiHidden/>
    <w:unhideWhenUsed/>
    <w:rsid w:val="00F745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45CC"/>
    <w:rPr>
      <w:sz w:val="20"/>
      <w:szCs w:val="20"/>
    </w:rPr>
  </w:style>
  <w:style w:type="character" w:styleId="Refdenotaalpie">
    <w:name w:val="footnote reference"/>
    <w:basedOn w:val="Fuentedeprrafopredeter"/>
    <w:uiPriority w:val="99"/>
    <w:semiHidden/>
    <w:unhideWhenUsed/>
    <w:rsid w:val="00F745CC"/>
    <w:rPr>
      <w:vertAlign w:val="superscript"/>
    </w:rPr>
  </w:style>
  <w:style w:type="character" w:styleId="Hipervnculo">
    <w:name w:val="Hyperlink"/>
    <w:basedOn w:val="Fuentedeprrafopredeter"/>
    <w:uiPriority w:val="99"/>
    <w:unhideWhenUsed/>
    <w:rsid w:val="00702DCC"/>
    <w:rPr>
      <w:color w:val="0563C1" w:themeColor="hyperlink"/>
      <w:u w:val="single"/>
    </w:rPr>
  </w:style>
  <w:style w:type="character" w:styleId="Mencinsinresolver">
    <w:name w:val="Unresolved Mention"/>
    <w:basedOn w:val="Fuentedeprrafopredeter"/>
    <w:uiPriority w:val="99"/>
    <w:semiHidden/>
    <w:unhideWhenUsed/>
    <w:rsid w:val="00702DCC"/>
    <w:rPr>
      <w:color w:val="605E5C"/>
      <w:shd w:val="clear" w:color="auto" w:fill="E1DFDD"/>
    </w:rPr>
  </w:style>
  <w:style w:type="table" w:styleId="Tablaconcuadrcula">
    <w:name w:val="Table Grid"/>
    <w:basedOn w:val="Tablanormal"/>
    <w:uiPriority w:val="39"/>
    <w:rsid w:val="00DB5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47E7E"/>
    <w:rPr>
      <w:color w:val="808080"/>
    </w:rPr>
  </w:style>
  <w:style w:type="paragraph" w:customStyle="1" w:styleId="Default">
    <w:name w:val="Default"/>
    <w:rsid w:val="005D623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E73B-CCD5-4657-A6BB-FE09D847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457</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 Kinnon</dc:creator>
  <cp:keywords/>
  <dc:description/>
  <cp:lastModifiedBy>Fernando Guiraud</cp:lastModifiedBy>
  <cp:revision>6</cp:revision>
  <dcterms:created xsi:type="dcterms:W3CDTF">2020-05-15T19:21:00Z</dcterms:created>
  <dcterms:modified xsi:type="dcterms:W3CDTF">2020-05-16T00:20:00Z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