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2E80" w14:textId="77777777" w:rsidR="004B620D" w:rsidRDefault="005C5ED7">
      <w:pPr>
        <w:pStyle w:val="Textoindependiente"/>
        <w:spacing w:before="93"/>
        <w:ind w:left="120"/>
        <w:rPr>
          <w:rFonts w:ascii="Calibri" w:hAnsi="Calibri"/>
        </w:rPr>
      </w:pPr>
      <w:r>
        <w:rPr>
          <w:rFonts w:ascii="Calibri" w:hAnsi="Calibri"/>
          <w:color w:val="2F5495"/>
        </w:rPr>
        <w:t>Laboratorio</w:t>
      </w:r>
      <w:r>
        <w:rPr>
          <w:rFonts w:ascii="Calibri" w:hAnsi="Calibri"/>
          <w:color w:val="2F5495"/>
          <w:spacing w:val="-11"/>
        </w:rPr>
        <w:t xml:space="preserve"> </w:t>
      </w:r>
      <w:r>
        <w:rPr>
          <w:rFonts w:ascii="Calibri" w:hAnsi="Calibri"/>
          <w:color w:val="2F5495"/>
        </w:rPr>
        <w:t>#9.</w:t>
      </w:r>
      <w:r>
        <w:rPr>
          <w:rFonts w:ascii="Calibri" w:hAnsi="Calibri"/>
          <w:color w:val="2F5495"/>
          <w:spacing w:val="36"/>
        </w:rPr>
        <w:t xml:space="preserve"> </w:t>
      </w:r>
      <w:r>
        <w:rPr>
          <w:rFonts w:ascii="Calibri" w:hAnsi="Calibri"/>
          <w:color w:val="2F5495"/>
        </w:rPr>
        <w:t>MECANISMO</w:t>
      </w:r>
      <w:r>
        <w:rPr>
          <w:rFonts w:ascii="Calibri" w:hAnsi="Calibri"/>
          <w:color w:val="2F5495"/>
          <w:spacing w:val="-11"/>
        </w:rPr>
        <w:t xml:space="preserve"> </w:t>
      </w:r>
      <w:r>
        <w:rPr>
          <w:rFonts w:ascii="Calibri" w:hAnsi="Calibri"/>
          <w:color w:val="2F5495"/>
        </w:rPr>
        <w:t>DE</w:t>
      </w:r>
      <w:r>
        <w:rPr>
          <w:rFonts w:ascii="Calibri" w:hAnsi="Calibri"/>
          <w:color w:val="2F5495"/>
          <w:spacing w:val="-11"/>
        </w:rPr>
        <w:t xml:space="preserve"> </w:t>
      </w:r>
      <w:r>
        <w:rPr>
          <w:rFonts w:ascii="Calibri" w:hAnsi="Calibri"/>
          <w:color w:val="2F5495"/>
        </w:rPr>
        <w:t>SUPENSIÓN:</w:t>
      </w:r>
      <w:r>
        <w:rPr>
          <w:rFonts w:ascii="Calibri" w:hAnsi="Calibri"/>
          <w:color w:val="2F5495"/>
          <w:spacing w:val="-11"/>
        </w:rPr>
        <w:t xml:space="preserve"> </w:t>
      </w:r>
      <w:r>
        <w:rPr>
          <w:rFonts w:ascii="Calibri" w:hAnsi="Calibri"/>
          <w:color w:val="2F5495"/>
        </w:rPr>
        <w:t>MECANISMO</w:t>
      </w:r>
      <w:r>
        <w:rPr>
          <w:rFonts w:ascii="Calibri" w:hAnsi="Calibri"/>
          <w:color w:val="2F5495"/>
          <w:spacing w:val="-11"/>
        </w:rPr>
        <w:t xml:space="preserve"> </w:t>
      </w:r>
      <w:r>
        <w:rPr>
          <w:rFonts w:ascii="Calibri" w:hAnsi="Calibri"/>
          <w:color w:val="2F5495"/>
        </w:rPr>
        <w:t>DE</w:t>
      </w:r>
      <w:r>
        <w:rPr>
          <w:rFonts w:ascii="Calibri" w:hAnsi="Calibri"/>
          <w:color w:val="2F5495"/>
          <w:spacing w:val="-8"/>
        </w:rPr>
        <w:t xml:space="preserve"> </w:t>
      </w:r>
      <w:r>
        <w:rPr>
          <w:rFonts w:ascii="Calibri" w:hAnsi="Calibri"/>
          <w:color w:val="2F5495"/>
        </w:rPr>
        <w:t>WATT.</w:t>
      </w:r>
    </w:p>
    <w:p w14:paraId="51642E81" w14:textId="77777777" w:rsidR="004B620D" w:rsidRDefault="005C5ED7">
      <w:pPr>
        <w:pStyle w:val="Textoindependiente"/>
        <w:rPr>
          <w:rFonts w:ascii="Calibri"/>
          <w:sz w:val="9"/>
        </w:rPr>
      </w:pPr>
      <w:r>
        <w:pict w14:anchorId="51642EC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7.95pt;width:474.4pt;height:43.45pt;z-index:-251655168;mso-wrap-distance-left:0;mso-wrap-distance-right:0;mso-position-horizontal-relative:page" filled="f" strokecolor="#70ac46" strokeweight=".96pt">
            <v:textbox inset="0,0,0,0">
              <w:txbxContent>
                <w:p w14:paraId="51642ED5" w14:textId="68761781" w:rsidR="004B620D" w:rsidRDefault="005C5ED7">
                  <w:pPr>
                    <w:pStyle w:val="Textoindependiente"/>
                    <w:tabs>
                      <w:tab w:val="left" w:pos="8631"/>
                    </w:tabs>
                    <w:spacing w:before="71"/>
                    <w:ind w:left="143" w:right="834"/>
                  </w:pPr>
                  <w:r>
                    <w:t>Nombre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Estudiante</w:t>
                  </w:r>
                  <w:r w:rsidR="008675BE" w:rsidRPr="008675BE">
                    <w:rPr>
                      <w:lang w:val="es-419"/>
                    </w:rPr>
                    <w:t>:</w:t>
                  </w:r>
                  <w:r w:rsidR="008675BE" w:rsidRPr="008675BE">
                    <w:rPr>
                      <w:u w:val="single"/>
                      <w:lang w:val="es-419"/>
                    </w:rPr>
                    <w:t xml:space="preserve">  Fernando Guiraud</w:t>
                  </w:r>
                  <w:r w:rsidR="008675BE">
                    <w:rPr>
                      <w:u w:val="single"/>
                      <w:lang w:val="es-419"/>
                    </w:rPr>
                    <w:t xml:space="preserve">   </w:t>
                  </w:r>
                  <w:r w:rsidR="008675BE" w:rsidRPr="008675BE">
                    <w:rPr>
                      <w:lang w:val="es-419"/>
                    </w:rPr>
                    <w:t xml:space="preserve"> </w:t>
                  </w:r>
                  <w:r w:rsidR="008675BE">
                    <w:rPr>
                      <w:lang w:val="es-419"/>
                    </w:rPr>
                    <w:t xml:space="preserve">     </w:t>
                  </w:r>
                  <w:r>
                    <w:t xml:space="preserve"> No.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Identificación: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 w:rsidR="00660C79">
                    <w:rPr>
                      <w:w w:val="99"/>
                      <w:u w:val="single"/>
                    </w:rPr>
                    <w:t>8-945-692</w:t>
                  </w:r>
                </w:p>
              </w:txbxContent>
            </v:textbox>
            <w10:wrap type="topAndBottom" anchorx="page"/>
          </v:shape>
        </w:pict>
      </w:r>
    </w:p>
    <w:p w14:paraId="51642E82" w14:textId="77777777" w:rsidR="004B620D" w:rsidRDefault="004B620D">
      <w:pPr>
        <w:pStyle w:val="Textoindependiente"/>
        <w:spacing w:before="9"/>
        <w:rPr>
          <w:rFonts w:ascii="Calibri"/>
          <w:sz w:val="19"/>
        </w:rPr>
      </w:pPr>
    </w:p>
    <w:p w14:paraId="51642E83" w14:textId="77777777" w:rsidR="004B620D" w:rsidRPr="00C676D7" w:rsidRDefault="005C5ED7">
      <w:pPr>
        <w:pStyle w:val="Textoindependiente"/>
        <w:ind w:left="120"/>
        <w:rPr>
          <w:lang w:val="es-419"/>
        </w:rPr>
      </w:pPr>
      <w:r>
        <w:t>Objetivos:</w:t>
      </w:r>
    </w:p>
    <w:p w14:paraId="51642E84" w14:textId="77777777" w:rsidR="004B620D" w:rsidRDefault="005C5ED7">
      <w:pPr>
        <w:pStyle w:val="Prrafodelista"/>
        <w:numPr>
          <w:ilvl w:val="0"/>
          <w:numId w:val="2"/>
        </w:numPr>
        <w:tabs>
          <w:tab w:val="left" w:pos="839"/>
          <w:tab w:val="left" w:pos="840"/>
        </w:tabs>
        <w:spacing w:before="160" w:line="293" w:lineRule="exact"/>
        <w:rPr>
          <w:sz w:val="24"/>
        </w:rPr>
      </w:pPr>
      <w:r>
        <w:rPr>
          <w:sz w:val="24"/>
        </w:rPr>
        <w:t>Construir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inversor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Hart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pase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una recta</w:t>
      </w:r>
      <w:r>
        <w:rPr>
          <w:spacing w:val="-4"/>
          <w:sz w:val="24"/>
        </w:rPr>
        <w:t xml:space="preserve"> </w:t>
      </w:r>
      <w:r>
        <w:rPr>
          <w:sz w:val="24"/>
        </w:rPr>
        <w:t>preestablecida.</w:t>
      </w:r>
    </w:p>
    <w:p w14:paraId="51642E85" w14:textId="77777777" w:rsidR="004B620D" w:rsidRDefault="005C5ED7">
      <w:pPr>
        <w:pStyle w:val="Prrafodelista"/>
        <w:numPr>
          <w:ilvl w:val="0"/>
          <w:numId w:val="2"/>
        </w:numPr>
        <w:tabs>
          <w:tab w:val="left" w:pos="839"/>
          <w:tab w:val="left" w:pos="840"/>
        </w:tabs>
        <w:ind w:right="383"/>
        <w:rPr>
          <w:sz w:val="24"/>
        </w:rPr>
      </w:pPr>
      <w:r>
        <w:rPr>
          <w:sz w:val="24"/>
        </w:rPr>
        <w:t>Comprender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fundamentos</w:t>
      </w:r>
      <w:r>
        <w:rPr>
          <w:spacing w:val="-2"/>
          <w:sz w:val="24"/>
        </w:rPr>
        <w:t xml:space="preserve"> </w:t>
      </w:r>
      <w:r>
        <w:rPr>
          <w:sz w:val="24"/>
        </w:rPr>
        <w:t>matemáticos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inversión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inversor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Hart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construir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inversor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Hart</w:t>
      </w:r>
      <w:r>
        <w:rPr>
          <w:spacing w:val="1"/>
          <w:sz w:val="24"/>
        </w:rPr>
        <w:t xml:space="preserve"> </w:t>
      </w:r>
      <w:r>
        <w:rPr>
          <w:sz w:val="24"/>
        </w:rPr>
        <w:t>tal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pase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recta</w:t>
      </w:r>
      <w:r>
        <w:rPr>
          <w:spacing w:val="1"/>
          <w:sz w:val="24"/>
        </w:rPr>
        <w:t xml:space="preserve"> </w:t>
      </w:r>
      <w:r>
        <w:rPr>
          <w:sz w:val="24"/>
        </w:rPr>
        <w:t>deseada.</w:t>
      </w:r>
    </w:p>
    <w:p w14:paraId="51642E86" w14:textId="77777777" w:rsidR="004B620D" w:rsidRDefault="004B620D">
      <w:pPr>
        <w:pStyle w:val="Textoindependiente"/>
        <w:rPr>
          <w:sz w:val="26"/>
        </w:rPr>
      </w:pPr>
    </w:p>
    <w:p w14:paraId="51642E87" w14:textId="77777777" w:rsidR="004B620D" w:rsidRDefault="004B620D">
      <w:pPr>
        <w:pStyle w:val="Textoindependiente"/>
        <w:spacing w:before="10"/>
        <w:rPr>
          <w:sz w:val="35"/>
        </w:rPr>
      </w:pPr>
    </w:p>
    <w:p w14:paraId="51642E88" w14:textId="77777777" w:rsidR="004B620D" w:rsidRDefault="005C5ED7">
      <w:pPr>
        <w:pStyle w:val="Textoindependiente"/>
        <w:ind w:left="120" w:right="248"/>
        <w:jc w:val="both"/>
      </w:pPr>
      <w:r>
        <w:rPr>
          <w:spacing w:val="-1"/>
        </w:rPr>
        <w:t>Alrededor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1900,</w:t>
      </w:r>
      <w:r>
        <w:rPr>
          <w:spacing w:val="-12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rPr>
          <w:spacing w:val="-1"/>
        </w:rPr>
        <w:t>matemáticos</w:t>
      </w:r>
      <w:r>
        <w:rPr>
          <w:spacing w:val="-12"/>
        </w:rPr>
        <w:t xml:space="preserve"> </w:t>
      </w:r>
      <w:r>
        <w:rPr>
          <w:spacing w:val="-1"/>
        </w:rPr>
        <w:t>estadounidenses</w:t>
      </w:r>
      <w:r>
        <w:rPr>
          <w:spacing w:val="-12"/>
        </w:rPr>
        <w:t xml:space="preserve"> </w:t>
      </w:r>
      <w:r>
        <w:t>presentaron</w:t>
      </w:r>
      <w:r>
        <w:rPr>
          <w:spacing w:val="-12"/>
        </w:rPr>
        <w:t xml:space="preserve"> </w:t>
      </w:r>
      <w:r>
        <w:t>ideas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estudiantes</w:t>
      </w:r>
      <w:r>
        <w:rPr>
          <w:spacing w:val="-12"/>
        </w:rPr>
        <w:t xml:space="preserve"> </w:t>
      </w:r>
      <w:r>
        <w:t>utilizando</w:t>
      </w:r>
      <w:r>
        <w:rPr>
          <w:spacing w:val="-57"/>
        </w:rPr>
        <w:t xml:space="preserve"> </w:t>
      </w:r>
      <w:r>
        <w:t>modelos físicos como este. Este modelo es el undécimo de una serie de modelos cinemáticos</w:t>
      </w:r>
      <w:r>
        <w:rPr>
          <w:spacing w:val="1"/>
        </w:rPr>
        <w:t xml:space="preserve"> </w:t>
      </w:r>
      <w:r>
        <w:t>vendidos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firma</w:t>
      </w:r>
      <w:r>
        <w:rPr>
          <w:spacing w:val="-4"/>
        </w:rPr>
        <w:t xml:space="preserve"> </w:t>
      </w:r>
      <w:r>
        <w:t>alemana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Schilling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mostrar</w:t>
      </w:r>
      <w:r>
        <w:rPr>
          <w:spacing w:val="-7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mecánico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generar</w:t>
      </w:r>
      <w:r>
        <w:rPr>
          <w:spacing w:val="-4"/>
        </w:rPr>
        <w:t xml:space="preserve"> </w:t>
      </w:r>
      <w:r>
        <w:t>curvas</w:t>
      </w:r>
      <w:r>
        <w:rPr>
          <w:spacing w:val="-58"/>
        </w:rPr>
        <w:t xml:space="preserve"> </w:t>
      </w:r>
      <w:r>
        <w:t>matemáticas.</w:t>
      </w:r>
    </w:p>
    <w:p w14:paraId="51642E89" w14:textId="77777777" w:rsidR="004B620D" w:rsidRDefault="005C5ED7">
      <w:pPr>
        <w:pStyle w:val="Textoindependiente"/>
        <w:spacing w:before="159"/>
        <w:ind w:left="120" w:right="3277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1642EC3" wp14:editId="51642EC4">
            <wp:simplePos x="0" y="0"/>
            <wp:positionH relativeFrom="page">
              <wp:posOffset>5044439</wp:posOffset>
            </wp:positionH>
            <wp:positionV relativeFrom="paragraph">
              <wp:posOffset>116752</wp:posOffset>
            </wp:positionV>
            <wp:extent cx="1685544" cy="21275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544" cy="212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Los enlaces son varillas unidas qu</w:t>
      </w:r>
      <w:r>
        <w:t>e se mueven libremente sobre</w:t>
      </w:r>
      <w:r>
        <w:rPr>
          <w:spacing w:val="1"/>
        </w:rPr>
        <w:t xml:space="preserve"> </w:t>
      </w:r>
      <w:r>
        <w:t>los puntos de pivote. Un par de tenazas para chimenea es un</w:t>
      </w:r>
      <w:r>
        <w:rPr>
          <w:spacing w:val="1"/>
        </w:rPr>
        <w:t xml:space="preserve"> </w:t>
      </w:r>
      <w:r>
        <w:t>ejemplo de un enlace muy simple. La producción de movimiento</w:t>
      </w:r>
      <w:r>
        <w:rPr>
          <w:spacing w:val="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línea</w:t>
      </w:r>
      <w:r>
        <w:rPr>
          <w:spacing w:val="-9"/>
        </w:rPr>
        <w:t xml:space="preserve"> </w:t>
      </w:r>
      <w:r>
        <w:t>recta</w:t>
      </w:r>
      <w:r>
        <w:rPr>
          <w:spacing w:val="-10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componente</w:t>
      </w:r>
      <w:r>
        <w:rPr>
          <w:spacing w:val="-7"/>
        </w:rPr>
        <w:t xml:space="preserve"> </w:t>
      </w:r>
      <w:r>
        <w:t>importante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muchas</w:t>
      </w:r>
      <w:r>
        <w:rPr>
          <w:spacing w:val="-9"/>
        </w:rPr>
        <w:t xml:space="preserve"> </w:t>
      </w:r>
      <w:r>
        <w:t>máquinas.</w:t>
      </w:r>
      <w:r>
        <w:rPr>
          <w:spacing w:val="-58"/>
        </w:rPr>
        <w:t xml:space="preserve"> </w:t>
      </w:r>
      <w:r>
        <w:t>Pero producir un movimiento lineal verdadero es muy difícil y un</w:t>
      </w:r>
      <w:r>
        <w:rPr>
          <w:spacing w:val="-57"/>
        </w:rPr>
        <w:t xml:space="preserve"> </w:t>
      </w:r>
      <w:r>
        <w:t>área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investigación</w:t>
      </w:r>
      <w:r>
        <w:rPr>
          <w:spacing w:val="-9"/>
        </w:rPr>
        <w:t xml:space="preserve"> </w:t>
      </w:r>
      <w:r>
        <w:t>durante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siglo</w:t>
      </w:r>
      <w:r>
        <w:rPr>
          <w:spacing w:val="-9"/>
        </w:rPr>
        <w:t xml:space="preserve"> </w:t>
      </w:r>
      <w:r>
        <w:t>XIX</w:t>
      </w:r>
      <w:r>
        <w:rPr>
          <w:spacing w:val="-6"/>
        </w:rPr>
        <w:t xml:space="preserve"> </w:t>
      </w:r>
      <w:r>
        <w:t>fue</w:t>
      </w:r>
      <w:r>
        <w:rPr>
          <w:spacing w:val="-11"/>
        </w:rPr>
        <w:t xml:space="preserve"> </w:t>
      </w:r>
      <w:r>
        <w:t>utilizar</w:t>
      </w:r>
      <w:r>
        <w:rPr>
          <w:spacing w:val="-10"/>
        </w:rPr>
        <w:t xml:space="preserve"> </w:t>
      </w:r>
      <w:r>
        <w:t>enlaces</w:t>
      </w:r>
      <w:r>
        <w:rPr>
          <w:spacing w:val="-9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producir movimiento lineal a partir del movimiento circular. En</w:t>
      </w:r>
      <w:r>
        <w:rPr>
          <w:spacing w:val="1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contexto,</w:t>
      </w:r>
      <w:r>
        <w:rPr>
          <w:spacing w:val="-6"/>
        </w:rPr>
        <w:t xml:space="preserve"> </w:t>
      </w:r>
      <w:r>
        <w:t>"inverso"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término</w:t>
      </w:r>
      <w:r>
        <w:rPr>
          <w:spacing w:val="-6"/>
        </w:rPr>
        <w:t xml:space="preserve"> </w:t>
      </w:r>
      <w:r>
        <w:t>geométrico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</w:t>
      </w:r>
      <w:r>
        <w:t>efiere</w:t>
      </w:r>
      <w:r>
        <w:rPr>
          <w:spacing w:val="-6"/>
        </w:rPr>
        <w:t xml:space="preserve"> </w:t>
      </w:r>
      <w:r>
        <w:t>al</w:t>
      </w:r>
      <w:r>
        <w:rPr>
          <w:spacing w:val="-58"/>
        </w:rPr>
        <w:t xml:space="preserve"> </w:t>
      </w:r>
      <w:r>
        <w:t>proceso de usar álgebra y trigonometría para convertir o invertir</w:t>
      </w:r>
      <w:r>
        <w:rPr>
          <w:spacing w:val="1"/>
        </w:rPr>
        <w:t xml:space="preserve"> </w:t>
      </w:r>
      <w:r>
        <w:t>una forma geométrica en otra. En este caso, la inversa del círculo</w:t>
      </w:r>
      <w:r>
        <w:rPr>
          <w:spacing w:val="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>recta.</w:t>
      </w:r>
      <w:r>
        <w:rPr>
          <w:spacing w:val="-1"/>
        </w:rPr>
        <w:t xml:space="preserve"> </w:t>
      </w:r>
      <w:r>
        <w:t>Entonces,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"inversor"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dispositivo</w:t>
      </w:r>
      <w:r>
        <w:rPr>
          <w:spacing w:val="-2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encuentra la inversa de un objeto geométrico:</w:t>
      </w:r>
      <w:r>
        <w:t xml:space="preserve"> la conversión de un</w:t>
      </w:r>
      <w:r>
        <w:rPr>
          <w:spacing w:val="-57"/>
        </w:rPr>
        <w:t xml:space="preserve"> </w:t>
      </w:r>
      <w:r>
        <w:t>círculo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línea</w:t>
      </w:r>
      <w:r>
        <w:rPr>
          <w:spacing w:val="-1"/>
        </w:rPr>
        <w:t xml:space="preserve"> </w:t>
      </w:r>
      <w:r>
        <w:t>recta</w:t>
      </w:r>
      <w:r>
        <w:rPr>
          <w:spacing w:val="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 modelo.</w:t>
      </w:r>
    </w:p>
    <w:p w14:paraId="51642E8A" w14:textId="77777777" w:rsidR="004B620D" w:rsidRPr="00660C79" w:rsidRDefault="005C5ED7">
      <w:pPr>
        <w:ind w:left="6319"/>
        <w:rPr>
          <w:i/>
          <w:sz w:val="14"/>
          <w:lang w:val="en-US"/>
        </w:rPr>
      </w:pPr>
      <w:r w:rsidRPr="00660C79">
        <w:rPr>
          <w:i/>
          <w:sz w:val="14"/>
          <w:lang w:val="en-US"/>
        </w:rPr>
        <w:t>Natural</w:t>
      </w:r>
      <w:r w:rsidRPr="00660C79">
        <w:rPr>
          <w:i/>
          <w:spacing w:val="-3"/>
          <w:sz w:val="14"/>
          <w:lang w:val="en-US"/>
        </w:rPr>
        <w:t xml:space="preserve"> </w:t>
      </w:r>
      <w:r w:rsidRPr="00660C79">
        <w:rPr>
          <w:i/>
          <w:sz w:val="14"/>
          <w:lang w:val="en-US"/>
        </w:rPr>
        <w:t>Museum</w:t>
      </w:r>
      <w:r w:rsidRPr="00660C79">
        <w:rPr>
          <w:i/>
          <w:spacing w:val="-2"/>
          <w:sz w:val="14"/>
          <w:lang w:val="en-US"/>
        </w:rPr>
        <w:t xml:space="preserve"> </w:t>
      </w:r>
      <w:r w:rsidRPr="00660C79">
        <w:rPr>
          <w:i/>
          <w:sz w:val="14"/>
          <w:lang w:val="en-US"/>
        </w:rPr>
        <w:t>of</w:t>
      </w:r>
      <w:r w:rsidRPr="00660C79">
        <w:rPr>
          <w:i/>
          <w:spacing w:val="-2"/>
          <w:sz w:val="14"/>
          <w:lang w:val="en-US"/>
        </w:rPr>
        <w:t xml:space="preserve"> </w:t>
      </w:r>
      <w:r w:rsidRPr="00660C79">
        <w:rPr>
          <w:i/>
          <w:sz w:val="14"/>
          <w:lang w:val="en-US"/>
        </w:rPr>
        <w:t>American</w:t>
      </w:r>
      <w:r w:rsidRPr="00660C79">
        <w:rPr>
          <w:i/>
          <w:spacing w:val="-3"/>
          <w:sz w:val="14"/>
          <w:lang w:val="en-US"/>
        </w:rPr>
        <w:t xml:space="preserve"> </w:t>
      </w:r>
      <w:r w:rsidRPr="00660C79">
        <w:rPr>
          <w:i/>
          <w:sz w:val="14"/>
          <w:lang w:val="en-US"/>
        </w:rPr>
        <w:t>History,</w:t>
      </w:r>
      <w:r w:rsidRPr="00660C79">
        <w:rPr>
          <w:i/>
          <w:spacing w:val="-1"/>
          <w:sz w:val="14"/>
          <w:lang w:val="en-US"/>
        </w:rPr>
        <w:t xml:space="preserve"> </w:t>
      </w:r>
      <w:r w:rsidRPr="00660C79">
        <w:rPr>
          <w:i/>
          <w:sz w:val="14"/>
          <w:lang w:val="en-US"/>
        </w:rPr>
        <w:t>Washington</w:t>
      </w:r>
      <w:r w:rsidRPr="00660C79">
        <w:rPr>
          <w:i/>
          <w:spacing w:val="-3"/>
          <w:sz w:val="14"/>
          <w:lang w:val="en-US"/>
        </w:rPr>
        <w:t xml:space="preserve"> </w:t>
      </w:r>
      <w:r w:rsidRPr="00660C79">
        <w:rPr>
          <w:i/>
          <w:sz w:val="14"/>
          <w:lang w:val="en-US"/>
        </w:rPr>
        <w:t>D.C.</w:t>
      </w:r>
    </w:p>
    <w:p w14:paraId="51642E8B" w14:textId="77777777" w:rsidR="004B620D" w:rsidRDefault="005C5ED7">
      <w:pPr>
        <w:pStyle w:val="Textoindependiente"/>
        <w:ind w:left="120" w:right="243"/>
        <w:jc w:val="both"/>
      </w:pPr>
      <w:r>
        <w:t xml:space="preserve">Con respecto a este problema </w:t>
      </w:r>
      <w:r>
        <w:rPr>
          <w:b/>
        </w:rPr>
        <w:t xml:space="preserve">James Watt </w:t>
      </w:r>
      <w:r>
        <w:t>(</w:t>
      </w:r>
      <w:r>
        <w:rPr>
          <w:b/>
        </w:rPr>
        <w:t>1784</w:t>
      </w:r>
      <w:r>
        <w:t>) encontró una solución aproximada y pese a los</w:t>
      </w:r>
      <w:r>
        <w:rPr>
          <w:spacing w:val="-57"/>
        </w:rPr>
        <w:t xml:space="preserve"> </w:t>
      </w:r>
      <w:r>
        <w:t>esfuerzos de muchos matemáticos, el problema estuvo un tiempo sin solución. Fue por ello una</w:t>
      </w:r>
      <w:r>
        <w:rPr>
          <w:spacing w:val="1"/>
        </w:rPr>
        <w:t xml:space="preserve"> </w:t>
      </w:r>
      <w:r>
        <w:rPr>
          <w:spacing w:val="-1"/>
        </w:rPr>
        <w:t>gran</w:t>
      </w:r>
      <w:r>
        <w:rPr>
          <w:spacing w:val="-15"/>
        </w:rPr>
        <w:t xml:space="preserve"> </w:t>
      </w:r>
      <w:r>
        <w:rPr>
          <w:spacing w:val="-1"/>
        </w:rPr>
        <w:t>sorpresa</w:t>
      </w:r>
      <w:r>
        <w:rPr>
          <w:spacing w:val="-15"/>
        </w:rPr>
        <w:t xml:space="preserve"> </w:t>
      </w:r>
      <w:r>
        <w:rPr>
          <w:spacing w:val="-1"/>
        </w:rPr>
        <w:t>cuando,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1864,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oficial</w:t>
      </w:r>
      <w:r>
        <w:rPr>
          <w:spacing w:val="-13"/>
        </w:rPr>
        <w:t xml:space="preserve"> </w:t>
      </w:r>
      <w:r>
        <w:t>naval</w:t>
      </w:r>
      <w:r>
        <w:rPr>
          <w:spacing w:val="-14"/>
        </w:rPr>
        <w:t xml:space="preserve"> </w:t>
      </w:r>
      <w:r>
        <w:t>francés,</w:t>
      </w:r>
      <w:r>
        <w:rPr>
          <w:spacing w:val="-5"/>
        </w:rPr>
        <w:t xml:space="preserve"> </w:t>
      </w:r>
      <w:r>
        <w:rPr>
          <w:b/>
        </w:rPr>
        <w:t>Peaucellier,</w:t>
      </w:r>
      <w:r>
        <w:rPr>
          <w:b/>
          <w:spacing w:val="-12"/>
        </w:rPr>
        <w:t xml:space="preserve"> </w:t>
      </w:r>
      <w:r>
        <w:t>inventó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sencilla</w:t>
      </w:r>
      <w:r>
        <w:rPr>
          <w:spacing w:val="-15"/>
        </w:rPr>
        <w:t xml:space="preserve"> </w:t>
      </w:r>
      <w:r>
        <w:t>conexión</w:t>
      </w:r>
      <w:r>
        <w:rPr>
          <w:spacing w:val="-5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resolvía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problema.</w:t>
      </w:r>
    </w:p>
    <w:p w14:paraId="51642E8C" w14:textId="77777777" w:rsidR="004B620D" w:rsidRDefault="004B620D">
      <w:pPr>
        <w:pStyle w:val="Textoindependiente"/>
      </w:pPr>
    </w:p>
    <w:p w14:paraId="51642E8D" w14:textId="77777777" w:rsidR="004B620D" w:rsidRDefault="005C5ED7">
      <w:pPr>
        <w:pStyle w:val="Textoindependiente"/>
        <w:ind w:left="120" w:right="241"/>
        <w:jc w:val="both"/>
      </w:pPr>
      <w:r>
        <w:t>El</w:t>
      </w:r>
      <w:r>
        <w:rPr>
          <w:spacing w:val="1"/>
        </w:rPr>
        <w:t xml:space="preserve"> </w:t>
      </w:r>
      <w:r>
        <w:t>inversor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Hart,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conocido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Hart's</w:t>
      </w:r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Hart's</w:t>
      </w:r>
      <w:r>
        <w:rPr>
          <w:spacing w:val="1"/>
        </w:rPr>
        <w:t xml:space="preserve"> </w:t>
      </w:r>
      <w:r>
        <w:t>Linkage,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contraparalelogramo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enlaces</w:t>
      </w:r>
      <w:r>
        <w:rPr>
          <w:spacing w:val="1"/>
        </w:rPr>
        <w:t xml:space="preserve"> </w:t>
      </w:r>
      <w:r>
        <w:t>conectados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clavijas.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inversor</w:t>
      </w:r>
      <w:r>
        <w:rPr>
          <w:spacing w:val="1"/>
        </w:rPr>
        <w:t xml:space="preserve"> </w:t>
      </w:r>
      <w:r>
        <w:t>Peaucellier(</w:t>
      </w:r>
      <w:r>
        <w:rPr>
          <w:b/>
        </w:rPr>
        <w:t>1864</w:t>
      </w:r>
      <w:r>
        <w:rPr>
          <w:rFonts w:ascii="Arial MT" w:hAnsi="Arial MT"/>
          <w:color w:val="1F2121"/>
          <w:sz w:val="26"/>
        </w:rPr>
        <w:t>)</w:t>
      </w:r>
      <w:r>
        <w:t>,</w:t>
      </w:r>
      <w:r>
        <w:rPr>
          <w:spacing w:val="-3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es un</w:t>
      </w:r>
      <w:r>
        <w:rPr>
          <w:spacing w:val="-3"/>
        </w:rPr>
        <w:t xml:space="preserve"> </w:t>
      </w:r>
      <w:r>
        <w:t>varillaje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seis(6)</w:t>
      </w:r>
      <w:r>
        <w:rPr>
          <w:spacing w:val="-5"/>
        </w:rPr>
        <w:t xml:space="preserve"> </w:t>
      </w:r>
      <w:r>
        <w:t>barras en</w:t>
      </w:r>
      <w:r>
        <w:rPr>
          <w:spacing w:val="-4"/>
        </w:rPr>
        <w:t xml:space="preserve"> </w:t>
      </w:r>
      <w:r>
        <w:t>lugar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varillaje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ocho(9)</w:t>
      </w:r>
      <w:r>
        <w:rPr>
          <w:spacing w:val="-3"/>
        </w:rPr>
        <w:t xml:space="preserve"> </w:t>
      </w:r>
      <w:r>
        <w:t>barras.</w:t>
      </w:r>
      <w:r>
        <w:rPr>
          <w:spacing w:val="-57"/>
        </w:rPr>
        <w:t xml:space="preserve"> </w:t>
      </w:r>
      <w:r>
        <w:t xml:space="preserve">Fue inventado y publicado por Harry Hart (1848-1920) en </w:t>
      </w:r>
      <w:r>
        <w:rPr>
          <w:b/>
        </w:rPr>
        <w:t>1874</w:t>
      </w:r>
      <w:r>
        <w:t>. Este modelo está compuesto por</w:t>
      </w:r>
      <w:r>
        <w:rPr>
          <w:spacing w:val="-57"/>
        </w:rPr>
        <w:t xml:space="preserve"> </w:t>
      </w:r>
      <w:r>
        <w:rPr>
          <w:w w:val="95"/>
        </w:rPr>
        <w:t>cinco armaduras metálicas, dos de 9,5 cm, dos de 16,5 cm, en una configuración de "reloj de arena"</w:t>
      </w:r>
      <w:r>
        <w:rPr>
          <w:spacing w:val="1"/>
          <w:w w:val="95"/>
        </w:rPr>
        <w:t xml:space="preserve"> </w:t>
      </w:r>
      <w:r>
        <w:t>(los dos brazos más largos se cruzan para formar la cintura del reloj de arena) con dos triángulos</w:t>
      </w:r>
      <w:r>
        <w:rPr>
          <w:spacing w:val="1"/>
        </w:rPr>
        <w:t xml:space="preserve"> </w:t>
      </w:r>
      <w:r>
        <w:t>congruentes que se encuentran en un vértice común.</w:t>
      </w:r>
      <w:r>
        <w:rPr>
          <w:spacing w:val="1"/>
        </w:rPr>
        <w:t xml:space="preserve"> </w:t>
      </w:r>
      <w:r>
        <w:t>Cuando los brazos superior e inferior son</w:t>
      </w:r>
      <w:r>
        <w:rPr>
          <w:spacing w:val="1"/>
        </w:rPr>
        <w:t xml:space="preserve"> </w:t>
      </w:r>
      <w:r>
        <w:t>paralelos a la parte superior e inferior de la placa base, los t</w:t>
      </w:r>
      <w:r>
        <w:t>riángulos son isósceles. El brazo</w:t>
      </w:r>
      <w:r>
        <w:rPr>
          <w:spacing w:val="1"/>
        </w:rPr>
        <w:t xml:space="preserve"> </w:t>
      </w:r>
      <w:r>
        <w:t>superior</w:t>
      </w:r>
      <w:r>
        <w:rPr>
          <w:spacing w:val="-9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fija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ligeramente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derecha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medio.</w:t>
      </w:r>
      <w:r>
        <w:rPr>
          <w:spacing w:val="-5"/>
        </w:rPr>
        <w:t xml:space="preserve"> </w:t>
      </w:r>
      <w:r>
        <w:t>Debajo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fijo,</w:t>
      </w:r>
      <w:r>
        <w:rPr>
          <w:spacing w:val="-6"/>
        </w:rPr>
        <w:t xml:space="preserve"> </w:t>
      </w:r>
      <w:r>
        <w:t>un</w:t>
      </w:r>
    </w:p>
    <w:p w14:paraId="51642E8E" w14:textId="77777777" w:rsidR="004B620D" w:rsidRDefault="004B620D">
      <w:pPr>
        <w:jc w:val="both"/>
        <w:sectPr w:rsidR="004B620D">
          <w:headerReference w:type="default" r:id="rId8"/>
          <w:type w:val="continuous"/>
          <w:pgSz w:w="12240" w:h="15840"/>
          <w:pgMar w:top="1560" w:right="1200" w:bottom="280" w:left="1320" w:header="566" w:footer="720" w:gutter="0"/>
          <w:pgNumType w:start="1"/>
          <w:cols w:space="720"/>
        </w:sectPr>
      </w:pPr>
    </w:p>
    <w:p w14:paraId="51642E8F" w14:textId="77777777" w:rsidR="004B620D" w:rsidRDefault="005C5ED7">
      <w:pPr>
        <w:pStyle w:val="Textoindependiente"/>
        <w:spacing w:before="93"/>
        <w:ind w:left="120" w:right="248"/>
        <w:jc w:val="both"/>
      </w:pPr>
      <w:r>
        <w:lastRenderedPageBreak/>
        <w:t>quinto</w:t>
      </w:r>
      <w:r>
        <w:rPr>
          <w:spacing w:val="-4"/>
        </w:rPr>
        <w:t xml:space="preserve"> </w:t>
      </w:r>
      <w:r>
        <w:t>brazo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manivela</w:t>
      </w:r>
      <w:r>
        <w:rPr>
          <w:spacing w:val="-5"/>
        </w:rPr>
        <w:t xml:space="preserve"> </w:t>
      </w:r>
      <w:r>
        <w:t>debajo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placa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inferior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brazo</w:t>
      </w:r>
      <w:r>
        <w:rPr>
          <w:spacing w:val="-57"/>
        </w:rPr>
        <w:t xml:space="preserve"> </w:t>
      </w:r>
      <w:r>
        <w:t>transversal superior ligeramente por encima del punto medio. Este accesorio se puede rotar en un</w:t>
      </w:r>
      <w:r>
        <w:rPr>
          <w:spacing w:val="-57"/>
        </w:rPr>
        <w:t xml:space="preserve"> </w:t>
      </w:r>
      <w:r>
        <w:t>círculo girando la manivela o usando el agarre pulido en la parte superior</w:t>
      </w:r>
      <w:r>
        <w:t xml:space="preserve"> del brazo transversal.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-13"/>
        </w:rPr>
        <w:t xml:space="preserve"> </w:t>
      </w:r>
      <w:r>
        <w:rPr>
          <w:spacing w:val="-1"/>
        </w:rPr>
        <w:t>alfiler</w:t>
      </w:r>
      <w:r>
        <w:rPr>
          <w:spacing w:val="-11"/>
        </w:rPr>
        <w:t xml:space="preserve"> </w:t>
      </w:r>
      <w:r>
        <w:rPr>
          <w:spacing w:val="-1"/>
        </w:rPr>
        <w:t>debajo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agarre</w:t>
      </w:r>
      <w:r>
        <w:rPr>
          <w:spacing w:val="-16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dedos</w:t>
      </w:r>
      <w:r>
        <w:rPr>
          <w:spacing w:val="-10"/>
        </w:rPr>
        <w:t xml:space="preserve"> </w:t>
      </w:r>
      <w:r>
        <w:t>(ahora</w:t>
      </w:r>
      <w:r>
        <w:rPr>
          <w:spacing w:val="-15"/>
        </w:rPr>
        <w:t xml:space="preserve"> </w:t>
      </w:r>
      <w:r>
        <w:t>insertado</w:t>
      </w:r>
      <w:r>
        <w:rPr>
          <w:spacing w:val="-10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trozo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corcho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evitar</w:t>
      </w:r>
      <w:r>
        <w:rPr>
          <w:spacing w:val="-11"/>
        </w:rPr>
        <w:t xml:space="preserve"> </w:t>
      </w:r>
      <w:r>
        <w:t>rasgar</w:t>
      </w:r>
      <w:r>
        <w:rPr>
          <w:spacing w:val="-5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cubierta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placa</w:t>
      </w:r>
      <w:r>
        <w:rPr>
          <w:spacing w:val="-6"/>
        </w:rPr>
        <w:t xml:space="preserve"> </w:t>
      </w:r>
      <w:r>
        <w:t>base)</w:t>
      </w:r>
      <w:r>
        <w:rPr>
          <w:spacing w:val="-2"/>
        </w:rPr>
        <w:t xml:space="preserve"> </w:t>
      </w:r>
      <w:r>
        <w:t>traza</w:t>
      </w:r>
      <w:r>
        <w:rPr>
          <w:spacing w:val="-5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círculo como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imagen.</w:t>
      </w:r>
      <w:r>
        <w:rPr>
          <w:spacing w:val="-3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hace</w:t>
      </w:r>
      <w:r>
        <w:rPr>
          <w:spacing w:val="-58"/>
        </w:rPr>
        <w:t xml:space="preserve"> </w:t>
      </w:r>
      <w:r>
        <w:t>que un dedo y un alfiler (también en un trozo de corcho) en el segundo brazo transversal,</w:t>
      </w:r>
      <w:r>
        <w:rPr>
          <w:spacing w:val="1"/>
        </w:rPr>
        <w:t xml:space="preserve"> </w:t>
      </w:r>
      <w:r>
        <w:t>ligeramente por debajo de su punto medio, se muevan lateralmente a derecha e izquierda a través</w:t>
      </w:r>
      <w:r>
        <w:rPr>
          <w:spacing w:val="-57"/>
        </w:rPr>
        <w:t xml:space="preserve"> </w:t>
      </w:r>
      <w:r>
        <w:t>de la placa base en un movimiento en línea recta. A medida que se gira</w:t>
      </w:r>
      <w:r>
        <w:t xml:space="preserve"> el archivo adjunto, los</w:t>
      </w:r>
      <w:r>
        <w:rPr>
          <w:spacing w:val="1"/>
        </w:rPr>
        <w:t xml:space="preserve"> </w:t>
      </w:r>
      <w:r>
        <w:t>triángulos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vuelven</w:t>
      </w:r>
      <w:r>
        <w:rPr>
          <w:spacing w:val="-3"/>
        </w:rPr>
        <w:t xml:space="preserve"> </w:t>
      </w:r>
      <w:r>
        <w:t>progresivamente</w:t>
      </w:r>
      <w:r>
        <w:rPr>
          <w:spacing w:val="-3"/>
        </w:rPr>
        <w:t xml:space="preserve"> </w:t>
      </w:r>
      <w:r>
        <w:t>más escalenos.</w:t>
      </w:r>
    </w:p>
    <w:p w14:paraId="51642E90" w14:textId="77777777" w:rsidR="004B620D" w:rsidRDefault="004B620D">
      <w:pPr>
        <w:pStyle w:val="Textoindependiente"/>
      </w:pPr>
    </w:p>
    <w:p w14:paraId="51642E91" w14:textId="77777777" w:rsidR="004B620D" w:rsidRDefault="005C5ED7">
      <w:pPr>
        <w:pStyle w:val="Textoindependiente"/>
        <w:ind w:left="120" w:right="248"/>
        <w:jc w:val="both"/>
      </w:pPr>
      <w:r>
        <w:t>Además, este vínculo tiene la siguiente propiedad de linealidad. Cuando el enlace esté en su</w:t>
      </w:r>
      <w:r>
        <w:rPr>
          <w:spacing w:val="1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(isósceles),</w:t>
      </w:r>
      <w:r>
        <w:rPr>
          <w:spacing w:val="-11"/>
        </w:rPr>
        <w:t xml:space="preserve"> </w:t>
      </w:r>
      <w:r>
        <w:t>marque</w:t>
      </w:r>
      <w:r>
        <w:rPr>
          <w:spacing w:val="-7"/>
        </w:rPr>
        <w:t xml:space="preserve"> </w:t>
      </w:r>
      <w:r>
        <w:t>cuatro</w:t>
      </w:r>
      <w:r>
        <w:rPr>
          <w:spacing w:val="-9"/>
        </w:rPr>
        <w:t xml:space="preserve"> </w:t>
      </w:r>
      <w:r>
        <w:t>puntos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cuatro</w:t>
      </w:r>
      <w:r>
        <w:rPr>
          <w:spacing w:val="-11"/>
        </w:rPr>
        <w:t xml:space="preserve"> </w:t>
      </w:r>
      <w:r>
        <w:t>brazos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modo</w:t>
      </w:r>
      <w:r>
        <w:rPr>
          <w:spacing w:val="-5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cuatro</w:t>
      </w:r>
      <w:r>
        <w:rPr>
          <w:spacing w:val="-6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queden</w:t>
      </w:r>
      <w:r>
        <w:rPr>
          <w:spacing w:val="-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línea</w:t>
      </w:r>
      <w:r>
        <w:rPr>
          <w:spacing w:val="-10"/>
        </w:rPr>
        <w:t xml:space="preserve"> </w:t>
      </w:r>
      <w:r>
        <w:t>vertical.</w:t>
      </w:r>
      <w:r>
        <w:rPr>
          <w:spacing w:val="-6"/>
        </w:rPr>
        <w:t xml:space="preserve"> </w:t>
      </w:r>
      <w:r>
        <w:t>Fije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punto</w:t>
      </w:r>
      <w:r>
        <w:rPr>
          <w:spacing w:val="-6"/>
        </w:rPr>
        <w:t xml:space="preserve"> </w:t>
      </w:r>
      <w:r>
        <w:t>superior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permita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segundo</w:t>
      </w:r>
      <w:r>
        <w:rPr>
          <w:spacing w:val="-58"/>
        </w:rPr>
        <w:t xml:space="preserve"> </w:t>
      </w:r>
      <w:r>
        <w:t>punto (debajo del punto superior) trace un círculo. Esto hace que el tercer punto trace una línea</w:t>
      </w:r>
      <w:r>
        <w:rPr>
          <w:spacing w:val="1"/>
        </w:rPr>
        <w:t xml:space="preserve"> </w:t>
      </w:r>
      <w:r>
        <w:t>recta, y los cuatro puntos permanecerán colineales independientemente de la configuración del</w:t>
      </w:r>
      <w:r>
        <w:rPr>
          <w:spacing w:val="1"/>
        </w:rPr>
        <w:t xml:space="preserve"> </w:t>
      </w:r>
      <w:r>
        <w:rPr>
          <w:w w:val="95"/>
        </w:rPr>
        <w:t>enlace.</w:t>
      </w:r>
      <w:r>
        <w:rPr>
          <w:spacing w:val="13"/>
          <w:w w:val="95"/>
        </w:rPr>
        <w:t xml:space="preserve"> </w:t>
      </w:r>
      <w:r>
        <w:rPr>
          <w:w w:val="95"/>
        </w:rPr>
        <w:t>El</w:t>
      </w:r>
      <w:r>
        <w:rPr>
          <w:spacing w:val="13"/>
          <w:w w:val="95"/>
        </w:rPr>
        <w:t xml:space="preserve"> </w:t>
      </w:r>
      <w:r>
        <w:rPr>
          <w:w w:val="95"/>
        </w:rPr>
        <w:t>título</w:t>
      </w:r>
      <w:r>
        <w:rPr>
          <w:spacing w:val="14"/>
          <w:w w:val="95"/>
        </w:rPr>
        <w:t xml:space="preserve"> </w:t>
      </w:r>
      <w:r>
        <w:rPr>
          <w:w w:val="95"/>
        </w:rPr>
        <w:t>alemán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este</w:t>
      </w:r>
      <w:r>
        <w:rPr>
          <w:spacing w:val="14"/>
          <w:w w:val="95"/>
        </w:rPr>
        <w:t xml:space="preserve"> </w:t>
      </w:r>
      <w:r>
        <w:rPr>
          <w:w w:val="95"/>
        </w:rPr>
        <w:t>modelo</w:t>
      </w:r>
      <w:r>
        <w:rPr>
          <w:spacing w:val="13"/>
          <w:w w:val="95"/>
        </w:rPr>
        <w:t xml:space="preserve"> </w:t>
      </w:r>
      <w:r>
        <w:rPr>
          <w:w w:val="95"/>
        </w:rPr>
        <w:t>es:</w:t>
      </w:r>
      <w:r>
        <w:rPr>
          <w:spacing w:val="17"/>
          <w:w w:val="95"/>
        </w:rPr>
        <w:t xml:space="preserve"> </w:t>
      </w:r>
      <w:r>
        <w:rPr>
          <w:w w:val="95"/>
        </w:rPr>
        <w:t>Inversor</w:t>
      </w:r>
      <w:r>
        <w:rPr>
          <w:spacing w:val="17"/>
          <w:w w:val="95"/>
        </w:rPr>
        <w:t xml:space="preserve"> </w:t>
      </w:r>
      <w:r>
        <w:rPr>
          <w:w w:val="95"/>
        </w:rPr>
        <w:t>von</w:t>
      </w:r>
      <w:r>
        <w:rPr>
          <w:spacing w:val="13"/>
          <w:w w:val="95"/>
        </w:rPr>
        <w:t xml:space="preserve"> </w:t>
      </w:r>
      <w:r>
        <w:rPr>
          <w:w w:val="95"/>
        </w:rPr>
        <w:t>Hart.</w:t>
      </w:r>
      <w:r>
        <w:rPr>
          <w:spacing w:val="13"/>
          <w:w w:val="95"/>
        </w:rPr>
        <w:t xml:space="preserve"> </w:t>
      </w:r>
      <w:r>
        <w:rPr>
          <w:w w:val="95"/>
        </w:rPr>
        <w:t>La</w:t>
      </w:r>
      <w:r>
        <w:rPr>
          <w:spacing w:val="11"/>
          <w:w w:val="95"/>
        </w:rPr>
        <w:t xml:space="preserve"> </w:t>
      </w:r>
      <w:r>
        <w:rPr>
          <w:w w:val="95"/>
        </w:rPr>
        <w:t>placa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identificación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modelo</w:t>
      </w:r>
      <w:r>
        <w:rPr>
          <w:spacing w:val="-54"/>
          <w:w w:val="95"/>
        </w:rPr>
        <w:t xml:space="preserve"> </w:t>
      </w:r>
      <w:r>
        <w:t>da una fecha de 1874 para este modelo, lo que probablemente indica la fecha del descubrimiento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Hart.</w:t>
      </w:r>
    </w:p>
    <w:p w14:paraId="51642E92" w14:textId="77777777" w:rsidR="004B620D" w:rsidRDefault="004B620D">
      <w:pPr>
        <w:pStyle w:val="Textoindependiente"/>
        <w:rPr>
          <w:sz w:val="26"/>
        </w:rPr>
      </w:pPr>
    </w:p>
    <w:p w14:paraId="51642E93" w14:textId="77777777" w:rsidR="004B620D" w:rsidRDefault="004B620D">
      <w:pPr>
        <w:pStyle w:val="Textoindependiente"/>
        <w:spacing w:before="1"/>
        <w:rPr>
          <w:sz w:val="22"/>
        </w:rPr>
      </w:pPr>
    </w:p>
    <w:p w14:paraId="51642E94" w14:textId="77777777" w:rsidR="004B620D" w:rsidRDefault="005C5ED7">
      <w:pPr>
        <w:pStyle w:val="Ttulo1"/>
        <w:spacing w:before="1"/>
      </w:pPr>
      <w:r>
        <w:t>Mecanismo</w:t>
      </w:r>
      <w:r>
        <w:rPr>
          <w:spacing w:val="-3"/>
        </w:rPr>
        <w:t xml:space="preserve"> </w:t>
      </w:r>
      <w:r>
        <w:t>inversor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"A"</w:t>
      </w:r>
    </w:p>
    <w:p w14:paraId="51642E95" w14:textId="77777777" w:rsidR="004B620D" w:rsidRDefault="005C5ED7">
      <w:pPr>
        <w:pStyle w:val="Textoindependiente"/>
        <w:ind w:left="120" w:right="250"/>
        <w:jc w:val="both"/>
      </w:pPr>
      <w:r>
        <w:t>Se puede usar para convertir un movimiento rotativo</w:t>
      </w:r>
      <w:r>
        <w:t xml:space="preserve"> en un movimiento rectilíneo perfecto del</w:t>
      </w:r>
      <w:r>
        <w:rPr>
          <w:spacing w:val="1"/>
        </w:rPr>
        <w:t xml:space="preserve"> </w:t>
      </w:r>
      <w:r>
        <w:t>punto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enlace E,</w:t>
      </w:r>
      <w:r>
        <w:rPr>
          <w:spacing w:val="-6"/>
        </w:rPr>
        <w:t xml:space="preserve"> </w:t>
      </w:r>
      <w:r>
        <w:t>situado</w:t>
      </w:r>
      <w:r>
        <w:rPr>
          <w:spacing w:val="-6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barras</w:t>
      </w:r>
      <w:r>
        <w:rPr>
          <w:spacing w:val="-6"/>
        </w:rPr>
        <w:t xml:space="preserve"> </w:t>
      </w:r>
      <w:r>
        <w:t>cortas</w:t>
      </w:r>
      <w:r>
        <w:rPr>
          <w:spacing w:val="-6"/>
        </w:rPr>
        <w:t xml:space="preserve"> </w:t>
      </w:r>
      <w:r>
        <w:t>(CE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DE),</w:t>
      </w:r>
      <w:r>
        <w:rPr>
          <w:spacing w:val="-4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hace</w:t>
      </w:r>
      <w:r>
        <w:rPr>
          <w:spacing w:val="-10"/>
        </w:rPr>
        <w:t xml:space="preserve"> </w:t>
      </w:r>
      <w:r>
        <w:t>girar</w:t>
      </w:r>
      <w:r>
        <w:rPr>
          <w:spacing w:val="-6"/>
        </w:rPr>
        <w:t xml:space="preserve"> </w:t>
      </w:r>
      <w:r>
        <w:t>cualquiera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barras</w:t>
      </w:r>
      <w:r>
        <w:rPr>
          <w:spacing w:val="-1"/>
        </w:rPr>
        <w:t xml:space="preserve"> </w:t>
      </w:r>
      <w:r>
        <w:t>largas</w:t>
      </w:r>
      <w:r>
        <w:rPr>
          <w:spacing w:val="-3"/>
        </w:rPr>
        <w:t xml:space="preserve"> </w:t>
      </w:r>
      <w:r>
        <w:t>(AC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BD).</w:t>
      </w:r>
    </w:p>
    <w:p w14:paraId="51642E96" w14:textId="77777777" w:rsidR="004B620D" w:rsidRDefault="005C5ED7">
      <w:pPr>
        <w:pStyle w:val="Textoindependiente"/>
        <w:spacing w:before="159"/>
        <w:ind w:left="120"/>
        <w:jc w:val="both"/>
      </w:pPr>
      <w:r>
        <w:t>Los</w:t>
      </w:r>
      <w:r>
        <w:rPr>
          <w:spacing w:val="-2"/>
        </w:rPr>
        <w:t xml:space="preserve"> </w:t>
      </w:r>
      <w:r>
        <w:t>puntos</w:t>
      </w:r>
      <w:r>
        <w:rPr>
          <w:spacing w:val="-2"/>
        </w:rPr>
        <w:t xml:space="preserve"> </w:t>
      </w:r>
      <w:r>
        <w:t>fijos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brazo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guiado</w:t>
      </w:r>
      <w:r>
        <w:rPr>
          <w:spacing w:val="-2"/>
        </w:rPr>
        <w:t xml:space="preserve"> </w:t>
      </w:r>
      <w:r>
        <w:t>intermedio</w:t>
      </w:r>
      <w:r>
        <w:rPr>
          <w:spacing w:val="2"/>
        </w:rPr>
        <w:t xml:space="preserve"> </w:t>
      </w:r>
      <w:r>
        <w:t>hacen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conexión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barras.</w:t>
      </w:r>
    </w:p>
    <w:p w14:paraId="51642E97" w14:textId="77777777" w:rsidR="004B620D" w:rsidRDefault="005C5ED7">
      <w:pPr>
        <w:pStyle w:val="Ttulo2"/>
      </w:pPr>
      <w:r>
        <w:t>Configuración</w:t>
      </w:r>
      <w:r>
        <w:rPr>
          <w:spacing w:val="-6"/>
        </w:rPr>
        <w:t xml:space="preserve"> </w:t>
      </w:r>
      <w:r>
        <w:t>geométrica</w:t>
      </w:r>
      <w:r>
        <w:rPr>
          <w:spacing w:val="-6"/>
        </w:rPr>
        <w:t xml:space="preserve"> </w:t>
      </w:r>
      <w:r>
        <w:t>("A")</w:t>
      </w:r>
    </w:p>
    <w:p w14:paraId="51642E98" w14:textId="77777777" w:rsidR="004B620D" w:rsidRDefault="005C5ED7">
      <w:pPr>
        <w:pStyle w:val="Textoindependiente"/>
        <w:spacing w:before="159" w:line="376" w:lineRule="auto"/>
        <w:ind w:left="120" w:right="2437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1642EC5" wp14:editId="51642EC6">
            <wp:simplePos x="0" y="0"/>
            <wp:positionH relativeFrom="page">
              <wp:posOffset>1645919</wp:posOffset>
            </wp:positionH>
            <wp:positionV relativeFrom="paragraph">
              <wp:posOffset>1020484</wp:posOffset>
            </wp:positionV>
            <wp:extent cx="832104" cy="11490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11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51642EC7" wp14:editId="51642EC8">
            <wp:simplePos x="0" y="0"/>
            <wp:positionH relativeFrom="page">
              <wp:posOffset>2840735</wp:posOffset>
            </wp:positionH>
            <wp:positionV relativeFrom="paragraph">
              <wp:posOffset>697396</wp:posOffset>
            </wp:positionV>
            <wp:extent cx="2685287" cy="18592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287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Debido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forma,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conocido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"mecanismo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Hart".</w:t>
      </w:r>
      <w:r>
        <w:rPr>
          <w:spacing w:val="-5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representado</w:t>
      </w:r>
      <w:r>
        <w:rPr>
          <w:spacing w:val="-1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proporciones</w:t>
      </w:r>
      <w:r>
        <w:rPr>
          <w:spacing w:val="-1"/>
        </w:rPr>
        <w:t xml:space="preserve"> </w:t>
      </w:r>
      <w:r>
        <w:t>siguientes:</w:t>
      </w:r>
    </w:p>
    <w:p w14:paraId="51642E99" w14:textId="77777777" w:rsidR="004B620D" w:rsidRDefault="005C5ED7">
      <w:pPr>
        <w:pStyle w:val="Ttulo3"/>
        <w:spacing w:before="191"/>
      </w:pPr>
      <w:r>
        <w:t>Figura</w:t>
      </w:r>
      <w:r>
        <w:rPr>
          <w:spacing w:val="-2"/>
        </w:rPr>
        <w:t xml:space="preserve"> </w:t>
      </w:r>
      <w:r>
        <w:t>1</w:t>
      </w:r>
    </w:p>
    <w:p w14:paraId="51642E9A" w14:textId="77777777" w:rsidR="004B620D" w:rsidRDefault="004B620D">
      <w:pPr>
        <w:sectPr w:rsidR="004B620D">
          <w:pgSz w:w="12240" w:h="15840"/>
          <w:pgMar w:top="1560" w:right="1200" w:bottom="280" w:left="1320" w:header="566" w:footer="0" w:gutter="0"/>
          <w:cols w:space="720"/>
        </w:sectPr>
      </w:pPr>
    </w:p>
    <w:p w14:paraId="51642E9B" w14:textId="77777777" w:rsidR="004B620D" w:rsidRDefault="005C5ED7">
      <w:pPr>
        <w:pStyle w:val="Textoindependiente"/>
        <w:spacing w:before="93"/>
        <w:ind w:left="120"/>
        <w:jc w:val="both"/>
      </w:pPr>
      <w:r>
        <w:lastRenderedPageBreak/>
        <w:t>En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puntos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sitúan</w:t>
      </w:r>
      <w:r>
        <w:rPr>
          <w:spacing w:val="-10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rótulas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interrumpen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continuidad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barras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BD.</w:t>
      </w:r>
    </w:p>
    <w:p w14:paraId="51642E9C" w14:textId="77777777" w:rsidR="004B620D" w:rsidRDefault="004B620D">
      <w:pPr>
        <w:pStyle w:val="Textoindependiente"/>
        <w:rPr>
          <w:sz w:val="26"/>
        </w:rPr>
      </w:pPr>
    </w:p>
    <w:p w14:paraId="51642E9D" w14:textId="77777777" w:rsidR="004B620D" w:rsidRDefault="004B620D">
      <w:pPr>
        <w:pStyle w:val="Textoindependiente"/>
        <w:rPr>
          <w:sz w:val="26"/>
        </w:rPr>
      </w:pPr>
    </w:p>
    <w:p w14:paraId="51642E9E" w14:textId="77777777" w:rsidR="004B620D" w:rsidRDefault="004B620D">
      <w:pPr>
        <w:pStyle w:val="Textoindependiente"/>
        <w:spacing w:before="10"/>
        <w:rPr>
          <w:sz w:val="37"/>
        </w:rPr>
      </w:pPr>
    </w:p>
    <w:p w14:paraId="51642E9F" w14:textId="77777777" w:rsidR="004B620D" w:rsidRDefault="005C5ED7">
      <w:pPr>
        <w:pStyle w:val="Ttulo1"/>
      </w:pPr>
      <w:r>
        <w:t>Mecanismo</w:t>
      </w:r>
      <w:r>
        <w:rPr>
          <w:spacing w:val="-3"/>
        </w:rPr>
        <w:t xml:space="preserve"> </w:t>
      </w:r>
      <w:r>
        <w:t>inversor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"W"</w:t>
      </w:r>
    </w:p>
    <w:p w14:paraId="51642EA0" w14:textId="77777777" w:rsidR="004B620D" w:rsidRDefault="005C5ED7">
      <w:pPr>
        <w:pStyle w:val="Textoindependiente"/>
        <w:ind w:left="120" w:right="249"/>
        <w:jc w:val="both"/>
      </w:pPr>
      <w:r>
        <w:t>De forma análoga, se puede usar para convertir un movimiento rotativo en un movimiento</w:t>
      </w:r>
      <w:r>
        <w:rPr>
          <w:spacing w:val="1"/>
        </w:rPr>
        <w:t xml:space="preserve"> </w:t>
      </w:r>
      <w:r>
        <w:t>rectilíneo</w:t>
      </w:r>
      <w:r>
        <w:rPr>
          <w:spacing w:val="-10"/>
        </w:rPr>
        <w:t xml:space="preserve"> </w:t>
      </w:r>
      <w:r>
        <w:t>perfecto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punto</w:t>
      </w:r>
      <w:r>
        <w:rPr>
          <w:spacing w:val="-7"/>
        </w:rPr>
        <w:t xml:space="preserve"> </w:t>
      </w:r>
      <w:r>
        <w:t>intermedio (p),</w:t>
      </w:r>
      <w:r>
        <w:rPr>
          <w:spacing w:val="-10"/>
        </w:rPr>
        <w:t xml:space="preserve"> </w:t>
      </w:r>
      <w:r>
        <w:t>situado</w:t>
      </w:r>
      <w:r>
        <w:rPr>
          <w:spacing w:val="-6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centro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barra</w:t>
      </w:r>
      <w:r>
        <w:rPr>
          <w:spacing w:val="-8"/>
        </w:rPr>
        <w:t xml:space="preserve"> </w:t>
      </w:r>
      <w:r>
        <w:t>(CD),</w:t>
      </w:r>
      <w:r>
        <w:rPr>
          <w:spacing w:val="-10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hace</w:t>
      </w:r>
      <w:r>
        <w:rPr>
          <w:spacing w:val="-58"/>
        </w:rPr>
        <w:t xml:space="preserve"> </w:t>
      </w:r>
      <w:r>
        <w:t>girar</w:t>
      </w:r>
      <w:r>
        <w:rPr>
          <w:spacing w:val="-10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barra</w:t>
      </w:r>
      <w:r>
        <w:rPr>
          <w:spacing w:val="-7"/>
        </w:rPr>
        <w:t xml:space="preserve"> </w:t>
      </w:r>
      <w:r>
        <w:t>corta</w:t>
      </w:r>
      <w:r>
        <w:rPr>
          <w:spacing w:val="-6"/>
        </w:rPr>
        <w:t xml:space="preserve"> </w:t>
      </w:r>
      <w:r>
        <w:t>(Bg).</w:t>
      </w:r>
      <w:r>
        <w:rPr>
          <w:spacing w:val="4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puntos</w:t>
      </w:r>
      <w:r>
        <w:rPr>
          <w:spacing w:val="-7"/>
        </w:rPr>
        <w:t xml:space="preserve"> </w:t>
      </w:r>
      <w:r>
        <w:t>fijos</w:t>
      </w:r>
      <w:r>
        <w:rPr>
          <w:spacing w:val="-9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brazo</w:t>
      </w:r>
      <w:r>
        <w:rPr>
          <w:spacing w:val="-9"/>
        </w:rPr>
        <w:t xml:space="preserve"> </w:t>
      </w:r>
      <w:r>
        <w:t>corto</w:t>
      </w:r>
      <w:r>
        <w:rPr>
          <w:spacing w:val="-7"/>
        </w:rPr>
        <w:t xml:space="preserve"> </w:t>
      </w:r>
      <w:r>
        <w:t>hacen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conexión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barras.</w:t>
      </w:r>
    </w:p>
    <w:p w14:paraId="51642EA1" w14:textId="77777777" w:rsidR="004B620D" w:rsidRDefault="005C5ED7">
      <w:pPr>
        <w:pStyle w:val="Ttulo2"/>
      </w:pPr>
      <w:r>
        <w:t>Configuración</w:t>
      </w:r>
      <w:r>
        <w:rPr>
          <w:spacing w:val="-4"/>
        </w:rPr>
        <w:t xml:space="preserve"> </w:t>
      </w:r>
      <w:r>
        <w:t>geométrica</w:t>
      </w:r>
      <w:r>
        <w:rPr>
          <w:spacing w:val="-5"/>
        </w:rPr>
        <w:t xml:space="preserve"> </w:t>
      </w:r>
      <w:r>
        <w:t>("W")</w:t>
      </w:r>
    </w:p>
    <w:p w14:paraId="51642EA2" w14:textId="77777777" w:rsidR="004B620D" w:rsidRDefault="005C5ED7">
      <w:pPr>
        <w:pStyle w:val="Textoindependiente"/>
        <w:spacing w:before="158"/>
        <w:ind w:left="120" w:right="240"/>
        <w:jc w:val="both"/>
      </w:pPr>
      <w:r>
        <w:t>Debido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forma,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distinguirlo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anterior,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denominar</w:t>
      </w:r>
      <w:r>
        <w:rPr>
          <w:spacing w:val="-5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rPr>
          <w:i/>
        </w:rPr>
        <w:t>mecanismo</w:t>
      </w:r>
      <w:r>
        <w:rPr>
          <w:i/>
          <w:spacing w:val="-3"/>
        </w:rPr>
        <w:t xml:space="preserve"> </w:t>
      </w:r>
      <w:r>
        <w:rPr>
          <w:i/>
        </w:rPr>
        <w:t>en</w:t>
      </w:r>
      <w:r>
        <w:rPr>
          <w:i/>
          <w:spacing w:val="-4"/>
        </w:rPr>
        <w:t xml:space="preserve"> </w:t>
      </w:r>
      <w:r>
        <w:rPr>
          <w:i/>
        </w:rPr>
        <w:t>W</w:t>
      </w:r>
      <w:r>
        <w:rPr>
          <w:i/>
          <w:spacing w:val="-58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Hart</w:t>
      </w:r>
      <w:r>
        <w:t>.</w:t>
      </w:r>
      <w:r>
        <w:rPr>
          <w:spacing w:val="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representado</w:t>
      </w:r>
      <w:r>
        <w:rPr>
          <w:spacing w:val="-2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proporciones</w:t>
      </w:r>
      <w:r>
        <w:rPr>
          <w:spacing w:val="-1"/>
        </w:rPr>
        <w:t xml:space="preserve"> </w:t>
      </w:r>
      <w:r>
        <w:t>siguientes:</w:t>
      </w:r>
    </w:p>
    <w:p w14:paraId="51642EA3" w14:textId="77777777" w:rsidR="004B620D" w:rsidRDefault="005C5ED7">
      <w:pPr>
        <w:pStyle w:val="Textoindependiente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1642EC9" wp14:editId="51642ECA">
            <wp:simplePos x="0" y="0"/>
            <wp:positionH relativeFrom="page">
              <wp:posOffset>1234440</wp:posOffset>
            </wp:positionH>
            <wp:positionV relativeFrom="paragraph">
              <wp:posOffset>256679</wp:posOffset>
            </wp:positionV>
            <wp:extent cx="1075943" cy="14843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943" cy="148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51642ECB" wp14:editId="51642ECC">
            <wp:simplePos x="0" y="0"/>
            <wp:positionH relativeFrom="page">
              <wp:posOffset>3349752</wp:posOffset>
            </wp:positionH>
            <wp:positionV relativeFrom="paragraph">
              <wp:posOffset>149999</wp:posOffset>
            </wp:positionV>
            <wp:extent cx="2898647" cy="1905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647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42EA4" w14:textId="77777777" w:rsidR="004B620D" w:rsidRDefault="005C5ED7">
      <w:pPr>
        <w:pStyle w:val="Ttulo3"/>
      </w:pPr>
      <w:r>
        <w:t>Figura</w:t>
      </w:r>
      <w:r>
        <w:rPr>
          <w:spacing w:val="-2"/>
        </w:rPr>
        <w:t xml:space="preserve"> </w:t>
      </w:r>
      <w:r>
        <w:t>2</w:t>
      </w:r>
    </w:p>
    <w:p w14:paraId="51642EA5" w14:textId="77777777" w:rsidR="004B620D" w:rsidRDefault="004B620D">
      <w:pPr>
        <w:pStyle w:val="Textoindependiente"/>
        <w:rPr>
          <w:b/>
          <w:sz w:val="26"/>
        </w:rPr>
      </w:pPr>
    </w:p>
    <w:p w14:paraId="51642EA6" w14:textId="77777777" w:rsidR="004B620D" w:rsidRDefault="004B620D">
      <w:pPr>
        <w:pStyle w:val="Textoindependiente"/>
        <w:spacing w:before="4"/>
        <w:rPr>
          <w:b/>
          <w:sz w:val="32"/>
        </w:rPr>
      </w:pPr>
    </w:p>
    <w:p w14:paraId="51642EA7" w14:textId="77777777" w:rsidR="004B620D" w:rsidRDefault="005C5ED7">
      <w:pPr>
        <w:pStyle w:val="Textoindependiente"/>
        <w:ind w:left="111" w:right="243"/>
        <w:jc w:val="center"/>
      </w:pPr>
      <w:r>
        <w:t>En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sitúan</w:t>
      </w:r>
      <w:r>
        <w:rPr>
          <w:spacing w:val="-13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rótulas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interrumpen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continuidad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barras</w:t>
      </w:r>
      <w:r>
        <w:rPr>
          <w:spacing w:val="-3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EF.</w:t>
      </w:r>
    </w:p>
    <w:p w14:paraId="51642EA8" w14:textId="77777777" w:rsidR="004B620D" w:rsidRDefault="004B620D">
      <w:pPr>
        <w:pStyle w:val="Textoindependiente"/>
        <w:rPr>
          <w:sz w:val="26"/>
        </w:rPr>
      </w:pPr>
    </w:p>
    <w:p w14:paraId="51642EA9" w14:textId="77777777" w:rsidR="004B620D" w:rsidRDefault="004B620D">
      <w:pPr>
        <w:pStyle w:val="Textoindependiente"/>
        <w:spacing w:before="8"/>
        <w:rPr>
          <w:sz w:val="25"/>
        </w:rPr>
      </w:pPr>
    </w:p>
    <w:p w14:paraId="51642EAA" w14:textId="77777777" w:rsidR="004B620D" w:rsidRDefault="005C5ED7">
      <w:pPr>
        <w:pStyle w:val="Textoindependiente"/>
        <w:ind w:left="120"/>
      </w:pPr>
      <w:r>
        <w:t>Procedimiento:</w:t>
      </w:r>
    </w:p>
    <w:p w14:paraId="51642EAB" w14:textId="77777777" w:rsidR="004B620D" w:rsidRDefault="005C5ED7">
      <w:pPr>
        <w:pStyle w:val="Prrafodelista"/>
        <w:numPr>
          <w:ilvl w:val="0"/>
          <w:numId w:val="1"/>
        </w:numPr>
        <w:tabs>
          <w:tab w:val="left" w:pos="840"/>
        </w:tabs>
        <w:spacing w:before="178"/>
        <w:jc w:val="both"/>
        <w:rPr>
          <w:sz w:val="24"/>
        </w:rPr>
      </w:pPr>
      <w:r>
        <w:rPr>
          <w:sz w:val="24"/>
        </w:rPr>
        <w:t>Abra</w:t>
      </w:r>
      <w:r>
        <w:rPr>
          <w:spacing w:val="3"/>
          <w:sz w:val="24"/>
        </w:rPr>
        <w:t xml:space="preserve"> </w:t>
      </w:r>
      <w:r>
        <w:rPr>
          <w:sz w:val="24"/>
        </w:rPr>
        <w:t>su</w:t>
      </w:r>
      <w:r>
        <w:rPr>
          <w:spacing w:val="6"/>
          <w:sz w:val="24"/>
        </w:rPr>
        <w:t xml:space="preserve"> </w:t>
      </w:r>
      <w:r>
        <w:rPr>
          <w:sz w:val="24"/>
        </w:rPr>
        <w:t>aplicación</w:t>
      </w:r>
      <w:r>
        <w:rPr>
          <w:spacing w:val="5"/>
          <w:sz w:val="24"/>
        </w:rPr>
        <w:t xml:space="preserve"> </w:t>
      </w:r>
      <w:r>
        <w:rPr>
          <w:sz w:val="24"/>
        </w:rPr>
        <w:t>Geogebra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z w:val="24"/>
        </w:rPr>
        <w:t>genere</w:t>
      </w:r>
      <w:r>
        <w:rPr>
          <w:spacing w:val="3"/>
          <w:sz w:val="24"/>
        </w:rPr>
        <w:t xml:space="preserve"> </w:t>
      </w:r>
      <w:r>
        <w:rPr>
          <w:sz w:val="24"/>
        </w:rPr>
        <w:t>un</w:t>
      </w:r>
      <w:r>
        <w:rPr>
          <w:spacing w:val="6"/>
          <w:sz w:val="24"/>
        </w:rPr>
        <w:t xml:space="preserve"> </w:t>
      </w:r>
      <w:r>
        <w:rPr>
          <w:sz w:val="24"/>
        </w:rPr>
        <w:t>slider</w:t>
      </w:r>
      <w:r>
        <w:rPr>
          <w:spacing w:val="3"/>
          <w:sz w:val="24"/>
        </w:rPr>
        <w:t xml:space="preserve"> </w:t>
      </w:r>
      <w:r>
        <w:rPr>
          <w:sz w:val="24"/>
        </w:rPr>
        <w:t>Angular</w:t>
      </w:r>
      <w:r>
        <w:rPr>
          <w:spacing w:val="13"/>
          <w:sz w:val="24"/>
        </w:rPr>
        <w:t xml:space="preserve"> </w:t>
      </w:r>
      <w:r>
        <w:rPr>
          <w:rFonts w:ascii="Calibri" w:hAnsi="Calibri"/>
          <w:sz w:val="24"/>
        </w:rPr>
        <w:t>α</w:t>
      </w:r>
      <w:r>
        <w:rPr>
          <w:sz w:val="24"/>
        </w:rPr>
        <w:t>.</w:t>
      </w:r>
    </w:p>
    <w:p w14:paraId="206C78A1" w14:textId="71F6CAD9" w:rsidR="00C676D7" w:rsidRPr="00C676D7" w:rsidRDefault="005C5ED7" w:rsidP="00C676D7">
      <w:pPr>
        <w:pStyle w:val="Prrafodelista"/>
        <w:numPr>
          <w:ilvl w:val="0"/>
          <w:numId w:val="1"/>
        </w:numPr>
        <w:tabs>
          <w:tab w:val="left" w:pos="840"/>
        </w:tabs>
        <w:spacing w:before="24"/>
        <w:ind w:right="246"/>
        <w:jc w:val="both"/>
        <w:rPr>
          <w:sz w:val="24"/>
        </w:rPr>
      </w:pPr>
      <w:r>
        <w:rPr>
          <w:sz w:val="24"/>
        </w:rPr>
        <w:t>Elabore un mecanismo Hart tipo Inversor en A, también denominado Folding Mechanism</w:t>
      </w:r>
      <w:r>
        <w:rPr>
          <w:spacing w:val="-57"/>
          <w:sz w:val="24"/>
        </w:rPr>
        <w:t xml:space="preserve"> </w:t>
      </w:r>
      <w:r>
        <w:rPr>
          <w:sz w:val="24"/>
        </w:rPr>
        <w:t>en inglés por su utilidad en el doblaje de ciertos mecanismos, utilizando las dimensiones</w:t>
      </w:r>
      <w:r>
        <w:rPr>
          <w:spacing w:val="1"/>
          <w:sz w:val="24"/>
        </w:rPr>
        <w:t xml:space="preserve"> </w:t>
      </w:r>
      <w:r>
        <w:rPr>
          <w:sz w:val="24"/>
        </w:rPr>
        <w:t>mostradas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Figura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</w:p>
    <w:p w14:paraId="51642EAD" w14:textId="77777777" w:rsidR="004B620D" w:rsidRDefault="005C5ED7">
      <w:pPr>
        <w:pStyle w:val="Prrafodelista"/>
        <w:numPr>
          <w:ilvl w:val="0"/>
          <w:numId w:val="1"/>
        </w:numPr>
        <w:tabs>
          <w:tab w:val="left" w:pos="840"/>
        </w:tabs>
        <w:jc w:val="both"/>
        <w:rPr>
          <w:sz w:val="24"/>
        </w:rPr>
      </w:pPr>
      <w:r>
        <w:rPr>
          <w:sz w:val="24"/>
        </w:rPr>
        <w:t>C</w:t>
      </w:r>
      <w:r>
        <w:rPr>
          <w:sz w:val="24"/>
        </w:rPr>
        <w:t>opie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imagen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espacio:</w:t>
      </w:r>
    </w:p>
    <w:p w14:paraId="1D39B8AE" w14:textId="77777777" w:rsidR="004B620D" w:rsidRDefault="004B620D">
      <w:pPr>
        <w:jc w:val="both"/>
        <w:rPr>
          <w:sz w:val="24"/>
        </w:rPr>
      </w:pPr>
    </w:p>
    <w:p w14:paraId="51642EAE" w14:textId="50C7E20B" w:rsidR="00C676D7" w:rsidRDefault="00C676D7" w:rsidP="00C676D7">
      <w:pPr>
        <w:tabs>
          <w:tab w:val="left" w:pos="840"/>
        </w:tabs>
        <w:spacing w:before="24"/>
        <w:ind w:left="480" w:right="246"/>
        <w:rPr>
          <w:sz w:val="24"/>
        </w:rPr>
        <w:sectPr w:rsidR="00C676D7">
          <w:pgSz w:w="12240" w:h="15840"/>
          <w:pgMar w:top="1560" w:right="1200" w:bottom="280" w:left="1320" w:header="566" w:footer="0" w:gutter="0"/>
          <w:cols w:space="720"/>
        </w:sectPr>
      </w:pPr>
      <w:hyperlink r:id="rId13" w:history="1">
        <w:r w:rsidRPr="005B0297">
          <w:rPr>
            <w:rStyle w:val="Hipervnculo"/>
            <w:sz w:val="24"/>
          </w:rPr>
          <w:t>https://www.geogebra.org/classic/ud9unpua</w:t>
        </w:r>
      </w:hyperlink>
    </w:p>
    <w:p w14:paraId="51642EBB" w14:textId="5BB0676F" w:rsidR="004B620D" w:rsidRDefault="004B620D">
      <w:pPr>
        <w:pStyle w:val="Textoindependiente"/>
        <w:spacing w:before="9"/>
        <w:rPr>
          <w:sz w:val="25"/>
        </w:rPr>
      </w:pPr>
    </w:p>
    <w:p w14:paraId="51642EBC" w14:textId="77777777" w:rsidR="004B620D" w:rsidRDefault="005C5ED7">
      <w:pPr>
        <w:pStyle w:val="Prrafodelista"/>
        <w:numPr>
          <w:ilvl w:val="0"/>
          <w:numId w:val="1"/>
        </w:numPr>
        <w:tabs>
          <w:tab w:val="left" w:pos="840"/>
        </w:tabs>
        <w:spacing w:before="89"/>
        <w:rPr>
          <w:sz w:val="24"/>
        </w:rPr>
      </w:pPr>
      <w:r>
        <w:rPr>
          <w:sz w:val="24"/>
        </w:rPr>
        <w:t>Copie el</w:t>
      </w:r>
      <w:r>
        <w:rPr>
          <w:spacing w:val="-3"/>
          <w:sz w:val="24"/>
        </w:rPr>
        <w:t xml:space="preserve"> </w:t>
      </w:r>
      <w:r>
        <w:rPr>
          <w:sz w:val="24"/>
        </w:rPr>
        <w:t>l</w:t>
      </w:r>
      <w:r>
        <w:rPr>
          <w:sz w:val="24"/>
        </w:rPr>
        <w:t>i</w:t>
      </w:r>
      <w:r>
        <w:rPr>
          <w:sz w:val="24"/>
        </w:rPr>
        <w:t>nk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espacio:</w:t>
      </w:r>
    </w:p>
    <w:p w14:paraId="34CA64C2" w14:textId="77777777" w:rsidR="004B620D" w:rsidRDefault="004B620D">
      <w:pPr>
        <w:rPr>
          <w:sz w:val="24"/>
        </w:rPr>
      </w:pPr>
    </w:p>
    <w:p w14:paraId="51642EBD" w14:textId="26FD786A" w:rsidR="00C676D7" w:rsidRDefault="00412805">
      <w:pPr>
        <w:rPr>
          <w:sz w:val="24"/>
        </w:rPr>
        <w:sectPr w:rsidR="00C676D7">
          <w:pgSz w:w="12240" w:h="15840"/>
          <w:pgMar w:top="1560" w:right="1200" w:bottom="280" w:left="1320" w:header="566" w:footer="0" w:gutter="0"/>
          <w:cols w:space="720"/>
        </w:sectPr>
      </w:pPr>
      <w:r w:rsidRPr="00412805">
        <w:rPr>
          <w:sz w:val="24"/>
        </w:rPr>
        <w:drawing>
          <wp:inline distT="0" distB="0" distL="0" distR="0" wp14:anchorId="65013DF1" wp14:editId="7BB232AB">
            <wp:extent cx="5582429" cy="423921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EBE" w14:textId="77777777" w:rsidR="004B620D" w:rsidRDefault="005C5ED7">
      <w:pPr>
        <w:pStyle w:val="Textoindependiente"/>
        <w:spacing w:before="93"/>
        <w:ind w:left="120" w:right="252"/>
      </w:pPr>
      <w:r>
        <w:lastRenderedPageBreak/>
        <w:t>APENDICE</w:t>
      </w:r>
      <w:r>
        <w:rPr>
          <w:spacing w:val="32"/>
        </w:rPr>
        <w:t xml:space="preserve"> </w:t>
      </w:r>
      <w:r>
        <w:t>A.</w:t>
      </w:r>
      <w:r>
        <w:rPr>
          <w:spacing w:val="33"/>
        </w:rPr>
        <w:t xml:space="preserve"> </w:t>
      </w:r>
      <w:r>
        <w:t>Modelo</w:t>
      </w:r>
      <w:r>
        <w:rPr>
          <w:spacing w:val="36"/>
        </w:rPr>
        <w:t xml:space="preserve"> </w:t>
      </w:r>
      <w:r>
        <w:t>generado</w:t>
      </w:r>
      <w:r>
        <w:rPr>
          <w:spacing w:val="32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guía</w:t>
      </w:r>
      <w:r>
        <w:rPr>
          <w:spacing w:val="33"/>
        </w:rPr>
        <w:t xml:space="preserve"> </w:t>
      </w:r>
      <w:r>
        <w:t>del</w:t>
      </w:r>
      <w:r>
        <w:rPr>
          <w:spacing w:val="33"/>
        </w:rPr>
        <w:t xml:space="preserve"> </w:t>
      </w:r>
      <w:r>
        <w:t>estudiante,</w:t>
      </w:r>
      <w:r>
        <w:rPr>
          <w:spacing w:val="33"/>
        </w:rPr>
        <w:t xml:space="preserve"> </w:t>
      </w:r>
      <w:r>
        <w:t>mostrando</w:t>
      </w:r>
      <w:r>
        <w:rPr>
          <w:spacing w:val="33"/>
        </w:rPr>
        <w:t xml:space="preserve"> </w:t>
      </w:r>
      <w:r>
        <w:t>diferentes</w:t>
      </w:r>
      <w:r>
        <w:rPr>
          <w:spacing w:val="33"/>
        </w:rPr>
        <w:t xml:space="preserve"> </w:t>
      </w:r>
      <w:r>
        <w:t>capturas</w:t>
      </w:r>
      <w:r>
        <w:rPr>
          <w:spacing w:val="33"/>
        </w:rPr>
        <w:t xml:space="preserve"> </w:t>
      </w:r>
      <w:r>
        <w:t>con</w:t>
      </w:r>
      <w:r>
        <w:rPr>
          <w:spacing w:val="-57"/>
        </w:rPr>
        <w:t xml:space="preserve"> </w:t>
      </w:r>
      <w:r>
        <w:t>variaciones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slider:</w:t>
      </w:r>
    </w:p>
    <w:p w14:paraId="51642EBF" w14:textId="77777777" w:rsidR="004B620D" w:rsidRDefault="005C5ED7">
      <w:pPr>
        <w:pStyle w:val="Textoindependiente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642ECD" wp14:editId="51642ECE">
            <wp:simplePos x="0" y="0"/>
            <wp:positionH relativeFrom="page">
              <wp:posOffset>911352</wp:posOffset>
            </wp:positionH>
            <wp:positionV relativeFrom="paragraph">
              <wp:posOffset>99724</wp:posOffset>
            </wp:positionV>
            <wp:extent cx="5693663" cy="235000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663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1642ECF" wp14:editId="51642ED0">
            <wp:simplePos x="0" y="0"/>
            <wp:positionH relativeFrom="page">
              <wp:posOffset>911352</wp:posOffset>
            </wp:positionH>
            <wp:positionV relativeFrom="paragraph">
              <wp:posOffset>2547268</wp:posOffset>
            </wp:positionV>
            <wp:extent cx="5513831" cy="495604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831" cy="495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42EC0" w14:textId="77777777" w:rsidR="004B620D" w:rsidRDefault="004B620D">
      <w:pPr>
        <w:pStyle w:val="Textoindependiente"/>
        <w:spacing w:before="5"/>
        <w:rPr>
          <w:sz w:val="7"/>
        </w:rPr>
      </w:pPr>
    </w:p>
    <w:sectPr w:rsidR="004B620D">
      <w:pgSz w:w="12240" w:h="15840"/>
      <w:pgMar w:top="1560" w:right="1200" w:bottom="280" w:left="132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2E47" w14:textId="77777777" w:rsidR="005C5ED7" w:rsidRDefault="005C5ED7">
      <w:r>
        <w:separator/>
      </w:r>
    </w:p>
  </w:endnote>
  <w:endnote w:type="continuationSeparator" w:id="0">
    <w:p w14:paraId="37F0A9D0" w14:textId="77777777" w:rsidR="005C5ED7" w:rsidRDefault="005C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B3D0" w14:textId="77777777" w:rsidR="005C5ED7" w:rsidRDefault="005C5ED7">
      <w:r>
        <w:separator/>
      </w:r>
    </w:p>
  </w:footnote>
  <w:footnote w:type="continuationSeparator" w:id="0">
    <w:p w14:paraId="1694323F" w14:textId="77777777" w:rsidR="005C5ED7" w:rsidRDefault="005C5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2ED1" w14:textId="77777777" w:rsidR="004B620D" w:rsidRDefault="005C5ED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1642ED2" wp14:editId="51642ED3">
          <wp:simplePos x="0" y="0"/>
          <wp:positionH relativeFrom="page">
            <wp:posOffset>822960</wp:posOffset>
          </wp:positionH>
          <wp:positionV relativeFrom="page">
            <wp:posOffset>359663</wp:posOffset>
          </wp:positionV>
          <wp:extent cx="560831" cy="55778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0831" cy="5577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642ED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5.05pt;margin-top:37.8pt;width:227.1pt;height:32.85pt;z-index:-251658240;mso-position-horizontal-relative:page;mso-position-vertical-relative:page" filled="f" stroked="f">
          <v:textbox inset="0,0,0,0">
            <w:txbxContent>
              <w:p w14:paraId="51642ED6" w14:textId="77777777" w:rsidR="004B620D" w:rsidRDefault="005C5ED7">
                <w:pPr>
                  <w:spacing w:line="300" w:lineRule="exact"/>
                  <w:ind w:left="20"/>
                  <w:rPr>
                    <w:rFonts w:ascii="Bahnschrift" w:hAnsi="Bahnschrift"/>
                    <w:sz w:val="28"/>
                  </w:rPr>
                </w:pPr>
                <w:r>
                  <w:rPr>
                    <w:rFonts w:ascii="Bahnschrift" w:hAnsi="Bahnschrift"/>
                    <w:sz w:val="28"/>
                  </w:rPr>
                  <w:t>Universidad</w:t>
                </w:r>
                <w:r>
                  <w:rPr>
                    <w:rFonts w:ascii="Bahnschrift" w:hAnsi="Bahnschrift"/>
                    <w:spacing w:val="25"/>
                    <w:sz w:val="28"/>
                  </w:rPr>
                  <w:t xml:space="preserve"> </w:t>
                </w:r>
                <w:r>
                  <w:rPr>
                    <w:rFonts w:ascii="Bahnschrift" w:hAnsi="Bahnschrift"/>
                    <w:sz w:val="28"/>
                  </w:rPr>
                  <w:t>Tecnológica</w:t>
                </w:r>
                <w:r>
                  <w:rPr>
                    <w:rFonts w:ascii="Bahnschrift" w:hAnsi="Bahnschrift"/>
                    <w:spacing w:val="23"/>
                    <w:sz w:val="28"/>
                  </w:rPr>
                  <w:t xml:space="preserve"> </w:t>
                </w:r>
                <w:r>
                  <w:rPr>
                    <w:rFonts w:ascii="Bahnschrift" w:hAnsi="Bahnschrift"/>
                    <w:sz w:val="28"/>
                  </w:rPr>
                  <w:t>de</w:t>
                </w:r>
                <w:r>
                  <w:rPr>
                    <w:rFonts w:ascii="Bahnschrift" w:hAnsi="Bahnschrift"/>
                    <w:spacing w:val="25"/>
                    <w:sz w:val="28"/>
                  </w:rPr>
                  <w:t xml:space="preserve"> </w:t>
                </w:r>
                <w:r>
                  <w:rPr>
                    <w:rFonts w:ascii="Bahnschrift" w:hAnsi="Bahnschrift"/>
                    <w:sz w:val="28"/>
                  </w:rPr>
                  <w:t>Panamá</w:t>
                </w:r>
              </w:p>
              <w:p w14:paraId="51642ED7" w14:textId="77777777" w:rsidR="004B620D" w:rsidRDefault="005C5ED7">
                <w:pPr>
                  <w:ind w:left="20"/>
                  <w:rPr>
                    <w:rFonts w:ascii="Bahnschrift"/>
                    <w:sz w:val="28"/>
                  </w:rPr>
                </w:pPr>
                <w:r>
                  <w:rPr>
                    <w:rFonts w:ascii="Bahnschrift"/>
                    <w:sz w:val="28"/>
                  </w:rPr>
                  <w:t>Laboratorio</w:t>
                </w:r>
                <w:r>
                  <w:rPr>
                    <w:rFonts w:ascii="Bahnschrift"/>
                    <w:spacing w:val="23"/>
                    <w:sz w:val="28"/>
                  </w:rPr>
                  <w:t xml:space="preserve"> </w:t>
                </w:r>
                <w:r>
                  <w:rPr>
                    <w:rFonts w:ascii="Bahnschrift"/>
                    <w:sz w:val="28"/>
                  </w:rPr>
                  <w:t>de</w:t>
                </w:r>
                <w:r>
                  <w:rPr>
                    <w:rFonts w:ascii="Bahnschrift"/>
                    <w:spacing w:val="25"/>
                    <w:sz w:val="28"/>
                  </w:rPr>
                  <w:t xml:space="preserve"> </w:t>
                </w:r>
                <w:r>
                  <w:rPr>
                    <w:rFonts w:ascii="Bahnschrift"/>
                    <w:sz w:val="28"/>
                  </w:rPr>
                  <w:t>Mecanismos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8C3"/>
    <w:multiLevelType w:val="hybridMultilevel"/>
    <w:tmpl w:val="86CCCCAE"/>
    <w:lvl w:ilvl="0" w:tplc="AE44FF0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96C6A726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2" w:tplc="FD1CC372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94C01412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4" w:tplc="504CCCB4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 w:tplc="B596C75E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03F2D176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7" w:tplc="1644888E">
      <w:numFmt w:val="bullet"/>
      <w:lvlText w:val="•"/>
      <w:lvlJc w:val="left"/>
      <w:pPr>
        <w:ind w:left="7056" w:hanging="360"/>
      </w:pPr>
      <w:rPr>
        <w:rFonts w:hint="default"/>
        <w:lang w:val="es-ES" w:eastAsia="en-US" w:bidi="ar-SA"/>
      </w:rPr>
    </w:lvl>
    <w:lvl w:ilvl="8" w:tplc="5890DF1C">
      <w:numFmt w:val="bullet"/>
      <w:lvlText w:val="•"/>
      <w:lvlJc w:val="left"/>
      <w:pPr>
        <w:ind w:left="794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E2F040B"/>
    <w:multiLevelType w:val="hybridMultilevel"/>
    <w:tmpl w:val="74E27184"/>
    <w:lvl w:ilvl="0" w:tplc="728AA52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E54C3460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2" w:tplc="A4B2BA80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3A068208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4" w:tplc="E738FB16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 w:tplc="281ADEDC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2F7CF514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7" w:tplc="82BAA3F6">
      <w:numFmt w:val="bullet"/>
      <w:lvlText w:val="•"/>
      <w:lvlJc w:val="left"/>
      <w:pPr>
        <w:ind w:left="7056" w:hanging="360"/>
      </w:pPr>
      <w:rPr>
        <w:rFonts w:hint="default"/>
        <w:lang w:val="es-ES" w:eastAsia="en-US" w:bidi="ar-SA"/>
      </w:rPr>
    </w:lvl>
    <w:lvl w:ilvl="8" w:tplc="BAC8FFE0">
      <w:numFmt w:val="bullet"/>
      <w:lvlText w:val="•"/>
      <w:lvlJc w:val="left"/>
      <w:pPr>
        <w:ind w:left="7944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20D"/>
    <w:rsid w:val="00412805"/>
    <w:rsid w:val="004B620D"/>
    <w:rsid w:val="005C5ED7"/>
    <w:rsid w:val="00660C79"/>
    <w:rsid w:val="008675BE"/>
    <w:rsid w:val="00C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642E80"/>
  <w15:docId w15:val="{8ED43ECB-2ED2-4FED-AB3D-D6B349A1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line="643" w:lineRule="exact"/>
      <w:ind w:left="120"/>
      <w:jc w:val="both"/>
      <w:outlineLvl w:val="0"/>
    </w:pPr>
    <w:rPr>
      <w:b/>
      <w:bCs/>
      <w:sz w:val="56"/>
      <w:szCs w:val="56"/>
    </w:rPr>
  </w:style>
  <w:style w:type="paragraph" w:styleId="Ttulo2">
    <w:name w:val="heading 2"/>
    <w:basedOn w:val="Normal"/>
    <w:uiPriority w:val="9"/>
    <w:unhideWhenUsed/>
    <w:qFormat/>
    <w:pPr>
      <w:spacing w:before="161"/>
      <w:ind w:left="120"/>
      <w:jc w:val="both"/>
      <w:outlineLvl w:val="1"/>
    </w:pPr>
    <w:rPr>
      <w:b/>
      <w:bCs/>
      <w:sz w:val="40"/>
      <w:szCs w:val="40"/>
    </w:rPr>
  </w:style>
  <w:style w:type="paragraph" w:styleId="Ttulo3">
    <w:name w:val="heading 3"/>
    <w:basedOn w:val="Normal"/>
    <w:uiPriority w:val="9"/>
    <w:unhideWhenUsed/>
    <w:qFormat/>
    <w:pPr>
      <w:ind w:left="111" w:right="229"/>
      <w:jc w:val="center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676D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eogebra.org/classic/ud9unpu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LABORATORIO MECANISMOS 1</dc:title>
  <dc:creator>maria</dc:creator>
  <cp:lastModifiedBy>Fernando Guiraud</cp:lastModifiedBy>
  <cp:revision>5</cp:revision>
  <dcterms:created xsi:type="dcterms:W3CDTF">2021-06-28T19:40:00Z</dcterms:created>
  <dcterms:modified xsi:type="dcterms:W3CDTF">2021-06-28T20:13:00Z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LastSaved">
    <vt:filetime>2021-06-28T00:00:00Z</vt:filetime>
  </property>
</Properties>
</file>