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14" w:rsidRPr="0020756A" w:rsidRDefault="00535C14" w:rsidP="00535C14">
      <w:pPr>
        <w:jc w:val="center"/>
        <w:rPr>
          <w:b/>
          <w:sz w:val="22"/>
        </w:rPr>
      </w:pPr>
      <w:r w:rsidRPr="0020756A">
        <w:rPr>
          <w:b/>
          <w:sz w:val="22"/>
        </w:rPr>
        <w:t>U</w:t>
      </w:r>
      <w:r w:rsidR="005A2A43" w:rsidRPr="0020756A">
        <w:rPr>
          <w:b/>
          <w:sz w:val="22"/>
        </w:rPr>
        <w:t>NIVERSIDAD TECNOLÓGICA DE PANAMÁ</w:t>
      </w:r>
    </w:p>
    <w:p w:rsidR="00535C14" w:rsidRPr="0020756A" w:rsidRDefault="00535C14" w:rsidP="00535C14">
      <w:pPr>
        <w:jc w:val="center"/>
        <w:rPr>
          <w:b/>
          <w:sz w:val="22"/>
        </w:rPr>
      </w:pPr>
      <w:r w:rsidRPr="0020756A">
        <w:rPr>
          <w:b/>
          <w:sz w:val="22"/>
        </w:rPr>
        <w:t>FACULTAD DE INGENIERÍA DE SISTEMAS COMPUTACIONALES</w:t>
      </w:r>
    </w:p>
    <w:p w:rsidR="00B232C3" w:rsidRPr="0020756A" w:rsidRDefault="00B232C3" w:rsidP="00535C14">
      <w:pPr>
        <w:jc w:val="center"/>
        <w:rPr>
          <w:b/>
          <w:sz w:val="22"/>
        </w:rPr>
      </w:pPr>
      <w:r w:rsidRPr="0020756A">
        <w:rPr>
          <w:b/>
          <w:sz w:val="22"/>
        </w:rPr>
        <w:t>CENTRO REGIONAL DE VERAGUAS</w:t>
      </w:r>
      <w:bookmarkStart w:id="0" w:name="_GoBack"/>
      <w:bookmarkEnd w:id="0"/>
    </w:p>
    <w:p w:rsidR="00535C14" w:rsidRPr="0020756A" w:rsidRDefault="00535C14" w:rsidP="00535C14">
      <w:pPr>
        <w:rPr>
          <w:b/>
          <w:sz w:val="22"/>
        </w:rPr>
      </w:pPr>
    </w:p>
    <w:tbl>
      <w:tblPr>
        <w:tblStyle w:val="Tablaconcuadrcula"/>
        <w:tblW w:w="10224" w:type="dxa"/>
        <w:jc w:val="center"/>
        <w:tblLook w:val="04A0" w:firstRow="1" w:lastRow="0" w:firstColumn="1" w:lastColumn="0" w:noHBand="0" w:noVBand="1"/>
      </w:tblPr>
      <w:tblGrid>
        <w:gridCol w:w="1959"/>
        <w:gridCol w:w="3060"/>
        <w:gridCol w:w="1401"/>
        <w:gridCol w:w="3804"/>
      </w:tblGrid>
      <w:tr w:rsidR="00535C14" w:rsidRPr="0020756A" w:rsidTr="004F204F">
        <w:trPr>
          <w:jc w:val="center"/>
        </w:trPr>
        <w:tc>
          <w:tcPr>
            <w:tcW w:w="1959" w:type="dxa"/>
            <w:shd w:val="clear" w:color="auto" w:fill="BFBFBF" w:themeFill="background1" w:themeFillShade="BF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Año Académico:</w:t>
            </w:r>
          </w:p>
        </w:tc>
        <w:tc>
          <w:tcPr>
            <w:tcW w:w="3060" w:type="dxa"/>
          </w:tcPr>
          <w:p w:rsidR="00535C14" w:rsidRPr="0020756A" w:rsidRDefault="0020756A" w:rsidP="004A3243">
            <w:pPr>
              <w:jc w:val="center"/>
              <w:rPr>
                <w:sz w:val="22"/>
              </w:rPr>
            </w:pPr>
            <w:r w:rsidRPr="0020756A">
              <w:rPr>
                <w:sz w:val="22"/>
              </w:rPr>
              <w:t>2019</w:t>
            </w:r>
          </w:p>
        </w:tc>
        <w:tc>
          <w:tcPr>
            <w:tcW w:w="1401" w:type="dxa"/>
            <w:shd w:val="clear" w:color="auto" w:fill="BFBFBF" w:themeFill="background1" w:themeFillShade="BF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 xml:space="preserve">Semestre: </w:t>
            </w:r>
          </w:p>
        </w:tc>
        <w:tc>
          <w:tcPr>
            <w:tcW w:w="3804" w:type="dxa"/>
          </w:tcPr>
          <w:p w:rsidR="00535C14" w:rsidRPr="0020756A" w:rsidRDefault="00126B54" w:rsidP="004A3243">
            <w:pPr>
              <w:jc w:val="center"/>
              <w:rPr>
                <w:sz w:val="22"/>
              </w:rPr>
            </w:pPr>
            <w:r w:rsidRPr="0020756A">
              <w:rPr>
                <w:sz w:val="22"/>
              </w:rPr>
              <w:t>II</w:t>
            </w:r>
          </w:p>
        </w:tc>
      </w:tr>
    </w:tbl>
    <w:p w:rsidR="00535C14" w:rsidRPr="0020756A" w:rsidRDefault="00535C14" w:rsidP="00535C14">
      <w:pPr>
        <w:rPr>
          <w:b/>
          <w:sz w:val="22"/>
        </w:rPr>
      </w:pPr>
    </w:p>
    <w:tbl>
      <w:tblPr>
        <w:tblStyle w:val="Tablaconcuadrcula"/>
        <w:tblW w:w="10241" w:type="dxa"/>
        <w:tblLook w:val="04A0" w:firstRow="1" w:lastRow="0" w:firstColumn="1" w:lastColumn="0" w:noHBand="0" w:noVBand="1"/>
      </w:tblPr>
      <w:tblGrid>
        <w:gridCol w:w="2213"/>
        <w:gridCol w:w="1585"/>
        <w:gridCol w:w="1080"/>
        <w:gridCol w:w="1099"/>
        <w:gridCol w:w="1029"/>
        <w:gridCol w:w="1903"/>
        <w:gridCol w:w="1332"/>
      </w:tblGrid>
      <w:tr w:rsidR="00535C14" w:rsidRPr="0020756A" w:rsidTr="004A3243">
        <w:tc>
          <w:tcPr>
            <w:tcW w:w="10241" w:type="dxa"/>
            <w:gridSpan w:val="7"/>
            <w:shd w:val="clear" w:color="auto" w:fill="BFBFBF" w:themeFill="background1" w:themeFillShade="BF"/>
          </w:tcPr>
          <w:p w:rsidR="00535C14" w:rsidRPr="0020756A" w:rsidRDefault="00535C14" w:rsidP="004A3243">
            <w:pPr>
              <w:jc w:val="center"/>
              <w:rPr>
                <w:sz w:val="22"/>
              </w:rPr>
            </w:pPr>
            <w:r w:rsidRPr="0020756A">
              <w:rPr>
                <w:b/>
                <w:sz w:val="22"/>
              </w:rPr>
              <w:t>DATOS DE LA ASIGNATURA</w:t>
            </w:r>
          </w:p>
        </w:tc>
      </w:tr>
      <w:tr w:rsidR="00535C14" w:rsidRPr="0020756A" w:rsidTr="004F204F">
        <w:tc>
          <w:tcPr>
            <w:tcW w:w="2213" w:type="dxa"/>
            <w:shd w:val="clear" w:color="auto" w:fill="D9D9D9" w:themeFill="background1" w:themeFillShade="D9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Asignatura:</w:t>
            </w:r>
          </w:p>
        </w:tc>
        <w:tc>
          <w:tcPr>
            <w:tcW w:w="4793" w:type="dxa"/>
            <w:gridSpan w:val="4"/>
          </w:tcPr>
          <w:p w:rsidR="00535C14" w:rsidRPr="0020756A" w:rsidRDefault="00126B54" w:rsidP="004A3243">
            <w:pPr>
              <w:rPr>
                <w:sz w:val="22"/>
              </w:rPr>
            </w:pPr>
            <w:r w:rsidRPr="0020756A">
              <w:rPr>
                <w:sz w:val="22"/>
              </w:rPr>
              <w:t>MÉTODOS NUMÉRICOS</w:t>
            </w:r>
            <w:r w:rsidR="007A3B6C" w:rsidRPr="0020756A">
              <w:rPr>
                <w:sz w:val="22"/>
              </w:rPr>
              <w:t xml:space="preserve"> PARA INGENIEROS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Horas-Teoría:</w:t>
            </w:r>
          </w:p>
        </w:tc>
        <w:tc>
          <w:tcPr>
            <w:tcW w:w="1332" w:type="dxa"/>
          </w:tcPr>
          <w:p w:rsidR="00535C14" w:rsidRPr="0020756A" w:rsidRDefault="007D4750" w:rsidP="004A3243">
            <w:pPr>
              <w:jc w:val="center"/>
              <w:rPr>
                <w:sz w:val="22"/>
              </w:rPr>
            </w:pPr>
            <w:r w:rsidRPr="0020756A">
              <w:rPr>
                <w:sz w:val="22"/>
              </w:rPr>
              <w:t>4</w:t>
            </w:r>
          </w:p>
        </w:tc>
      </w:tr>
      <w:tr w:rsidR="00535C14" w:rsidRPr="0020756A" w:rsidTr="004F204F">
        <w:tc>
          <w:tcPr>
            <w:tcW w:w="2213" w:type="dxa"/>
            <w:shd w:val="clear" w:color="auto" w:fill="D9D9D9" w:themeFill="background1" w:themeFillShade="D9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Código:</w:t>
            </w:r>
          </w:p>
        </w:tc>
        <w:tc>
          <w:tcPr>
            <w:tcW w:w="1585" w:type="dxa"/>
          </w:tcPr>
          <w:p w:rsidR="00535C14" w:rsidRPr="0020756A" w:rsidRDefault="007D4750" w:rsidP="004A3243">
            <w:pPr>
              <w:rPr>
                <w:sz w:val="22"/>
              </w:rPr>
            </w:pPr>
            <w:r w:rsidRPr="0020756A">
              <w:rPr>
                <w:sz w:val="22"/>
              </w:rPr>
              <w:t>7722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Créditos</w:t>
            </w:r>
          </w:p>
        </w:tc>
        <w:tc>
          <w:tcPr>
            <w:tcW w:w="2128" w:type="dxa"/>
            <w:gridSpan w:val="2"/>
          </w:tcPr>
          <w:p w:rsidR="00535C14" w:rsidRPr="0020756A" w:rsidRDefault="009D4130" w:rsidP="004A3243">
            <w:pPr>
              <w:jc w:val="center"/>
              <w:rPr>
                <w:sz w:val="22"/>
              </w:rPr>
            </w:pPr>
            <w:r w:rsidRPr="0020756A">
              <w:rPr>
                <w:sz w:val="22"/>
              </w:rPr>
              <w:t>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Horas-Práctica:</w:t>
            </w:r>
          </w:p>
        </w:tc>
        <w:tc>
          <w:tcPr>
            <w:tcW w:w="1332" w:type="dxa"/>
          </w:tcPr>
          <w:p w:rsidR="00535C14" w:rsidRPr="0020756A" w:rsidRDefault="007D4750" w:rsidP="004A3243">
            <w:pPr>
              <w:jc w:val="center"/>
              <w:rPr>
                <w:sz w:val="22"/>
              </w:rPr>
            </w:pPr>
            <w:r w:rsidRPr="0020756A">
              <w:rPr>
                <w:sz w:val="22"/>
              </w:rPr>
              <w:t>1</w:t>
            </w:r>
          </w:p>
        </w:tc>
      </w:tr>
      <w:tr w:rsidR="00535C14" w:rsidRPr="0020756A" w:rsidTr="004F204F">
        <w:tc>
          <w:tcPr>
            <w:tcW w:w="2213" w:type="dxa"/>
            <w:shd w:val="clear" w:color="auto" w:fill="D9D9D9" w:themeFill="background1" w:themeFillShade="D9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Profesor:</w:t>
            </w:r>
          </w:p>
        </w:tc>
        <w:tc>
          <w:tcPr>
            <w:tcW w:w="3764" w:type="dxa"/>
            <w:gridSpan w:val="3"/>
          </w:tcPr>
          <w:p w:rsidR="00535C14" w:rsidRPr="0020756A" w:rsidRDefault="0020756A" w:rsidP="004A3243">
            <w:pPr>
              <w:rPr>
                <w:sz w:val="22"/>
              </w:rPr>
            </w:pPr>
            <w:r w:rsidRPr="0020756A">
              <w:rPr>
                <w:sz w:val="22"/>
              </w:rPr>
              <w:t>RAFAEL COSME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:rsidR="00535C14" w:rsidRPr="0020756A" w:rsidRDefault="00535C14" w:rsidP="004A3243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Correo:</w:t>
            </w:r>
          </w:p>
        </w:tc>
        <w:tc>
          <w:tcPr>
            <w:tcW w:w="3235" w:type="dxa"/>
            <w:gridSpan w:val="2"/>
          </w:tcPr>
          <w:p w:rsidR="00126B54" w:rsidRPr="0020756A" w:rsidRDefault="0020756A" w:rsidP="00126B54">
            <w:pPr>
              <w:rPr>
                <w:sz w:val="22"/>
              </w:rPr>
            </w:pPr>
            <w:r w:rsidRPr="0020756A">
              <w:rPr>
                <w:sz w:val="22"/>
              </w:rPr>
              <w:t>RC.COSME@GMAIL.COM</w:t>
            </w:r>
          </w:p>
        </w:tc>
      </w:tr>
    </w:tbl>
    <w:p w:rsidR="00535C14" w:rsidRPr="0020756A" w:rsidRDefault="00535C14" w:rsidP="00535C14">
      <w:pPr>
        <w:rPr>
          <w:b/>
          <w:sz w:val="22"/>
        </w:rPr>
      </w:pPr>
    </w:p>
    <w:tbl>
      <w:tblPr>
        <w:tblStyle w:val="Tablaconcuadrcula"/>
        <w:tblW w:w="10238" w:type="dxa"/>
        <w:tblLayout w:type="fixed"/>
        <w:tblLook w:val="04A0" w:firstRow="1" w:lastRow="0" w:firstColumn="1" w:lastColumn="0" w:noHBand="0" w:noVBand="1"/>
      </w:tblPr>
      <w:tblGrid>
        <w:gridCol w:w="802"/>
        <w:gridCol w:w="903"/>
        <w:gridCol w:w="653"/>
        <w:gridCol w:w="630"/>
        <w:gridCol w:w="438"/>
        <w:gridCol w:w="1434"/>
        <w:gridCol w:w="1008"/>
        <w:gridCol w:w="990"/>
        <w:gridCol w:w="1260"/>
        <w:gridCol w:w="990"/>
        <w:gridCol w:w="1130"/>
      </w:tblGrid>
      <w:tr w:rsidR="00241310" w:rsidRPr="0020756A" w:rsidTr="00C02742">
        <w:tc>
          <w:tcPr>
            <w:tcW w:w="10238" w:type="dxa"/>
            <w:gridSpan w:val="11"/>
            <w:shd w:val="clear" w:color="auto" w:fill="BFBFBF" w:themeFill="background1" w:themeFillShade="BF"/>
          </w:tcPr>
          <w:p w:rsidR="00241310" w:rsidRPr="0020756A" w:rsidRDefault="00241310" w:rsidP="006B23FF">
            <w:pPr>
              <w:jc w:val="center"/>
              <w:rPr>
                <w:sz w:val="22"/>
              </w:rPr>
            </w:pPr>
            <w:bookmarkStart w:id="1" w:name="_Hlk297011784"/>
            <w:r w:rsidRPr="0020756A">
              <w:rPr>
                <w:b/>
                <w:sz w:val="22"/>
              </w:rPr>
              <w:t>DATOS DEL TRABAJO</w:t>
            </w:r>
          </w:p>
        </w:tc>
      </w:tr>
      <w:tr w:rsidR="00241310" w:rsidRPr="0020756A" w:rsidTr="00444107">
        <w:tc>
          <w:tcPr>
            <w:tcW w:w="802" w:type="dxa"/>
            <w:shd w:val="clear" w:color="auto" w:fill="D9D9D9" w:themeFill="background1" w:themeFillShade="D9"/>
          </w:tcPr>
          <w:p w:rsidR="00241310" w:rsidRPr="0020756A" w:rsidRDefault="00241310" w:rsidP="006B23FF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Tipo:</w:t>
            </w:r>
          </w:p>
        </w:tc>
        <w:tc>
          <w:tcPr>
            <w:tcW w:w="1556" w:type="dxa"/>
            <w:gridSpan w:val="2"/>
          </w:tcPr>
          <w:p w:rsidR="00241310" w:rsidRPr="0020756A" w:rsidRDefault="00444107" w:rsidP="006B23FF">
            <w:pPr>
              <w:rPr>
                <w:sz w:val="14"/>
                <w:szCs w:val="16"/>
              </w:rPr>
            </w:pPr>
            <w:r w:rsidRPr="0020756A">
              <w:rPr>
                <w:sz w:val="14"/>
                <w:szCs w:val="16"/>
              </w:rPr>
              <w:t>TAREA_TALLER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241310" w:rsidRPr="0020756A" w:rsidRDefault="00241310" w:rsidP="006B23FF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Nº:</w:t>
            </w:r>
          </w:p>
        </w:tc>
        <w:tc>
          <w:tcPr>
            <w:tcW w:w="438" w:type="dxa"/>
          </w:tcPr>
          <w:p w:rsidR="00241310" w:rsidRPr="0020756A" w:rsidRDefault="00444107" w:rsidP="006B23FF">
            <w:pPr>
              <w:jc w:val="center"/>
              <w:rPr>
                <w:sz w:val="22"/>
              </w:rPr>
            </w:pPr>
            <w:r w:rsidRPr="0020756A">
              <w:rPr>
                <w:sz w:val="22"/>
              </w:rPr>
              <w:t>1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241310" w:rsidRPr="0020756A" w:rsidRDefault="00241310" w:rsidP="006B23FF">
            <w:pPr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Título:</w:t>
            </w:r>
          </w:p>
        </w:tc>
        <w:tc>
          <w:tcPr>
            <w:tcW w:w="5378" w:type="dxa"/>
            <w:gridSpan w:val="5"/>
          </w:tcPr>
          <w:p w:rsidR="00241310" w:rsidRPr="0020756A" w:rsidRDefault="00E756DB" w:rsidP="00444107">
            <w:pPr>
              <w:rPr>
                <w:sz w:val="22"/>
              </w:rPr>
            </w:pPr>
            <w:r w:rsidRPr="0020756A">
              <w:rPr>
                <w:sz w:val="22"/>
              </w:rPr>
              <w:t>ARITMÉTICA DEL COMPUTADOR y TEORÍA DEL ERROR</w:t>
            </w:r>
          </w:p>
        </w:tc>
      </w:tr>
      <w:bookmarkEnd w:id="1"/>
      <w:tr w:rsidR="00241310" w:rsidRPr="0020756A" w:rsidTr="00C02742">
        <w:tc>
          <w:tcPr>
            <w:tcW w:w="1705" w:type="dxa"/>
            <w:gridSpan w:val="2"/>
            <w:shd w:val="clear" w:color="auto" w:fill="D9D9D9" w:themeFill="background1" w:themeFillShade="D9"/>
          </w:tcPr>
          <w:p w:rsidR="00241310" w:rsidRPr="0020756A" w:rsidRDefault="00241310" w:rsidP="00C02742">
            <w:pPr>
              <w:ind w:left="708" w:hanging="708"/>
              <w:rPr>
                <w:sz w:val="22"/>
              </w:rPr>
            </w:pPr>
            <w:r w:rsidRPr="0020756A">
              <w:rPr>
                <w:b/>
                <w:sz w:val="22"/>
              </w:rPr>
              <w:t xml:space="preserve"> </w:t>
            </w:r>
            <w:r w:rsidR="00C02742" w:rsidRPr="0020756A">
              <w:rPr>
                <w:b/>
                <w:sz w:val="22"/>
              </w:rPr>
              <w:t>F. Entrega:</w:t>
            </w:r>
          </w:p>
        </w:tc>
        <w:tc>
          <w:tcPr>
            <w:tcW w:w="1721" w:type="dxa"/>
            <w:gridSpan w:val="3"/>
            <w:shd w:val="clear" w:color="auto" w:fill="FFFFFF" w:themeFill="background1"/>
          </w:tcPr>
          <w:p w:rsidR="00241310" w:rsidRPr="0020756A" w:rsidRDefault="00241310" w:rsidP="007A3B6C">
            <w:pPr>
              <w:ind w:left="708" w:hanging="708"/>
              <w:jc w:val="left"/>
              <w:rPr>
                <w:sz w:val="14"/>
                <w:szCs w:val="16"/>
              </w:rPr>
            </w:pPr>
          </w:p>
        </w:tc>
        <w:tc>
          <w:tcPr>
            <w:tcW w:w="1434" w:type="dxa"/>
            <w:shd w:val="clear" w:color="auto" w:fill="F2F2F2" w:themeFill="background1" w:themeFillShade="F2"/>
          </w:tcPr>
          <w:p w:rsidR="00241310" w:rsidRPr="0020756A" w:rsidRDefault="00C02742" w:rsidP="006B23FF">
            <w:pPr>
              <w:ind w:left="708" w:hanging="708"/>
              <w:rPr>
                <w:b/>
                <w:sz w:val="14"/>
                <w:szCs w:val="16"/>
              </w:rPr>
            </w:pPr>
            <w:r w:rsidRPr="0020756A">
              <w:rPr>
                <w:b/>
                <w:sz w:val="22"/>
              </w:rPr>
              <w:t>Porcentaje:</w:t>
            </w:r>
          </w:p>
        </w:tc>
        <w:tc>
          <w:tcPr>
            <w:tcW w:w="1008" w:type="dxa"/>
            <w:shd w:val="clear" w:color="auto" w:fill="FFFFFF" w:themeFill="background1"/>
          </w:tcPr>
          <w:p w:rsidR="00241310" w:rsidRPr="0020756A" w:rsidRDefault="00444107" w:rsidP="006B23FF">
            <w:pPr>
              <w:ind w:left="708" w:hanging="708"/>
              <w:jc w:val="center"/>
              <w:rPr>
                <w:sz w:val="22"/>
              </w:rPr>
            </w:pPr>
            <w:r w:rsidRPr="0020756A">
              <w:rPr>
                <w:sz w:val="22"/>
              </w:rPr>
              <w:t>7.5%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41310" w:rsidRPr="0020756A" w:rsidRDefault="00C02742" w:rsidP="006B23FF">
            <w:pPr>
              <w:ind w:left="708" w:hanging="708"/>
              <w:jc w:val="center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Valor:</w:t>
            </w:r>
          </w:p>
        </w:tc>
        <w:tc>
          <w:tcPr>
            <w:tcW w:w="1260" w:type="dxa"/>
            <w:shd w:val="clear" w:color="auto" w:fill="FFFFFF" w:themeFill="background1"/>
          </w:tcPr>
          <w:p w:rsidR="00241310" w:rsidRPr="0020756A" w:rsidRDefault="00444107" w:rsidP="006B23FF">
            <w:pPr>
              <w:ind w:left="708" w:hanging="708"/>
              <w:jc w:val="center"/>
              <w:rPr>
                <w:sz w:val="22"/>
              </w:rPr>
            </w:pPr>
            <w:r w:rsidRPr="0020756A">
              <w:rPr>
                <w:sz w:val="22"/>
              </w:rPr>
              <w:t>100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41310" w:rsidRPr="0020756A" w:rsidRDefault="00241310" w:rsidP="006B23FF">
            <w:pPr>
              <w:ind w:left="708" w:hanging="708"/>
              <w:jc w:val="center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Nota:</w:t>
            </w:r>
          </w:p>
        </w:tc>
        <w:tc>
          <w:tcPr>
            <w:tcW w:w="1130" w:type="dxa"/>
            <w:shd w:val="clear" w:color="auto" w:fill="FFFFFF" w:themeFill="background1"/>
          </w:tcPr>
          <w:p w:rsidR="00241310" w:rsidRPr="0020756A" w:rsidRDefault="00241310" w:rsidP="006B23FF">
            <w:pPr>
              <w:ind w:left="708" w:hanging="708"/>
              <w:jc w:val="center"/>
              <w:rPr>
                <w:sz w:val="22"/>
              </w:rPr>
            </w:pPr>
          </w:p>
        </w:tc>
      </w:tr>
    </w:tbl>
    <w:p w:rsidR="00241310" w:rsidRPr="0020756A" w:rsidRDefault="00241310" w:rsidP="00535C14">
      <w:pPr>
        <w:rPr>
          <w:b/>
          <w:sz w:val="22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070"/>
        <w:gridCol w:w="1080"/>
        <w:gridCol w:w="2397"/>
        <w:gridCol w:w="1053"/>
        <w:gridCol w:w="1280"/>
      </w:tblGrid>
      <w:tr w:rsidR="001F446F" w:rsidRPr="0020756A" w:rsidTr="006B3ED9">
        <w:tc>
          <w:tcPr>
            <w:tcW w:w="10238" w:type="dxa"/>
            <w:gridSpan w:val="6"/>
            <w:shd w:val="clear" w:color="auto" w:fill="BFBFBF" w:themeFill="background1" w:themeFillShade="BF"/>
          </w:tcPr>
          <w:p w:rsidR="001F446F" w:rsidRPr="0020756A" w:rsidRDefault="001F446F" w:rsidP="001F446F">
            <w:pPr>
              <w:jc w:val="center"/>
              <w:rPr>
                <w:sz w:val="22"/>
              </w:rPr>
            </w:pPr>
            <w:r w:rsidRPr="0020756A">
              <w:rPr>
                <w:b/>
                <w:sz w:val="22"/>
              </w:rPr>
              <w:t>DATOS DEL ESTUDIANTE</w:t>
            </w:r>
          </w:p>
        </w:tc>
      </w:tr>
      <w:tr w:rsidR="005813A8" w:rsidRPr="0020756A" w:rsidTr="005813A8">
        <w:tc>
          <w:tcPr>
            <w:tcW w:w="235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:rsidR="005813A8" w:rsidRPr="0020756A" w:rsidRDefault="005813A8" w:rsidP="007A615C">
            <w:pPr>
              <w:spacing w:line="360" w:lineRule="auto"/>
              <w:jc w:val="left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Nombre Completo:</w:t>
            </w:r>
          </w:p>
        </w:tc>
        <w:tc>
          <w:tcPr>
            <w:tcW w:w="5547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:rsidR="005813A8" w:rsidRPr="0020756A" w:rsidRDefault="005813A8" w:rsidP="006319B3">
            <w:pPr>
              <w:contextualSpacing/>
              <w:rPr>
                <w:sz w:val="22"/>
              </w:rPr>
            </w:pPr>
          </w:p>
        </w:tc>
        <w:tc>
          <w:tcPr>
            <w:tcW w:w="10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13A8" w:rsidRPr="0020756A" w:rsidRDefault="005813A8" w:rsidP="005813A8">
            <w:pPr>
              <w:ind w:left="708" w:hanging="708"/>
              <w:jc w:val="center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Grupo:</w:t>
            </w: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813A8" w:rsidRPr="0020756A" w:rsidRDefault="005813A8" w:rsidP="006319B3">
            <w:pPr>
              <w:contextualSpacing/>
              <w:rPr>
                <w:sz w:val="22"/>
              </w:rPr>
            </w:pPr>
          </w:p>
        </w:tc>
      </w:tr>
      <w:tr w:rsidR="001F446F" w:rsidRPr="0020756A" w:rsidTr="001A20C1">
        <w:trPr>
          <w:trHeight w:val="80"/>
        </w:trPr>
        <w:tc>
          <w:tcPr>
            <w:tcW w:w="235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:rsidR="001F446F" w:rsidRPr="0020756A" w:rsidRDefault="001F446F" w:rsidP="007A615C">
            <w:pPr>
              <w:spacing w:line="360" w:lineRule="auto"/>
              <w:jc w:val="left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Cédula</w:t>
            </w:r>
            <w:r w:rsidR="004B1BA9" w:rsidRPr="0020756A">
              <w:rPr>
                <w:b/>
                <w:sz w:val="22"/>
              </w:rPr>
              <w:t>:</w:t>
            </w:r>
          </w:p>
        </w:tc>
        <w:tc>
          <w:tcPr>
            <w:tcW w:w="207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:rsidR="001F446F" w:rsidRPr="0020756A" w:rsidRDefault="001F446F" w:rsidP="006319B3">
            <w:pPr>
              <w:contextualSpacing/>
              <w:rPr>
                <w:sz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:rsidR="001F446F" w:rsidRPr="0020756A" w:rsidRDefault="001F446F" w:rsidP="006319B3">
            <w:pPr>
              <w:jc w:val="left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Correo:</w:t>
            </w:r>
          </w:p>
        </w:tc>
        <w:tc>
          <w:tcPr>
            <w:tcW w:w="4730" w:type="dxa"/>
            <w:gridSpan w:val="3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:rsidR="001F446F" w:rsidRPr="0020756A" w:rsidRDefault="001F446F" w:rsidP="006319B3">
            <w:pPr>
              <w:jc w:val="left"/>
              <w:rPr>
                <w:sz w:val="22"/>
              </w:rPr>
            </w:pPr>
          </w:p>
        </w:tc>
      </w:tr>
    </w:tbl>
    <w:p w:rsidR="001F446F" w:rsidRPr="0020756A" w:rsidRDefault="001F446F" w:rsidP="007A615C">
      <w:pPr>
        <w:rPr>
          <w:b/>
          <w:sz w:val="22"/>
        </w:rPr>
      </w:pPr>
    </w:p>
    <w:tbl>
      <w:tblPr>
        <w:tblStyle w:val="Tablaconcuadrcula"/>
        <w:tblW w:w="10238" w:type="dxa"/>
        <w:tblLook w:val="04A0" w:firstRow="1" w:lastRow="0" w:firstColumn="1" w:lastColumn="0" w:noHBand="0" w:noVBand="1"/>
      </w:tblPr>
      <w:tblGrid>
        <w:gridCol w:w="10238"/>
      </w:tblGrid>
      <w:tr w:rsidR="00535C14" w:rsidRPr="0020756A" w:rsidTr="00241310">
        <w:tc>
          <w:tcPr>
            <w:tcW w:w="10238" w:type="dxa"/>
            <w:shd w:val="clear" w:color="auto" w:fill="BFBFBF" w:themeFill="background1" w:themeFillShade="BF"/>
          </w:tcPr>
          <w:p w:rsidR="00535C14" w:rsidRPr="0020756A" w:rsidRDefault="00535C14" w:rsidP="004A3243">
            <w:pPr>
              <w:jc w:val="center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CONTENIDO</w:t>
            </w:r>
          </w:p>
        </w:tc>
      </w:tr>
      <w:tr w:rsidR="00535C14" w:rsidRPr="0020756A" w:rsidTr="00241310">
        <w:tc>
          <w:tcPr>
            <w:tcW w:w="10238" w:type="dxa"/>
          </w:tcPr>
          <w:p w:rsidR="00444107" w:rsidRPr="0020756A" w:rsidRDefault="00503DB0" w:rsidP="00444107">
            <w:pPr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  <w:r w:rsidRPr="0020756A">
              <w:rPr>
                <w:rFonts w:asciiTheme="minorHAnsi" w:hAnsiTheme="minorHAnsi" w:cstheme="minorHAnsi"/>
                <w:b/>
                <w:sz w:val="22"/>
                <w:szCs w:val="22"/>
              </w:rPr>
              <w:t>Objetivos:</w:t>
            </w:r>
            <w:r w:rsidR="003B23F6" w:rsidRPr="0020756A"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</w:p>
          <w:p w:rsidR="00346EA2" w:rsidRPr="0020756A" w:rsidRDefault="00346EA2" w:rsidP="00346EA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PA"/>
              </w:rPr>
            </w:pPr>
            <w:r w:rsidRPr="0020756A">
              <w:rPr>
                <w:rFonts w:cstheme="minorHAnsi"/>
                <w:bCs/>
                <w:iCs/>
                <w:color w:val="000000"/>
                <w:lang w:val="es-PA"/>
              </w:rPr>
              <w:t xml:space="preserve">Comprender la representación interna de los datos mediante la resolución de operaciones aritméticas. </w:t>
            </w:r>
          </w:p>
          <w:p w:rsidR="00346EA2" w:rsidRPr="0020756A" w:rsidRDefault="00346EA2" w:rsidP="00346EA2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bCs/>
                <w:iCs/>
                <w:color w:val="000000"/>
                <w:lang w:val="es-PA"/>
              </w:rPr>
            </w:pPr>
            <w:r w:rsidRPr="0020756A">
              <w:rPr>
                <w:rFonts w:cstheme="minorHAnsi"/>
                <w:bCs/>
                <w:iCs/>
                <w:color w:val="000000"/>
                <w:lang w:val="es-PA"/>
              </w:rPr>
              <w:t xml:space="preserve">Conocer las causas principales de errores en los métodos numéricos.  </w:t>
            </w:r>
          </w:p>
          <w:p w:rsidR="00444107" w:rsidRPr="0020756A" w:rsidRDefault="007A3B6C" w:rsidP="0044410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bCs/>
                <w:iCs/>
                <w:color w:val="000000"/>
                <w:lang w:val="es-PA"/>
              </w:rPr>
            </w:pPr>
            <w:r w:rsidRPr="0020756A">
              <w:rPr>
                <w:rFonts w:cstheme="minorHAnsi"/>
                <w:bCs/>
                <w:iCs/>
                <w:color w:val="000000"/>
                <w:lang w:val="es-PA"/>
              </w:rPr>
              <w:t>Aplicar los métodos estudiados en la solución de problemas.</w:t>
            </w:r>
          </w:p>
          <w:p w:rsidR="00444107" w:rsidRPr="0020756A" w:rsidRDefault="00094090" w:rsidP="00444107">
            <w:pPr>
              <w:numPr>
                <w:ilvl w:val="0"/>
                <w:numId w:val="13"/>
              </w:numPr>
              <w:rPr>
                <w:rFonts w:cs="Arial"/>
                <w:sz w:val="22"/>
              </w:rPr>
            </w:pPr>
            <w:r w:rsidRPr="0020756A">
              <w:rPr>
                <w:rFonts w:cs="Arial"/>
                <w:sz w:val="22"/>
              </w:rPr>
              <w:t xml:space="preserve">Marque </w:t>
            </w:r>
            <w:r w:rsidR="0020756A" w:rsidRPr="0020756A">
              <w:rPr>
                <w:rFonts w:cs="Arial"/>
                <w:sz w:val="22"/>
              </w:rPr>
              <w:t>e indique al lado e</w:t>
            </w:r>
            <w:r w:rsidRPr="0020756A">
              <w:rPr>
                <w:rFonts w:cs="Arial"/>
                <w:sz w:val="22"/>
              </w:rPr>
              <w:t xml:space="preserve">l dígito más significativo, </w:t>
            </w:r>
            <w:r w:rsidR="0020756A" w:rsidRPr="0020756A">
              <w:rPr>
                <w:rFonts w:cs="Arial"/>
                <w:sz w:val="22"/>
              </w:rPr>
              <w:t xml:space="preserve">y el </w:t>
            </w:r>
            <w:r w:rsidRPr="0020756A">
              <w:rPr>
                <w:rFonts w:cs="Arial"/>
                <w:sz w:val="22"/>
              </w:rPr>
              <w:t>menos significativo y la cantidad de dig. Significativos en cada</w:t>
            </w:r>
            <w:r w:rsidR="004E036D" w:rsidRPr="0020756A">
              <w:rPr>
                <w:rFonts w:cs="Arial"/>
                <w:sz w:val="22"/>
              </w:rPr>
              <w:t xml:space="preserve"> valor.</w:t>
            </w:r>
          </w:p>
          <w:tbl>
            <w:tblPr>
              <w:tblStyle w:val="Tablaconcuadrcula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385"/>
              <w:gridCol w:w="2417"/>
              <w:gridCol w:w="2425"/>
              <w:gridCol w:w="2425"/>
            </w:tblGrid>
            <w:tr w:rsidR="0020756A" w:rsidRPr="0020756A" w:rsidTr="0020756A">
              <w:tc>
                <w:tcPr>
                  <w:tcW w:w="238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Numero</w:t>
                  </w:r>
                </w:p>
              </w:tc>
              <w:tc>
                <w:tcPr>
                  <w:tcW w:w="2417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Digito más significativo</w:t>
                  </w: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Digito menos significativos</w:t>
                  </w: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Cantidad de dígitos significativos</w:t>
                  </w:r>
                </w:p>
              </w:tc>
            </w:tr>
            <w:tr w:rsidR="0020756A" w:rsidRPr="0020756A" w:rsidTr="0020756A">
              <w:tc>
                <w:tcPr>
                  <w:tcW w:w="238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222.333</w:t>
                  </w:r>
                </w:p>
              </w:tc>
              <w:tc>
                <w:tcPr>
                  <w:tcW w:w="2417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</w:tr>
            <w:tr w:rsidR="0020756A" w:rsidRPr="0020756A" w:rsidTr="0020756A">
              <w:tc>
                <w:tcPr>
                  <w:tcW w:w="238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8.008</w:t>
                  </w:r>
                </w:p>
              </w:tc>
              <w:tc>
                <w:tcPr>
                  <w:tcW w:w="2417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</w:tr>
            <w:tr w:rsidR="0020756A" w:rsidRPr="0020756A" w:rsidTr="0020756A">
              <w:tc>
                <w:tcPr>
                  <w:tcW w:w="238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0.0555</w:t>
                  </w:r>
                </w:p>
              </w:tc>
              <w:tc>
                <w:tcPr>
                  <w:tcW w:w="2417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</w:tr>
            <w:tr w:rsidR="0020756A" w:rsidRPr="0020756A" w:rsidTr="0020756A">
              <w:tc>
                <w:tcPr>
                  <w:tcW w:w="238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0.002200</w:t>
                  </w:r>
                </w:p>
              </w:tc>
              <w:tc>
                <w:tcPr>
                  <w:tcW w:w="2417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</w:tr>
            <w:tr w:rsidR="0020756A" w:rsidRPr="0020756A" w:rsidTr="0020756A">
              <w:tc>
                <w:tcPr>
                  <w:tcW w:w="238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  <w:r w:rsidRPr="0020756A">
                    <w:rPr>
                      <w:rFonts w:cs="Arial"/>
                      <w:sz w:val="22"/>
                    </w:rPr>
                    <w:t>440000</w:t>
                  </w:r>
                </w:p>
              </w:tc>
              <w:tc>
                <w:tcPr>
                  <w:tcW w:w="2417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2425" w:type="dxa"/>
                </w:tcPr>
                <w:p w:rsidR="0020756A" w:rsidRPr="0020756A" w:rsidRDefault="0020756A" w:rsidP="0020756A">
                  <w:pPr>
                    <w:rPr>
                      <w:rFonts w:cs="Arial"/>
                      <w:sz w:val="22"/>
                    </w:rPr>
                  </w:pPr>
                </w:p>
              </w:tc>
            </w:tr>
          </w:tbl>
          <w:p w:rsidR="00370F3C" w:rsidRPr="0020756A" w:rsidRDefault="00370F3C" w:rsidP="0020756A">
            <w:pPr>
              <w:rPr>
                <w:rFonts w:cs="Arial"/>
                <w:sz w:val="20"/>
              </w:rPr>
            </w:pPr>
          </w:p>
          <w:p w:rsidR="00370F3C" w:rsidRPr="0020756A" w:rsidRDefault="00370F3C" w:rsidP="00370F3C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0"/>
              </w:rPr>
            </w:pPr>
            <w:r w:rsidRPr="0020756A">
              <w:rPr>
                <w:rFonts w:cs="Arial"/>
                <w:sz w:val="20"/>
              </w:rPr>
              <w:t>Redondee según se le indica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4"/>
              <w:gridCol w:w="3046"/>
              <w:gridCol w:w="2790"/>
            </w:tblGrid>
            <w:tr w:rsidR="00370F3C" w:rsidRPr="0020756A" w:rsidTr="0020756A">
              <w:tc>
                <w:tcPr>
                  <w:tcW w:w="3334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Valor</w:t>
                  </w:r>
                </w:p>
              </w:tc>
              <w:tc>
                <w:tcPr>
                  <w:tcW w:w="3046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A dos decimales</w:t>
                  </w:r>
                </w:p>
              </w:tc>
              <w:tc>
                <w:tcPr>
                  <w:tcW w:w="2790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A 4 dígitos significativos</w:t>
                  </w:r>
                </w:p>
              </w:tc>
            </w:tr>
            <w:tr w:rsidR="00370F3C" w:rsidRPr="0020756A" w:rsidTr="0020756A">
              <w:tc>
                <w:tcPr>
                  <w:tcW w:w="3334" w:type="dxa"/>
                </w:tcPr>
                <w:p w:rsidR="00370F3C" w:rsidRPr="0020756A" w:rsidRDefault="002F61CF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555.666</w:t>
                  </w:r>
                </w:p>
              </w:tc>
              <w:tc>
                <w:tcPr>
                  <w:tcW w:w="3046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370F3C" w:rsidRPr="0020756A" w:rsidTr="0020756A">
              <w:tc>
                <w:tcPr>
                  <w:tcW w:w="3334" w:type="dxa"/>
                </w:tcPr>
                <w:p w:rsidR="00370F3C" w:rsidRPr="0020756A" w:rsidRDefault="002F61CF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2222.333</w:t>
                  </w:r>
                </w:p>
              </w:tc>
              <w:tc>
                <w:tcPr>
                  <w:tcW w:w="3046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370F3C" w:rsidRPr="0020756A" w:rsidTr="0020756A">
              <w:tc>
                <w:tcPr>
                  <w:tcW w:w="3334" w:type="dxa"/>
                </w:tcPr>
                <w:p w:rsidR="00370F3C" w:rsidRPr="0020756A" w:rsidRDefault="002F61CF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333.0</w:t>
                  </w:r>
                </w:p>
              </w:tc>
              <w:tc>
                <w:tcPr>
                  <w:tcW w:w="3046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370F3C" w:rsidRPr="0020756A" w:rsidTr="0020756A">
              <w:tc>
                <w:tcPr>
                  <w:tcW w:w="3334" w:type="dxa"/>
                </w:tcPr>
                <w:p w:rsidR="00370F3C" w:rsidRPr="0020756A" w:rsidRDefault="002F61CF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44.665</w:t>
                  </w:r>
                </w:p>
              </w:tc>
              <w:tc>
                <w:tcPr>
                  <w:tcW w:w="3046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370F3C" w:rsidRPr="0020756A" w:rsidTr="0020756A">
              <w:tc>
                <w:tcPr>
                  <w:tcW w:w="3334" w:type="dxa"/>
                </w:tcPr>
                <w:p w:rsidR="00370F3C" w:rsidRPr="0020756A" w:rsidRDefault="002F61CF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9.9950</w:t>
                  </w:r>
                </w:p>
              </w:tc>
              <w:tc>
                <w:tcPr>
                  <w:tcW w:w="3046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370F3C" w:rsidRPr="0020756A" w:rsidRDefault="00370F3C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8221F3" w:rsidRPr="0020756A" w:rsidTr="0020756A">
              <w:tc>
                <w:tcPr>
                  <w:tcW w:w="3334" w:type="dxa"/>
                </w:tcPr>
                <w:p w:rsidR="008221F3" w:rsidRPr="0020756A" w:rsidRDefault="008221F3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0.005000</w:t>
                  </w:r>
                </w:p>
              </w:tc>
              <w:tc>
                <w:tcPr>
                  <w:tcW w:w="3046" w:type="dxa"/>
                </w:tcPr>
                <w:p w:rsidR="008221F3" w:rsidRPr="0020756A" w:rsidRDefault="008221F3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8221F3" w:rsidRPr="0020756A" w:rsidRDefault="008221F3" w:rsidP="00FB0503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</w:tbl>
          <w:p w:rsidR="00370F3C" w:rsidRDefault="00370F3C" w:rsidP="00370F3C">
            <w:pPr>
              <w:pStyle w:val="Prrafodelista"/>
              <w:ind w:left="360"/>
              <w:rPr>
                <w:rFonts w:cs="Arial"/>
                <w:sz w:val="20"/>
              </w:rPr>
            </w:pPr>
          </w:p>
          <w:p w:rsidR="0020756A" w:rsidRDefault="0020756A" w:rsidP="00370F3C">
            <w:pPr>
              <w:pStyle w:val="Prrafodelista"/>
              <w:ind w:left="360"/>
              <w:rPr>
                <w:rFonts w:cs="Arial"/>
                <w:sz w:val="20"/>
              </w:rPr>
            </w:pPr>
          </w:p>
          <w:p w:rsidR="0020756A" w:rsidRPr="0020756A" w:rsidRDefault="0020756A" w:rsidP="00370F3C">
            <w:pPr>
              <w:pStyle w:val="Prrafodelista"/>
              <w:ind w:left="360"/>
              <w:rPr>
                <w:rFonts w:cs="Arial"/>
                <w:sz w:val="20"/>
              </w:rPr>
            </w:pPr>
          </w:p>
          <w:p w:rsidR="00D13BF8" w:rsidRPr="0020756A" w:rsidRDefault="00D13BF8" w:rsidP="00D13BF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0"/>
              </w:rPr>
            </w:pPr>
            <w:r w:rsidRPr="0020756A">
              <w:rPr>
                <w:rFonts w:cs="Arial"/>
                <w:sz w:val="20"/>
              </w:rPr>
              <w:lastRenderedPageBreak/>
              <w:t>Trunque según se le indica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4"/>
              <w:gridCol w:w="3046"/>
              <w:gridCol w:w="2790"/>
            </w:tblGrid>
            <w:tr w:rsidR="00D13BF8" w:rsidRPr="0020756A" w:rsidTr="0020756A">
              <w:tc>
                <w:tcPr>
                  <w:tcW w:w="3334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Valor</w:t>
                  </w:r>
                </w:p>
              </w:tc>
              <w:tc>
                <w:tcPr>
                  <w:tcW w:w="3046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 xml:space="preserve">A </w:t>
                  </w:r>
                  <w:r w:rsidR="000421C0" w:rsidRPr="0020756A">
                    <w:rPr>
                      <w:rFonts w:cs="Arial"/>
                      <w:sz w:val="20"/>
                    </w:rPr>
                    <w:t>un entero</w:t>
                  </w:r>
                </w:p>
              </w:tc>
              <w:tc>
                <w:tcPr>
                  <w:tcW w:w="2790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A 4 dígitos significativos</w:t>
                  </w:r>
                </w:p>
              </w:tc>
            </w:tr>
            <w:tr w:rsidR="00D13BF8" w:rsidRPr="0020756A" w:rsidTr="0020756A">
              <w:tc>
                <w:tcPr>
                  <w:tcW w:w="3334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222.333</w:t>
                  </w:r>
                </w:p>
              </w:tc>
              <w:tc>
                <w:tcPr>
                  <w:tcW w:w="3046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D13BF8" w:rsidRPr="0020756A" w:rsidTr="0020756A">
              <w:tc>
                <w:tcPr>
                  <w:tcW w:w="3334" w:type="dxa"/>
                </w:tcPr>
                <w:p w:rsidR="00D13BF8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5.555</w:t>
                  </w:r>
                </w:p>
              </w:tc>
              <w:tc>
                <w:tcPr>
                  <w:tcW w:w="3046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D13BF8" w:rsidRPr="0020756A" w:rsidTr="0020756A">
              <w:tc>
                <w:tcPr>
                  <w:tcW w:w="3334" w:type="dxa"/>
                </w:tcPr>
                <w:p w:rsidR="00D13BF8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0.04444</w:t>
                  </w:r>
                </w:p>
              </w:tc>
              <w:tc>
                <w:tcPr>
                  <w:tcW w:w="3046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D13BF8" w:rsidRPr="0020756A" w:rsidTr="0020756A">
              <w:tc>
                <w:tcPr>
                  <w:tcW w:w="3334" w:type="dxa"/>
                </w:tcPr>
                <w:p w:rsidR="00D13BF8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-7.7777</w:t>
                  </w:r>
                </w:p>
              </w:tc>
              <w:tc>
                <w:tcPr>
                  <w:tcW w:w="3046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D13BF8" w:rsidRPr="0020756A" w:rsidTr="0020756A">
              <w:tc>
                <w:tcPr>
                  <w:tcW w:w="3334" w:type="dxa"/>
                </w:tcPr>
                <w:p w:rsidR="00D13BF8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-0.00999999</w:t>
                  </w:r>
                </w:p>
              </w:tc>
              <w:tc>
                <w:tcPr>
                  <w:tcW w:w="3046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790" w:type="dxa"/>
                </w:tcPr>
                <w:p w:rsidR="00D13BF8" w:rsidRPr="0020756A" w:rsidRDefault="00D13BF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</w:tbl>
          <w:p w:rsidR="00813742" w:rsidRPr="0020756A" w:rsidRDefault="00813742" w:rsidP="00370F3C">
            <w:pPr>
              <w:pStyle w:val="Prrafodelista"/>
              <w:ind w:left="360"/>
              <w:rPr>
                <w:rFonts w:cs="Arial"/>
                <w:sz w:val="20"/>
              </w:rPr>
            </w:pPr>
          </w:p>
          <w:p w:rsidR="00813742" w:rsidRPr="0020756A" w:rsidRDefault="00813742" w:rsidP="00370F3C">
            <w:pPr>
              <w:pStyle w:val="Prrafodelista"/>
              <w:ind w:left="360"/>
              <w:rPr>
                <w:rFonts w:cs="Arial"/>
                <w:sz w:val="20"/>
              </w:rPr>
            </w:pPr>
          </w:p>
          <w:p w:rsidR="000421C0" w:rsidRPr="0020756A" w:rsidRDefault="000421C0" w:rsidP="000421C0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0"/>
              </w:rPr>
            </w:pPr>
            <w:r w:rsidRPr="0020756A">
              <w:rPr>
                <w:rFonts w:cs="Arial"/>
                <w:sz w:val="20"/>
              </w:rPr>
              <w:t xml:space="preserve">Obtenga el valor absoluto de cada número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4"/>
              <w:gridCol w:w="3046"/>
            </w:tblGrid>
            <w:tr w:rsidR="000421C0" w:rsidRPr="0020756A" w:rsidTr="0020756A">
              <w:tc>
                <w:tcPr>
                  <w:tcW w:w="3334" w:type="dxa"/>
                </w:tcPr>
                <w:p w:rsidR="000421C0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Valor</w:t>
                  </w:r>
                </w:p>
              </w:tc>
              <w:tc>
                <w:tcPr>
                  <w:tcW w:w="3046" w:type="dxa"/>
                </w:tcPr>
                <w:p w:rsidR="000421C0" w:rsidRPr="0020756A" w:rsidRDefault="000955C8" w:rsidP="00823F20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Valor absoluto</w:t>
                  </w:r>
                </w:p>
              </w:tc>
            </w:tr>
            <w:tr w:rsidR="000421C0" w:rsidRPr="0020756A" w:rsidTr="0020756A">
              <w:tc>
                <w:tcPr>
                  <w:tcW w:w="3334" w:type="dxa"/>
                </w:tcPr>
                <w:p w:rsidR="000421C0" w:rsidRPr="0020756A" w:rsidRDefault="000955C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|7|</w:t>
                  </w:r>
                </w:p>
              </w:tc>
              <w:tc>
                <w:tcPr>
                  <w:tcW w:w="3046" w:type="dxa"/>
                </w:tcPr>
                <w:p w:rsidR="000421C0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0421C0" w:rsidRPr="0020756A" w:rsidTr="0020756A">
              <w:tc>
                <w:tcPr>
                  <w:tcW w:w="3334" w:type="dxa"/>
                </w:tcPr>
                <w:p w:rsidR="000421C0" w:rsidRPr="0020756A" w:rsidRDefault="000955C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|-7|</w:t>
                  </w:r>
                </w:p>
              </w:tc>
              <w:tc>
                <w:tcPr>
                  <w:tcW w:w="3046" w:type="dxa"/>
                </w:tcPr>
                <w:p w:rsidR="000421C0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0421C0" w:rsidRPr="0020756A" w:rsidTr="0020756A">
              <w:tc>
                <w:tcPr>
                  <w:tcW w:w="3334" w:type="dxa"/>
                </w:tcPr>
                <w:p w:rsidR="000421C0" w:rsidRPr="0020756A" w:rsidRDefault="000955C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|3-5|</w:t>
                  </w:r>
                </w:p>
              </w:tc>
              <w:tc>
                <w:tcPr>
                  <w:tcW w:w="3046" w:type="dxa"/>
                </w:tcPr>
                <w:p w:rsidR="000421C0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0421C0" w:rsidRPr="0020756A" w:rsidTr="0020756A">
              <w:tc>
                <w:tcPr>
                  <w:tcW w:w="3334" w:type="dxa"/>
                </w:tcPr>
                <w:p w:rsidR="000421C0" w:rsidRPr="0020756A" w:rsidRDefault="000955C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|-3+5|</w:t>
                  </w:r>
                </w:p>
              </w:tc>
              <w:tc>
                <w:tcPr>
                  <w:tcW w:w="3046" w:type="dxa"/>
                </w:tcPr>
                <w:p w:rsidR="000421C0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0421C0" w:rsidRPr="0020756A" w:rsidTr="0020756A">
              <w:tc>
                <w:tcPr>
                  <w:tcW w:w="3334" w:type="dxa"/>
                </w:tcPr>
                <w:p w:rsidR="000421C0" w:rsidRPr="0020756A" w:rsidRDefault="000955C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|-3-5|</w:t>
                  </w:r>
                </w:p>
              </w:tc>
              <w:tc>
                <w:tcPr>
                  <w:tcW w:w="3046" w:type="dxa"/>
                </w:tcPr>
                <w:p w:rsidR="000421C0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  <w:tr w:rsidR="000421C0" w:rsidRPr="0020756A" w:rsidTr="0020756A">
              <w:tc>
                <w:tcPr>
                  <w:tcW w:w="3334" w:type="dxa"/>
                </w:tcPr>
                <w:p w:rsidR="000421C0" w:rsidRPr="0020756A" w:rsidRDefault="000955C8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b/>
                      <w:sz w:val="20"/>
                    </w:rPr>
                  </w:pPr>
                  <w:r w:rsidRPr="0020756A">
                    <w:rPr>
                      <w:rFonts w:cs="Arial"/>
                      <w:sz w:val="20"/>
                    </w:rPr>
                    <w:t>-|-3-5|</w:t>
                  </w:r>
                </w:p>
              </w:tc>
              <w:tc>
                <w:tcPr>
                  <w:tcW w:w="3046" w:type="dxa"/>
                </w:tcPr>
                <w:p w:rsidR="000421C0" w:rsidRPr="0020756A" w:rsidRDefault="000421C0" w:rsidP="00823F20">
                  <w:pPr>
                    <w:pStyle w:val="Prrafodelista"/>
                    <w:spacing w:after="0" w:line="240" w:lineRule="auto"/>
                    <w:ind w:left="0"/>
                    <w:rPr>
                      <w:rFonts w:cs="Arial"/>
                      <w:sz w:val="20"/>
                    </w:rPr>
                  </w:pPr>
                </w:p>
              </w:tc>
            </w:tr>
          </w:tbl>
          <w:p w:rsidR="00270DEF" w:rsidRPr="0020756A" w:rsidRDefault="00270DEF" w:rsidP="003C4BC6">
            <w:pPr>
              <w:tabs>
                <w:tab w:val="left" w:pos="1995"/>
              </w:tabs>
              <w:ind w:left="360"/>
              <w:rPr>
                <w:b/>
                <w:sz w:val="20"/>
                <w:szCs w:val="22"/>
                <w:lang w:val="es-ES_tradnl"/>
              </w:rPr>
            </w:pPr>
          </w:p>
          <w:p w:rsidR="00813742" w:rsidRPr="0020756A" w:rsidRDefault="00813742" w:rsidP="006D1D6A">
            <w:pPr>
              <w:rPr>
                <w:sz w:val="22"/>
                <w:lang w:val="es-ES_tradnl"/>
              </w:rPr>
            </w:pPr>
          </w:p>
          <w:p w:rsidR="00813742" w:rsidRPr="0020756A" w:rsidRDefault="00813742" w:rsidP="006D1D6A">
            <w:pPr>
              <w:rPr>
                <w:sz w:val="22"/>
                <w:lang w:val="es-ES_tradnl"/>
              </w:rPr>
            </w:pPr>
          </w:p>
          <w:p w:rsidR="006D1D6A" w:rsidRPr="0020756A" w:rsidRDefault="0020756A" w:rsidP="006D1D6A">
            <w:pPr>
              <w:rPr>
                <w:sz w:val="22"/>
                <w:lang w:val="es-ES_tradnl"/>
              </w:rPr>
            </w:pPr>
            <w:r w:rsidRPr="0020756A">
              <w:rPr>
                <w:sz w:val="22"/>
                <w:lang w:val="es-ES_tradnl"/>
              </w:rPr>
              <w:t>5</w:t>
            </w:r>
            <w:r w:rsidR="006D1D6A" w:rsidRPr="0020756A">
              <w:rPr>
                <w:sz w:val="22"/>
                <w:lang w:val="es-ES_tradnl"/>
              </w:rPr>
              <w:t>.</w:t>
            </w:r>
            <w:r w:rsidR="00D91DEF" w:rsidRPr="0020756A">
              <w:rPr>
                <w:sz w:val="22"/>
                <w:lang w:val="es-ES_tradnl"/>
              </w:rPr>
              <w:t>Complete la siguiente tabla</w:t>
            </w:r>
          </w:p>
          <w:p w:rsidR="00813742" w:rsidRPr="0020756A" w:rsidRDefault="00813742" w:rsidP="006D1D6A">
            <w:pPr>
              <w:rPr>
                <w:sz w:val="22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1"/>
              <w:gridCol w:w="2001"/>
              <w:gridCol w:w="2001"/>
              <w:gridCol w:w="2002"/>
              <w:gridCol w:w="2002"/>
            </w:tblGrid>
            <w:tr w:rsidR="003F2BD5" w:rsidRPr="0020756A" w:rsidTr="0020756A">
              <w:tc>
                <w:tcPr>
                  <w:tcW w:w="2001" w:type="dxa"/>
                </w:tcPr>
                <w:p w:rsidR="003F2BD5" w:rsidRPr="0020756A" w:rsidRDefault="003F2BD5" w:rsidP="003F2BD5">
                  <w:pPr>
                    <w:jc w:val="center"/>
                    <w:rPr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Valor</w:t>
                  </w:r>
                </w:p>
              </w:tc>
              <w:tc>
                <w:tcPr>
                  <w:tcW w:w="2001" w:type="dxa"/>
                </w:tcPr>
                <w:p w:rsidR="003F2BD5" w:rsidRPr="0020756A" w:rsidRDefault="003F2BD5" w:rsidP="003F2BD5">
                  <w:pPr>
                    <w:jc w:val="center"/>
                    <w:rPr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Redondeo a 3 decimales</w:t>
                  </w:r>
                </w:p>
              </w:tc>
              <w:tc>
                <w:tcPr>
                  <w:tcW w:w="2001" w:type="dxa"/>
                </w:tcPr>
                <w:p w:rsidR="003F2BD5" w:rsidRPr="0020756A" w:rsidRDefault="003F2BD5" w:rsidP="003F2BD5">
                  <w:pPr>
                    <w:jc w:val="center"/>
                    <w:rPr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Truncar a 2 dígitos significativos</w:t>
                  </w:r>
                </w:p>
              </w:tc>
              <w:tc>
                <w:tcPr>
                  <w:tcW w:w="2002" w:type="dxa"/>
                </w:tcPr>
                <w:p w:rsidR="003F2BD5" w:rsidRPr="0020756A" w:rsidRDefault="003F2BD5" w:rsidP="003F2BD5">
                  <w:pPr>
                    <w:jc w:val="center"/>
                    <w:rPr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Error de redondeo</w:t>
                  </w:r>
                </w:p>
              </w:tc>
              <w:tc>
                <w:tcPr>
                  <w:tcW w:w="2002" w:type="dxa"/>
                </w:tcPr>
                <w:p w:rsidR="003F2BD5" w:rsidRPr="0020756A" w:rsidRDefault="003F2BD5" w:rsidP="003F2BD5">
                  <w:pPr>
                    <w:jc w:val="center"/>
                    <w:rPr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Error de truncamiento</w:t>
                  </w:r>
                </w:p>
              </w:tc>
            </w:tr>
            <w:tr w:rsidR="003F2BD5" w:rsidRPr="0020756A" w:rsidTr="0020756A">
              <w:tc>
                <w:tcPr>
                  <w:tcW w:w="2001" w:type="dxa"/>
                </w:tcPr>
                <w:p w:rsidR="003F2BD5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29.8958</w:t>
                  </w: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</w:tr>
            <w:tr w:rsidR="003F2BD5" w:rsidRPr="0020756A" w:rsidTr="0020756A">
              <w:tc>
                <w:tcPr>
                  <w:tcW w:w="2001" w:type="dxa"/>
                </w:tcPr>
                <w:p w:rsidR="003F2BD5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0.7505</w:t>
                  </w: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</w:tr>
            <w:tr w:rsidR="003F2BD5" w:rsidRPr="0020756A" w:rsidTr="0020756A">
              <w:tc>
                <w:tcPr>
                  <w:tcW w:w="2001" w:type="dxa"/>
                </w:tcPr>
                <w:p w:rsidR="003F2BD5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25.72157</w:t>
                  </w: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</w:tr>
            <w:tr w:rsidR="003F2BD5" w:rsidRPr="0020756A" w:rsidTr="0020756A">
              <w:tc>
                <w:tcPr>
                  <w:tcW w:w="2001" w:type="dxa"/>
                </w:tcPr>
                <w:p w:rsidR="003F2BD5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0.0905</w:t>
                  </w: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1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3F2BD5" w:rsidRPr="0020756A" w:rsidRDefault="003F2BD5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</w:tr>
            <w:tr w:rsidR="00CE73D4" w:rsidRPr="0020756A" w:rsidTr="0020756A">
              <w:tc>
                <w:tcPr>
                  <w:tcW w:w="2001" w:type="dxa"/>
                </w:tcPr>
                <w:p w:rsidR="00CE73D4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  <w:r w:rsidRPr="0020756A">
                    <w:rPr>
                      <w:sz w:val="22"/>
                      <w:lang w:val="es-ES_tradnl"/>
                    </w:rPr>
                    <w:t>0.9995</w:t>
                  </w:r>
                </w:p>
              </w:tc>
              <w:tc>
                <w:tcPr>
                  <w:tcW w:w="2001" w:type="dxa"/>
                </w:tcPr>
                <w:p w:rsidR="00CE73D4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1" w:type="dxa"/>
                </w:tcPr>
                <w:p w:rsidR="00CE73D4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CE73D4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  <w:tc>
                <w:tcPr>
                  <w:tcW w:w="2002" w:type="dxa"/>
                </w:tcPr>
                <w:p w:rsidR="00CE73D4" w:rsidRPr="0020756A" w:rsidRDefault="00CE73D4" w:rsidP="006D1D6A">
                  <w:pPr>
                    <w:rPr>
                      <w:b/>
                      <w:sz w:val="22"/>
                      <w:lang w:val="es-ES_tradnl"/>
                    </w:rPr>
                  </w:pPr>
                </w:p>
              </w:tc>
            </w:tr>
          </w:tbl>
          <w:p w:rsidR="00444107" w:rsidRPr="0020756A" w:rsidRDefault="00444107" w:rsidP="00444107">
            <w:pPr>
              <w:jc w:val="center"/>
              <w:rPr>
                <w:b/>
                <w:sz w:val="22"/>
              </w:rPr>
            </w:pPr>
          </w:p>
          <w:p w:rsidR="00444107" w:rsidRPr="0020756A" w:rsidRDefault="00444107" w:rsidP="00444107">
            <w:pPr>
              <w:jc w:val="center"/>
              <w:rPr>
                <w:b/>
                <w:sz w:val="22"/>
              </w:rPr>
            </w:pPr>
            <w:r w:rsidRPr="0020756A">
              <w:rPr>
                <w:b/>
                <w:sz w:val="22"/>
              </w:rPr>
              <w:t>REFERENCIAS</w:t>
            </w:r>
          </w:p>
          <w:p w:rsidR="00444107" w:rsidRPr="0020756A" w:rsidRDefault="00444107" w:rsidP="00444107">
            <w:pPr>
              <w:rPr>
                <w:sz w:val="22"/>
              </w:rPr>
            </w:pPr>
          </w:p>
          <w:p w:rsidR="00444107" w:rsidRPr="0020756A" w:rsidRDefault="00444107" w:rsidP="00444107">
            <w:pPr>
              <w:widowControl w:val="0"/>
              <w:numPr>
                <w:ilvl w:val="0"/>
                <w:numId w:val="12"/>
              </w:numPr>
              <w:rPr>
                <w:sz w:val="22"/>
              </w:rPr>
            </w:pPr>
            <w:r w:rsidRPr="0020756A">
              <w:rPr>
                <w:sz w:val="22"/>
                <w:lang w:val="en-US"/>
              </w:rPr>
              <w:t xml:space="preserve">Steven C. Chapra/Raymond P. Canale.  </w:t>
            </w:r>
            <w:r w:rsidRPr="0020756A">
              <w:rPr>
                <w:sz w:val="22"/>
              </w:rPr>
              <w:t>Métodos Numéricos para Ingenieros     Mc</w:t>
            </w:r>
            <w:r w:rsidRPr="0020756A">
              <w:rPr>
                <w:sz w:val="22"/>
              </w:rPr>
              <w:noBreakHyphen/>
              <w:t xml:space="preserve">Graw Hill  </w:t>
            </w:r>
          </w:p>
          <w:p w:rsidR="00444107" w:rsidRPr="0020756A" w:rsidRDefault="00444107" w:rsidP="00444107">
            <w:pPr>
              <w:widowControl w:val="0"/>
              <w:numPr>
                <w:ilvl w:val="0"/>
                <w:numId w:val="11"/>
              </w:numPr>
              <w:rPr>
                <w:sz w:val="22"/>
              </w:rPr>
            </w:pPr>
            <w:r w:rsidRPr="0020756A">
              <w:rPr>
                <w:sz w:val="22"/>
              </w:rPr>
              <w:t>Nakamura Shoichiro.  Métodos Numéricos Aplicado con software. Prentice Hall</w:t>
            </w:r>
          </w:p>
          <w:p w:rsidR="00444107" w:rsidRPr="0020756A" w:rsidRDefault="00444107" w:rsidP="00444107">
            <w:pPr>
              <w:widowControl w:val="0"/>
              <w:numPr>
                <w:ilvl w:val="0"/>
                <w:numId w:val="11"/>
              </w:numPr>
              <w:rPr>
                <w:sz w:val="22"/>
                <w:lang w:val="pt-BR"/>
              </w:rPr>
            </w:pPr>
            <w:r w:rsidRPr="0020756A">
              <w:rPr>
                <w:sz w:val="22"/>
                <w:lang w:val="pt-BR"/>
              </w:rPr>
              <w:t>Curtis F. Gerald.  Análisis Numérico.  Alfa Omega, 1991</w:t>
            </w:r>
          </w:p>
          <w:p w:rsidR="00444107" w:rsidRPr="0020756A" w:rsidRDefault="00444107" w:rsidP="00444107">
            <w:pPr>
              <w:widowControl w:val="0"/>
              <w:numPr>
                <w:ilvl w:val="0"/>
                <w:numId w:val="11"/>
              </w:numPr>
              <w:rPr>
                <w:sz w:val="22"/>
                <w:lang w:val="pt-BR"/>
              </w:rPr>
            </w:pPr>
            <w:r w:rsidRPr="0020756A">
              <w:rPr>
                <w:sz w:val="22"/>
                <w:lang w:val="pt-BR"/>
              </w:rPr>
              <w:t>Scheid, Francis. Métodos Numéricos.  McGraw-Hill</w:t>
            </w:r>
          </w:p>
          <w:p w:rsidR="00444107" w:rsidRPr="0020756A" w:rsidRDefault="00444107" w:rsidP="00444107">
            <w:pPr>
              <w:widowControl w:val="0"/>
              <w:numPr>
                <w:ilvl w:val="0"/>
                <w:numId w:val="11"/>
              </w:numPr>
              <w:tabs>
                <w:tab w:val="left" w:pos="104"/>
              </w:tabs>
              <w:rPr>
                <w:sz w:val="22"/>
                <w:lang w:val="pt-BR"/>
              </w:rPr>
            </w:pPr>
            <w:r w:rsidRPr="0020756A">
              <w:rPr>
                <w:sz w:val="22"/>
                <w:lang w:val="pt-BR"/>
              </w:rPr>
              <w:t>Luthe, Olivera, Schutz.  Métodos Numéricos. Limusa</w:t>
            </w:r>
          </w:p>
          <w:p w:rsidR="00813742" w:rsidRPr="0020756A" w:rsidRDefault="00813742" w:rsidP="00444107">
            <w:pPr>
              <w:widowControl w:val="0"/>
              <w:numPr>
                <w:ilvl w:val="0"/>
                <w:numId w:val="11"/>
              </w:numPr>
              <w:tabs>
                <w:tab w:val="left" w:pos="104"/>
              </w:tabs>
              <w:rPr>
                <w:sz w:val="22"/>
                <w:lang w:val="pt-BR"/>
              </w:rPr>
            </w:pPr>
            <w:r w:rsidRPr="0020756A">
              <w:rPr>
                <w:sz w:val="22"/>
                <w:lang w:val="pt-BR"/>
              </w:rPr>
              <w:t>Documento proporcionado por la docente.</w:t>
            </w:r>
          </w:p>
          <w:p w:rsidR="00444107" w:rsidRPr="0020756A" w:rsidRDefault="00444107" w:rsidP="00444107">
            <w:pPr>
              <w:rPr>
                <w:b/>
                <w:sz w:val="22"/>
                <w:lang w:val="pt-BR"/>
              </w:rPr>
            </w:pPr>
          </w:p>
          <w:p w:rsidR="00503DB0" w:rsidRPr="0020756A" w:rsidRDefault="00503DB0" w:rsidP="00DE6E57">
            <w:pPr>
              <w:rPr>
                <w:color w:val="548DD4" w:themeColor="text2" w:themeTint="99"/>
                <w:sz w:val="22"/>
              </w:rPr>
            </w:pPr>
            <w:r w:rsidRPr="0020756A">
              <w:rPr>
                <w:b/>
                <w:sz w:val="22"/>
              </w:rPr>
              <w:t>Criterios de Evaluación:</w:t>
            </w:r>
            <w:r w:rsidR="003B23F6" w:rsidRPr="0020756A">
              <w:rPr>
                <w:b/>
                <w:sz w:val="22"/>
              </w:rPr>
              <w:t xml:space="preserve"> </w:t>
            </w:r>
          </w:p>
          <w:p w:rsidR="00755664" w:rsidRPr="0020756A" w:rsidRDefault="00755664" w:rsidP="00DE6E57">
            <w:pPr>
              <w:rPr>
                <w:color w:val="548DD4" w:themeColor="text2" w:themeTint="99"/>
                <w:sz w:val="22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2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73"/>
              <w:gridCol w:w="1492"/>
              <w:gridCol w:w="1710"/>
            </w:tblGrid>
            <w:tr w:rsidR="003878D2" w:rsidRPr="0020756A" w:rsidTr="005636CE">
              <w:tc>
                <w:tcPr>
                  <w:tcW w:w="6073" w:type="dxa"/>
                  <w:shd w:val="clear" w:color="auto" w:fill="C2D69B" w:themeFill="accent3" w:themeFillTint="99"/>
                </w:tcPr>
                <w:p w:rsidR="00755664" w:rsidRPr="0020756A" w:rsidRDefault="00755664" w:rsidP="00755664">
                  <w:pPr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CRITERIOS A EVALUAR</w:t>
                  </w:r>
                </w:p>
              </w:tc>
              <w:tc>
                <w:tcPr>
                  <w:tcW w:w="1492" w:type="dxa"/>
                  <w:shd w:val="clear" w:color="auto" w:fill="C2D69B" w:themeFill="accent3" w:themeFillTint="99"/>
                </w:tcPr>
                <w:p w:rsidR="00755664" w:rsidRPr="0020756A" w:rsidRDefault="00755664" w:rsidP="00755664">
                  <w:pPr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Ptos Asignados</w:t>
                  </w:r>
                </w:p>
              </w:tc>
              <w:tc>
                <w:tcPr>
                  <w:tcW w:w="1710" w:type="dxa"/>
                  <w:shd w:val="clear" w:color="auto" w:fill="C2D69B" w:themeFill="accent3" w:themeFillTint="99"/>
                </w:tcPr>
                <w:p w:rsidR="00755664" w:rsidRPr="0020756A" w:rsidRDefault="003878D2" w:rsidP="00755664">
                  <w:pPr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Ptos Obtenidos</w:t>
                  </w:r>
                  <w:r w:rsidR="00755664" w:rsidRPr="0020756A">
                    <w:rPr>
                      <w:sz w:val="22"/>
                    </w:rPr>
                    <w:t xml:space="preserve">. </w:t>
                  </w:r>
                </w:p>
              </w:tc>
            </w:tr>
            <w:tr w:rsidR="00755664" w:rsidRPr="0020756A" w:rsidTr="003878D2">
              <w:tc>
                <w:tcPr>
                  <w:tcW w:w="6073" w:type="dxa"/>
                </w:tcPr>
                <w:p w:rsidR="00755664" w:rsidRPr="0020756A" w:rsidRDefault="00755664" w:rsidP="00755664">
                  <w:pPr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El desarrollo demuestra e</w:t>
                  </w:r>
                  <w:r w:rsidR="00330F9C" w:rsidRPr="0020756A">
                    <w:rPr>
                      <w:sz w:val="22"/>
                    </w:rPr>
                    <w:t>ntendimiento del método</w:t>
                  </w:r>
                  <w:r w:rsidRPr="0020756A">
                    <w:rPr>
                      <w:sz w:val="22"/>
                    </w:rPr>
                    <w:t>.</w:t>
                  </w:r>
                </w:p>
              </w:tc>
              <w:tc>
                <w:tcPr>
                  <w:tcW w:w="1492" w:type="dxa"/>
                </w:tcPr>
                <w:p w:rsidR="00755664" w:rsidRPr="0020756A" w:rsidRDefault="0026338E" w:rsidP="00755664">
                  <w:pPr>
                    <w:jc w:val="center"/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25</w:t>
                  </w:r>
                </w:p>
              </w:tc>
              <w:tc>
                <w:tcPr>
                  <w:tcW w:w="1710" w:type="dxa"/>
                </w:tcPr>
                <w:p w:rsidR="00755664" w:rsidRPr="0020756A" w:rsidRDefault="00755664" w:rsidP="00755664">
                  <w:pPr>
                    <w:jc w:val="center"/>
                    <w:rPr>
                      <w:sz w:val="22"/>
                    </w:rPr>
                  </w:pPr>
                </w:p>
              </w:tc>
            </w:tr>
            <w:tr w:rsidR="00885A5B" w:rsidRPr="0020756A" w:rsidTr="003878D2">
              <w:tc>
                <w:tcPr>
                  <w:tcW w:w="6073" w:type="dxa"/>
                </w:tcPr>
                <w:p w:rsidR="00885A5B" w:rsidRPr="0020756A" w:rsidRDefault="00885A5B" w:rsidP="00755664">
                  <w:pPr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 xml:space="preserve">Trabajo </w:t>
                  </w:r>
                  <w:r w:rsidR="0026338E" w:rsidRPr="0020756A">
                    <w:rPr>
                      <w:sz w:val="22"/>
                    </w:rPr>
                    <w:t xml:space="preserve">individual y grupal </w:t>
                  </w:r>
                  <w:r w:rsidRPr="0020756A">
                    <w:rPr>
                      <w:sz w:val="22"/>
                    </w:rPr>
                    <w:t>en horas de clase</w:t>
                  </w:r>
                </w:p>
              </w:tc>
              <w:tc>
                <w:tcPr>
                  <w:tcW w:w="1492" w:type="dxa"/>
                </w:tcPr>
                <w:p w:rsidR="00885A5B" w:rsidRPr="0020756A" w:rsidRDefault="00813742" w:rsidP="00813742">
                  <w:pPr>
                    <w:jc w:val="center"/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1710" w:type="dxa"/>
                </w:tcPr>
                <w:p w:rsidR="00885A5B" w:rsidRPr="0020756A" w:rsidRDefault="00885A5B" w:rsidP="00755664">
                  <w:pPr>
                    <w:jc w:val="center"/>
                    <w:rPr>
                      <w:sz w:val="22"/>
                    </w:rPr>
                  </w:pPr>
                </w:p>
              </w:tc>
            </w:tr>
            <w:tr w:rsidR="003878D2" w:rsidRPr="0020756A" w:rsidTr="003878D2">
              <w:tc>
                <w:tcPr>
                  <w:tcW w:w="6073" w:type="dxa"/>
                </w:tcPr>
                <w:p w:rsidR="00755664" w:rsidRPr="0020756A" w:rsidRDefault="00755664" w:rsidP="00755664">
                  <w:pPr>
                    <w:rPr>
                      <w:sz w:val="22"/>
                    </w:rPr>
                  </w:pPr>
                  <w:r w:rsidRPr="0020756A">
                    <w:rPr>
                      <w:rStyle w:val="apple-style-span"/>
                      <w:rFonts w:ascii="Arial" w:hAnsi="Arial" w:cs="Arial"/>
                      <w:color w:val="000000"/>
                      <w:sz w:val="18"/>
                      <w:szCs w:val="20"/>
                    </w:rPr>
                    <w:t>Las operaciones siguen un proceso ordenado</w:t>
                  </w:r>
                </w:p>
              </w:tc>
              <w:tc>
                <w:tcPr>
                  <w:tcW w:w="1492" w:type="dxa"/>
                </w:tcPr>
                <w:p w:rsidR="00755664" w:rsidRPr="0020756A" w:rsidRDefault="00755664" w:rsidP="00755664">
                  <w:pPr>
                    <w:jc w:val="center"/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30</w:t>
                  </w:r>
                </w:p>
              </w:tc>
              <w:tc>
                <w:tcPr>
                  <w:tcW w:w="1710" w:type="dxa"/>
                </w:tcPr>
                <w:p w:rsidR="00755664" w:rsidRPr="0020756A" w:rsidRDefault="00755664" w:rsidP="00755664">
                  <w:pPr>
                    <w:jc w:val="center"/>
                    <w:rPr>
                      <w:sz w:val="22"/>
                    </w:rPr>
                  </w:pPr>
                </w:p>
              </w:tc>
            </w:tr>
            <w:tr w:rsidR="003878D2" w:rsidRPr="0020756A" w:rsidTr="003878D2">
              <w:tc>
                <w:tcPr>
                  <w:tcW w:w="6073" w:type="dxa"/>
                </w:tcPr>
                <w:p w:rsidR="00755664" w:rsidRPr="0020756A" w:rsidRDefault="00755664" w:rsidP="00755664">
                  <w:pPr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Respue</w:t>
                  </w:r>
                  <w:r w:rsidR="00330F9C" w:rsidRPr="0020756A">
                    <w:rPr>
                      <w:sz w:val="22"/>
                    </w:rPr>
                    <w:t>stas correctas</w:t>
                  </w:r>
                </w:p>
              </w:tc>
              <w:tc>
                <w:tcPr>
                  <w:tcW w:w="1492" w:type="dxa"/>
                </w:tcPr>
                <w:p w:rsidR="00755664" w:rsidRPr="0020756A" w:rsidRDefault="00755664" w:rsidP="00755664">
                  <w:pPr>
                    <w:jc w:val="center"/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40</w:t>
                  </w:r>
                </w:p>
              </w:tc>
              <w:tc>
                <w:tcPr>
                  <w:tcW w:w="1710" w:type="dxa"/>
                </w:tcPr>
                <w:p w:rsidR="00755664" w:rsidRPr="0020756A" w:rsidRDefault="00755664" w:rsidP="00755664">
                  <w:pPr>
                    <w:jc w:val="center"/>
                    <w:rPr>
                      <w:sz w:val="22"/>
                    </w:rPr>
                  </w:pPr>
                </w:p>
              </w:tc>
            </w:tr>
            <w:tr w:rsidR="00755664" w:rsidRPr="0020756A" w:rsidTr="005636CE">
              <w:tc>
                <w:tcPr>
                  <w:tcW w:w="7565" w:type="dxa"/>
                  <w:gridSpan w:val="2"/>
                  <w:shd w:val="clear" w:color="auto" w:fill="C2D69B" w:themeFill="accent3" w:themeFillTint="99"/>
                </w:tcPr>
                <w:p w:rsidR="00755664" w:rsidRPr="0020756A" w:rsidRDefault="00755664" w:rsidP="00755664">
                  <w:pPr>
                    <w:jc w:val="right"/>
                    <w:rPr>
                      <w:sz w:val="22"/>
                    </w:rPr>
                  </w:pPr>
                  <w:r w:rsidRPr="0020756A">
                    <w:rPr>
                      <w:sz w:val="22"/>
                    </w:rPr>
                    <w:t>TOTAL</w:t>
                  </w:r>
                </w:p>
              </w:tc>
              <w:tc>
                <w:tcPr>
                  <w:tcW w:w="1710" w:type="dxa"/>
                  <w:shd w:val="clear" w:color="auto" w:fill="C2D69B" w:themeFill="accent3" w:themeFillTint="99"/>
                </w:tcPr>
                <w:p w:rsidR="00755664" w:rsidRPr="0020756A" w:rsidRDefault="00755664" w:rsidP="00755664">
                  <w:pPr>
                    <w:rPr>
                      <w:sz w:val="22"/>
                    </w:rPr>
                  </w:pPr>
                </w:p>
              </w:tc>
            </w:tr>
          </w:tbl>
          <w:p w:rsidR="00DE6E57" w:rsidRPr="0020756A" w:rsidRDefault="00DE6E57" w:rsidP="0020756A">
            <w:pPr>
              <w:rPr>
                <w:sz w:val="22"/>
              </w:rPr>
            </w:pPr>
          </w:p>
        </w:tc>
      </w:tr>
    </w:tbl>
    <w:p w:rsidR="00BE1172" w:rsidRPr="00555009" w:rsidRDefault="00BE1172" w:rsidP="0020756A"/>
    <w:sectPr w:rsidR="00BE1172" w:rsidRPr="00555009" w:rsidSect="00F84DA4">
      <w:headerReference w:type="even" r:id="rId8"/>
      <w:headerReference w:type="default" r:id="rId9"/>
      <w:headerReference w:type="first" r:id="rId10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E2D" w:rsidRDefault="002C7E2D" w:rsidP="00EC440F">
      <w:r>
        <w:separator/>
      </w:r>
    </w:p>
  </w:endnote>
  <w:endnote w:type="continuationSeparator" w:id="0">
    <w:p w:rsidR="002C7E2D" w:rsidRDefault="002C7E2D" w:rsidP="00EC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E2D" w:rsidRDefault="002C7E2D" w:rsidP="00EC440F">
      <w:r>
        <w:separator/>
      </w:r>
    </w:p>
  </w:footnote>
  <w:footnote w:type="continuationSeparator" w:id="0">
    <w:p w:rsidR="002C7E2D" w:rsidRDefault="002C7E2D" w:rsidP="00EC4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A9" w:rsidRDefault="002C7E2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8572063" o:spid="_x0000_s2050" type="#_x0000_t136" style="position:absolute;left:0;text-align:left;margin-left:0;margin-top:0;width:646.35pt;height:6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. Yahaira Teje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A9" w:rsidRDefault="002C7E2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8572064" o:spid="_x0000_s2051" type="#_x0000_t136" style="position:absolute;left:0;text-align:left;margin-left:0;margin-top:0;width:646.35pt;height:6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. Yahaira Tejed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A9" w:rsidRDefault="002C7E2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8572062" o:spid="_x0000_s2049" type="#_x0000_t136" style="position:absolute;left:0;text-align:left;margin-left:0;margin-top:0;width:646.35pt;height:6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. Yahaira Tejed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6B9"/>
    <w:multiLevelType w:val="hybridMultilevel"/>
    <w:tmpl w:val="13947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EEC"/>
    <w:multiLevelType w:val="hybridMultilevel"/>
    <w:tmpl w:val="10BA1498"/>
    <w:lvl w:ilvl="0" w:tplc="F154D726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50C1"/>
    <w:multiLevelType w:val="hybridMultilevel"/>
    <w:tmpl w:val="A9C6B6AC"/>
    <w:lvl w:ilvl="0" w:tplc="1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4BE75C7"/>
    <w:multiLevelType w:val="hybridMultilevel"/>
    <w:tmpl w:val="5516AAE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16E"/>
    <w:multiLevelType w:val="hybridMultilevel"/>
    <w:tmpl w:val="C42EC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6EA7"/>
    <w:multiLevelType w:val="hybridMultilevel"/>
    <w:tmpl w:val="8AD6A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10E01"/>
    <w:multiLevelType w:val="hybridMultilevel"/>
    <w:tmpl w:val="E66E9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726"/>
    <w:multiLevelType w:val="hybridMultilevel"/>
    <w:tmpl w:val="084816BA"/>
    <w:lvl w:ilvl="0" w:tplc="36629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8320AFB"/>
    <w:multiLevelType w:val="hybridMultilevel"/>
    <w:tmpl w:val="C9961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7706"/>
    <w:multiLevelType w:val="hybridMultilevel"/>
    <w:tmpl w:val="F41C8D30"/>
    <w:lvl w:ilvl="0" w:tplc="06322AEE">
      <w:start w:val="1"/>
      <w:numFmt w:val="bullet"/>
      <w:lvlText w:val=""/>
      <w:lvlJc w:val="left"/>
      <w:pPr>
        <w:ind w:left="106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E03285A"/>
    <w:multiLevelType w:val="hybridMultilevel"/>
    <w:tmpl w:val="8BBC3F38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232E0D"/>
    <w:multiLevelType w:val="hybridMultilevel"/>
    <w:tmpl w:val="BC62B11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66E73"/>
    <w:multiLevelType w:val="hybridMultilevel"/>
    <w:tmpl w:val="0D503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43176F"/>
    <w:multiLevelType w:val="hybridMultilevel"/>
    <w:tmpl w:val="465E0B70"/>
    <w:lvl w:ilvl="0" w:tplc="DE5E3EF0">
      <w:start w:val="1"/>
      <w:numFmt w:val="bullet"/>
      <w:lvlText w:val="@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EB4C15"/>
    <w:multiLevelType w:val="hybridMultilevel"/>
    <w:tmpl w:val="29B6868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37D97"/>
    <w:multiLevelType w:val="hybridMultilevel"/>
    <w:tmpl w:val="B282D1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847CDA"/>
    <w:multiLevelType w:val="hybridMultilevel"/>
    <w:tmpl w:val="F26A4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458C8"/>
    <w:multiLevelType w:val="hybridMultilevel"/>
    <w:tmpl w:val="CCBE393C"/>
    <w:lvl w:ilvl="0" w:tplc="354851DE"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A6EFB"/>
    <w:multiLevelType w:val="hybridMultilevel"/>
    <w:tmpl w:val="ACCA7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E52AE"/>
    <w:multiLevelType w:val="hybridMultilevel"/>
    <w:tmpl w:val="2ACE91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0"/>
  </w:num>
  <w:num w:numId="5">
    <w:abstractNumId w:val="18"/>
  </w:num>
  <w:num w:numId="6">
    <w:abstractNumId w:val="5"/>
  </w:num>
  <w:num w:numId="7">
    <w:abstractNumId w:val="6"/>
  </w:num>
  <w:num w:numId="8">
    <w:abstractNumId w:val="4"/>
  </w:num>
  <w:num w:numId="9">
    <w:abstractNumId w:val="19"/>
  </w:num>
  <w:num w:numId="10">
    <w:abstractNumId w:val="13"/>
  </w:num>
  <w:num w:numId="11">
    <w:abstractNumId w:val="1"/>
  </w:num>
  <w:num w:numId="12">
    <w:abstractNumId w:val="17"/>
  </w:num>
  <w:num w:numId="13">
    <w:abstractNumId w:val="7"/>
  </w:num>
  <w:num w:numId="14">
    <w:abstractNumId w:val="2"/>
  </w:num>
  <w:num w:numId="15">
    <w:abstractNumId w:val="9"/>
  </w:num>
  <w:num w:numId="16">
    <w:abstractNumId w:val="11"/>
  </w:num>
  <w:num w:numId="17">
    <w:abstractNumId w:val="14"/>
  </w:num>
  <w:num w:numId="18">
    <w:abstractNumId w:val="10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PA" w:vendorID="64" w:dllVersion="131078" w:nlCheck="1" w:checkStyle="0"/>
  <w:proofState w:spelling="clean" w:grammar="clean"/>
  <w:attachedTemplate r:id="rId1"/>
  <w:documentProtection w:edit="readOnly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54"/>
    <w:rsid w:val="000004B7"/>
    <w:rsid w:val="000009ED"/>
    <w:rsid w:val="000023E2"/>
    <w:rsid w:val="00012585"/>
    <w:rsid w:val="00012F7C"/>
    <w:rsid w:val="000275C9"/>
    <w:rsid w:val="000331D7"/>
    <w:rsid w:val="00034C3B"/>
    <w:rsid w:val="0003525C"/>
    <w:rsid w:val="000365B4"/>
    <w:rsid w:val="00037089"/>
    <w:rsid w:val="000370F8"/>
    <w:rsid w:val="00040238"/>
    <w:rsid w:val="000421C0"/>
    <w:rsid w:val="00045BE7"/>
    <w:rsid w:val="00052289"/>
    <w:rsid w:val="000578C8"/>
    <w:rsid w:val="000620BE"/>
    <w:rsid w:val="00070832"/>
    <w:rsid w:val="00071F3B"/>
    <w:rsid w:val="00076C81"/>
    <w:rsid w:val="00081082"/>
    <w:rsid w:val="000864AB"/>
    <w:rsid w:val="000901B3"/>
    <w:rsid w:val="00094090"/>
    <w:rsid w:val="000955C8"/>
    <w:rsid w:val="000A38B5"/>
    <w:rsid w:val="000A64EA"/>
    <w:rsid w:val="000A684F"/>
    <w:rsid w:val="000B32FF"/>
    <w:rsid w:val="000B3738"/>
    <w:rsid w:val="000C1B1C"/>
    <w:rsid w:val="000C1B55"/>
    <w:rsid w:val="000C1E61"/>
    <w:rsid w:val="000C29AC"/>
    <w:rsid w:val="000C6D02"/>
    <w:rsid w:val="000D0D8E"/>
    <w:rsid w:val="000D7467"/>
    <w:rsid w:val="000D7B3D"/>
    <w:rsid w:val="000E19D7"/>
    <w:rsid w:val="000F2C87"/>
    <w:rsid w:val="000F6955"/>
    <w:rsid w:val="0010147A"/>
    <w:rsid w:val="00101FE2"/>
    <w:rsid w:val="00103480"/>
    <w:rsid w:val="001079DD"/>
    <w:rsid w:val="001147FE"/>
    <w:rsid w:val="001152F1"/>
    <w:rsid w:val="001218DB"/>
    <w:rsid w:val="001232AF"/>
    <w:rsid w:val="00126B54"/>
    <w:rsid w:val="00142639"/>
    <w:rsid w:val="00144E14"/>
    <w:rsid w:val="00147D5E"/>
    <w:rsid w:val="0015365C"/>
    <w:rsid w:val="00154629"/>
    <w:rsid w:val="00155A4B"/>
    <w:rsid w:val="0015639E"/>
    <w:rsid w:val="00161926"/>
    <w:rsid w:val="001647DD"/>
    <w:rsid w:val="00164F35"/>
    <w:rsid w:val="00172B1B"/>
    <w:rsid w:val="00173DAD"/>
    <w:rsid w:val="00183F59"/>
    <w:rsid w:val="00184C14"/>
    <w:rsid w:val="00191A75"/>
    <w:rsid w:val="00191B2F"/>
    <w:rsid w:val="00196900"/>
    <w:rsid w:val="001A20C1"/>
    <w:rsid w:val="001C5FCC"/>
    <w:rsid w:val="001D025C"/>
    <w:rsid w:val="001D2FFB"/>
    <w:rsid w:val="001D567D"/>
    <w:rsid w:val="001D6265"/>
    <w:rsid w:val="001D7FA1"/>
    <w:rsid w:val="001E2E51"/>
    <w:rsid w:val="001F2D0D"/>
    <w:rsid w:val="001F446F"/>
    <w:rsid w:val="0020756A"/>
    <w:rsid w:val="00211E51"/>
    <w:rsid w:val="0021573E"/>
    <w:rsid w:val="0021772E"/>
    <w:rsid w:val="002270C2"/>
    <w:rsid w:val="00227A5D"/>
    <w:rsid w:val="00227FE2"/>
    <w:rsid w:val="00233A40"/>
    <w:rsid w:val="00233B53"/>
    <w:rsid w:val="00241310"/>
    <w:rsid w:val="0024133B"/>
    <w:rsid w:val="002436CC"/>
    <w:rsid w:val="00244689"/>
    <w:rsid w:val="00246383"/>
    <w:rsid w:val="0025042C"/>
    <w:rsid w:val="00253A5B"/>
    <w:rsid w:val="002548A4"/>
    <w:rsid w:val="00254E59"/>
    <w:rsid w:val="002553C1"/>
    <w:rsid w:val="002564E3"/>
    <w:rsid w:val="00260278"/>
    <w:rsid w:val="002606F2"/>
    <w:rsid w:val="0026338E"/>
    <w:rsid w:val="00270DEF"/>
    <w:rsid w:val="00277E5E"/>
    <w:rsid w:val="00284253"/>
    <w:rsid w:val="00284C49"/>
    <w:rsid w:val="00293D1F"/>
    <w:rsid w:val="00294435"/>
    <w:rsid w:val="00294D84"/>
    <w:rsid w:val="00297AE6"/>
    <w:rsid w:val="002A0793"/>
    <w:rsid w:val="002A1EB1"/>
    <w:rsid w:val="002A25AA"/>
    <w:rsid w:val="002A39FD"/>
    <w:rsid w:val="002A41BD"/>
    <w:rsid w:val="002A7888"/>
    <w:rsid w:val="002B2A8E"/>
    <w:rsid w:val="002B3C07"/>
    <w:rsid w:val="002C0DF1"/>
    <w:rsid w:val="002C1B2F"/>
    <w:rsid w:val="002C3779"/>
    <w:rsid w:val="002C48A6"/>
    <w:rsid w:val="002C7E2D"/>
    <w:rsid w:val="002E0897"/>
    <w:rsid w:val="002E1388"/>
    <w:rsid w:val="002E3866"/>
    <w:rsid w:val="002E43F1"/>
    <w:rsid w:val="002E5F0B"/>
    <w:rsid w:val="002F3F3F"/>
    <w:rsid w:val="002F4EFD"/>
    <w:rsid w:val="002F5F2F"/>
    <w:rsid w:val="002F61CF"/>
    <w:rsid w:val="00306485"/>
    <w:rsid w:val="00310259"/>
    <w:rsid w:val="003130BD"/>
    <w:rsid w:val="00316C90"/>
    <w:rsid w:val="00326E8A"/>
    <w:rsid w:val="003306A8"/>
    <w:rsid w:val="0033096E"/>
    <w:rsid w:val="00330F9C"/>
    <w:rsid w:val="00331C3F"/>
    <w:rsid w:val="00334008"/>
    <w:rsid w:val="003367FF"/>
    <w:rsid w:val="0033774D"/>
    <w:rsid w:val="0034220B"/>
    <w:rsid w:val="00346EA2"/>
    <w:rsid w:val="00347759"/>
    <w:rsid w:val="003479B3"/>
    <w:rsid w:val="003534AE"/>
    <w:rsid w:val="0035748B"/>
    <w:rsid w:val="00361E6A"/>
    <w:rsid w:val="003624E5"/>
    <w:rsid w:val="00370F3C"/>
    <w:rsid w:val="00374AE7"/>
    <w:rsid w:val="00377D3D"/>
    <w:rsid w:val="00382AA7"/>
    <w:rsid w:val="0038539E"/>
    <w:rsid w:val="00385DFC"/>
    <w:rsid w:val="003878D2"/>
    <w:rsid w:val="0039246C"/>
    <w:rsid w:val="003A1195"/>
    <w:rsid w:val="003A1308"/>
    <w:rsid w:val="003A5C12"/>
    <w:rsid w:val="003B1085"/>
    <w:rsid w:val="003B23F6"/>
    <w:rsid w:val="003B3D9D"/>
    <w:rsid w:val="003B48C9"/>
    <w:rsid w:val="003B7787"/>
    <w:rsid w:val="003C00ED"/>
    <w:rsid w:val="003C4BC6"/>
    <w:rsid w:val="003C610A"/>
    <w:rsid w:val="003D27DF"/>
    <w:rsid w:val="003D2C3C"/>
    <w:rsid w:val="003D720E"/>
    <w:rsid w:val="003D7DDA"/>
    <w:rsid w:val="003D7F94"/>
    <w:rsid w:val="003E405A"/>
    <w:rsid w:val="003F2BD5"/>
    <w:rsid w:val="00400086"/>
    <w:rsid w:val="004012DF"/>
    <w:rsid w:val="00410BBA"/>
    <w:rsid w:val="00417F94"/>
    <w:rsid w:val="0042230E"/>
    <w:rsid w:val="00425D34"/>
    <w:rsid w:val="004265F7"/>
    <w:rsid w:val="00431CE1"/>
    <w:rsid w:val="00433BF2"/>
    <w:rsid w:val="00434161"/>
    <w:rsid w:val="00434AED"/>
    <w:rsid w:val="00435917"/>
    <w:rsid w:val="00436093"/>
    <w:rsid w:val="00444107"/>
    <w:rsid w:val="00451546"/>
    <w:rsid w:val="004517D3"/>
    <w:rsid w:val="0045380A"/>
    <w:rsid w:val="00455CFF"/>
    <w:rsid w:val="00460BDC"/>
    <w:rsid w:val="004620DB"/>
    <w:rsid w:val="0047202F"/>
    <w:rsid w:val="00472799"/>
    <w:rsid w:val="004735AD"/>
    <w:rsid w:val="004747CE"/>
    <w:rsid w:val="0048084F"/>
    <w:rsid w:val="00480C18"/>
    <w:rsid w:val="00482A32"/>
    <w:rsid w:val="00487143"/>
    <w:rsid w:val="0048723E"/>
    <w:rsid w:val="00490CDF"/>
    <w:rsid w:val="00491AD8"/>
    <w:rsid w:val="004921FB"/>
    <w:rsid w:val="004A1778"/>
    <w:rsid w:val="004A4696"/>
    <w:rsid w:val="004A50CF"/>
    <w:rsid w:val="004B0539"/>
    <w:rsid w:val="004B1BA9"/>
    <w:rsid w:val="004B3543"/>
    <w:rsid w:val="004B4DF2"/>
    <w:rsid w:val="004B5703"/>
    <w:rsid w:val="004B6F1D"/>
    <w:rsid w:val="004D1C6A"/>
    <w:rsid w:val="004D6123"/>
    <w:rsid w:val="004E036D"/>
    <w:rsid w:val="004E3A0C"/>
    <w:rsid w:val="004F1665"/>
    <w:rsid w:val="004F204F"/>
    <w:rsid w:val="00502242"/>
    <w:rsid w:val="00502D05"/>
    <w:rsid w:val="00503DB0"/>
    <w:rsid w:val="00505380"/>
    <w:rsid w:val="00510CA3"/>
    <w:rsid w:val="00512A29"/>
    <w:rsid w:val="00514318"/>
    <w:rsid w:val="005162E4"/>
    <w:rsid w:val="005255B1"/>
    <w:rsid w:val="00525CD9"/>
    <w:rsid w:val="00534225"/>
    <w:rsid w:val="00534874"/>
    <w:rsid w:val="00535C14"/>
    <w:rsid w:val="00537289"/>
    <w:rsid w:val="00543192"/>
    <w:rsid w:val="00543916"/>
    <w:rsid w:val="00543F29"/>
    <w:rsid w:val="00554490"/>
    <w:rsid w:val="00555009"/>
    <w:rsid w:val="005560C2"/>
    <w:rsid w:val="005636CE"/>
    <w:rsid w:val="00566B9B"/>
    <w:rsid w:val="00570FF9"/>
    <w:rsid w:val="00574A2F"/>
    <w:rsid w:val="005758C5"/>
    <w:rsid w:val="005761F4"/>
    <w:rsid w:val="00580227"/>
    <w:rsid w:val="005813A8"/>
    <w:rsid w:val="00581FDF"/>
    <w:rsid w:val="005927AB"/>
    <w:rsid w:val="00592EED"/>
    <w:rsid w:val="00593D8F"/>
    <w:rsid w:val="00596D29"/>
    <w:rsid w:val="005977B7"/>
    <w:rsid w:val="0059790E"/>
    <w:rsid w:val="005A2A43"/>
    <w:rsid w:val="005A430D"/>
    <w:rsid w:val="005A75E2"/>
    <w:rsid w:val="005B2BB2"/>
    <w:rsid w:val="005C35D8"/>
    <w:rsid w:val="005C5502"/>
    <w:rsid w:val="005C58AE"/>
    <w:rsid w:val="005C7B89"/>
    <w:rsid w:val="005D630E"/>
    <w:rsid w:val="005E01D4"/>
    <w:rsid w:val="005E0A84"/>
    <w:rsid w:val="005F7FEE"/>
    <w:rsid w:val="00602590"/>
    <w:rsid w:val="00605B28"/>
    <w:rsid w:val="00612CA4"/>
    <w:rsid w:val="00622CAF"/>
    <w:rsid w:val="006309E6"/>
    <w:rsid w:val="006318E7"/>
    <w:rsid w:val="006319B3"/>
    <w:rsid w:val="006339B1"/>
    <w:rsid w:val="006377B5"/>
    <w:rsid w:val="00646931"/>
    <w:rsid w:val="0065046D"/>
    <w:rsid w:val="006522AB"/>
    <w:rsid w:val="00653780"/>
    <w:rsid w:val="00654CFB"/>
    <w:rsid w:val="00661F94"/>
    <w:rsid w:val="00665ED9"/>
    <w:rsid w:val="006705C8"/>
    <w:rsid w:val="00676405"/>
    <w:rsid w:val="00691D20"/>
    <w:rsid w:val="00692A65"/>
    <w:rsid w:val="0069533F"/>
    <w:rsid w:val="00697714"/>
    <w:rsid w:val="006A00D3"/>
    <w:rsid w:val="006A03E1"/>
    <w:rsid w:val="006A113D"/>
    <w:rsid w:val="006A19EB"/>
    <w:rsid w:val="006A7346"/>
    <w:rsid w:val="006B0209"/>
    <w:rsid w:val="006B1063"/>
    <w:rsid w:val="006B188E"/>
    <w:rsid w:val="006B3ED9"/>
    <w:rsid w:val="006B4E09"/>
    <w:rsid w:val="006C6D72"/>
    <w:rsid w:val="006D1D6A"/>
    <w:rsid w:val="006D5A63"/>
    <w:rsid w:val="006E342E"/>
    <w:rsid w:val="006F1372"/>
    <w:rsid w:val="006F371F"/>
    <w:rsid w:val="006F6809"/>
    <w:rsid w:val="006F72EB"/>
    <w:rsid w:val="0070480E"/>
    <w:rsid w:val="00712876"/>
    <w:rsid w:val="00721038"/>
    <w:rsid w:val="007218D6"/>
    <w:rsid w:val="00722BB1"/>
    <w:rsid w:val="00731B7D"/>
    <w:rsid w:val="00731E32"/>
    <w:rsid w:val="00732A04"/>
    <w:rsid w:val="007375D1"/>
    <w:rsid w:val="00742CB0"/>
    <w:rsid w:val="00744634"/>
    <w:rsid w:val="0075096F"/>
    <w:rsid w:val="00754BDC"/>
    <w:rsid w:val="00755664"/>
    <w:rsid w:val="00757B9B"/>
    <w:rsid w:val="00762551"/>
    <w:rsid w:val="00771481"/>
    <w:rsid w:val="007723C7"/>
    <w:rsid w:val="0077314B"/>
    <w:rsid w:val="007731D3"/>
    <w:rsid w:val="00773D6F"/>
    <w:rsid w:val="00776EF2"/>
    <w:rsid w:val="0077790F"/>
    <w:rsid w:val="00783337"/>
    <w:rsid w:val="00793BA3"/>
    <w:rsid w:val="007943BA"/>
    <w:rsid w:val="00795F21"/>
    <w:rsid w:val="007A0678"/>
    <w:rsid w:val="007A3B6C"/>
    <w:rsid w:val="007A5D35"/>
    <w:rsid w:val="007A615C"/>
    <w:rsid w:val="007A7ACC"/>
    <w:rsid w:val="007B0BA6"/>
    <w:rsid w:val="007B3F58"/>
    <w:rsid w:val="007B6B43"/>
    <w:rsid w:val="007B741F"/>
    <w:rsid w:val="007C091C"/>
    <w:rsid w:val="007C4450"/>
    <w:rsid w:val="007C47E8"/>
    <w:rsid w:val="007C4F82"/>
    <w:rsid w:val="007C537B"/>
    <w:rsid w:val="007D2135"/>
    <w:rsid w:val="007D4750"/>
    <w:rsid w:val="007D4E8E"/>
    <w:rsid w:val="007D6BDC"/>
    <w:rsid w:val="007D6EFF"/>
    <w:rsid w:val="007E26F3"/>
    <w:rsid w:val="007E2A0C"/>
    <w:rsid w:val="007E41A6"/>
    <w:rsid w:val="007E4A7E"/>
    <w:rsid w:val="007E7C2F"/>
    <w:rsid w:val="007F27F6"/>
    <w:rsid w:val="007F360F"/>
    <w:rsid w:val="007F41C9"/>
    <w:rsid w:val="0080742B"/>
    <w:rsid w:val="00807C3F"/>
    <w:rsid w:val="00813742"/>
    <w:rsid w:val="008221F3"/>
    <w:rsid w:val="00832AB0"/>
    <w:rsid w:val="00835D21"/>
    <w:rsid w:val="008361DD"/>
    <w:rsid w:val="00837B91"/>
    <w:rsid w:val="0084693C"/>
    <w:rsid w:val="00847273"/>
    <w:rsid w:val="00850B95"/>
    <w:rsid w:val="00851A28"/>
    <w:rsid w:val="00855AE6"/>
    <w:rsid w:val="00857A5A"/>
    <w:rsid w:val="00867E29"/>
    <w:rsid w:val="00871AB3"/>
    <w:rsid w:val="00874274"/>
    <w:rsid w:val="00882275"/>
    <w:rsid w:val="0088247E"/>
    <w:rsid w:val="00883C5E"/>
    <w:rsid w:val="00885A5B"/>
    <w:rsid w:val="008861CC"/>
    <w:rsid w:val="00895198"/>
    <w:rsid w:val="00897665"/>
    <w:rsid w:val="008A130B"/>
    <w:rsid w:val="008A5122"/>
    <w:rsid w:val="008A5E14"/>
    <w:rsid w:val="008A61DB"/>
    <w:rsid w:val="008B4077"/>
    <w:rsid w:val="008B4936"/>
    <w:rsid w:val="008B4EE0"/>
    <w:rsid w:val="008B7793"/>
    <w:rsid w:val="008C2A77"/>
    <w:rsid w:val="008C5C94"/>
    <w:rsid w:val="008D2814"/>
    <w:rsid w:val="008D3993"/>
    <w:rsid w:val="008D61D9"/>
    <w:rsid w:val="008E45FB"/>
    <w:rsid w:val="008E5FD1"/>
    <w:rsid w:val="008F0235"/>
    <w:rsid w:val="008F1127"/>
    <w:rsid w:val="008F2AD3"/>
    <w:rsid w:val="00924F7C"/>
    <w:rsid w:val="0092615E"/>
    <w:rsid w:val="00930777"/>
    <w:rsid w:val="009324D7"/>
    <w:rsid w:val="00935B54"/>
    <w:rsid w:val="00953E13"/>
    <w:rsid w:val="009558F3"/>
    <w:rsid w:val="00960766"/>
    <w:rsid w:val="00962A1C"/>
    <w:rsid w:val="00963F7F"/>
    <w:rsid w:val="0096438B"/>
    <w:rsid w:val="00966303"/>
    <w:rsid w:val="00966AF7"/>
    <w:rsid w:val="00971FBF"/>
    <w:rsid w:val="00973FF4"/>
    <w:rsid w:val="00974D83"/>
    <w:rsid w:val="009829E1"/>
    <w:rsid w:val="00983912"/>
    <w:rsid w:val="00987E14"/>
    <w:rsid w:val="0099284F"/>
    <w:rsid w:val="00992B26"/>
    <w:rsid w:val="00994B5D"/>
    <w:rsid w:val="00996C81"/>
    <w:rsid w:val="009978FE"/>
    <w:rsid w:val="00997F13"/>
    <w:rsid w:val="009A093B"/>
    <w:rsid w:val="009A0F6A"/>
    <w:rsid w:val="009A40A8"/>
    <w:rsid w:val="009B277C"/>
    <w:rsid w:val="009B3A85"/>
    <w:rsid w:val="009B589F"/>
    <w:rsid w:val="009B75CC"/>
    <w:rsid w:val="009C0995"/>
    <w:rsid w:val="009C1401"/>
    <w:rsid w:val="009C2CD5"/>
    <w:rsid w:val="009C57C4"/>
    <w:rsid w:val="009C5CA9"/>
    <w:rsid w:val="009C76C1"/>
    <w:rsid w:val="009D1A96"/>
    <w:rsid w:val="009D302E"/>
    <w:rsid w:val="009D3079"/>
    <w:rsid w:val="009D4130"/>
    <w:rsid w:val="009F1834"/>
    <w:rsid w:val="009F6AA4"/>
    <w:rsid w:val="00A06B69"/>
    <w:rsid w:val="00A14DEB"/>
    <w:rsid w:val="00A15AAE"/>
    <w:rsid w:val="00A1626E"/>
    <w:rsid w:val="00A224A1"/>
    <w:rsid w:val="00A22FA6"/>
    <w:rsid w:val="00A313E0"/>
    <w:rsid w:val="00A3461E"/>
    <w:rsid w:val="00A405AA"/>
    <w:rsid w:val="00A43D57"/>
    <w:rsid w:val="00A44FB8"/>
    <w:rsid w:val="00A46417"/>
    <w:rsid w:val="00A538AA"/>
    <w:rsid w:val="00A556CA"/>
    <w:rsid w:val="00A574FE"/>
    <w:rsid w:val="00A63BA7"/>
    <w:rsid w:val="00A6522B"/>
    <w:rsid w:val="00A749A2"/>
    <w:rsid w:val="00A76BC1"/>
    <w:rsid w:val="00A82B81"/>
    <w:rsid w:val="00A93EDB"/>
    <w:rsid w:val="00A963E4"/>
    <w:rsid w:val="00A97B95"/>
    <w:rsid w:val="00AA33CA"/>
    <w:rsid w:val="00AA3AE0"/>
    <w:rsid w:val="00AA7385"/>
    <w:rsid w:val="00AA74B4"/>
    <w:rsid w:val="00AB340C"/>
    <w:rsid w:val="00AB535E"/>
    <w:rsid w:val="00AC3830"/>
    <w:rsid w:val="00AC3E1D"/>
    <w:rsid w:val="00AC6376"/>
    <w:rsid w:val="00AC7C83"/>
    <w:rsid w:val="00AE2F91"/>
    <w:rsid w:val="00AE5994"/>
    <w:rsid w:val="00AE61FB"/>
    <w:rsid w:val="00AF13D8"/>
    <w:rsid w:val="00AF1DBF"/>
    <w:rsid w:val="00AF39CC"/>
    <w:rsid w:val="00AF486C"/>
    <w:rsid w:val="00AF49D6"/>
    <w:rsid w:val="00AF6D2D"/>
    <w:rsid w:val="00B03D7C"/>
    <w:rsid w:val="00B113E9"/>
    <w:rsid w:val="00B13410"/>
    <w:rsid w:val="00B20837"/>
    <w:rsid w:val="00B232C3"/>
    <w:rsid w:val="00B246F7"/>
    <w:rsid w:val="00B3317A"/>
    <w:rsid w:val="00B34085"/>
    <w:rsid w:val="00B46155"/>
    <w:rsid w:val="00B52824"/>
    <w:rsid w:val="00B535F6"/>
    <w:rsid w:val="00B6791A"/>
    <w:rsid w:val="00B72B9D"/>
    <w:rsid w:val="00B778F2"/>
    <w:rsid w:val="00B852E2"/>
    <w:rsid w:val="00B92EE0"/>
    <w:rsid w:val="00B95347"/>
    <w:rsid w:val="00BA424C"/>
    <w:rsid w:val="00BA7914"/>
    <w:rsid w:val="00BB7AFE"/>
    <w:rsid w:val="00BC7D6C"/>
    <w:rsid w:val="00BD084C"/>
    <w:rsid w:val="00BD75A5"/>
    <w:rsid w:val="00BE1172"/>
    <w:rsid w:val="00BE126D"/>
    <w:rsid w:val="00BE57AA"/>
    <w:rsid w:val="00BF12E8"/>
    <w:rsid w:val="00BF4D95"/>
    <w:rsid w:val="00BF5CD6"/>
    <w:rsid w:val="00BF61D5"/>
    <w:rsid w:val="00C02742"/>
    <w:rsid w:val="00C06F0B"/>
    <w:rsid w:val="00C10881"/>
    <w:rsid w:val="00C263B5"/>
    <w:rsid w:val="00C2766B"/>
    <w:rsid w:val="00C315A1"/>
    <w:rsid w:val="00C33C27"/>
    <w:rsid w:val="00C3540A"/>
    <w:rsid w:val="00C37384"/>
    <w:rsid w:val="00C404EE"/>
    <w:rsid w:val="00C40B10"/>
    <w:rsid w:val="00C40E76"/>
    <w:rsid w:val="00C4290E"/>
    <w:rsid w:val="00C557C5"/>
    <w:rsid w:val="00C579AB"/>
    <w:rsid w:val="00C63840"/>
    <w:rsid w:val="00C645CB"/>
    <w:rsid w:val="00C66D30"/>
    <w:rsid w:val="00C701A1"/>
    <w:rsid w:val="00C72DD9"/>
    <w:rsid w:val="00C77941"/>
    <w:rsid w:val="00C86F5B"/>
    <w:rsid w:val="00C87376"/>
    <w:rsid w:val="00C87DCA"/>
    <w:rsid w:val="00C934F1"/>
    <w:rsid w:val="00C95E86"/>
    <w:rsid w:val="00CA28D3"/>
    <w:rsid w:val="00CB2DF8"/>
    <w:rsid w:val="00CB3855"/>
    <w:rsid w:val="00CB4354"/>
    <w:rsid w:val="00CB6EF3"/>
    <w:rsid w:val="00CC7A56"/>
    <w:rsid w:val="00CE25E1"/>
    <w:rsid w:val="00CE5097"/>
    <w:rsid w:val="00CE73D4"/>
    <w:rsid w:val="00CF3758"/>
    <w:rsid w:val="00CF759E"/>
    <w:rsid w:val="00D05AEE"/>
    <w:rsid w:val="00D07D33"/>
    <w:rsid w:val="00D103A9"/>
    <w:rsid w:val="00D10AFF"/>
    <w:rsid w:val="00D13BF8"/>
    <w:rsid w:val="00D17354"/>
    <w:rsid w:val="00D264BB"/>
    <w:rsid w:val="00D270A8"/>
    <w:rsid w:val="00D306AE"/>
    <w:rsid w:val="00D3141B"/>
    <w:rsid w:val="00D3185F"/>
    <w:rsid w:val="00D31DC4"/>
    <w:rsid w:val="00D36015"/>
    <w:rsid w:val="00D37EDC"/>
    <w:rsid w:val="00D419DB"/>
    <w:rsid w:val="00D4475B"/>
    <w:rsid w:val="00D450FB"/>
    <w:rsid w:val="00D50516"/>
    <w:rsid w:val="00D5294D"/>
    <w:rsid w:val="00D56D5D"/>
    <w:rsid w:val="00D572BB"/>
    <w:rsid w:val="00D5772A"/>
    <w:rsid w:val="00D70747"/>
    <w:rsid w:val="00D71058"/>
    <w:rsid w:val="00D71879"/>
    <w:rsid w:val="00D72223"/>
    <w:rsid w:val="00D74783"/>
    <w:rsid w:val="00D77098"/>
    <w:rsid w:val="00D81B75"/>
    <w:rsid w:val="00D86A05"/>
    <w:rsid w:val="00D91DEF"/>
    <w:rsid w:val="00D930C5"/>
    <w:rsid w:val="00DA2541"/>
    <w:rsid w:val="00DB12DA"/>
    <w:rsid w:val="00DB223A"/>
    <w:rsid w:val="00DB3497"/>
    <w:rsid w:val="00DB5C4C"/>
    <w:rsid w:val="00DB6E3B"/>
    <w:rsid w:val="00DC03E5"/>
    <w:rsid w:val="00DC5913"/>
    <w:rsid w:val="00DD1537"/>
    <w:rsid w:val="00DD1769"/>
    <w:rsid w:val="00DD3A5A"/>
    <w:rsid w:val="00DD6441"/>
    <w:rsid w:val="00DE332B"/>
    <w:rsid w:val="00DE6E57"/>
    <w:rsid w:val="00DE7DF2"/>
    <w:rsid w:val="00DF25D5"/>
    <w:rsid w:val="00DF5473"/>
    <w:rsid w:val="00DF70EA"/>
    <w:rsid w:val="00E02E88"/>
    <w:rsid w:val="00E066D9"/>
    <w:rsid w:val="00E14238"/>
    <w:rsid w:val="00E14A75"/>
    <w:rsid w:val="00E16213"/>
    <w:rsid w:val="00E24127"/>
    <w:rsid w:val="00E30302"/>
    <w:rsid w:val="00E311A1"/>
    <w:rsid w:val="00E31789"/>
    <w:rsid w:val="00E350E1"/>
    <w:rsid w:val="00E41291"/>
    <w:rsid w:val="00E42BA8"/>
    <w:rsid w:val="00E44E96"/>
    <w:rsid w:val="00E4574E"/>
    <w:rsid w:val="00E4672F"/>
    <w:rsid w:val="00E51623"/>
    <w:rsid w:val="00E52181"/>
    <w:rsid w:val="00E53F56"/>
    <w:rsid w:val="00E625E9"/>
    <w:rsid w:val="00E63A4C"/>
    <w:rsid w:val="00E65B4B"/>
    <w:rsid w:val="00E70DF4"/>
    <w:rsid w:val="00E71D3E"/>
    <w:rsid w:val="00E739B3"/>
    <w:rsid w:val="00E75030"/>
    <w:rsid w:val="00E7524C"/>
    <w:rsid w:val="00E756DB"/>
    <w:rsid w:val="00E819B6"/>
    <w:rsid w:val="00E8361A"/>
    <w:rsid w:val="00E837D3"/>
    <w:rsid w:val="00E8448B"/>
    <w:rsid w:val="00E871A2"/>
    <w:rsid w:val="00E939D8"/>
    <w:rsid w:val="00E93EFE"/>
    <w:rsid w:val="00E96763"/>
    <w:rsid w:val="00EA1E0B"/>
    <w:rsid w:val="00EA238B"/>
    <w:rsid w:val="00EA2E18"/>
    <w:rsid w:val="00EA7B5F"/>
    <w:rsid w:val="00EB1E86"/>
    <w:rsid w:val="00EB5A38"/>
    <w:rsid w:val="00EC34F8"/>
    <w:rsid w:val="00EC440F"/>
    <w:rsid w:val="00EC5C44"/>
    <w:rsid w:val="00EE3291"/>
    <w:rsid w:val="00F003B9"/>
    <w:rsid w:val="00F0176B"/>
    <w:rsid w:val="00F039CF"/>
    <w:rsid w:val="00F10F4A"/>
    <w:rsid w:val="00F17801"/>
    <w:rsid w:val="00F26042"/>
    <w:rsid w:val="00F35622"/>
    <w:rsid w:val="00F35D0F"/>
    <w:rsid w:val="00F36C85"/>
    <w:rsid w:val="00F52C77"/>
    <w:rsid w:val="00F54C14"/>
    <w:rsid w:val="00F608C1"/>
    <w:rsid w:val="00F61840"/>
    <w:rsid w:val="00F71D4C"/>
    <w:rsid w:val="00F72C93"/>
    <w:rsid w:val="00F72F7C"/>
    <w:rsid w:val="00F766DA"/>
    <w:rsid w:val="00F779AA"/>
    <w:rsid w:val="00F827C3"/>
    <w:rsid w:val="00F84DA4"/>
    <w:rsid w:val="00F8562A"/>
    <w:rsid w:val="00F904F2"/>
    <w:rsid w:val="00F930E7"/>
    <w:rsid w:val="00F93CE1"/>
    <w:rsid w:val="00F94728"/>
    <w:rsid w:val="00F94764"/>
    <w:rsid w:val="00F94C7B"/>
    <w:rsid w:val="00F9572F"/>
    <w:rsid w:val="00F9752B"/>
    <w:rsid w:val="00FA08BB"/>
    <w:rsid w:val="00FA326C"/>
    <w:rsid w:val="00FA6363"/>
    <w:rsid w:val="00FA6D2B"/>
    <w:rsid w:val="00FB0503"/>
    <w:rsid w:val="00FC491A"/>
    <w:rsid w:val="00FC73A0"/>
    <w:rsid w:val="00FC7F6C"/>
    <w:rsid w:val="00FD51BB"/>
    <w:rsid w:val="00FD643D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B3C901"/>
  <w15:docId w15:val="{3DF7DBFE-0E8F-4E3F-B5DC-07C6982E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C14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4008"/>
    <w:rPr>
      <w:b/>
      <w:bCs/>
    </w:rPr>
  </w:style>
  <w:style w:type="character" w:styleId="nfasis">
    <w:name w:val="Emphasis"/>
    <w:basedOn w:val="Fuentedeprrafopredeter"/>
    <w:uiPriority w:val="20"/>
    <w:qFormat/>
    <w:rsid w:val="00334008"/>
    <w:rPr>
      <w:i/>
      <w:iCs/>
    </w:rPr>
  </w:style>
  <w:style w:type="table" w:styleId="Tablaconcuadrcula">
    <w:name w:val="Table Grid"/>
    <w:basedOn w:val="Tablanormal"/>
    <w:uiPriority w:val="59"/>
    <w:rsid w:val="00535C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705C8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126B54"/>
    <w:rPr>
      <w:color w:val="0000FF" w:themeColor="hyperlink"/>
      <w:u w:val="single"/>
    </w:rPr>
  </w:style>
  <w:style w:type="paragraph" w:customStyle="1" w:styleId="Default">
    <w:name w:val="Default"/>
    <w:rsid w:val="00444107"/>
    <w:pPr>
      <w:autoSpaceDE w:val="0"/>
      <w:autoSpaceDN w:val="0"/>
      <w:adjustRightInd w:val="0"/>
      <w:jc w:val="left"/>
    </w:pPr>
    <w:rPr>
      <w:color w:val="000000"/>
      <w:lang w:val="es-PA"/>
    </w:rPr>
  </w:style>
  <w:style w:type="character" w:customStyle="1" w:styleId="apple-style-span">
    <w:name w:val="apple-style-span"/>
    <w:basedOn w:val="Fuentedeprrafopredeter"/>
    <w:rsid w:val="00755664"/>
  </w:style>
  <w:style w:type="paragraph" w:styleId="Encabezado">
    <w:name w:val="header"/>
    <w:basedOn w:val="Normal"/>
    <w:link w:val="EncabezadoCar"/>
    <w:uiPriority w:val="99"/>
    <w:unhideWhenUsed/>
    <w:rsid w:val="00EC44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40F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EC44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40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4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40F"/>
    <w:rPr>
      <w:rFonts w:ascii="Tahoma" w:eastAsiaTheme="minorEastAsi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370F3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5">
    <w:name w:val="Light Grid Accent 5"/>
    <w:basedOn w:val="Tablanormal"/>
    <w:uiPriority w:val="62"/>
    <w:rsid w:val="00370F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3F2BD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C2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29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29AC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2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29AC"/>
    <w:rPr>
      <w:rFonts w:eastAsiaTheme="minorEastAsia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C2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ISC_Modelos\Plantilla_Tareas_Talleres_Proyectos_FISCV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76D1D-6B17-4136-948F-CD323781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Plantilla_Tareas_Talleres_Proyectos_FISCVE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Lai-UTPV</dc:creator>
  <cp:lastModifiedBy>RAFAEL COSME</cp:lastModifiedBy>
  <cp:revision>2</cp:revision>
  <dcterms:created xsi:type="dcterms:W3CDTF">2019-08-21T13:33:00Z</dcterms:created>
  <dcterms:modified xsi:type="dcterms:W3CDTF">2019-08-21T13:33:00Z</dcterms:modified>
</cp:coreProperties>
</file>