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Estructura de API REST - Registrator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Método HTTP</w:t>
            </w:r>
          </w:p>
        </w:tc>
        <w:tc>
          <w:tcPr>
            <w:tcW w:type="dxa" w:w="2160"/>
          </w:tcPr>
          <w:p>
            <w:r>
              <w:t>URI</w:t>
            </w:r>
          </w:p>
        </w:tc>
        <w:tc>
          <w:tcPr>
            <w:tcW w:type="dxa" w:w="2160"/>
          </w:tcPr>
          <w:p>
            <w:r>
              <w:t>Operación asociada</w:t>
            </w:r>
          </w:p>
        </w:tc>
        <w:tc>
          <w:tcPr>
            <w:tcW w:type="dxa" w:w="2160"/>
          </w:tcPr>
          <w:p>
            <w:r>
              <w:t>Respuestas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/api/login</w:t>
            </w:r>
          </w:p>
        </w:tc>
        <w:tc>
          <w:tcPr>
            <w:tcW w:type="dxa" w:w="2160"/>
          </w:tcPr>
          <w:p>
            <w:r>
              <w:t>1. Iniciar sesión</w:t>
            </w:r>
          </w:p>
        </w:tc>
        <w:tc>
          <w:tcPr>
            <w:tcW w:type="dxa" w:w="2160"/>
          </w:tcPr>
          <w:p>
            <w:r>
              <w:t>200 OK, 400 Bad Request, 401 Unauthorized, 500 Internal Error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/api/registro</w:t>
            </w:r>
          </w:p>
        </w:tc>
        <w:tc>
          <w:tcPr>
            <w:tcW w:type="dxa" w:w="2160"/>
          </w:tcPr>
          <w:p>
            <w:r>
              <w:t>2. Registrar entrada/salida</w:t>
            </w:r>
          </w:p>
        </w:tc>
        <w:tc>
          <w:tcPr>
            <w:tcW w:type="dxa" w:w="2160"/>
          </w:tcPr>
          <w:p>
            <w:r>
              <w:t>201 Created, 400 Bad Request, 404 Not Found, 500 Internal Error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/api/registro/{usuario}</w:t>
            </w:r>
          </w:p>
        </w:tc>
        <w:tc>
          <w:tcPr>
            <w:tcW w:type="dxa" w:w="2160"/>
          </w:tcPr>
          <w:p>
            <w:r>
              <w:t>3. Obtener registros del trabajador</w:t>
            </w:r>
          </w:p>
        </w:tc>
        <w:tc>
          <w:tcPr>
            <w:tcW w:type="dxa" w:w="2160"/>
          </w:tcPr>
          <w:p>
            <w:r>
              <w:t>200 OK, 400 Bad Request, 404 Not Found, 500 Internal Error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/api/control/{centroCosto}/{fecha}</w:t>
            </w:r>
          </w:p>
        </w:tc>
        <w:tc>
          <w:tcPr>
            <w:tcW w:type="dxa" w:w="2160"/>
          </w:tcPr>
          <w:p>
            <w:r>
              <w:t>4. Obtener registros diarios para capataz</w:t>
            </w:r>
          </w:p>
        </w:tc>
        <w:tc>
          <w:tcPr>
            <w:tcW w:type="dxa" w:w="2160"/>
          </w:tcPr>
          <w:p>
            <w:r>
              <w:t>200 OK, 400 Bad Request, 404 Not Found, 500 Internal Error</w:t>
            </w:r>
          </w:p>
        </w:tc>
      </w:tr>
      <w:tr>
        <w:tc>
          <w:tcPr>
            <w:tcW w:type="dxa" w:w="2160"/>
          </w:tcPr>
          <w:p>
            <w:r>
              <w:t>PUT</w:t>
            </w:r>
          </w:p>
        </w:tc>
        <w:tc>
          <w:tcPr>
            <w:tcW w:type="dxa" w:w="2160"/>
          </w:tcPr>
          <w:p>
            <w:r>
              <w:t>/api/control/{registroId}</w:t>
            </w:r>
          </w:p>
        </w:tc>
        <w:tc>
          <w:tcPr>
            <w:tcW w:type="dxa" w:w="2160"/>
          </w:tcPr>
          <w:p>
            <w:r>
              <w:t>5. Modificar entrada/salida o frente</w:t>
            </w:r>
          </w:p>
        </w:tc>
        <w:tc>
          <w:tcPr>
            <w:tcW w:type="dxa" w:w="2160"/>
          </w:tcPr>
          <w:p>
            <w:r>
              <w:t>200 OK, 400 Bad Request, 404 Not Found, 500 Internal Error</w:t>
            </w:r>
          </w:p>
        </w:tc>
      </w:tr>
      <w:tr>
        <w:tc>
          <w:tcPr>
            <w:tcW w:type="dxa" w:w="2160"/>
          </w:tcPr>
          <w:p>
            <w:r>
              <w:t>PUT</w:t>
            </w:r>
          </w:p>
        </w:tc>
        <w:tc>
          <w:tcPr>
            <w:tcW w:type="dxa" w:w="2160"/>
          </w:tcPr>
          <w:p>
            <w:r>
              <w:t>/api/control/{registroId}/validar</w:t>
            </w:r>
          </w:p>
        </w:tc>
        <w:tc>
          <w:tcPr>
            <w:tcW w:type="dxa" w:w="2160"/>
          </w:tcPr>
          <w:p>
            <w:r>
              <w:t>6. Validar asistencia por el capataz</w:t>
            </w:r>
          </w:p>
        </w:tc>
        <w:tc>
          <w:tcPr>
            <w:tcW w:type="dxa" w:w="2160"/>
          </w:tcPr>
          <w:p>
            <w:r>
              <w:t>200 OK, 400 Bad Request, 404 Not Found, 500 Internal Error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/api/validacion?fecha=YYYY-MM-DD&amp;centroCosto=...&amp;frente=...</w:t>
            </w:r>
          </w:p>
        </w:tc>
        <w:tc>
          <w:tcPr>
            <w:tcW w:type="dxa" w:w="2160"/>
          </w:tcPr>
          <w:p>
            <w:r>
              <w:t>7. Obtener resumen para jefe de obra</w:t>
            </w:r>
          </w:p>
        </w:tc>
        <w:tc>
          <w:tcPr>
            <w:tcW w:type="dxa" w:w="2160"/>
          </w:tcPr>
          <w:p>
            <w:r>
              <w:t>200 OK, 400 Bad Request, 404 Not Found, 500 Internal Error</w:t>
            </w:r>
          </w:p>
        </w:tc>
      </w:tr>
      <w:tr>
        <w:tc>
          <w:tcPr>
            <w:tcW w:type="dxa" w:w="2160"/>
          </w:tcPr>
          <w:p>
            <w:r>
              <w:t>PUT</w:t>
            </w:r>
          </w:p>
        </w:tc>
        <w:tc>
          <w:tcPr>
            <w:tcW w:type="dxa" w:w="2160"/>
          </w:tcPr>
          <w:p>
            <w:r>
              <w:t>/api/validacion/{registroId}/aprobar</w:t>
            </w:r>
          </w:p>
        </w:tc>
        <w:tc>
          <w:tcPr>
            <w:tcW w:type="dxa" w:w="2160"/>
          </w:tcPr>
          <w:p>
            <w:r>
              <w:t>8. Aprobar validación del capataz</w:t>
            </w:r>
          </w:p>
        </w:tc>
        <w:tc>
          <w:tcPr>
            <w:tcW w:type="dxa" w:w="2160"/>
          </w:tcPr>
          <w:p>
            <w:r>
              <w:t>200 OK, 400 Bad Request, 404 Not Found, 500 Internal Error</w:t>
            </w:r>
          </w:p>
        </w:tc>
      </w:tr>
      <w:tr>
        <w:tc>
          <w:tcPr>
            <w:tcW w:type="dxa" w:w="2160"/>
          </w:tcPr>
          <w:p>
            <w:r>
              <w:t>PUT</w:t>
            </w:r>
          </w:p>
        </w:tc>
        <w:tc>
          <w:tcPr>
            <w:tcW w:type="dxa" w:w="2160"/>
          </w:tcPr>
          <w:p>
            <w:r>
              <w:t>/api/validacion/{registroId}/rechazar</w:t>
            </w:r>
          </w:p>
        </w:tc>
        <w:tc>
          <w:tcPr>
            <w:tcW w:type="dxa" w:w="2160"/>
          </w:tcPr>
          <w:p>
            <w:r>
              <w:t>9. Quitar validación del jefe</w:t>
            </w:r>
          </w:p>
        </w:tc>
        <w:tc>
          <w:tcPr>
            <w:tcW w:type="dxa" w:w="2160"/>
          </w:tcPr>
          <w:p>
            <w:r>
              <w:t>200 OK, 400 Bad Request, 404 Not Found, 500 Internal Error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/api/nomina</w:t>
            </w:r>
          </w:p>
        </w:tc>
        <w:tc>
          <w:tcPr>
            <w:tcW w:type="dxa" w:w="2160"/>
          </w:tcPr>
          <w:p>
            <w:r>
              <w:t>10. Obtener resumen para nómina</w:t>
            </w:r>
          </w:p>
        </w:tc>
        <w:tc>
          <w:tcPr>
            <w:tcW w:type="dxa" w:w="2160"/>
          </w:tcPr>
          <w:p>
            <w:r>
              <w:t>200 OK, 400 Bad Request, 404 Not Found, 500 Internal Error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/api/nomina/{usuario}</w:t>
            </w:r>
          </w:p>
        </w:tc>
        <w:tc>
          <w:tcPr>
            <w:tcW w:type="dxa" w:w="2160"/>
          </w:tcPr>
          <w:p>
            <w:r>
              <w:t>11. Obtener detalle de empleado</w:t>
            </w:r>
          </w:p>
        </w:tc>
        <w:tc>
          <w:tcPr>
            <w:tcW w:type="dxa" w:w="2160"/>
          </w:tcPr>
          <w:p>
            <w:r>
              <w:t>200 OK, 400 Bad Request, 404 Not Found, 500 Internal Error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/api/empleados</w:t>
            </w:r>
          </w:p>
        </w:tc>
        <w:tc>
          <w:tcPr>
            <w:tcW w:type="dxa" w:w="2160"/>
          </w:tcPr>
          <w:p>
            <w:r>
              <w:t>12. Registrar nuevo empleado</w:t>
            </w:r>
          </w:p>
        </w:tc>
        <w:tc>
          <w:tcPr>
            <w:tcW w:type="dxa" w:w="2160"/>
          </w:tcPr>
          <w:p>
            <w:r>
              <w:t>201 Created, 400 Bad Request, 500 Internal Error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