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45F7" w14:textId="128B4ABD" w:rsidR="009E4734" w:rsidRDefault="009E4734" w:rsidP="00B31606">
      <w:r>
        <w:rPr>
          <w:rFonts w:ascii="Calibri" w:hAnsi="Calibri" w:cs="Calibri"/>
          <w:color w:val="000000"/>
          <w:sz w:val="22"/>
          <w:szCs w:val="22"/>
        </w:rPr>
        <w:t>You could also look at Apache Flink which is more general. (You could even do a comparison of Kafka vs Flink). So part of the project would be outlining the new tools / frameworks, and then give some examples of it in action.</w:t>
      </w:r>
    </w:p>
    <w:p w14:paraId="2BC36E25" w14:textId="77777777" w:rsidR="009E4734" w:rsidRDefault="009E4734" w:rsidP="00B31606"/>
    <w:p w14:paraId="7FF8B284" w14:textId="0E3BEB6D" w:rsidR="005016D2" w:rsidRDefault="005016D2" w:rsidP="00B31606">
      <w:r>
        <w:t xml:space="preserve">Topic: comparison </w:t>
      </w:r>
      <w:proofErr w:type="spellStart"/>
      <w:r>
        <w:t>flink</w:t>
      </w:r>
      <w:proofErr w:type="spellEnd"/>
      <w:r>
        <w:t xml:space="preserve"> vs </w:t>
      </w:r>
      <w:proofErr w:type="spellStart"/>
      <w:r>
        <w:t>kafak</w:t>
      </w:r>
      <w:proofErr w:type="spellEnd"/>
      <w:r w:rsidR="00073D61">
        <w:t>, focus on stream computing</w:t>
      </w:r>
    </w:p>
    <w:p w14:paraId="787D32FF" w14:textId="77777777" w:rsidR="008B4070" w:rsidRDefault="008B4070" w:rsidP="00B31606"/>
    <w:p w14:paraId="66981F9E" w14:textId="6B62D032" w:rsidR="008A662C" w:rsidRDefault="008A662C" w:rsidP="00B31606">
      <w:r>
        <w:t>Apache Flink and Apache Kafka are both powerful tools for real-time data processing, but they have different strengths and use cases [12].</w:t>
      </w:r>
    </w:p>
    <w:p w14:paraId="3FD1837A" w14:textId="77777777" w:rsidR="008A662C" w:rsidRDefault="008A662C" w:rsidP="00B31606"/>
    <w:p w14:paraId="62D024CD" w14:textId="571AF262" w:rsidR="00C71C89" w:rsidRDefault="00C71C89" w:rsidP="00B31606">
      <w:r>
        <w:t>Outline:</w:t>
      </w:r>
    </w:p>
    <w:p w14:paraId="380B12D4" w14:textId="77777777" w:rsidR="008A662C" w:rsidRPr="00EC7E33" w:rsidRDefault="008A662C" w:rsidP="008A662C">
      <w:pPr>
        <w:pStyle w:val="ListParagraph"/>
        <w:numPr>
          <w:ilvl w:val="0"/>
          <w:numId w:val="3"/>
        </w:numPr>
        <w:shd w:val="clear" w:color="auto" w:fill="FFFFFF"/>
        <w:spacing w:before="150" w:after="150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A662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What is Apache Flink?</w:t>
      </w:r>
    </w:p>
    <w:p w14:paraId="5328A3A2" w14:textId="4EAF6BD0" w:rsidR="00EC7E33" w:rsidRPr="00EC7E33" w:rsidRDefault="00EC7E33" w:rsidP="008A662C">
      <w:pPr>
        <w:pStyle w:val="ListParagraph"/>
        <w:numPr>
          <w:ilvl w:val="0"/>
          <w:numId w:val="3"/>
        </w:numPr>
        <w:shd w:val="clear" w:color="auto" w:fill="FFFFFF"/>
        <w:spacing w:before="150" w:after="150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What is Kafka,</w:t>
      </w:r>
    </w:p>
    <w:p w14:paraId="3212EA1E" w14:textId="454DFFF5" w:rsidR="00EC7E33" w:rsidRPr="00EC7E33" w:rsidRDefault="00EC7E33" w:rsidP="00EC7E33">
      <w:pPr>
        <w:pStyle w:val="ListParagraph"/>
        <w:numPr>
          <w:ilvl w:val="0"/>
          <w:numId w:val="3"/>
        </w:numPr>
        <w:shd w:val="clear" w:color="auto" w:fill="FFFFFF"/>
        <w:spacing w:before="150" w:after="150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Why is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kafka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fast</w:t>
      </w:r>
      <w:proofErr w:type="gramEnd"/>
    </w:p>
    <w:p w14:paraId="28925F80" w14:textId="08FC29AF" w:rsidR="00C71C89" w:rsidRDefault="008A662C" w:rsidP="000302F6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>is</w:t>
      </w:r>
      <w:proofErr w:type="gramEnd"/>
      <w:r>
        <w:t xml:space="preserve"> Kafka streams </w:t>
      </w:r>
      <w:proofErr w:type="spellStart"/>
      <w:r>
        <w:t>api</w:t>
      </w:r>
      <w:proofErr w:type="spellEnd"/>
      <w:r>
        <w:t>?</w:t>
      </w:r>
    </w:p>
    <w:p w14:paraId="238EE64F" w14:textId="1EC54B6A" w:rsidR="00091FDB" w:rsidRPr="00AE7738" w:rsidRDefault="00091FDB" w:rsidP="000302F6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Distributed Coordination and Fault Tolerance</w:t>
      </w:r>
    </w:p>
    <w:p w14:paraId="4B5AC23A" w14:textId="1F11E3EE" w:rsidR="00AE7738" w:rsidRPr="00EC7E33" w:rsidRDefault="00AE7738" w:rsidP="000302F6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Chart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comparision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from </w:t>
      </w:r>
      <w:hyperlink r:id="rId7" w:history="1">
        <w:r w:rsidR="00EC7E33" w:rsidRPr="00D41DF4">
          <w:rPr>
            <w:rStyle w:val="Hyperlink"/>
            <w:rFonts w:ascii="Arial" w:hAnsi="Arial" w:cs="Arial"/>
            <w:shd w:val="clear" w:color="auto" w:fill="FFFFFF"/>
          </w:rPr>
          <w:t>https://sourceforge.net/software/compare/Apache-Kafka-vs-Apache-NiFi-vs-Flink/</w:t>
        </w:r>
      </w:hyperlink>
    </w:p>
    <w:p w14:paraId="00C12C7B" w14:textId="488F95F3" w:rsidR="00EC7E33" w:rsidRPr="0079272C" w:rsidRDefault="00EC7E33" w:rsidP="000302F6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U</w:t>
      </w:r>
      <w:r>
        <w:rPr>
          <w:rStyle w:val="Strong"/>
          <w:rFonts w:ascii="Arial" w:hAnsi="Arial" w:cs="Arial" w:hint="eastAsia"/>
          <w:color w:val="000000"/>
          <w:shd w:val="clear" w:color="auto" w:fill="FFFFFF"/>
        </w:rPr>
        <w:t>sing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kafka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with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flink</w:t>
      </w:r>
      <w:proofErr w:type="spellEnd"/>
    </w:p>
    <w:p w14:paraId="49A49EA3" w14:textId="16B2EC88" w:rsidR="0079272C" w:rsidRPr="00027919" w:rsidRDefault="0079272C" w:rsidP="000302F6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Which one should user choose?</w:t>
      </w:r>
    </w:p>
    <w:p w14:paraId="4E017543" w14:textId="2EDEF757" w:rsidR="00027919" w:rsidRDefault="00027919" w:rsidP="000302F6">
      <w:pPr>
        <w:pStyle w:val="ListParagraph"/>
        <w:numPr>
          <w:ilvl w:val="0"/>
          <w:numId w:val="3"/>
        </w:num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Case study on the pipeline</w:t>
      </w:r>
    </w:p>
    <w:p w14:paraId="12E2FFD3" w14:textId="77777777" w:rsidR="00C71C89" w:rsidRDefault="00C71C89" w:rsidP="00B31606"/>
    <w:p w14:paraId="3C168AAB" w14:textId="77777777" w:rsidR="00C71C89" w:rsidRDefault="00C71C89" w:rsidP="00B31606"/>
    <w:p w14:paraId="2DD7F714" w14:textId="25C3798E" w:rsidR="00B31606" w:rsidRDefault="00B31606" w:rsidP="00B31606"/>
    <w:p w14:paraId="512E8724" w14:textId="77777777" w:rsidR="00B31606" w:rsidRDefault="00B31606" w:rsidP="00B31606"/>
    <w:p w14:paraId="010357DC" w14:textId="4BC886B5" w:rsidR="00B31606" w:rsidRDefault="001D73BB" w:rsidP="00B31606">
      <w:r>
        <w:t xml:space="preserve">What is </w:t>
      </w:r>
      <w:r w:rsidR="00B31606">
        <w:t>Apache Flin:</w:t>
      </w:r>
    </w:p>
    <w:p w14:paraId="0F3AB96E" w14:textId="77777777" w:rsidR="00B31606" w:rsidRDefault="00B31606" w:rsidP="00B31606"/>
    <w:p w14:paraId="5AE86975" w14:textId="77777777" w:rsidR="00B31606" w:rsidRDefault="00B31606" w:rsidP="00B31606">
      <w:r>
        <w:t>**Apache Kafka**¹²:</w:t>
      </w:r>
    </w:p>
    <w:p w14:paraId="212285B2" w14:textId="77777777" w:rsidR="00B31606" w:rsidRDefault="00B31606" w:rsidP="00B31606">
      <w:r>
        <w:t>- Primarily a messaging system for real-time data streams.</w:t>
      </w:r>
    </w:p>
    <w:p w14:paraId="446FCF7C" w14:textId="77777777" w:rsidR="00B31606" w:rsidRDefault="00B31606" w:rsidP="00B31606">
      <w:r>
        <w:t>- Provides a high-throughput, fault-tolerant mechanism for publishing and subscribing to streams of records in real time.</w:t>
      </w:r>
    </w:p>
    <w:p w14:paraId="1077AF60" w14:textId="77777777" w:rsidR="00B31606" w:rsidRDefault="00B31606" w:rsidP="00B31606">
      <w:r>
        <w:t>- Has slightly higher latency due to the overhead of the messaging system and replication².</w:t>
      </w:r>
    </w:p>
    <w:p w14:paraId="5A8FBBDB" w14:textId="77777777" w:rsidR="00B31606" w:rsidRDefault="00B31606" w:rsidP="00B31606">
      <w:r>
        <w:t>- Specifically designed to handle data loss and replication, making it an excellent choice for mission-critical applications that require high reliability².</w:t>
      </w:r>
    </w:p>
    <w:p w14:paraId="5726B36C" w14:textId="77777777" w:rsidR="00B31606" w:rsidRDefault="00B31606" w:rsidP="00B31606">
      <w:r>
        <w:t>- Has a simple and easy-to-use API that allows developers to quickly get started with real-time data streaming².</w:t>
      </w:r>
    </w:p>
    <w:p w14:paraId="02BE2189" w14:textId="77777777" w:rsidR="00B31606" w:rsidRDefault="00B31606" w:rsidP="00B31606">
      <w:r>
        <w:t>- A partially-stateful framework and it is ideal for applications that require low latency or to process large amounts of data⁴.</w:t>
      </w:r>
    </w:p>
    <w:p w14:paraId="53193C71" w14:textId="77777777" w:rsidR="00B31606" w:rsidRDefault="00B31606" w:rsidP="00B31606"/>
    <w:p w14:paraId="0A309352" w14:textId="77777777" w:rsidR="00B31606" w:rsidRDefault="00B31606" w:rsidP="00B31606">
      <w:r>
        <w:t>In terms of distributed coordination, Flink has a dedicated master node for coordination, while the Streams API in Kafka relies on the Kafka broker for distributed coordination and fault tolerance¹. Both tools are designed to be highly fault-tolerant and reliable². However, they are designed to solve orthogonal problems and have very different sweet spots and placement in the data infrastructure stack¹.</w:t>
      </w:r>
    </w:p>
    <w:p w14:paraId="04907A39" w14:textId="77777777" w:rsidR="00B31606" w:rsidRDefault="00B31606" w:rsidP="00B31606"/>
    <w:p w14:paraId="35AD907C" w14:textId="77777777" w:rsidR="00B31606" w:rsidRDefault="00B31606" w:rsidP="00B31606">
      <w:r>
        <w:lastRenderedPageBreak/>
        <w:t>Source: Conversation with Bing, 2023-11-01</w:t>
      </w:r>
    </w:p>
    <w:sectPr w:rsidR="00B31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57819" w14:textId="77777777" w:rsidR="00FF30EC" w:rsidRDefault="00FF30EC" w:rsidP="004C4B02">
      <w:r>
        <w:separator/>
      </w:r>
    </w:p>
  </w:endnote>
  <w:endnote w:type="continuationSeparator" w:id="0">
    <w:p w14:paraId="6B6416AB" w14:textId="77777777" w:rsidR="00FF30EC" w:rsidRDefault="00FF30EC" w:rsidP="004C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B3D1B" w14:textId="77777777" w:rsidR="00FF30EC" w:rsidRDefault="00FF30EC" w:rsidP="004C4B02">
      <w:r>
        <w:separator/>
      </w:r>
    </w:p>
  </w:footnote>
  <w:footnote w:type="continuationSeparator" w:id="0">
    <w:p w14:paraId="71638F25" w14:textId="77777777" w:rsidR="00FF30EC" w:rsidRDefault="00FF30EC" w:rsidP="004C4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71D1"/>
    <w:multiLevelType w:val="multilevel"/>
    <w:tmpl w:val="6C88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72D65"/>
    <w:multiLevelType w:val="multilevel"/>
    <w:tmpl w:val="5E6E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84FDE"/>
    <w:multiLevelType w:val="hybridMultilevel"/>
    <w:tmpl w:val="4428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285697">
    <w:abstractNumId w:val="1"/>
  </w:num>
  <w:num w:numId="2" w16cid:durableId="204802216">
    <w:abstractNumId w:val="0"/>
  </w:num>
  <w:num w:numId="3" w16cid:durableId="1691450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02"/>
    <w:rsid w:val="00027919"/>
    <w:rsid w:val="000302F6"/>
    <w:rsid w:val="00073D61"/>
    <w:rsid w:val="00091FDB"/>
    <w:rsid w:val="001209EA"/>
    <w:rsid w:val="001D73BB"/>
    <w:rsid w:val="004B5205"/>
    <w:rsid w:val="004B5583"/>
    <w:rsid w:val="004C4B02"/>
    <w:rsid w:val="005016D2"/>
    <w:rsid w:val="005F3CE5"/>
    <w:rsid w:val="0079272C"/>
    <w:rsid w:val="00885448"/>
    <w:rsid w:val="008A662C"/>
    <w:rsid w:val="008B4070"/>
    <w:rsid w:val="009250A0"/>
    <w:rsid w:val="00987B8A"/>
    <w:rsid w:val="009E4734"/>
    <w:rsid w:val="00A21514"/>
    <w:rsid w:val="00AE7738"/>
    <w:rsid w:val="00B31606"/>
    <w:rsid w:val="00C71C89"/>
    <w:rsid w:val="00D0104E"/>
    <w:rsid w:val="00EC7E33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2DC6F"/>
  <w15:chartTrackingRefBased/>
  <w15:docId w15:val="{B5DA0171-7187-A44F-B6EC-0064A056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A662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B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B02"/>
  </w:style>
  <w:style w:type="paragraph" w:styleId="Footer">
    <w:name w:val="footer"/>
    <w:basedOn w:val="Normal"/>
    <w:link w:val="FooterChar"/>
    <w:uiPriority w:val="99"/>
    <w:unhideWhenUsed/>
    <w:rsid w:val="004C4B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B02"/>
  </w:style>
  <w:style w:type="character" w:styleId="Hyperlink">
    <w:name w:val="Hyperlink"/>
    <w:basedOn w:val="DefaultParagraphFont"/>
    <w:uiPriority w:val="99"/>
    <w:unhideWhenUsed/>
    <w:rsid w:val="00B316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16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31606"/>
    <w:rPr>
      <w:b/>
      <w:bCs/>
    </w:rPr>
  </w:style>
  <w:style w:type="paragraph" w:styleId="ListParagraph">
    <w:name w:val="List Paragraph"/>
    <w:basedOn w:val="Normal"/>
    <w:uiPriority w:val="34"/>
    <w:qFormat/>
    <w:rsid w:val="000302F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A662C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C7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2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software/compare/Apache-Kafka-vs-Apache-NiFi-vs-Fli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JING</dc:creator>
  <cp:keywords/>
  <dc:description/>
  <cp:lastModifiedBy>Felix JING</cp:lastModifiedBy>
  <cp:revision>13</cp:revision>
  <dcterms:created xsi:type="dcterms:W3CDTF">2023-11-02T01:44:00Z</dcterms:created>
  <dcterms:modified xsi:type="dcterms:W3CDTF">2023-12-04T13:31:00Z</dcterms:modified>
</cp:coreProperties>
</file>