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3BE1" w14:textId="77777777" w:rsidR="006511EA" w:rsidRPr="006511EA" w:rsidRDefault="006511EA" w:rsidP="00651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1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"</w:t>
      </w:r>
      <w:proofErr w:type="spellStart"/>
      <w:r w:rsidRPr="00651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Craniobot</w:t>
      </w:r>
      <w:proofErr w:type="spellEnd"/>
      <w:r w:rsidRPr="00651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", a craniotomy robot for small rodents.</w:t>
      </w:r>
    </w:p>
    <w:p w14:paraId="318A236C" w14:textId="77777777" w:rsidR="006511EA" w:rsidRPr="006511EA" w:rsidRDefault="006511EA" w:rsidP="0065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1EA">
        <w:rPr>
          <w:rFonts w:ascii="Times New Roman" w:eastAsia="Times New Roman" w:hAnsi="Times New Roman" w:cs="Times New Roman"/>
          <w:sz w:val="24"/>
          <w:szCs w:val="24"/>
        </w:rPr>
        <w:t>This is a simple 3-axis high-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prcision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robot designed to perform craniotomies on small rodents. These small craniotomies </w:t>
      </w:r>
      <w:proofErr w:type="gramStart"/>
      <w:r w:rsidRPr="006511EA">
        <w:rPr>
          <w:rFonts w:ascii="Times New Roman" w:eastAsia="Times New Roman" w:hAnsi="Times New Roman" w:cs="Times New Roman"/>
          <w:sz w:val="24"/>
          <w:szCs w:val="24"/>
        </w:rPr>
        <w:t>are often needed</w:t>
      </w:r>
      <w:proofErr w:type="gram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for electrode implantation and neuroscience research.</w:t>
      </w:r>
    </w:p>
    <w:p w14:paraId="1B7DA34E" w14:textId="77777777" w:rsidR="006511EA" w:rsidRPr="006511EA" w:rsidRDefault="006511EA" w:rsidP="00651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1EA"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</w:t>
      </w:r>
    </w:p>
    <w:p w14:paraId="3DEE9C3C" w14:textId="77777777" w:rsidR="006511EA" w:rsidRPr="006511EA" w:rsidRDefault="006511EA" w:rsidP="0065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This small 3-axis craniotomy robot consists of three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ThorLabs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2.5 cm linear actuators, a 3D printed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streotaxi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alignment tool, a 3D printed drill holder, some mounting hardware, and a python GUI interface developed by Flavio JK da Silva and Mark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Scatza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. The 3D printed parts </w:t>
      </w:r>
      <w:proofErr w:type="gramStart"/>
      <w:r w:rsidRPr="006511EA">
        <w:rPr>
          <w:rFonts w:ascii="Times New Roman" w:eastAsia="Times New Roman" w:hAnsi="Times New Roman" w:cs="Times New Roman"/>
          <w:sz w:val="24"/>
          <w:szCs w:val="24"/>
        </w:rPr>
        <w:t>were designed</w:t>
      </w:r>
      <w:proofErr w:type="gram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FreeCAD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br/>
        <w:t>The *.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stl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files as well as the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FreeCAD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files are available here in the PARTS folder.</w:t>
      </w:r>
    </w:p>
    <w:p w14:paraId="05EC8CC8" w14:textId="77777777" w:rsidR="006511EA" w:rsidRPr="006511EA" w:rsidRDefault="006511EA" w:rsidP="00651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11EA">
        <w:rPr>
          <w:rFonts w:ascii="Times New Roman" w:eastAsia="Times New Roman" w:hAnsi="Times New Roman" w:cs="Times New Roman"/>
          <w:b/>
          <w:bCs/>
          <w:sz w:val="36"/>
          <w:szCs w:val="36"/>
        </w:rPr>
        <w:t>GUI interface</w:t>
      </w:r>
    </w:p>
    <w:p w14:paraId="7B0F314C" w14:textId="082F318A" w:rsidR="00FA7351" w:rsidRDefault="006511EA" w:rsidP="0065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Control of the robot </w:t>
      </w:r>
      <w:proofErr w:type="gramStart"/>
      <w:r w:rsidRPr="006511EA">
        <w:rPr>
          <w:rFonts w:ascii="Times New Roman" w:eastAsia="Times New Roman" w:hAnsi="Times New Roman" w:cs="Times New Roman"/>
          <w:sz w:val="24"/>
          <w:szCs w:val="24"/>
        </w:rPr>
        <w:t>is done</w:t>
      </w:r>
      <w:proofErr w:type="gram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FA7351">
        <w:rPr>
          <w:rFonts w:ascii="Times New Roman" w:eastAsia="Times New Roman" w:hAnsi="Times New Roman" w:cs="Times New Roman"/>
          <w:sz w:val="24"/>
          <w:szCs w:val="24"/>
        </w:rPr>
        <w:t>CraniobotGUI2.5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t>.py. Drill_holes2.py and drill_craniotomy</w:t>
      </w:r>
      <w:r w:rsidR="00FA735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  <w:proofErr w:type="gramStart"/>
      <w:r w:rsidRPr="006511EA">
        <w:rPr>
          <w:rFonts w:ascii="Times New Roman" w:eastAsia="Times New Roman" w:hAnsi="Times New Roman" w:cs="Times New Roman"/>
          <w:sz w:val="24"/>
          <w:szCs w:val="24"/>
        </w:rPr>
        <w:t>are called</w:t>
      </w:r>
      <w:proofErr w:type="gram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by the GUI. Some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ThorLabs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control functions are included in the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throlabs_apt_</w:t>
      </w:r>
      <w:proofErr w:type="gramStart"/>
      <w:r w:rsidRPr="006511EA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  <w:proofErr w:type="gram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folder. The RESOURCES folder contains GUI elements, logos, </w:t>
      </w:r>
      <w:r w:rsidR="00FA735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t>graphics</w:t>
      </w:r>
      <w:r w:rsidR="00FA735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After the skull is surgically exposed, </w:t>
      </w:r>
      <w:proofErr w:type="gramStart"/>
      <w:r w:rsidRPr="006511E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robot is pushed against the stereotaxic equipment to align the XY plane of the robot with the XY plane of the </w:t>
      </w:r>
      <w:proofErr w:type="spellStart"/>
      <w:r w:rsidRPr="006511EA">
        <w:rPr>
          <w:rFonts w:ascii="Times New Roman" w:eastAsia="Times New Roman" w:hAnsi="Times New Roman" w:cs="Times New Roman"/>
          <w:sz w:val="24"/>
          <w:szCs w:val="24"/>
        </w:rPr>
        <w:t>sterotaxic</w:t>
      </w:r>
      <w:proofErr w:type="spellEnd"/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equipment. Then use the XYZ motion control buttons to move the drill to the rodent (0,0,0) point (the Bregma location) to establish a point of</w:t>
      </w:r>
      <w:r w:rsidR="00FA7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7351" w:rsidRPr="006511EA">
        <w:rPr>
          <w:rFonts w:ascii="Times New Roman" w:eastAsia="Times New Roman" w:hAnsi="Times New Roman" w:cs="Times New Roman"/>
          <w:sz w:val="24"/>
          <w:szCs w:val="24"/>
        </w:rPr>
        <w:t>correspondence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t xml:space="preserve"> between the robot and rodent coordinates.</w:t>
      </w:r>
      <w:r w:rsidRPr="006511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11B086" w14:textId="1CFFB4DF" w:rsidR="00FA7351" w:rsidRPr="006511EA" w:rsidRDefault="00FA7351" w:rsidP="00FA7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CRANIOBOT</w:t>
      </w:r>
    </w:p>
    <w:p w14:paraId="2AF5C84C" w14:textId="3CE7AF0C" w:rsidR="00FA7351" w:rsidRPr="00FA7351" w:rsidRDefault="00FA7351" w:rsidP="00FA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necessary </w:t>
      </w:r>
      <w:proofErr w:type="spellStart"/>
      <w:r w:rsidRPr="00FA7351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 software is on this GITHUB. To start run CaniobotGUI</w:t>
      </w:r>
      <w:r>
        <w:rPr>
          <w:rFonts w:ascii="Times New Roman" w:eastAsia="Times New Roman" w:hAnsi="Times New Roman" w:cs="Times New Roman"/>
          <w:sz w:val="24"/>
          <w:szCs w:val="24"/>
        </w:rPr>
        <w:t>2.5</w:t>
      </w:r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.py All the commands you need to run the </w:t>
      </w:r>
      <w:proofErr w:type="spellStart"/>
      <w:r w:rsidRPr="00FA7351">
        <w:rPr>
          <w:rFonts w:ascii="Times New Roman" w:eastAsia="Times New Roman" w:hAnsi="Times New Roman" w:cs="Times New Roman"/>
          <w:sz w:val="24"/>
          <w:szCs w:val="24"/>
        </w:rPr>
        <w:t>Caniobot</w:t>
      </w:r>
      <w:proofErr w:type="spellEnd"/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 are iconified on the screen.</w:t>
      </w:r>
    </w:p>
    <w:p w14:paraId="3211E2FA" w14:textId="0618A488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Using the trident stereotaxic leveling tool, be sure the rodent skull is level.</w:t>
      </w:r>
    </w:p>
    <w:p w14:paraId="733D62B7" w14:textId="0644E1ED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Select Species. Currently only Rats or Mice are available.</w:t>
      </w:r>
    </w:p>
    <w:p w14:paraId="1500F4C7" w14:textId="7A6C96D2" w:rsidR="00FA7351" w:rsidRPr="00FA7351" w:rsidRDefault="00C4259A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A617CA" wp14:editId="5734094D">
            <wp:simplePos x="0" y="0"/>
            <wp:positionH relativeFrom="column">
              <wp:posOffset>2678430</wp:posOffset>
            </wp:positionH>
            <wp:positionV relativeFrom="paragraph">
              <wp:posOffset>0</wp:posOffset>
            </wp:positionV>
            <wp:extent cx="3208020" cy="381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 xml:space="preserve">Align the </w:t>
      </w:r>
      <w:proofErr w:type="spellStart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 xml:space="preserve"> with the stereotaxic equipment.</w:t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>is done</w:t>
      </w:r>
      <w:proofErr w:type="gramEnd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 xml:space="preserve"> by pushing the </w:t>
      </w:r>
      <w:proofErr w:type="spellStart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 xml:space="preserve"> snuggly against the right side of the stereotaxic equipment.</w:t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br/>
        <w:t>Secure it in place. Taping it down to the table works fine for me. Remember the robot only has a 2.5 cm range of motion along each axis.</w:t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br/>
        <w:t xml:space="preserve">It is therefore desirable that the tip of the drill is roughly at the bregma when the robot </w:t>
      </w:r>
      <w:proofErr w:type="gramStart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 xml:space="preserve">,Z is at approximately (12.5 , 12.5, 12.5). Though </w:t>
      </w:r>
      <w:proofErr w:type="gramStart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t>,Z = 10, 10, 10 is perfectly adequate for most surgeries.</w:t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br/>
        <w:t>Best Practice: Home the robot. The use the XYZ buttons to move the robot to approximately X,Y,Z = 10, 10 , 10.</w:t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br/>
        <w:t>Move the entire robot assembly so that the drill is just above the Bregma.</w:t>
      </w:r>
      <w:r w:rsidR="00FA7351" w:rsidRPr="00FA7351">
        <w:rPr>
          <w:rFonts w:ascii="Times New Roman" w:eastAsia="Times New Roman" w:hAnsi="Times New Roman" w:cs="Times New Roman"/>
          <w:sz w:val="24"/>
          <w:szCs w:val="24"/>
        </w:rPr>
        <w:br/>
        <w:t>Note: The drill bit most likely can NOT be inserted entirely into the drill, rather let it stick out about 3 cm so that it just touches the skull when Z is approximately 10 to 20 cm.</w:t>
      </w:r>
    </w:p>
    <w:p w14:paraId="60BB3827" w14:textId="77777777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When the robot assembly is aligned to the stereotaxic equipment and the robot is approximately in the middle of its working volume (~10, ~10, ~ 10), use the XYZ move buttons to touch the drill precisely to the Bregma.</w:t>
      </w:r>
      <w:r w:rsidRPr="00FA7351">
        <w:rPr>
          <w:rFonts w:ascii="Times New Roman" w:eastAsia="Times New Roman" w:hAnsi="Times New Roman" w:cs="Times New Roman"/>
          <w:sz w:val="24"/>
          <w:szCs w:val="24"/>
        </w:rPr>
        <w:br/>
        <w:t>Then press the SELECT BREGMA button. You should see a red circle and cross-hairs over the bregma graphic.</w:t>
      </w:r>
    </w:p>
    <w:p w14:paraId="09662369" w14:textId="7AF178E5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Select an Existing Craniotomy or Create New Craniotomy Path.</w:t>
      </w:r>
      <w:r w:rsidRPr="00FA7351">
        <w:rPr>
          <w:rFonts w:ascii="Times New Roman" w:eastAsia="Times New Roman" w:hAnsi="Times New Roman" w:cs="Times New Roman"/>
          <w:sz w:val="24"/>
          <w:szCs w:val="24"/>
        </w:rPr>
        <w:br/>
        <w:t xml:space="preserve">Any pre-existing craniotomy path can </w:t>
      </w:r>
      <w:proofErr w:type="gramStart"/>
      <w:r w:rsidRPr="00FA7351">
        <w:rPr>
          <w:rFonts w:ascii="Times New Roman" w:eastAsia="Times New Roman" w:hAnsi="Times New Roman" w:cs="Times New Roman"/>
          <w:sz w:val="24"/>
          <w:szCs w:val="24"/>
        </w:rPr>
        <w:t>be edited</w:t>
      </w:r>
      <w:proofErr w:type="gramEnd"/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 using the Craniotomy Designer </w:t>
      </w:r>
      <w:proofErr w:type="spellStart"/>
      <w:r w:rsidRPr="00FA7351">
        <w:rPr>
          <w:rFonts w:ascii="Times New Roman" w:eastAsia="Times New Roman" w:hAnsi="Times New Roman" w:cs="Times New Roman"/>
          <w:sz w:val="24"/>
          <w:szCs w:val="24"/>
        </w:rPr>
        <w:t>stand alone</w:t>
      </w:r>
      <w:proofErr w:type="spellEnd"/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 application by pressing the Create New Craniotomy Path button.</w:t>
      </w:r>
    </w:p>
    <w:p w14:paraId="2E69348F" w14:textId="77777777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Be sure drill is ON and going in the FWD direction.</w:t>
      </w:r>
    </w:p>
    <w:p w14:paraId="15121B62" w14:textId="7F14557B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CRANIOTOMY: Press Craniotomy button. One pass of the entire craniotomy path depicted in the screen graphics will </w:t>
      </w:r>
      <w:proofErr w:type="gramStart"/>
      <w:r w:rsidRPr="00FA7351">
        <w:rPr>
          <w:rFonts w:ascii="Times New Roman" w:eastAsia="Times New Roman" w:hAnsi="Times New Roman" w:cs="Times New Roman"/>
          <w:sz w:val="24"/>
          <w:szCs w:val="24"/>
        </w:rPr>
        <w:t>be reproduced</w:t>
      </w:r>
      <w:proofErr w:type="gramEnd"/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 by the robot.</w:t>
      </w:r>
    </w:p>
    <w:p w14:paraId="72B13260" w14:textId="0B713C72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Repeat Step 5. On each pass, the drill will cut the path 0.1 mm deeper.</w:t>
      </w:r>
      <w:r w:rsidRPr="00FA7351">
        <w:rPr>
          <w:rFonts w:ascii="Times New Roman" w:eastAsia="Times New Roman" w:hAnsi="Times New Roman" w:cs="Times New Roman"/>
          <w:sz w:val="24"/>
          <w:szCs w:val="24"/>
        </w:rPr>
        <w:br/>
        <w:t xml:space="preserve">Repeat until through skull (approximately 10 passes). NOTE: The </w:t>
      </w:r>
      <w:proofErr w:type="spellStart"/>
      <w:r w:rsidRPr="00FA7351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Pr="00FA7351">
        <w:rPr>
          <w:rFonts w:ascii="Times New Roman" w:eastAsia="Times New Roman" w:hAnsi="Times New Roman" w:cs="Times New Roman"/>
          <w:sz w:val="24"/>
          <w:szCs w:val="24"/>
        </w:rPr>
        <w:t xml:space="preserve"> assumes that the rodent skull is level.</w:t>
      </w:r>
    </w:p>
    <w:p w14:paraId="12E67A6C" w14:textId="00258966" w:rsidR="00FA7351" w:rsidRPr="00FA7351" w:rsidRDefault="00FA7351" w:rsidP="00FA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351">
        <w:rPr>
          <w:rFonts w:ascii="Times New Roman" w:eastAsia="Times New Roman" w:hAnsi="Times New Roman" w:cs="Times New Roman"/>
          <w:sz w:val="24"/>
          <w:szCs w:val="24"/>
        </w:rPr>
        <w:t>SCREW HOLES: Next press Next Hole Button to create screw holes. When the drill stops, used the Z axis motion control button to go deeper if necessary. When drilled to the depth you desire, press the Next Hole button to go to the next hole location</w:t>
      </w:r>
    </w:p>
    <w:p w14:paraId="5EE1861B" w14:textId="7A6E6AF9" w:rsidR="006511EA" w:rsidRPr="006511EA" w:rsidRDefault="006511EA" w:rsidP="0065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40387" w14:textId="422A416F" w:rsidR="00365472" w:rsidRDefault="003654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9D877" w14:textId="77777777" w:rsidR="00FA7351" w:rsidRDefault="00FA7351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4B7E7" w14:textId="2660BC3A" w:rsidR="00FA7351" w:rsidRDefault="00FA7351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AEB4F" w14:textId="73546E1E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8BF90" w14:textId="677D556D" w:rsidR="00FA7351" w:rsidRPr="006511EA" w:rsidRDefault="00FA7351" w:rsidP="00FA7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USING THE CRANIOTOMY DESIGNER</w:t>
      </w:r>
    </w:p>
    <w:p w14:paraId="78E1F888" w14:textId="6821BCE8" w:rsidR="00365472" w:rsidRPr="00365472" w:rsidRDefault="00C4259A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FDB7FD" wp14:editId="1CD2A11A">
            <wp:simplePos x="0" y="0"/>
            <wp:positionH relativeFrom="column">
              <wp:posOffset>2773680</wp:posOffset>
            </wp:positionH>
            <wp:positionV relativeFrom="paragraph">
              <wp:posOffset>27940</wp:posOffset>
            </wp:positionV>
            <wp:extent cx="3211195" cy="37947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The Craniotomy Designer is a separate, but fully integrated module that </w:t>
      </w:r>
      <w:proofErr w:type="gram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 to design craniotomy paths for the </w:t>
      </w:r>
      <w:proofErr w:type="spell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. It can </w:t>
      </w:r>
      <w:proofErr w:type="gram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be run</w:t>
      </w:r>
      <w:proofErr w:type="gram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 as a stand-alone software, or called from the </w:t>
      </w:r>
      <w:proofErr w:type="spell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CraniobotGUI</w:t>
      </w:r>
      <w:proofErr w:type="spell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 application. The GUI should be </w:t>
      </w:r>
      <w:proofErr w:type="spell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self explanatory</w:t>
      </w:r>
      <w:proofErr w:type="spell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. Click on the button icons to load an existing craniotomy path, create simple circular craniotomies, created complex arbitrary craniotomies, add screw-hole locations, </w:t>
      </w:r>
      <w:proofErr w:type="gram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 or clear the screen. As soon as the mouse </w:t>
      </w:r>
      <w:proofErr w:type="gram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is dragged</w:t>
      </w:r>
      <w:proofErr w:type="gram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 over the window, the cursor location (in skull coordinates) appear next to it. Please see the included video for a quick tour: </w:t>
      </w:r>
      <w:proofErr w:type="spellStart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>CraniotomyDesigner</w:t>
      </w:r>
      <w:proofErr w:type="spellEnd"/>
      <w:r w:rsidR="00365472" w:rsidRPr="00365472">
        <w:rPr>
          <w:rFonts w:ascii="Times New Roman" w:eastAsia="Times New Roman" w:hAnsi="Times New Roman" w:cs="Times New Roman"/>
          <w:sz w:val="24"/>
          <w:szCs w:val="24"/>
        </w:rPr>
        <w:t xml:space="preserve"> 1.4 by Flavio...</w:t>
      </w:r>
    </w:p>
    <w:p w14:paraId="10087A83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Making a circular craniotomy: When the circular craniotomy button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is pressed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>, user input boxes appear on the left of the skull graphic. Click on the box, its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br/>
        <w:t xml:space="preserve">outline will turn red, then type the desired values for the radius, and the X and Y offsets from the Bregma. As soon as the last value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is entered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>, a path for the robot to follow will appear on the screen.</w:t>
      </w:r>
    </w:p>
    <w:p w14:paraId="3050A5DE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To add a point, simply select the create craniotomy button, then simply click anywhere on a blue line. Another point will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be added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80AEB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To delete a point, left click on any point and it will disappear.</w:t>
      </w:r>
    </w:p>
    <w:p w14:paraId="66C7A7F8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To Move an existing point, hold down the shift key while left clicking on a point, then move it to anywhere on the screen.</w:t>
      </w:r>
    </w:p>
    <w:p w14:paraId="1483C3B1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Making a craniotomy with an arbitrary path: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br/>
        <w:t xml:space="preserve">To create an arbitrary path, simply click on the Create Craniotomy Button. Using the left mouse button, place points (in red) on the skull graphic. Multiple points will constitute a path along the X and Y axes for the robot to follow. When the path is complete, the resulting closed path will 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lastRenderedPageBreak/>
        <w:t>turn blue. Move points by simultaneously holding down the SHIFT key and left clicking on a point. Add points by clicking anywhere on an existing line.</w:t>
      </w:r>
    </w:p>
    <w:p w14:paraId="1DF714AD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Adding Screw Holes: Simply click on the Add Screw Holes button, then left click the mouse on any point on the skull. The robot will go to that point and drill along the Z-axis.</w:t>
      </w:r>
    </w:p>
    <w:p w14:paraId="2AE0ED3E" w14:textId="77777777" w:rsidR="00365472" w:rsidRPr="00365472" w:rsidRDefault="00365472" w:rsidP="0036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FINISHING IT UP: When happy with your design, simply press the Save button. All craniotomy patterns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are stored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in the CRANIOTOMY DESIGNS folder. Now simply run the craniotomy robot, and load your desired path.</w:t>
      </w:r>
    </w:p>
    <w:p w14:paraId="241F9F83" w14:textId="2E95F4F1" w:rsidR="00FA7351" w:rsidRPr="006511EA" w:rsidRDefault="00FA7351" w:rsidP="00FA7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SOFTWARE INTALLATION GUIDE</w:t>
      </w:r>
    </w:p>
    <w:p w14:paraId="4C781E4F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Install Python 3.7 or higher. I prefer to install it as stand alone. a. During installation, choose Custom installation. Them place your Python in new folder. I created one called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br/>
        <w:t>c:\python3.8.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br/>
        <w:t xml:space="preserve">b. Be sure to Install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64 bit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version if your computer is 64 bit c. Be sure to add python to system path when asked.</w:t>
      </w:r>
    </w:p>
    <w:p w14:paraId="372FA394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br/>
        <w:t xml:space="preserve">a. Type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in windows search bar at bottom left of screen b. In the pop-up command window, type: cd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Enter, then cd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Enter (yes, do it twice) c. Then cd c:\python3.8 (or whatever directory you used above) d. Then type: pip install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</w:p>
    <w:p w14:paraId="39A3274D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. Using CMD prompt as above in 2, type: pip install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43279A33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Install Thorlabs-apt. Using CMD prompt as above, type: pip install Thorlabs-apt</w:t>
      </w:r>
    </w:p>
    <w:p w14:paraId="61537F93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ThorLabs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36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https://www.thorlabs.com/newgrouppage9.cfm?objectgroup_id=10285</w:t>
        </w:r>
      </w:hyperlink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Kinessis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Software tab, and press the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Softwate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Download button.</w:t>
      </w:r>
      <w:r w:rsidRPr="00365472">
        <w:rPr>
          <w:rFonts w:ascii="Times New Roman" w:eastAsia="Times New Roman" w:hAnsi="Times New Roman" w:cs="Times New Roman"/>
          <w:sz w:val="24"/>
          <w:szCs w:val="24"/>
        </w:rPr>
        <w:br/>
        <w:t>b. choose 64 bit if your computer is 64 bit.</w:t>
      </w:r>
    </w:p>
    <w:p w14:paraId="5B521D91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and clone the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Thorlabs_apt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depository. See </w:t>
      </w:r>
      <w:hyperlink r:id="rId8" w:history="1">
        <w:r w:rsidRPr="0036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https://github.com/qpit/thorlabs_apt</w:t>
        </w:r>
      </w:hyperlink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a. In the download folder,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extact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the download. b. Then run the setup.py program using install as the only argument. c. That is, type: python setup.py install</w:t>
      </w:r>
    </w:p>
    <w:p w14:paraId="7845247B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>Copy G:\Shared drives\TNEL - UMN\Project related material\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>\APT.dll into the Windows\System32 directory</w:t>
      </w:r>
    </w:p>
    <w:p w14:paraId="0F95769A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Copy entire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directory to your desktop. see G:\Shared drives\TNEL - UMN\Project related material\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</w:p>
    <w:p w14:paraId="73F3A56B" w14:textId="77777777" w:rsidR="00365472" w:rsidRPr="00365472" w:rsidRDefault="00365472" w:rsidP="00365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Now you should be ready to use the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application. NOTE: Be sure to exit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Craniobot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using Windows exit “X” on top right of window. If not, all motors will </w:t>
      </w:r>
      <w:proofErr w:type="gramStart"/>
      <w:r w:rsidRPr="00365472">
        <w:rPr>
          <w:rFonts w:ascii="Times New Roman" w:eastAsia="Times New Roman" w:hAnsi="Times New Roman" w:cs="Times New Roman"/>
          <w:sz w:val="24"/>
          <w:szCs w:val="24"/>
        </w:rPr>
        <w:t>be locked</w:t>
      </w:r>
      <w:proofErr w:type="gram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out (that is, already in use). To fix this problem, run Thorlabs Kinesis software. Load all three motors. When all three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alre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loaded, unload all, then run </w:t>
      </w:r>
      <w:proofErr w:type="spellStart"/>
      <w:r w:rsidRPr="00365472">
        <w:rPr>
          <w:rFonts w:ascii="Times New Roman" w:eastAsia="Times New Roman" w:hAnsi="Times New Roman" w:cs="Times New Roman"/>
          <w:sz w:val="24"/>
          <w:szCs w:val="24"/>
        </w:rPr>
        <w:t>Carniobot</w:t>
      </w:r>
      <w:proofErr w:type="spellEnd"/>
      <w:r w:rsidRPr="00365472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</w:p>
    <w:sectPr w:rsidR="00365472" w:rsidRPr="0036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205"/>
    <w:multiLevelType w:val="multilevel"/>
    <w:tmpl w:val="35D0F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0C021AF"/>
    <w:multiLevelType w:val="multilevel"/>
    <w:tmpl w:val="F6827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E434EE4"/>
    <w:multiLevelType w:val="multilevel"/>
    <w:tmpl w:val="7F7E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A"/>
    <w:rsid w:val="00365472"/>
    <w:rsid w:val="006511EA"/>
    <w:rsid w:val="00C4259A"/>
    <w:rsid w:val="00F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F8AC"/>
  <w15:chartTrackingRefBased/>
  <w15:docId w15:val="{D39CA6DC-C9F2-4E00-A956-B80FB4F2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1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11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pit/thorlabs_a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rlabs.com/newgrouppage9.cfm?objectgroup_id=10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DaSilva</dc:creator>
  <cp:keywords/>
  <dc:description/>
  <cp:lastModifiedBy>Flavio DaSilva</cp:lastModifiedBy>
  <cp:revision>1</cp:revision>
  <dcterms:created xsi:type="dcterms:W3CDTF">2020-04-15T15:07:00Z</dcterms:created>
  <dcterms:modified xsi:type="dcterms:W3CDTF">2020-04-15T17:45:00Z</dcterms:modified>
</cp:coreProperties>
</file>