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B84A8" w14:textId="27B489D3" w:rsidR="00B62E37" w:rsidRPr="00781DEF" w:rsidRDefault="00781DEF" w:rsidP="00F13CD4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</w:rPr>
      </w:pPr>
      <w:r w:rsidRPr="00781DEF">
        <w:rPr>
          <w:rFonts w:ascii="Times New Roman" w:hAnsi="Times New Roman" w:cs="Times New Roman"/>
          <w:b/>
          <w:bCs/>
          <w:noProof/>
          <w:color w:val="FFFFFF" w:themeColor="background1"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710C11C" wp14:editId="46220A39">
            <wp:simplePos x="0" y="0"/>
            <wp:positionH relativeFrom="column">
              <wp:posOffset>-1150033</wp:posOffset>
            </wp:positionH>
            <wp:positionV relativeFrom="paragraph">
              <wp:posOffset>-1195754</wp:posOffset>
            </wp:positionV>
            <wp:extent cx="7789936" cy="1575375"/>
            <wp:effectExtent l="0" t="0" r="1905" b="635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73"/>
                    <a:stretch/>
                  </pic:blipFill>
                  <pic:spPr bwMode="auto">
                    <a:xfrm>
                      <a:off x="0" y="0"/>
                      <a:ext cx="7794680" cy="157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E37" w:rsidRPr="00781DEF"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</w:rPr>
        <w:t xml:space="preserve">Report: </w:t>
      </w:r>
      <w:r w:rsidR="00B62E37" w:rsidRPr="00781DEF"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</w:rPr>
        <w:t>Using cloud technology to develop chatbot</w:t>
      </w:r>
    </w:p>
    <w:p w14:paraId="620761BB" w14:textId="22A5D6A3" w:rsidR="00811625" w:rsidRDefault="00811625" w:rsidP="000460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F4FE4D" w14:textId="3ED954F8" w:rsidR="00C97E3D" w:rsidRPr="0004605E" w:rsidRDefault="00C97E3D" w:rsidP="00B1700F">
      <w:pPr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254AAFEE" w14:textId="77777777" w:rsidR="00B6056A" w:rsidRPr="00781DEF" w:rsidRDefault="001D28A4" w:rsidP="00BA5BA6">
      <w:pPr>
        <w:spacing w:line="360" w:lineRule="auto"/>
        <w:rPr>
          <w:rFonts w:ascii="Times New Roman" w:hAnsi="Times New Roman" w:cs="Times New Roman"/>
          <w:sz w:val="22"/>
        </w:rPr>
      </w:pPr>
      <w:r w:rsidRPr="00781DEF">
        <w:rPr>
          <w:rFonts w:ascii="Times New Roman" w:hAnsi="Times New Roman" w:cs="Times New Roman"/>
          <w:b/>
          <w:bCs/>
          <w:sz w:val="28"/>
          <w:szCs w:val="28"/>
        </w:rPr>
        <w:t>Group member</w:t>
      </w:r>
      <w:r w:rsidR="0004605E" w:rsidRPr="00781DEF">
        <w:rPr>
          <w:rFonts w:ascii="Times New Roman" w:hAnsi="Times New Roman" w:cs="Times New Roman" w:hint="eastAsia"/>
          <w:sz w:val="22"/>
        </w:rPr>
        <w:t>:</w:t>
      </w:r>
      <w:r w:rsidR="0004605E" w:rsidRPr="00781DEF">
        <w:rPr>
          <w:rFonts w:ascii="Times New Roman" w:hAnsi="Times New Roman" w:cs="Times New Roman"/>
          <w:sz w:val="22"/>
        </w:rPr>
        <w:t xml:space="preserve"> </w:t>
      </w:r>
    </w:p>
    <w:p w14:paraId="2A941D3E" w14:textId="4D9A5F4F" w:rsidR="00B6056A" w:rsidRDefault="001D28A4" w:rsidP="00B6056A">
      <w:pPr>
        <w:ind w:left="1260" w:firstLine="420"/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sz w:val="24"/>
          <w:szCs w:val="24"/>
        </w:rPr>
        <w:t xml:space="preserve">Fan </w:t>
      </w:r>
      <w:proofErr w:type="spellStart"/>
      <w:r w:rsidRPr="0004605E">
        <w:rPr>
          <w:rFonts w:ascii="Times New Roman" w:hAnsi="Times New Roman" w:cs="Times New Roman"/>
          <w:sz w:val="24"/>
          <w:szCs w:val="24"/>
        </w:rPr>
        <w:t>Junliang</w:t>
      </w:r>
      <w:proofErr w:type="spellEnd"/>
      <w:r w:rsidRPr="0004605E">
        <w:rPr>
          <w:rFonts w:ascii="Times New Roman" w:hAnsi="Times New Roman" w:cs="Times New Roman"/>
          <w:sz w:val="24"/>
          <w:szCs w:val="24"/>
        </w:rPr>
        <w:t xml:space="preserve"> </w:t>
      </w:r>
      <w:r w:rsidR="00B6056A">
        <w:rPr>
          <w:rFonts w:ascii="Times New Roman" w:hAnsi="Times New Roman" w:cs="Times New Roman"/>
          <w:sz w:val="24"/>
          <w:szCs w:val="24"/>
        </w:rPr>
        <w:tab/>
      </w:r>
      <w:r w:rsidRPr="0004605E">
        <w:rPr>
          <w:rFonts w:ascii="Times New Roman" w:hAnsi="Times New Roman" w:cs="Times New Roman"/>
          <w:sz w:val="24"/>
          <w:szCs w:val="24"/>
        </w:rPr>
        <w:t>21448973</w:t>
      </w:r>
      <w:r w:rsidRPr="000460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D4E7B9" w14:textId="36474526" w:rsidR="00C50816" w:rsidRPr="0004605E" w:rsidRDefault="001D28A4" w:rsidP="00B6056A">
      <w:pPr>
        <w:ind w:left="1260" w:firstLine="420"/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sz w:val="24"/>
          <w:szCs w:val="24"/>
        </w:rPr>
        <w:t xml:space="preserve">Song </w:t>
      </w:r>
      <w:proofErr w:type="spellStart"/>
      <w:r w:rsidRPr="0004605E">
        <w:rPr>
          <w:rFonts w:ascii="Times New Roman" w:hAnsi="Times New Roman" w:cs="Times New Roman"/>
          <w:sz w:val="24"/>
          <w:szCs w:val="24"/>
        </w:rPr>
        <w:t>Ningning</w:t>
      </w:r>
      <w:proofErr w:type="spellEnd"/>
      <w:r w:rsidRPr="0004605E">
        <w:rPr>
          <w:rFonts w:ascii="Times New Roman" w:hAnsi="Times New Roman" w:cs="Times New Roman"/>
          <w:sz w:val="24"/>
          <w:szCs w:val="24"/>
        </w:rPr>
        <w:t xml:space="preserve"> </w:t>
      </w:r>
      <w:r w:rsidR="00B6056A">
        <w:rPr>
          <w:rFonts w:ascii="Times New Roman" w:hAnsi="Times New Roman" w:cs="Times New Roman"/>
          <w:sz w:val="24"/>
          <w:szCs w:val="24"/>
        </w:rPr>
        <w:tab/>
      </w:r>
      <w:r w:rsidRPr="0004605E">
        <w:rPr>
          <w:rFonts w:ascii="Times New Roman" w:hAnsi="Times New Roman" w:cs="Times New Roman"/>
          <w:sz w:val="24"/>
          <w:szCs w:val="24"/>
        </w:rPr>
        <w:t>21444579</w:t>
      </w:r>
    </w:p>
    <w:p w14:paraId="50AB6307" w14:textId="48AD05A3" w:rsidR="00DB4BC4" w:rsidRPr="00781DEF" w:rsidRDefault="00DB4BC4" w:rsidP="00BA5BA6">
      <w:pPr>
        <w:spacing w:line="360" w:lineRule="auto"/>
        <w:rPr>
          <w:rFonts w:ascii="Times New Roman" w:hAnsi="Times New Roman" w:cs="Times New Roman" w:hint="eastAsia"/>
          <w:sz w:val="28"/>
          <w:szCs w:val="28"/>
        </w:rPr>
      </w:pPr>
      <w:r w:rsidRPr="00781DEF">
        <w:rPr>
          <w:rFonts w:ascii="Times New Roman" w:hAnsi="Times New Roman" w:cs="Times New Roman"/>
          <w:b/>
          <w:bCs/>
          <w:sz w:val="28"/>
          <w:szCs w:val="28"/>
        </w:rPr>
        <w:t>Job division</w:t>
      </w:r>
      <w:r w:rsidR="0004605E" w:rsidRPr="00781DEF">
        <w:rPr>
          <w:rFonts w:ascii="Times New Roman" w:hAnsi="Times New Roman" w:cs="Times New Roman" w:hint="eastAsia"/>
          <w:sz w:val="28"/>
          <w:szCs w:val="28"/>
        </w:rPr>
        <w:t>:</w:t>
      </w:r>
    </w:p>
    <w:p w14:paraId="41533F67" w14:textId="00707804" w:rsidR="00B6056A" w:rsidRDefault="00B6056A" w:rsidP="00B6056A">
      <w:pPr>
        <w:ind w:left="1260" w:firstLine="420"/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sz w:val="24"/>
          <w:szCs w:val="24"/>
        </w:rPr>
        <w:t xml:space="preserve">Fan </w:t>
      </w:r>
      <w:proofErr w:type="spellStart"/>
      <w:r w:rsidRPr="0004605E">
        <w:rPr>
          <w:rFonts w:ascii="Times New Roman" w:hAnsi="Times New Roman" w:cs="Times New Roman"/>
          <w:sz w:val="24"/>
          <w:szCs w:val="24"/>
        </w:rPr>
        <w:t>Junliang</w:t>
      </w:r>
      <w:proofErr w:type="spellEnd"/>
      <w:r w:rsidR="00D65845">
        <w:rPr>
          <w:rFonts w:ascii="Times New Roman" w:hAnsi="Times New Roman" w:cs="Times New Roman"/>
          <w:sz w:val="24"/>
          <w:szCs w:val="24"/>
        </w:rPr>
        <w:t>:</w:t>
      </w:r>
      <w:r w:rsidRPr="000460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65845" w:rsidRPr="00D65845">
        <w:rPr>
          <w:rFonts w:ascii="Times New Roman" w:hAnsi="Times New Roman" w:cs="Times New Roman"/>
          <w:sz w:val="24"/>
          <w:szCs w:val="24"/>
        </w:rPr>
        <w:t>Reading/writing a TV show review</w:t>
      </w:r>
    </w:p>
    <w:p w14:paraId="65621A87" w14:textId="7858FD19" w:rsidR="00D65845" w:rsidRDefault="00D65845" w:rsidP="00B6056A">
      <w:pPr>
        <w:ind w:left="1260"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Whole cloud </w:t>
      </w:r>
      <w:proofErr w:type="gramStart"/>
      <w:r>
        <w:rPr>
          <w:rFonts w:ascii="Times New Roman" w:hAnsi="Times New Roman" w:cs="Times New Roman"/>
          <w:sz w:val="24"/>
          <w:szCs w:val="24"/>
        </w:rPr>
        <w:t>deploy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coding part</w:t>
      </w:r>
    </w:p>
    <w:p w14:paraId="31B4243E" w14:textId="75B8EBAB" w:rsidR="00B6056A" w:rsidRDefault="00B6056A" w:rsidP="00B6056A">
      <w:pPr>
        <w:ind w:left="1260" w:firstLine="420"/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sz w:val="24"/>
          <w:szCs w:val="24"/>
        </w:rPr>
        <w:t xml:space="preserve">Song </w:t>
      </w:r>
      <w:proofErr w:type="spellStart"/>
      <w:r w:rsidRPr="0004605E">
        <w:rPr>
          <w:rFonts w:ascii="Times New Roman" w:hAnsi="Times New Roman" w:cs="Times New Roman"/>
          <w:sz w:val="24"/>
          <w:szCs w:val="24"/>
        </w:rPr>
        <w:t>Ningning</w:t>
      </w:r>
      <w:proofErr w:type="spellEnd"/>
      <w:r w:rsidR="00D65845">
        <w:rPr>
          <w:rFonts w:ascii="Times New Roman" w:hAnsi="Times New Roman" w:cs="Times New Roman"/>
          <w:sz w:val="24"/>
          <w:szCs w:val="24"/>
        </w:rPr>
        <w:t>:</w:t>
      </w:r>
      <w:r w:rsidRPr="000460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65845" w:rsidRPr="00D65845">
        <w:rPr>
          <w:rFonts w:ascii="Times New Roman" w:hAnsi="Times New Roman" w:cs="Times New Roman"/>
          <w:sz w:val="24"/>
          <w:szCs w:val="24"/>
        </w:rPr>
        <w:t>Sharing a hiking route and photos to other users.</w:t>
      </w:r>
    </w:p>
    <w:p w14:paraId="4335C38C" w14:textId="2628A5E1" w:rsidR="00D65845" w:rsidRPr="0004605E" w:rsidRDefault="00D65845" w:rsidP="00B6056A">
      <w:pPr>
        <w:ind w:left="1260"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Report and presentation</w:t>
      </w:r>
    </w:p>
    <w:p w14:paraId="06B49569" w14:textId="071B5F63" w:rsidR="00811625" w:rsidRDefault="00811625" w:rsidP="00BA5B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1DEF">
        <w:rPr>
          <w:rFonts w:ascii="Times New Roman" w:hAnsi="Times New Roman" w:cs="Times New Roman"/>
          <w:b/>
          <w:bCs/>
          <w:sz w:val="28"/>
          <w:szCs w:val="28"/>
        </w:rPr>
        <w:t>Chatbot ID</w:t>
      </w:r>
      <w:r w:rsidRPr="0004605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</w:r>
      <w:r w:rsidR="00781DE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605E">
        <w:rPr>
          <w:rFonts w:ascii="Times New Roman" w:hAnsi="Times New Roman" w:cs="Times New Roman"/>
          <w:sz w:val="24"/>
          <w:szCs w:val="24"/>
        </w:rPr>
        <w:t>fjlskr_bot</w:t>
      </w:r>
      <w:proofErr w:type="spellEnd"/>
    </w:p>
    <w:p w14:paraId="2856DEC9" w14:textId="5006B11F" w:rsidR="00DB4BC4" w:rsidRDefault="00811625" w:rsidP="00BA5B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81DEF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781DEF">
        <w:rPr>
          <w:rFonts w:ascii="Times New Roman" w:hAnsi="Times New Roman" w:cs="Times New Roman"/>
          <w:b/>
          <w:bCs/>
          <w:sz w:val="28"/>
          <w:szCs w:val="28"/>
        </w:rPr>
        <w:t xml:space="preserve"> project</w:t>
      </w:r>
      <w:r>
        <w:rPr>
          <w:rFonts w:ascii="Times New Roman" w:hAnsi="Times New Roman" w:cs="Times New Roman" w:hint="eastAsia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04605E">
        <w:rPr>
          <w:rFonts w:ascii="Times New Roman" w:hAnsi="Times New Roman" w:cs="Times New Roman"/>
          <w:sz w:val="24"/>
          <w:szCs w:val="24"/>
        </w:rPr>
        <w:t>https://github.com/fjlskrskr/COMP7940_groupchatbot.git</w:t>
      </w:r>
    </w:p>
    <w:p w14:paraId="25A3E568" w14:textId="1BA47FF4" w:rsidR="00C97E3D" w:rsidRDefault="00C97E3D" w:rsidP="00BA5BA6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6143CB0D" w14:textId="7ADD3113" w:rsidR="00B1700F" w:rsidRDefault="00B1700F" w:rsidP="00BA5B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6C5826" wp14:editId="5656626E">
                <wp:simplePos x="0" y="0"/>
                <wp:positionH relativeFrom="column">
                  <wp:posOffset>1339949</wp:posOffset>
                </wp:positionH>
                <wp:positionV relativeFrom="paragraph">
                  <wp:posOffset>141263</wp:posOffset>
                </wp:positionV>
                <wp:extent cx="2630658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0658" cy="0"/>
                        </a:xfrm>
                        <a:prstGeom prst="line">
                          <a:avLst/>
                        </a:prstGeom>
                        <a:ln w="22225" cap="rnd">
                          <a:round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FCB735" id="直接连接符 13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5pt,11.1pt" to="312.6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" strokecolor="#4472c4 [3204]" strokeweight="1.75pt">
                <v:stroke endcap="round"/>
              </v:line>
            </w:pict>
          </mc:Fallback>
        </mc:AlternateContent>
      </w:r>
    </w:p>
    <w:p w14:paraId="10CD7DD3" w14:textId="4D3EBCC8" w:rsidR="00C97E3D" w:rsidRPr="00C97E3D" w:rsidRDefault="00C97E3D" w:rsidP="00BA5BA6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7579B7D3" w14:textId="3DC90F48" w:rsidR="009C66F1" w:rsidRPr="00781DEF" w:rsidRDefault="009C66F1" w:rsidP="00BA5BA6">
      <w:pPr>
        <w:spacing w:line="360" w:lineRule="auto"/>
        <w:rPr>
          <w:rFonts w:ascii="Times New Roman" w:hAnsi="Times New Roman" w:cs="Times New Roman" w:hint="eastAsia"/>
          <w:sz w:val="28"/>
          <w:szCs w:val="28"/>
        </w:rPr>
      </w:pPr>
      <w:r w:rsidRPr="00781DEF">
        <w:rPr>
          <w:rFonts w:ascii="Times New Roman" w:hAnsi="Times New Roman" w:cs="Times New Roman"/>
          <w:b/>
          <w:bCs/>
          <w:sz w:val="28"/>
          <w:szCs w:val="28"/>
        </w:rPr>
        <w:t>Summary of the app</w:t>
      </w:r>
      <w:r w:rsidR="0004605E" w:rsidRPr="00781DEF">
        <w:rPr>
          <w:rFonts w:ascii="Times New Roman" w:hAnsi="Times New Roman" w:cs="Times New Roman" w:hint="eastAsia"/>
          <w:sz w:val="28"/>
          <w:szCs w:val="28"/>
        </w:rPr>
        <w:t>:</w:t>
      </w:r>
    </w:p>
    <w:p w14:paraId="7D4777E2" w14:textId="77777777" w:rsidR="00F904E7" w:rsidRPr="00193134" w:rsidRDefault="00F904E7" w:rsidP="00F904E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3134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193134">
        <w:rPr>
          <w:rFonts w:ascii="Times New Roman" w:hAnsi="Times New Roman" w:cs="Times New Roman"/>
          <w:b/>
          <w:bCs/>
          <w:sz w:val="24"/>
          <w:szCs w:val="24"/>
        </w:rPr>
        <w:t xml:space="preserve">unctions: </w:t>
      </w:r>
    </w:p>
    <w:p w14:paraId="402C4DAC" w14:textId="77777777" w:rsidR="00F904E7" w:rsidRDefault="00F904E7" w:rsidP="0001069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F904E7">
        <w:rPr>
          <w:rFonts w:ascii="Times New Roman" w:hAnsi="Times New Roman" w:cs="Times New Roman"/>
          <w:sz w:val="24"/>
          <w:szCs w:val="24"/>
        </w:rPr>
        <w:t xml:space="preserve">osting topics and adding comments similar to the forum, which can be started and viewed by typing /review; </w:t>
      </w:r>
    </w:p>
    <w:p w14:paraId="4E1BD7F5" w14:textId="64E38DCA" w:rsidR="00F904E7" w:rsidRPr="00F904E7" w:rsidRDefault="00436C23" w:rsidP="0001069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F904E7" w:rsidRPr="00F904E7">
        <w:rPr>
          <w:rFonts w:ascii="Times New Roman" w:hAnsi="Times New Roman" w:cs="Times New Roman"/>
          <w:sz w:val="24"/>
          <w:szCs w:val="24"/>
        </w:rPr>
        <w:t>ublishing photos and text, which can also be viewed by typing /start.</w:t>
      </w:r>
      <w:r w:rsidR="00F904E7" w:rsidRPr="00F904E7">
        <w:t xml:space="preserve"> </w:t>
      </w:r>
      <w:r w:rsidR="00F904E7" w:rsidRPr="00F904E7">
        <w:rPr>
          <w:rFonts w:ascii="Times New Roman" w:hAnsi="Times New Roman" w:cs="Times New Roman"/>
          <w:sz w:val="24"/>
          <w:szCs w:val="24"/>
        </w:rPr>
        <w:t>The whole publishing process will jump automatically without command instruction</w:t>
      </w:r>
    </w:p>
    <w:p w14:paraId="1D3A40A5" w14:textId="3DB288D0" w:rsidR="006E664F" w:rsidRPr="00193134" w:rsidRDefault="006E664F" w:rsidP="00010698">
      <w:pPr>
        <w:spacing w:line="360" w:lineRule="auto"/>
        <w:rPr>
          <w:rFonts w:ascii="Times New Roman" w:hAnsi="Times New Roman" w:cs="Times New Roman" w:hint="eastAsia"/>
          <w:b/>
          <w:bCs/>
          <w:sz w:val="24"/>
          <w:szCs w:val="24"/>
        </w:rPr>
      </w:pPr>
    </w:p>
    <w:p w14:paraId="2480F3FC" w14:textId="66D87315" w:rsidR="00F904E7" w:rsidRPr="00F904E7" w:rsidRDefault="00F904E7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04E7">
        <w:rPr>
          <w:rFonts w:ascii="Times New Roman" w:hAnsi="Times New Roman" w:cs="Times New Roman"/>
          <w:sz w:val="24"/>
          <w:szCs w:val="24"/>
        </w:rPr>
        <w:t xml:space="preserve">The </w:t>
      </w:r>
      <w:r w:rsidRPr="008D69F9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Pr="00F904E7">
        <w:rPr>
          <w:rFonts w:ascii="Times New Roman" w:hAnsi="Times New Roman" w:cs="Times New Roman"/>
          <w:sz w:val="24"/>
          <w:szCs w:val="24"/>
        </w:rPr>
        <w:t xml:space="preserve"> system we use is </w:t>
      </w:r>
      <w:r w:rsidR="006E664F">
        <w:rPr>
          <w:rFonts w:ascii="Times New Roman" w:hAnsi="Times New Roman" w:cs="Times New Roman"/>
          <w:sz w:val="24"/>
          <w:szCs w:val="24"/>
        </w:rPr>
        <w:t>R</w:t>
      </w:r>
      <w:r w:rsidRPr="00F904E7">
        <w:rPr>
          <w:rFonts w:ascii="Times New Roman" w:hAnsi="Times New Roman" w:cs="Times New Roman"/>
          <w:sz w:val="24"/>
          <w:szCs w:val="24"/>
        </w:rPr>
        <w:t>edis. Because our function stores data as text and picture ID</w:t>
      </w:r>
      <w:r w:rsidR="006E664F">
        <w:rPr>
          <w:rFonts w:ascii="Times New Roman" w:hAnsi="Times New Roman" w:cs="Times New Roman"/>
          <w:sz w:val="24"/>
          <w:szCs w:val="24"/>
        </w:rPr>
        <w:t>s</w:t>
      </w:r>
      <w:r w:rsidRPr="00F904E7">
        <w:rPr>
          <w:rFonts w:ascii="Times New Roman" w:hAnsi="Times New Roman" w:cs="Times New Roman"/>
          <w:sz w:val="24"/>
          <w:szCs w:val="24"/>
        </w:rPr>
        <w:t xml:space="preserve">, and the actual data storage capacity is very small, we choose the </w:t>
      </w:r>
      <w:r w:rsidR="006E664F">
        <w:rPr>
          <w:rFonts w:ascii="Times New Roman" w:hAnsi="Times New Roman" w:cs="Times New Roman"/>
          <w:sz w:val="24"/>
          <w:szCs w:val="24"/>
        </w:rPr>
        <w:t>A</w:t>
      </w:r>
      <w:r w:rsidRPr="00F904E7">
        <w:rPr>
          <w:rFonts w:ascii="Times New Roman" w:hAnsi="Times New Roman" w:cs="Times New Roman"/>
          <w:sz w:val="24"/>
          <w:szCs w:val="24"/>
        </w:rPr>
        <w:t xml:space="preserve">zure cache for </w:t>
      </w:r>
      <w:r w:rsidR="006E664F">
        <w:rPr>
          <w:rFonts w:ascii="Times New Roman" w:hAnsi="Times New Roman" w:cs="Times New Roman"/>
          <w:sz w:val="24"/>
          <w:szCs w:val="24"/>
        </w:rPr>
        <w:t>R</w:t>
      </w:r>
      <w:r w:rsidRPr="00F904E7">
        <w:rPr>
          <w:rFonts w:ascii="Times New Roman" w:hAnsi="Times New Roman" w:cs="Times New Roman"/>
          <w:sz w:val="24"/>
          <w:szCs w:val="24"/>
        </w:rPr>
        <w:t xml:space="preserve">edis provided by </w:t>
      </w:r>
      <w:r w:rsidR="006E664F">
        <w:rPr>
          <w:rFonts w:ascii="Times New Roman" w:hAnsi="Times New Roman" w:cs="Times New Roman"/>
          <w:sz w:val="24"/>
          <w:szCs w:val="24"/>
        </w:rPr>
        <w:t>A</w:t>
      </w:r>
      <w:r w:rsidRPr="00F904E7">
        <w:rPr>
          <w:rFonts w:ascii="Times New Roman" w:hAnsi="Times New Roman" w:cs="Times New Roman"/>
          <w:sz w:val="24"/>
          <w:szCs w:val="24"/>
        </w:rPr>
        <w:t>zure, which has higher performance than ordinary databases, and supports select scale to view or change the pricing tier for cache</w:t>
      </w:r>
      <w:r w:rsidR="006E664F">
        <w:rPr>
          <w:rFonts w:ascii="Times New Roman" w:hAnsi="Times New Roman" w:cs="Times New Roman"/>
          <w:sz w:val="24"/>
          <w:szCs w:val="24"/>
        </w:rPr>
        <w:t>.</w:t>
      </w:r>
    </w:p>
    <w:p w14:paraId="7747057B" w14:textId="77777777" w:rsidR="00B1700F" w:rsidRPr="006E664F" w:rsidRDefault="00B1700F" w:rsidP="00010698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1D1FB56D" w14:textId="7D63071E" w:rsidR="00A62DA9" w:rsidRDefault="0019191C" w:rsidP="00010698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pp host on Azure </w:t>
      </w:r>
      <w:r w:rsidRPr="00193134">
        <w:rPr>
          <w:rFonts w:ascii="Times New Roman" w:hAnsi="Times New Roman" w:cs="Times New Roman"/>
          <w:b/>
          <w:bCs/>
          <w:sz w:val="24"/>
          <w:szCs w:val="24"/>
        </w:rPr>
        <w:t>cloud platform</w:t>
      </w:r>
      <w:r>
        <w:rPr>
          <w:rFonts w:ascii="Times New Roman" w:hAnsi="Times New Roman" w:cs="Times New Roman"/>
          <w:sz w:val="24"/>
          <w:szCs w:val="24"/>
        </w:rPr>
        <w:t xml:space="preserve"> (Azure app service)</w:t>
      </w:r>
    </w:p>
    <w:p w14:paraId="42957F07" w14:textId="7A1B1DF0" w:rsidR="00591940" w:rsidRDefault="00591940" w:rsidP="00010698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193134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Security</w:t>
      </w:r>
      <w:r w:rsidRPr="00591940">
        <w:rPr>
          <w:rFonts w:ascii="Times New Roman" w:hAnsi="Times New Roman" w:cs="Times New Roman"/>
          <w:sz w:val="24"/>
          <w:szCs w:val="24"/>
        </w:rPr>
        <w:t xml:space="preserve">: we put all </w:t>
      </w:r>
      <w:r w:rsidR="00743108" w:rsidRPr="00743108">
        <w:rPr>
          <w:rFonts w:ascii="Times New Roman" w:hAnsi="Times New Roman" w:cs="Times New Roman"/>
          <w:sz w:val="24"/>
          <w:szCs w:val="24"/>
        </w:rPr>
        <w:t>Environmental parameters</w:t>
      </w:r>
      <w:r w:rsidRPr="00591940">
        <w:rPr>
          <w:rFonts w:ascii="Times New Roman" w:hAnsi="Times New Roman" w:cs="Times New Roman"/>
          <w:sz w:val="24"/>
          <w:szCs w:val="24"/>
        </w:rPr>
        <w:t xml:space="preserve"> in the service of A</w:t>
      </w:r>
      <w:r>
        <w:rPr>
          <w:rFonts w:ascii="Times New Roman" w:hAnsi="Times New Roman" w:cs="Times New Roman"/>
          <w:sz w:val="24"/>
          <w:szCs w:val="24"/>
        </w:rPr>
        <w:t>pp</w:t>
      </w:r>
      <w:r w:rsidRPr="005919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91940">
        <w:rPr>
          <w:rFonts w:ascii="Times New Roman" w:hAnsi="Times New Roman" w:cs="Times New Roman"/>
          <w:sz w:val="24"/>
          <w:szCs w:val="24"/>
        </w:rPr>
        <w:t xml:space="preserve">ervice, </w:t>
      </w:r>
      <w:r w:rsidR="007C23C2">
        <w:rPr>
          <w:rFonts w:ascii="Times New Roman" w:hAnsi="Times New Roman" w:cs="Times New Roman"/>
          <w:sz w:val="24"/>
          <w:szCs w:val="24"/>
        </w:rPr>
        <w:t>e</w:t>
      </w:r>
      <w:r w:rsidR="007C23C2" w:rsidRPr="007C23C2">
        <w:rPr>
          <w:rFonts w:ascii="Times New Roman" w:hAnsi="Times New Roman" w:cs="Times New Roman"/>
          <w:sz w:val="24"/>
          <w:szCs w:val="24"/>
        </w:rPr>
        <w:t>nsure that developers do not get the password of the project during their participation in the project</w:t>
      </w:r>
      <w:r w:rsidR="007C23C2">
        <w:rPr>
          <w:rFonts w:ascii="Times New Roman" w:hAnsi="Times New Roman" w:cs="Times New Roman"/>
          <w:sz w:val="24"/>
          <w:szCs w:val="24"/>
        </w:rPr>
        <w:t>.</w:t>
      </w:r>
      <w:r w:rsidR="0054563B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="0054563B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="0054563B">
        <w:rPr>
          <w:rFonts w:ascii="Times New Roman" w:hAnsi="Times New Roman" w:cs="Times New Roman"/>
          <w:sz w:val="24"/>
          <w:szCs w:val="24"/>
        </w:rPr>
        <w:t xml:space="preserve"> </w:t>
      </w:r>
      <w:r w:rsidR="0054563B" w:rsidRPr="0054563B">
        <w:rPr>
          <w:rFonts w:ascii="Times New Roman" w:hAnsi="Times New Roman" w:cs="Times New Roman"/>
          <w:sz w:val="24"/>
          <w:szCs w:val="24"/>
        </w:rPr>
        <w:t xml:space="preserve">Azure will encrypt all data written to the </w:t>
      </w:r>
      <w:r w:rsidR="00302B1A">
        <w:rPr>
          <w:rFonts w:ascii="Times New Roman" w:hAnsi="Times New Roman" w:cs="Times New Roman"/>
          <w:sz w:val="24"/>
          <w:szCs w:val="24"/>
        </w:rPr>
        <w:t>A</w:t>
      </w:r>
      <w:r w:rsidR="0054563B" w:rsidRPr="0054563B">
        <w:rPr>
          <w:rFonts w:ascii="Times New Roman" w:hAnsi="Times New Roman" w:cs="Times New Roman"/>
          <w:sz w:val="24"/>
          <w:szCs w:val="24"/>
        </w:rPr>
        <w:t>zure storage account.</w:t>
      </w:r>
    </w:p>
    <w:p w14:paraId="17A17900" w14:textId="23AA5200" w:rsidR="00C97E3D" w:rsidRDefault="00C97E3D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F6C073" w14:textId="5B150CF2" w:rsidR="00B1700F" w:rsidRPr="00010698" w:rsidRDefault="00010698" w:rsidP="00010698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809A39" wp14:editId="5BCBDD96">
                <wp:simplePos x="0" y="0"/>
                <wp:positionH relativeFrom="column">
                  <wp:posOffset>1336431</wp:posOffset>
                </wp:positionH>
                <wp:positionV relativeFrom="paragraph">
                  <wp:posOffset>175211</wp:posOffset>
                </wp:positionV>
                <wp:extent cx="2630658" cy="0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0658" cy="0"/>
                        </a:xfrm>
                        <a:prstGeom prst="line">
                          <a:avLst/>
                        </a:prstGeom>
                        <a:ln w="22225" cap="rnd">
                          <a:round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4BA9D1" id="直接连接符 1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25pt,13.8pt" to="312.4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" strokecolor="#4472c4 [3204]" strokeweight="1.75pt">
                <v:stroke endcap="round"/>
              </v:line>
            </w:pict>
          </mc:Fallback>
        </mc:AlternateContent>
      </w:r>
    </w:p>
    <w:p w14:paraId="4BAB4501" w14:textId="77777777" w:rsidR="00010698" w:rsidRDefault="00010698" w:rsidP="00010698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49477CDD" w14:textId="44A2BFC7" w:rsidR="00D37DE4" w:rsidRDefault="0019191C" w:rsidP="00010698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19191C">
        <w:rPr>
          <w:rFonts w:ascii="Times New Roman" w:hAnsi="Times New Roman" w:cs="Times New Roman"/>
          <w:sz w:val="24"/>
          <w:szCs w:val="24"/>
        </w:rPr>
        <w:t xml:space="preserve">One of the reasons for choosing azure is that </w:t>
      </w:r>
      <w:r w:rsidR="00A03573">
        <w:rPr>
          <w:rFonts w:ascii="Times New Roman" w:hAnsi="Times New Roman" w:cs="Times New Roman"/>
          <w:sz w:val="24"/>
          <w:szCs w:val="24"/>
        </w:rPr>
        <w:t>A</w:t>
      </w:r>
      <w:r w:rsidRPr="0019191C">
        <w:rPr>
          <w:rFonts w:ascii="Times New Roman" w:hAnsi="Times New Roman" w:cs="Times New Roman"/>
          <w:sz w:val="24"/>
          <w:szCs w:val="24"/>
        </w:rPr>
        <w:t xml:space="preserve">zure has a variety of data centers around the world. </w:t>
      </w:r>
      <w:r w:rsidR="00A03573">
        <w:rPr>
          <w:rFonts w:ascii="Times New Roman" w:hAnsi="Times New Roman" w:cs="Times New Roman"/>
          <w:sz w:val="24"/>
          <w:szCs w:val="24"/>
        </w:rPr>
        <w:t>We</w:t>
      </w:r>
      <w:r w:rsidRPr="0019191C">
        <w:rPr>
          <w:rFonts w:ascii="Times New Roman" w:hAnsi="Times New Roman" w:cs="Times New Roman"/>
          <w:sz w:val="24"/>
          <w:szCs w:val="24"/>
        </w:rPr>
        <w:t xml:space="preserve"> can choose areas close to the location to improve performance and reduce the delay in network requests.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0D9F" w:rsidRPr="0004605E">
        <w:rPr>
          <w:rFonts w:ascii="Times New Roman" w:hAnsi="Times New Roman" w:cs="Times New Roman"/>
          <w:sz w:val="24"/>
          <w:szCs w:val="24"/>
        </w:rPr>
        <w:t xml:space="preserve">App Service not only adds the power of Microsoft Azure to </w:t>
      </w:r>
      <w:r w:rsidR="00A03573">
        <w:rPr>
          <w:rFonts w:ascii="Times New Roman" w:hAnsi="Times New Roman" w:cs="Times New Roman"/>
          <w:sz w:val="24"/>
          <w:szCs w:val="24"/>
        </w:rPr>
        <w:t>our</w:t>
      </w:r>
      <w:r w:rsidR="00FF0D9F" w:rsidRPr="0004605E">
        <w:rPr>
          <w:rFonts w:ascii="Times New Roman" w:hAnsi="Times New Roman" w:cs="Times New Roman"/>
          <w:sz w:val="24"/>
          <w:szCs w:val="24"/>
        </w:rPr>
        <w:t xml:space="preserve"> application, such as security, </w:t>
      </w:r>
      <w:r w:rsidR="00FF0D9F" w:rsidRPr="00346099">
        <w:rPr>
          <w:rFonts w:ascii="Times New Roman" w:hAnsi="Times New Roman" w:cs="Times New Roman"/>
          <w:sz w:val="24"/>
          <w:szCs w:val="24"/>
        </w:rPr>
        <w:t>load balancing</w:t>
      </w:r>
      <w:r w:rsidR="00FF0D9F" w:rsidRPr="0004605E">
        <w:rPr>
          <w:rFonts w:ascii="Times New Roman" w:hAnsi="Times New Roman" w:cs="Times New Roman"/>
          <w:sz w:val="24"/>
          <w:szCs w:val="24"/>
        </w:rPr>
        <w:t xml:space="preserve">, </w:t>
      </w:r>
      <w:r w:rsidR="00FF0D9F" w:rsidRPr="00346099">
        <w:rPr>
          <w:rFonts w:ascii="Times New Roman" w:hAnsi="Times New Roman" w:cs="Times New Roman"/>
          <w:sz w:val="24"/>
          <w:szCs w:val="24"/>
        </w:rPr>
        <w:t>autoscaling</w:t>
      </w:r>
      <w:r w:rsidR="00FF0D9F" w:rsidRPr="0004605E">
        <w:rPr>
          <w:rFonts w:ascii="Times New Roman" w:hAnsi="Times New Roman" w:cs="Times New Roman"/>
          <w:sz w:val="24"/>
          <w:szCs w:val="24"/>
        </w:rPr>
        <w:t xml:space="preserve">, and automated management. </w:t>
      </w:r>
      <w:r w:rsidR="00A03573">
        <w:rPr>
          <w:rFonts w:ascii="Times New Roman" w:hAnsi="Times New Roman" w:cs="Times New Roman"/>
          <w:sz w:val="24"/>
          <w:szCs w:val="24"/>
        </w:rPr>
        <w:t>We</w:t>
      </w:r>
      <w:r w:rsidR="00FF0D9F" w:rsidRPr="0004605E">
        <w:rPr>
          <w:rFonts w:ascii="Times New Roman" w:hAnsi="Times New Roman" w:cs="Times New Roman"/>
          <w:sz w:val="24"/>
          <w:szCs w:val="24"/>
        </w:rPr>
        <w:t xml:space="preserve"> can also take advantage of its DevOps capabilities, such as continuous deployment from GitHub, Docker Hub, and other sources</w:t>
      </w:r>
      <w:r w:rsidR="00A03573">
        <w:rPr>
          <w:rFonts w:ascii="Times New Roman" w:hAnsi="Times New Roman" w:cs="Times New Roman"/>
          <w:sz w:val="24"/>
          <w:szCs w:val="24"/>
        </w:rPr>
        <w:t xml:space="preserve">. </w:t>
      </w:r>
      <w:r w:rsidR="0060672D">
        <w:rPr>
          <w:rFonts w:ascii="Times New Roman" w:hAnsi="Times New Roman" w:cs="Times New Roman"/>
          <w:sz w:val="24"/>
          <w:szCs w:val="24"/>
        </w:rPr>
        <w:t>And</w:t>
      </w:r>
      <w:r w:rsidR="00A03573">
        <w:rPr>
          <w:rFonts w:ascii="Times New Roman" w:hAnsi="Times New Roman" w:cs="Times New Roman"/>
          <w:sz w:val="24"/>
          <w:szCs w:val="24"/>
        </w:rPr>
        <w:t xml:space="preserve"> because </w:t>
      </w:r>
      <w:r w:rsidR="005F4561" w:rsidRPr="0004605E">
        <w:rPr>
          <w:rFonts w:ascii="Times New Roman" w:hAnsi="Times New Roman" w:cs="Times New Roman"/>
          <w:sz w:val="24"/>
          <w:szCs w:val="24"/>
        </w:rPr>
        <w:t>Azure App Service is an HTTP-based service for hosting web applications</w:t>
      </w:r>
      <w:r w:rsidR="00A03573">
        <w:rPr>
          <w:rFonts w:ascii="Times New Roman" w:hAnsi="Times New Roman" w:cs="Times New Roman" w:hint="eastAsia"/>
          <w:sz w:val="24"/>
          <w:szCs w:val="24"/>
        </w:rPr>
        <w:t>,</w:t>
      </w:r>
      <w:r w:rsidR="00A03573">
        <w:rPr>
          <w:rFonts w:ascii="Times New Roman" w:hAnsi="Times New Roman" w:cs="Times New Roman"/>
          <w:sz w:val="24"/>
          <w:szCs w:val="24"/>
        </w:rPr>
        <w:t xml:space="preserve"> </w:t>
      </w:r>
      <w:r w:rsidR="00A03573" w:rsidRPr="00A03573">
        <w:rPr>
          <w:rFonts w:ascii="Times New Roman" w:hAnsi="Times New Roman" w:cs="Times New Roman"/>
          <w:sz w:val="24"/>
          <w:szCs w:val="24"/>
        </w:rPr>
        <w:t xml:space="preserve">Therefore, the data transmission path will be changed from directly to the cloud platform </w:t>
      </w:r>
      <w:r w:rsidR="00990CB1">
        <w:rPr>
          <w:rFonts w:ascii="Times New Roman" w:hAnsi="Times New Roman" w:cs="Times New Roman"/>
          <w:sz w:val="24"/>
          <w:szCs w:val="24"/>
        </w:rPr>
        <w:t>by</w:t>
      </w:r>
      <w:r w:rsidR="00A03573" w:rsidRPr="00A03573">
        <w:rPr>
          <w:rFonts w:ascii="Times New Roman" w:hAnsi="Times New Roman" w:cs="Times New Roman"/>
          <w:sz w:val="24"/>
          <w:szCs w:val="24"/>
        </w:rPr>
        <w:t xml:space="preserve"> telegra</w:t>
      </w:r>
      <w:r w:rsidR="00990CB1">
        <w:rPr>
          <w:rFonts w:ascii="Times New Roman" w:hAnsi="Times New Roman" w:cs="Times New Roman"/>
          <w:sz w:val="24"/>
          <w:szCs w:val="24"/>
        </w:rPr>
        <w:t>m</w:t>
      </w:r>
      <w:r w:rsidR="00A03573" w:rsidRPr="00A03573">
        <w:rPr>
          <w:rFonts w:ascii="Times New Roman" w:hAnsi="Times New Roman" w:cs="Times New Roman"/>
          <w:sz w:val="24"/>
          <w:szCs w:val="24"/>
        </w:rPr>
        <w:t xml:space="preserve"> to a web, and the webhook will be automatically transferred to the app service.</w:t>
      </w:r>
      <w:r w:rsidR="00D37DE4" w:rsidRPr="00D37DE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786A4E1" w14:textId="4213A458" w:rsidR="00D37DE4" w:rsidRDefault="00D37DE4" w:rsidP="00010698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0FC1467" w14:textId="2D8E2AFB" w:rsidR="00D37DE4" w:rsidRDefault="00D37DE4" w:rsidP="00010698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19191C">
        <w:rPr>
          <w:rFonts w:ascii="Times New Roman" w:hAnsi="Times New Roman" w:cs="Times New Roman"/>
          <w:sz w:val="24"/>
          <w:szCs w:val="24"/>
        </w:rPr>
        <w:t>The data transmission process is as follows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80AA6C5" w14:textId="238338EF" w:rsidR="004668F8" w:rsidRDefault="00D37DE4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814E4" wp14:editId="46D1A83C">
            <wp:extent cx="5274310" cy="1135380"/>
            <wp:effectExtent l="19050" t="19050" r="21590" b="266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C0043" w14:textId="17F516A6" w:rsidR="00873915" w:rsidRDefault="003844AE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44AE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193134">
        <w:rPr>
          <w:rFonts w:ascii="Times New Roman" w:hAnsi="Times New Roman" w:cs="Times New Roman" w:hint="eastAsia"/>
          <w:sz w:val="24"/>
          <w:szCs w:val="24"/>
        </w:rPr>
        <w:t>A</w:t>
      </w:r>
      <w:r w:rsidRPr="003844AE">
        <w:rPr>
          <w:rFonts w:ascii="Times New Roman" w:hAnsi="Times New Roman" w:cs="Times New Roman"/>
          <w:sz w:val="24"/>
          <w:szCs w:val="24"/>
        </w:rPr>
        <w:t>pp</w:t>
      </w:r>
      <w:r w:rsidR="00193134">
        <w:rPr>
          <w:rFonts w:ascii="Times New Roman" w:hAnsi="Times New Roman" w:cs="Times New Roman"/>
          <w:sz w:val="24"/>
          <w:szCs w:val="24"/>
        </w:rPr>
        <w:t xml:space="preserve"> S</w:t>
      </w:r>
      <w:r w:rsidRPr="003844AE">
        <w:rPr>
          <w:rFonts w:ascii="Times New Roman" w:hAnsi="Times New Roman" w:cs="Times New Roman"/>
          <w:sz w:val="24"/>
          <w:szCs w:val="24"/>
        </w:rPr>
        <w:t>ervice will perform elastic and dynamic scaling of cloud computing resources according to the application load, and distribute network traffic among multiple servers to ensure that a single server will not bear too much load.</w:t>
      </w:r>
    </w:p>
    <w:p w14:paraId="30729082" w14:textId="361E9987" w:rsidR="00346099" w:rsidRDefault="00346099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F4A2C3" w14:textId="40071D38" w:rsidR="00346099" w:rsidRDefault="00346099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6099">
        <w:rPr>
          <w:rFonts w:ascii="Times New Roman" w:hAnsi="Times New Roman" w:cs="Times New Roman"/>
          <w:sz w:val="24"/>
          <w:szCs w:val="24"/>
        </w:rPr>
        <w:t>load balancing</w:t>
      </w:r>
      <w:r w:rsidR="00BC5FE6">
        <w:rPr>
          <w:rFonts w:ascii="Times New Roman" w:hAnsi="Times New Roman" w:cs="Times New Roman"/>
          <w:sz w:val="24"/>
          <w:szCs w:val="24"/>
        </w:rPr>
        <w:t>:</w:t>
      </w:r>
    </w:p>
    <w:p w14:paraId="69A159C0" w14:textId="65208296" w:rsidR="00346099" w:rsidRDefault="00346099" w:rsidP="00010698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30C5CEB4" w14:textId="0B0A4946" w:rsidR="003844AE" w:rsidRDefault="003844AE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FE4C26" w14:textId="24A9B6BB" w:rsidR="00010698" w:rsidRDefault="00010698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AFD805" wp14:editId="524FA373">
                <wp:simplePos x="0" y="0"/>
                <wp:positionH relativeFrom="column">
                  <wp:posOffset>1329397</wp:posOffset>
                </wp:positionH>
                <wp:positionV relativeFrom="paragraph">
                  <wp:posOffset>147076</wp:posOffset>
                </wp:positionV>
                <wp:extent cx="2630658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0658" cy="0"/>
                        </a:xfrm>
                        <a:prstGeom prst="line">
                          <a:avLst/>
                        </a:prstGeom>
                        <a:ln w="22225" cap="rnd">
                          <a:round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BE1BD4" id="直接连接符 15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4.7pt,11.6pt" to="311.8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" strokecolor="#4472c4 [3204]" strokeweight="1.75pt">
                <v:stroke endcap="round"/>
              </v:line>
            </w:pict>
          </mc:Fallback>
        </mc:AlternateContent>
      </w:r>
    </w:p>
    <w:p w14:paraId="2E12ED90" w14:textId="77777777" w:rsidR="00010698" w:rsidRPr="0004605E" w:rsidRDefault="00010698" w:rsidP="00010698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17E1C0BE" w14:textId="0A640BB3" w:rsidR="00BA7952" w:rsidRPr="00BA7952" w:rsidRDefault="00BA7952" w:rsidP="0001069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A7952">
        <w:rPr>
          <w:rFonts w:ascii="Times New Roman" w:hAnsi="Times New Roman" w:cs="Times New Roman"/>
          <w:b/>
          <w:bCs/>
          <w:sz w:val="28"/>
          <w:szCs w:val="28"/>
        </w:rPr>
        <w:lastRenderedPageBreak/>
        <w:t>Workflow</w:t>
      </w:r>
    </w:p>
    <w:p w14:paraId="1951323D" w14:textId="191D6614" w:rsidR="00F7141E" w:rsidRPr="00873915" w:rsidRDefault="00F7141E" w:rsidP="00010698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F7141E">
        <w:rPr>
          <w:rFonts w:ascii="Times New Roman" w:hAnsi="Times New Roman" w:cs="Times New Roman"/>
          <w:sz w:val="24"/>
          <w:szCs w:val="24"/>
        </w:rPr>
        <w:t>At the same time, we use the</w:t>
      </w:r>
      <w:r w:rsidRPr="00BA7952">
        <w:rPr>
          <w:rFonts w:ascii="Times New Roman" w:hAnsi="Times New Roman" w:cs="Times New Roman"/>
          <w:sz w:val="24"/>
          <w:szCs w:val="24"/>
        </w:rPr>
        <w:t xml:space="preserve"> GitHub </w:t>
      </w:r>
      <w:r w:rsidRPr="00BA7952">
        <w:rPr>
          <w:rFonts w:ascii="Times New Roman" w:hAnsi="Times New Roman" w:cs="Times New Roman"/>
          <w:sz w:val="24"/>
          <w:szCs w:val="24"/>
        </w:rPr>
        <w:t>A</w:t>
      </w:r>
      <w:r w:rsidRPr="00BA7952">
        <w:rPr>
          <w:rFonts w:ascii="Times New Roman" w:hAnsi="Times New Roman" w:cs="Times New Roman"/>
          <w:sz w:val="24"/>
          <w:szCs w:val="24"/>
        </w:rPr>
        <w:t>ctions</w:t>
      </w:r>
      <w:r w:rsidRPr="00F7141E">
        <w:rPr>
          <w:rFonts w:ascii="Times New Roman" w:hAnsi="Times New Roman" w:cs="Times New Roman"/>
          <w:sz w:val="24"/>
          <w:szCs w:val="24"/>
        </w:rPr>
        <w:t xml:space="preserve"> function of GitHub to automatically package the local </w:t>
      </w:r>
      <w:r w:rsidR="0004633C">
        <w:rPr>
          <w:rFonts w:ascii="Times New Roman" w:hAnsi="Times New Roman" w:cs="Times New Roman"/>
          <w:sz w:val="24"/>
          <w:szCs w:val="24"/>
        </w:rPr>
        <w:t>project</w:t>
      </w:r>
      <w:r w:rsidRPr="00F7141E">
        <w:rPr>
          <w:rFonts w:ascii="Times New Roman" w:hAnsi="Times New Roman" w:cs="Times New Roman"/>
          <w:sz w:val="24"/>
          <w:szCs w:val="24"/>
        </w:rPr>
        <w:t xml:space="preserve"> into an image when the commit statement is executed, and then push the image to </w:t>
      </w:r>
      <w:r w:rsidR="0004633C">
        <w:rPr>
          <w:rFonts w:ascii="Times New Roman" w:hAnsi="Times New Roman" w:cs="Times New Roman"/>
          <w:sz w:val="24"/>
          <w:szCs w:val="24"/>
        </w:rPr>
        <w:t>A</w:t>
      </w:r>
      <w:r w:rsidRPr="00F7141E">
        <w:rPr>
          <w:rFonts w:ascii="Times New Roman" w:hAnsi="Times New Roman" w:cs="Times New Roman"/>
          <w:sz w:val="24"/>
          <w:szCs w:val="24"/>
        </w:rPr>
        <w:t xml:space="preserve">zure </w:t>
      </w:r>
      <w:r w:rsidR="0004633C">
        <w:rPr>
          <w:rFonts w:ascii="Times New Roman" w:hAnsi="Times New Roman" w:cs="Times New Roman"/>
          <w:sz w:val="24"/>
          <w:szCs w:val="24"/>
        </w:rPr>
        <w:t>Container R</w:t>
      </w:r>
      <w:r w:rsidRPr="00F7141E">
        <w:rPr>
          <w:rFonts w:ascii="Times New Roman" w:hAnsi="Times New Roman" w:cs="Times New Roman"/>
          <w:sz w:val="24"/>
          <w:szCs w:val="24"/>
        </w:rPr>
        <w:t xml:space="preserve">egistration, and then the </w:t>
      </w:r>
      <w:r w:rsidR="0004633C">
        <w:rPr>
          <w:rFonts w:ascii="Times New Roman" w:hAnsi="Times New Roman" w:cs="Times New Roman"/>
          <w:sz w:val="24"/>
          <w:szCs w:val="24"/>
        </w:rPr>
        <w:t>A</w:t>
      </w:r>
      <w:r w:rsidRPr="00F7141E">
        <w:rPr>
          <w:rFonts w:ascii="Times New Roman" w:hAnsi="Times New Roman" w:cs="Times New Roman"/>
          <w:sz w:val="24"/>
          <w:szCs w:val="24"/>
        </w:rPr>
        <w:t xml:space="preserve">zure </w:t>
      </w:r>
      <w:r w:rsidR="0004633C">
        <w:rPr>
          <w:rFonts w:ascii="Times New Roman" w:hAnsi="Times New Roman" w:cs="Times New Roman"/>
          <w:sz w:val="24"/>
          <w:szCs w:val="24"/>
        </w:rPr>
        <w:t>A</w:t>
      </w:r>
      <w:r w:rsidRPr="00F7141E">
        <w:rPr>
          <w:rFonts w:ascii="Times New Roman" w:hAnsi="Times New Roman" w:cs="Times New Roman"/>
          <w:sz w:val="24"/>
          <w:szCs w:val="24"/>
        </w:rPr>
        <w:t xml:space="preserve">pp </w:t>
      </w:r>
      <w:r w:rsidR="0004633C">
        <w:rPr>
          <w:rFonts w:ascii="Times New Roman" w:hAnsi="Times New Roman" w:cs="Times New Roman"/>
          <w:sz w:val="24"/>
          <w:szCs w:val="24"/>
        </w:rPr>
        <w:t>S</w:t>
      </w:r>
      <w:r w:rsidRPr="00F7141E">
        <w:rPr>
          <w:rFonts w:ascii="Times New Roman" w:hAnsi="Times New Roman" w:cs="Times New Roman"/>
          <w:sz w:val="24"/>
          <w:szCs w:val="24"/>
        </w:rPr>
        <w:t xml:space="preserve">ervice will automatically obtain and deploy the image from </w:t>
      </w:r>
      <w:r w:rsidR="0004633C">
        <w:rPr>
          <w:rFonts w:ascii="Times New Roman" w:hAnsi="Times New Roman" w:cs="Times New Roman"/>
          <w:sz w:val="24"/>
          <w:szCs w:val="24"/>
        </w:rPr>
        <w:t>A</w:t>
      </w:r>
      <w:r w:rsidR="0004633C" w:rsidRPr="00F7141E">
        <w:rPr>
          <w:rFonts w:ascii="Times New Roman" w:hAnsi="Times New Roman" w:cs="Times New Roman"/>
          <w:sz w:val="24"/>
          <w:szCs w:val="24"/>
        </w:rPr>
        <w:t xml:space="preserve">zure </w:t>
      </w:r>
      <w:r w:rsidR="0004633C">
        <w:rPr>
          <w:rFonts w:ascii="Times New Roman" w:hAnsi="Times New Roman" w:cs="Times New Roman"/>
          <w:sz w:val="24"/>
          <w:szCs w:val="24"/>
        </w:rPr>
        <w:t>Container R</w:t>
      </w:r>
      <w:r w:rsidR="0004633C" w:rsidRPr="00F7141E">
        <w:rPr>
          <w:rFonts w:ascii="Times New Roman" w:hAnsi="Times New Roman" w:cs="Times New Roman"/>
          <w:sz w:val="24"/>
          <w:szCs w:val="24"/>
        </w:rPr>
        <w:t>egistration</w:t>
      </w:r>
      <w:r w:rsidRPr="00F7141E">
        <w:rPr>
          <w:rFonts w:ascii="Times New Roman" w:hAnsi="Times New Roman" w:cs="Times New Roman"/>
          <w:sz w:val="24"/>
          <w:szCs w:val="24"/>
        </w:rPr>
        <w:t>.</w:t>
      </w:r>
    </w:p>
    <w:p w14:paraId="22EA52B2" w14:textId="6F85990A" w:rsidR="009C66F1" w:rsidRPr="0004605E" w:rsidRDefault="004B72E1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D0758" wp14:editId="2819A22D">
            <wp:extent cx="5274310" cy="1885315"/>
            <wp:effectExtent l="19050" t="19050" r="21590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FAC4C3" w14:textId="68528A9F" w:rsidR="00010698" w:rsidRDefault="00010698" w:rsidP="00010698">
      <w:pPr>
        <w:widowControl/>
        <w:spacing w:line="360" w:lineRule="auto"/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63A41A0D" w14:textId="77777777" w:rsidR="00010698" w:rsidRPr="0004605E" w:rsidRDefault="00010698" w:rsidP="00010698">
      <w:pPr>
        <w:widowControl/>
        <w:spacing w:line="360" w:lineRule="auto"/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71026FD7" w14:textId="4B5F9C79" w:rsidR="00121759" w:rsidRPr="00A55988" w:rsidRDefault="00A47675" w:rsidP="000106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5988">
        <w:rPr>
          <w:rFonts w:ascii="Times New Roman" w:hAnsi="Times New Roman" w:cs="Times New Roman"/>
          <w:b/>
          <w:bCs/>
          <w:sz w:val="24"/>
          <w:szCs w:val="24"/>
        </w:rPr>
        <w:t>The summary process is as follows</w:t>
      </w:r>
      <w:r w:rsidRPr="00A5598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E02B85B" w14:textId="356CE2D9" w:rsidR="00A47675" w:rsidRPr="0004605E" w:rsidRDefault="00591940" w:rsidP="000460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4E181" wp14:editId="20964BF3">
            <wp:extent cx="5268595" cy="2961005"/>
            <wp:effectExtent l="19050" t="19050" r="2730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F78813" w14:textId="7E16786C" w:rsidR="00762D35" w:rsidRDefault="00762D35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B3B2B2" w14:textId="20D6B7B6" w:rsidR="00010698" w:rsidRDefault="00010698" w:rsidP="000106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8D914F" w14:textId="77777777" w:rsidR="00010698" w:rsidRPr="0004605E" w:rsidRDefault="00010698" w:rsidP="00010698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6F1F5A43" w14:textId="77777777" w:rsidR="005C797B" w:rsidRDefault="005C797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E1A3F2" w14:textId="7A0D2B78" w:rsidR="00580452" w:rsidRDefault="00580452" w:rsidP="000106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5988">
        <w:rPr>
          <w:rFonts w:ascii="Times New Roman" w:hAnsi="Times New Roman" w:cs="Times New Roman"/>
          <w:b/>
          <w:bCs/>
          <w:sz w:val="24"/>
          <w:szCs w:val="24"/>
        </w:rPr>
        <w:lastRenderedPageBreak/>
        <w:t>In order to verify the authenticity of the above cloud service functions used by our team, the following screenshots are attached:</w:t>
      </w:r>
    </w:p>
    <w:p w14:paraId="664988D0" w14:textId="77777777" w:rsidR="007378B1" w:rsidRPr="00A55988" w:rsidRDefault="007378B1" w:rsidP="000106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BC3EA" w14:textId="4E28EB8F" w:rsidR="00657C15" w:rsidRPr="0004605E" w:rsidRDefault="00657C15" w:rsidP="0004605E">
      <w:pPr>
        <w:rPr>
          <w:rFonts w:ascii="Times New Roman" w:hAnsi="Times New Roman" w:cs="Times New Roman" w:hint="eastAsia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C786D" wp14:editId="43046377">
            <wp:extent cx="5274310" cy="2137410"/>
            <wp:effectExtent l="133350" t="133350" r="135890" b="129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  <a:noFill/>
                    <a:ln w="130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B75A1" w14:textId="2F3EA270" w:rsidR="00762D35" w:rsidRPr="0004605E" w:rsidRDefault="00C1767A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32D88" wp14:editId="212E0F6E">
            <wp:extent cx="5253990" cy="2236470"/>
            <wp:effectExtent l="133350" t="133350" r="137160" b="1257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236470"/>
                    </a:xfrm>
                    <a:prstGeom prst="rect">
                      <a:avLst/>
                    </a:prstGeom>
                    <a:noFill/>
                    <a:ln w="130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A5F02" w14:textId="522FDAFF" w:rsidR="00C1767A" w:rsidRPr="0004605E" w:rsidRDefault="00C1767A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2D288" wp14:editId="3A67EFBB">
            <wp:extent cx="5253990" cy="2194560"/>
            <wp:effectExtent l="133350" t="133350" r="137160" b="129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194560"/>
                    </a:xfrm>
                    <a:prstGeom prst="rect">
                      <a:avLst/>
                    </a:prstGeom>
                    <a:noFill/>
                    <a:ln w="130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13AE9" w14:textId="06D7384D" w:rsidR="00C1767A" w:rsidRPr="0004605E" w:rsidRDefault="00C1767A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D5B207" wp14:editId="711AD420">
            <wp:extent cx="5261610" cy="1856740"/>
            <wp:effectExtent l="133350" t="133350" r="129540" b="1244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856740"/>
                    </a:xfrm>
                    <a:prstGeom prst="rect">
                      <a:avLst/>
                    </a:prstGeom>
                    <a:noFill/>
                    <a:ln w="130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7845E" w14:textId="46E7A655" w:rsidR="008D69F9" w:rsidRDefault="00C1767A" w:rsidP="0004605E">
      <w:pPr>
        <w:rPr>
          <w:rFonts w:ascii="Times New Roman" w:hAnsi="Times New Roman" w:cs="Times New Roman"/>
          <w:sz w:val="24"/>
          <w:szCs w:val="24"/>
        </w:rPr>
      </w:pPr>
      <w:r w:rsidRPr="00046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6C674" wp14:editId="55530330">
            <wp:extent cx="5268595" cy="2187575"/>
            <wp:effectExtent l="133350" t="133350" r="141605" b="136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87575"/>
                    </a:xfrm>
                    <a:prstGeom prst="rect">
                      <a:avLst/>
                    </a:prstGeom>
                    <a:noFill/>
                    <a:ln w="130175" cap="rnd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E5AA0" w14:textId="4C9FC793" w:rsidR="00C1767A" w:rsidRPr="0004605E" w:rsidRDefault="008D69F9" w:rsidP="008D69F9">
      <w:pPr>
        <w:widowControl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E3AD44" w14:textId="59324FE4" w:rsidR="00196B50" w:rsidRPr="00193134" w:rsidRDefault="003844AE" w:rsidP="000460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93134">
        <w:rPr>
          <w:rFonts w:ascii="Times New Roman" w:hAnsi="Times New Roman" w:cs="Times New Roman"/>
          <w:b/>
          <w:bCs/>
          <w:sz w:val="32"/>
          <w:szCs w:val="32"/>
        </w:rPr>
        <w:lastRenderedPageBreak/>
        <w:t>R</w:t>
      </w:r>
      <w:r w:rsidR="009C66F1" w:rsidRPr="00193134">
        <w:rPr>
          <w:rFonts w:ascii="Times New Roman" w:hAnsi="Times New Roman" w:cs="Times New Roman"/>
          <w:b/>
          <w:bCs/>
          <w:sz w:val="32"/>
          <w:szCs w:val="32"/>
        </w:rPr>
        <w:t>eferences</w:t>
      </w:r>
      <w:r w:rsidRPr="0019313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9C43498" w14:textId="77777777" w:rsidR="00394B9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https://blog.csdn.net/u013396714/article/details/121233805</w:t>
      </w:r>
    </w:p>
    <w:p w14:paraId="27229BEA" w14:textId="77777777" w:rsidR="00394B9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https://www.runoob.com/w3cnote/python-redis-intro.html</w:t>
      </w:r>
    </w:p>
    <w:p w14:paraId="75C41AAC" w14:textId="77777777" w:rsidR="00394B9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https://blog.csdn.net/weixin_33119123/article/details/112189136</w:t>
      </w:r>
    </w:p>
    <w:p w14:paraId="7F40414D" w14:textId="77777777" w:rsidR="00394B9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https://github.com/python-telegram-bot/python-telegram-bot/blob/master/examples/README.md</w:t>
      </w:r>
    </w:p>
    <w:p w14:paraId="5F161AE3" w14:textId="77777777" w:rsidR="00394B9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https://www.cnblogs.com/kainhuck/p/13576012.html</w:t>
      </w:r>
    </w:p>
    <w:p w14:paraId="7A2FB63E" w14:textId="6E12504D" w:rsidR="003844AE" w:rsidRPr="00394B9E" w:rsidRDefault="00394B9E" w:rsidP="00394B9E">
      <w:pPr>
        <w:rPr>
          <w:rFonts w:ascii="Times New Roman" w:hAnsi="Times New Roman" w:cs="Times New Roman"/>
          <w:sz w:val="24"/>
          <w:szCs w:val="24"/>
        </w:rPr>
      </w:pPr>
      <w:r w:rsidRPr="00394B9E">
        <w:rPr>
          <w:rFonts w:ascii="Times New Roman" w:hAnsi="Times New Roman" w:cs="Times New Roman"/>
          <w:sz w:val="24"/>
          <w:szCs w:val="24"/>
        </w:rPr>
        <w:t>https://python-telegram-bot.readthedocs.io/en/latest/telegram.user.html?highlight=telegram.user.User</w:t>
      </w:r>
    </w:p>
    <w:p w14:paraId="51C5B9AD" w14:textId="77777777" w:rsidR="00196B50" w:rsidRPr="0004605E" w:rsidRDefault="00196B50" w:rsidP="0004605E">
      <w:pPr>
        <w:rPr>
          <w:rFonts w:ascii="Times New Roman" w:hAnsi="Times New Roman" w:cs="Times New Roman"/>
          <w:sz w:val="24"/>
          <w:szCs w:val="24"/>
        </w:rPr>
      </w:pPr>
    </w:p>
    <w:sectPr w:rsidR="00196B50" w:rsidRPr="000460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B41A9"/>
    <w:multiLevelType w:val="hybridMultilevel"/>
    <w:tmpl w:val="9684C94E"/>
    <w:lvl w:ilvl="0" w:tplc="8A684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DE708A"/>
    <w:multiLevelType w:val="hybridMultilevel"/>
    <w:tmpl w:val="16901B98"/>
    <w:lvl w:ilvl="0" w:tplc="F438D23E">
      <w:start w:val="1"/>
      <w:numFmt w:val="bullet"/>
      <w:lvlText w:val="»"/>
      <w:lvlJc w:val="left"/>
      <w:pPr>
        <w:ind w:left="360" w:hanging="360"/>
      </w:pPr>
      <w:rPr>
        <w:rFonts w:ascii="等线" w:eastAsia="等线" w:hAnsi="等线"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0C13C4"/>
    <w:multiLevelType w:val="hybridMultilevel"/>
    <w:tmpl w:val="2BBE9F2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76185760">
    <w:abstractNumId w:val="0"/>
  </w:num>
  <w:num w:numId="2" w16cid:durableId="2029407067">
    <w:abstractNumId w:val="2"/>
  </w:num>
  <w:num w:numId="3" w16cid:durableId="945699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0FF"/>
    <w:rsid w:val="0001042D"/>
    <w:rsid w:val="00010698"/>
    <w:rsid w:val="00016397"/>
    <w:rsid w:val="0004605E"/>
    <w:rsid w:val="0004633C"/>
    <w:rsid w:val="0008345D"/>
    <w:rsid w:val="000E63FA"/>
    <w:rsid w:val="00121759"/>
    <w:rsid w:val="0019191C"/>
    <w:rsid w:val="00193134"/>
    <w:rsid w:val="00196B50"/>
    <w:rsid w:val="001C6D12"/>
    <w:rsid w:val="001D28A4"/>
    <w:rsid w:val="002C6515"/>
    <w:rsid w:val="002E1D64"/>
    <w:rsid w:val="002E2077"/>
    <w:rsid w:val="00302B1A"/>
    <w:rsid w:val="00325C6A"/>
    <w:rsid w:val="00346099"/>
    <w:rsid w:val="003844AE"/>
    <w:rsid w:val="00394B9E"/>
    <w:rsid w:val="003D3200"/>
    <w:rsid w:val="00436C23"/>
    <w:rsid w:val="004668F8"/>
    <w:rsid w:val="00487BBE"/>
    <w:rsid w:val="004B72E1"/>
    <w:rsid w:val="0054563B"/>
    <w:rsid w:val="00580452"/>
    <w:rsid w:val="00586A53"/>
    <w:rsid w:val="00591940"/>
    <w:rsid w:val="005C797B"/>
    <w:rsid w:val="005D7FE3"/>
    <w:rsid w:val="005F4561"/>
    <w:rsid w:val="0060672D"/>
    <w:rsid w:val="00611C11"/>
    <w:rsid w:val="0064118E"/>
    <w:rsid w:val="00651050"/>
    <w:rsid w:val="00657C15"/>
    <w:rsid w:val="006E664F"/>
    <w:rsid w:val="006F5B90"/>
    <w:rsid w:val="00725687"/>
    <w:rsid w:val="007378B1"/>
    <w:rsid w:val="00743108"/>
    <w:rsid w:val="00762D35"/>
    <w:rsid w:val="00781DEF"/>
    <w:rsid w:val="007C23C2"/>
    <w:rsid w:val="007C4576"/>
    <w:rsid w:val="007D6320"/>
    <w:rsid w:val="00811625"/>
    <w:rsid w:val="00873915"/>
    <w:rsid w:val="008C0D79"/>
    <w:rsid w:val="008D69F9"/>
    <w:rsid w:val="00906477"/>
    <w:rsid w:val="0096022B"/>
    <w:rsid w:val="00990CB1"/>
    <w:rsid w:val="009957CA"/>
    <w:rsid w:val="009A24D6"/>
    <w:rsid w:val="009C66F1"/>
    <w:rsid w:val="00A03573"/>
    <w:rsid w:val="00A47675"/>
    <w:rsid w:val="00A55988"/>
    <w:rsid w:val="00A62DA9"/>
    <w:rsid w:val="00B15404"/>
    <w:rsid w:val="00B1700F"/>
    <w:rsid w:val="00B6056A"/>
    <w:rsid w:val="00B62E37"/>
    <w:rsid w:val="00BA5BA6"/>
    <w:rsid w:val="00BA7952"/>
    <w:rsid w:val="00BC5FE6"/>
    <w:rsid w:val="00BD0FF0"/>
    <w:rsid w:val="00BD1AD2"/>
    <w:rsid w:val="00C02606"/>
    <w:rsid w:val="00C1767A"/>
    <w:rsid w:val="00C21385"/>
    <w:rsid w:val="00C360FF"/>
    <w:rsid w:val="00C50816"/>
    <w:rsid w:val="00C97E3D"/>
    <w:rsid w:val="00D37DE4"/>
    <w:rsid w:val="00D65845"/>
    <w:rsid w:val="00DB4BC4"/>
    <w:rsid w:val="00DF2016"/>
    <w:rsid w:val="00EC7F7D"/>
    <w:rsid w:val="00F13CD4"/>
    <w:rsid w:val="00F16070"/>
    <w:rsid w:val="00F33CB4"/>
    <w:rsid w:val="00F7141E"/>
    <w:rsid w:val="00F904E7"/>
    <w:rsid w:val="00FF0D9F"/>
    <w:rsid w:val="00FF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7D869"/>
  <w15:chartTrackingRefBased/>
  <w15:docId w15:val="{FD3E79D6-EF1E-4255-94AC-53F2FF9D5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04E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7E3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97E3D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9064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1</Pages>
  <Words>502</Words>
  <Characters>2866</Characters>
  <Application>Microsoft Office Word</Application>
  <DocSecurity>0</DocSecurity>
  <Lines>23</Lines>
  <Paragraphs>6</Paragraphs>
  <ScaleCrop>false</ScaleCrop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Omega YIN</dc:creator>
  <cp:keywords/>
  <dc:description/>
  <cp:lastModifiedBy>Omega YIN</cp:lastModifiedBy>
  <cp:revision>54</cp:revision>
  <cp:lastPrinted>2022-04-16T07:47:00Z</cp:lastPrinted>
  <dcterms:created xsi:type="dcterms:W3CDTF">2022-04-14T14:43:00Z</dcterms:created>
  <dcterms:modified xsi:type="dcterms:W3CDTF">2022-04-16T14:00:00Z</dcterms:modified>
</cp:coreProperties>
</file>